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F9E" w:rsidRDefault="00051F9E" w:rsidP="00051F9E">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051F9E" w:rsidRDefault="00051F9E" w:rsidP="00051F9E">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sidRPr="006B2852">
        <w:rPr>
          <w:rFonts w:ascii="Courier New" w:hAnsi="Courier New" w:cs="Courier New"/>
          <w:b/>
          <w:sz w:val="24"/>
          <w:szCs w:val="24"/>
        </w:rPr>
        <w:t xml:space="preserve">High Performance Computing </w:t>
      </w:r>
    </w:p>
    <w:p w:rsidR="00051F9E" w:rsidRDefault="00051F9E" w:rsidP="00051F9E">
      <w:pPr>
        <w:pStyle w:val="PlainText"/>
        <w:jc w:val="both"/>
        <w:rPr>
          <w:rFonts w:ascii="Courier New" w:hAnsi="Courier New" w:cs="Courier New"/>
          <w:b/>
          <w:sz w:val="24"/>
          <w:szCs w:val="24"/>
        </w:rPr>
      </w:pPr>
      <w:r>
        <w:rPr>
          <w:rFonts w:ascii="Courier New" w:hAnsi="Courier New" w:cs="Courier New"/>
          <w:b/>
          <w:sz w:val="24"/>
          <w:szCs w:val="24"/>
        </w:rPr>
        <w:t>Module No:</w:t>
      </w:r>
      <w:r w:rsidR="006238EE">
        <w:rPr>
          <w:rFonts w:ascii="Courier New" w:hAnsi="Courier New" w:cs="Courier New"/>
          <w:b/>
          <w:sz w:val="24"/>
          <w:szCs w:val="24"/>
        </w:rPr>
        <w:t xml:space="preserve"> 138</w:t>
      </w:r>
      <w:bookmarkStart w:id="0" w:name="_GoBack"/>
      <w:bookmarkEnd w:id="0"/>
    </w:p>
    <w:p w:rsidR="00051F9E" w:rsidRDefault="00051F9E" w:rsidP="00051F9E">
      <w:pPr>
        <w:jc w:val="both"/>
      </w:pPr>
    </w:p>
    <w:p w:rsidR="00051F9E" w:rsidRDefault="00051F9E" w:rsidP="00051F9E">
      <w:pPr>
        <w:jc w:val="both"/>
        <w:rPr>
          <w:rFonts w:asciiTheme="minorHAnsi" w:hAnsiTheme="minorHAnsi"/>
          <w:szCs w:val="21"/>
        </w:rPr>
      </w:pPr>
    </w:p>
    <w:p w:rsidR="00374100" w:rsidRPr="006B2852" w:rsidRDefault="00374100" w:rsidP="00051F9E">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High performance computing can be deployed using two major mechanisms, i.e. supercomputers and clusters. This section provides basic details and differences of both of these paradigms.</w:t>
      </w:r>
    </w:p>
    <w:p w:rsidR="007466DF" w:rsidRPr="00FF198E" w:rsidRDefault="00C87F68" w:rsidP="00051F9E">
      <w:pPr>
        <w:jc w:val="both"/>
        <w:rPr>
          <w:rFonts w:ascii="Courier New" w:eastAsiaTheme="minorHAnsi" w:hAnsi="Courier New" w:cs="Courier New"/>
          <w:b/>
          <w:bCs/>
          <w:kern w:val="0"/>
          <w:szCs w:val="21"/>
          <w:lang w:eastAsia="en-US"/>
        </w:rPr>
      </w:pPr>
      <w:r w:rsidRPr="00FF198E">
        <w:rPr>
          <w:rFonts w:ascii="Courier New" w:eastAsiaTheme="minorHAnsi" w:hAnsi="Courier New" w:cs="Courier New"/>
          <w:b/>
          <w:bCs/>
          <w:kern w:val="0"/>
          <w:szCs w:val="21"/>
          <w:lang w:eastAsia="en-US"/>
        </w:rPr>
        <w:t xml:space="preserve">Supercomputers </w:t>
      </w:r>
    </w:p>
    <w:p w:rsidR="007466DF" w:rsidRPr="006B2852" w:rsidRDefault="00374100" w:rsidP="00051F9E">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They are c</w:t>
      </w:r>
      <w:r w:rsidR="00C87F68" w:rsidRPr="006B2852">
        <w:rPr>
          <w:rFonts w:ascii="Courier New" w:eastAsiaTheme="minorHAnsi" w:hAnsi="Courier New" w:cs="Courier New"/>
          <w:kern w:val="0"/>
          <w:szCs w:val="21"/>
          <w:lang w:eastAsia="en-US"/>
        </w:rPr>
        <w:t>onstructed by a major vendor (IBM, HP, ...)</w:t>
      </w:r>
      <w:r w:rsidR="00051F9E" w:rsidRPr="006B2852">
        <w:rPr>
          <w:rFonts w:ascii="Courier New" w:eastAsiaTheme="minorHAnsi" w:hAnsi="Courier New" w:cs="Courier New"/>
          <w:kern w:val="0"/>
          <w:szCs w:val="21"/>
          <w:lang w:eastAsia="en-US"/>
        </w:rPr>
        <w:t xml:space="preserve">. </w:t>
      </w:r>
      <w:r w:rsidRPr="006B2852">
        <w:rPr>
          <w:rFonts w:ascii="Courier New" w:eastAsiaTheme="minorHAnsi" w:hAnsi="Courier New" w:cs="Courier New"/>
          <w:kern w:val="0"/>
          <w:szCs w:val="21"/>
          <w:lang w:eastAsia="en-US"/>
        </w:rPr>
        <w:t xml:space="preserve">They </w:t>
      </w:r>
      <w:r w:rsidR="00C87F68" w:rsidRPr="006B2852">
        <w:rPr>
          <w:rFonts w:ascii="Courier New" w:eastAsiaTheme="minorHAnsi" w:hAnsi="Courier New" w:cs="Courier New"/>
          <w:kern w:val="0"/>
          <w:szCs w:val="21"/>
          <w:lang w:eastAsia="en-US"/>
        </w:rPr>
        <w:t>Use custom components (processor, network)</w:t>
      </w:r>
      <w:r w:rsidR="00051F9E" w:rsidRPr="006B2852">
        <w:rPr>
          <w:rFonts w:ascii="Courier New" w:eastAsiaTheme="minorHAnsi" w:hAnsi="Courier New" w:cs="Courier New"/>
          <w:kern w:val="0"/>
          <w:szCs w:val="21"/>
          <w:lang w:eastAsia="en-US"/>
        </w:rPr>
        <w:t xml:space="preserve">. </w:t>
      </w:r>
      <w:r w:rsidRPr="006B2852">
        <w:rPr>
          <w:rFonts w:ascii="Courier New" w:eastAsiaTheme="minorHAnsi" w:hAnsi="Courier New" w:cs="Courier New"/>
          <w:kern w:val="0"/>
          <w:szCs w:val="21"/>
          <w:lang w:eastAsia="en-US"/>
        </w:rPr>
        <w:t>They are based on c</w:t>
      </w:r>
      <w:r w:rsidR="00C87F68" w:rsidRPr="006B2852">
        <w:rPr>
          <w:rFonts w:ascii="Courier New" w:eastAsiaTheme="minorHAnsi" w:hAnsi="Courier New" w:cs="Courier New"/>
          <w:kern w:val="0"/>
          <w:szCs w:val="21"/>
          <w:lang w:eastAsia="en-US"/>
        </w:rPr>
        <w:t>ustom (Unix-like) operating systems</w:t>
      </w:r>
      <w:r w:rsidR="00051F9E" w:rsidRPr="006B2852">
        <w:rPr>
          <w:rFonts w:ascii="Courier New" w:eastAsiaTheme="minorHAnsi" w:hAnsi="Courier New" w:cs="Courier New"/>
          <w:kern w:val="0"/>
          <w:szCs w:val="21"/>
          <w:lang w:eastAsia="en-US"/>
        </w:rPr>
        <w:t xml:space="preserve">. </w:t>
      </w:r>
      <w:r w:rsidRPr="006B2852">
        <w:rPr>
          <w:rFonts w:ascii="Courier New" w:eastAsiaTheme="minorHAnsi" w:hAnsi="Courier New" w:cs="Courier New"/>
          <w:kern w:val="0"/>
          <w:szCs w:val="21"/>
          <w:lang w:eastAsia="en-US"/>
        </w:rPr>
        <w:t>They are e</w:t>
      </w:r>
      <w:r w:rsidR="00C87F68" w:rsidRPr="006B2852">
        <w:rPr>
          <w:rFonts w:ascii="Courier New" w:eastAsiaTheme="minorHAnsi" w:hAnsi="Courier New" w:cs="Courier New"/>
          <w:kern w:val="0"/>
          <w:szCs w:val="21"/>
          <w:lang w:eastAsia="en-US"/>
        </w:rPr>
        <w:t>xpensive to buy</w:t>
      </w:r>
      <w:r w:rsidR="00051F9E" w:rsidRPr="006B2852">
        <w:rPr>
          <w:rFonts w:ascii="Courier New" w:eastAsiaTheme="minorHAnsi" w:hAnsi="Courier New" w:cs="Courier New"/>
          <w:kern w:val="0"/>
          <w:szCs w:val="21"/>
          <w:lang w:eastAsia="en-US"/>
        </w:rPr>
        <w:t>. They have</w:t>
      </w:r>
      <w:r w:rsidRPr="006B2852">
        <w:rPr>
          <w:rFonts w:ascii="Courier New" w:eastAsiaTheme="minorHAnsi" w:hAnsi="Courier New" w:cs="Courier New"/>
          <w:kern w:val="0"/>
          <w:szCs w:val="21"/>
          <w:lang w:eastAsia="en-US"/>
        </w:rPr>
        <w:t xml:space="preserve"> </w:t>
      </w:r>
      <w:r w:rsidR="00C87F68" w:rsidRPr="006B2852">
        <w:rPr>
          <w:rFonts w:ascii="Courier New" w:eastAsiaTheme="minorHAnsi" w:hAnsi="Courier New" w:cs="Courier New"/>
          <w:kern w:val="0"/>
          <w:szCs w:val="21"/>
          <w:lang w:eastAsia="en-US"/>
        </w:rPr>
        <w:t>High scalability/availability</w:t>
      </w:r>
      <w:r w:rsidR="00051F9E" w:rsidRPr="006B2852">
        <w:rPr>
          <w:rFonts w:ascii="Courier New" w:eastAsiaTheme="minorHAnsi" w:hAnsi="Courier New" w:cs="Courier New"/>
          <w:kern w:val="0"/>
          <w:szCs w:val="21"/>
          <w:lang w:eastAsia="en-US"/>
        </w:rPr>
        <w:t xml:space="preserve">. </w:t>
      </w:r>
      <w:r w:rsidRPr="006B2852">
        <w:rPr>
          <w:rFonts w:ascii="Courier New" w:eastAsiaTheme="minorHAnsi" w:hAnsi="Courier New" w:cs="Courier New"/>
          <w:kern w:val="0"/>
          <w:szCs w:val="21"/>
          <w:lang w:eastAsia="en-US"/>
        </w:rPr>
        <w:t>They enjoy idea of p</w:t>
      </w:r>
      <w:r w:rsidR="00C87F68" w:rsidRPr="006B2852">
        <w:rPr>
          <w:rFonts w:ascii="Courier New" w:eastAsiaTheme="minorHAnsi" w:hAnsi="Courier New" w:cs="Courier New"/>
          <w:kern w:val="0"/>
          <w:szCs w:val="21"/>
          <w:lang w:eastAsia="en-US"/>
        </w:rPr>
        <w:t>ooled resources: shared with many users (remotely accessed)</w:t>
      </w:r>
    </w:p>
    <w:p w:rsidR="00374100" w:rsidRPr="00051F9E" w:rsidRDefault="00374100" w:rsidP="00051F9E">
      <w:pPr>
        <w:jc w:val="both"/>
        <w:rPr>
          <w:rFonts w:asciiTheme="minorHAnsi" w:hAnsiTheme="minorHAnsi"/>
          <w:szCs w:val="21"/>
        </w:rPr>
      </w:pPr>
    </w:p>
    <w:p w:rsidR="007466DF" w:rsidRPr="00051F9E" w:rsidRDefault="00C87F68" w:rsidP="00051F9E">
      <w:pPr>
        <w:jc w:val="both"/>
        <w:rPr>
          <w:rFonts w:asciiTheme="minorHAnsi" w:hAnsiTheme="minorHAnsi"/>
          <w:szCs w:val="21"/>
        </w:rPr>
      </w:pPr>
      <w:r w:rsidRPr="00FF198E">
        <w:rPr>
          <w:rFonts w:ascii="Courier New" w:eastAsiaTheme="minorHAnsi" w:hAnsi="Courier New" w:cs="Courier New"/>
          <w:b/>
          <w:bCs/>
          <w:kern w:val="0"/>
          <w:szCs w:val="21"/>
          <w:lang w:eastAsia="en-US"/>
        </w:rPr>
        <w:t xml:space="preserve">Virtualization: </w:t>
      </w:r>
      <w:r w:rsidRPr="00FF198E">
        <w:rPr>
          <w:rFonts w:ascii="Courier New" w:eastAsiaTheme="minorHAnsi" w:hAnsi="Courier New" w:cs="Courier New"/>
          <w:kern w:val="0"/>
          <w:szCs w:val="21"/>
          <w:lang w:eastAsia="en-US"/>
        </w:rPr>
        <w:t>high</w:t>
      </w:r>
      <w:r w:rsidRPr="006B2852">
        <w:rPr>
          <w:rFonts w:ascii="Courier New" w:eastAsiaTheme="minorHAnsi" w:hAnsi="Courier New" w:cs="Courier New"/>
          <w:kern w:val="0"/>
          <w:szCs w:val="21"/>
          <w:lang w:eastAsia="en-US"/>
        </w:rPr>
        <w:t xml:space="preserve"> utilization of hardware resources (no idling)</w:t>
      </w:r>
    </w:p>
    <w:p w:rsidR="007466DF" w:rsidRPr="00051F9E" w:rsidRDefault="00C87F68" w:rsidP="00051F9E">
      <w:pPr>
        <w:jc w:val="both"/>
        <w:rPr>
          <w:rFonts w:asciiTheme="minorHAnsi" w:hAnsiTheme="minorHAnsi"/>
          <w:szCs w:val="21"/>
        </w:rPr>
      </w:pPr>
      <w:r w:rsidRPr="00FF198E">
        <w:rPr>
          <w:rFonts w:ascii="Courier New" w:eastAsiaTheme="minorHAnsi" w:hAnsi="Courier New" w:cs="Courier New"/>
          <w:b/>
          <w:bCs/>
          <w:kern w:val="0"/>
          <w:szCs w:val="21"/>
          <w:lang w:eastAsia="en-US"/>
        </w:rPr>
        <w:t>Elasticity:</w:t>
      </w:r>
      <w:r w:rsidRPr="00051F9E">
        <w:rPr>
          <w:rFonts w:asciiTheme="minorHAnsi" w:hAnsiTheme="minorHAnsi"/>
          <w:szCs w:val="21"/>
        </w:rPr>
        <w:t xml:space="preserve"> </w:t>
      </w:r>
      <w:r w:rsidRPr="006B2852">
        <w:rPr>
          <w:rFonts w:ascii="Courier New" w:eastAsiaTheme="minorHAnsi" w:hAnsi="Courier New" w:cs="Courier New"/>
          <w:kern w:val="0"/>
          <w:szCs w:val="21"/>
          <w:lang w:eastAsia="en-US"/>
        </w:rPr>
        <w:t>dynamic scaling without capital expenditure and time delay</w:t>
      </w:r>
    </w:p>
    <w:p w:rsidR="007466DF" w:rsidRPr="006B2852" w:rsidRDefault="00C87F68" w:rsidP="00051F9E">
      <w:pPr>
        <w:jc w:val="both"/>
        <w:rPr>
          <w:rFonts w:ascii="Courier New" w:eastAsiaTheme="minorHAnsi" w:hAnsi="Courier New" w:cs="Courier New"/>
          <w:kern w:val="0"/>
          <w:szCs w:val="21"/>
          <w:lang w:eastAsia="en-US"/>
        </w:rPr>
      </w:pPr>
      <w:r w:rsidRPr="00FF198E">
        <w:rPr>
          <w:rFonts w:ascii="Courier New" w:eastAsiaTheme="minorHAnsi" w:hAnsi="Courier New" w:cs="Courier New"/>
          <w:b/>
          <w:bCs/>
          <w:kern w:val="0"/>
          <w:szCs w:val="21"/>
          <w:lang w:eastAsia="en-US"/>
        </w:rPr>
        <w:t>Automation:</w:t>
      </w:r>
      <w:r w:rsidRPr="00051F9E">
        <w:rPr>
          <w:rFonts w:asciiTheme="minorHAnsi" w:hAnsiTheme="minorHAnsi"/>
          <w:szCs w:val="21"/>
        </w:rPr>
        <w:t xml:space="preserve"> </w:t>
      </w:r>
      <w:r w:rsidRPr="006B2852">
        <w:rPr>
          <w:rFonts w:ascii="Courier New" w:eastAsiaTheme="minorHAnsi" w:hAnsi="Courier New" w:cs="Courier New"/>
          <w:kern w:val="0"/>
          <w:szCs w:val="21"/>
          <w:lang w:eastAsia="en-US"/>
        </w:rPr>
        <w:t>build, deploy, configure, provision, and move without manual intervention</w:t>
      </w:r>
    </w:p>
    <w:p w:rsidR="007466DF" w:rsidRPr="00051F9E" w:rsidRDefault="00C87F68" w:rsidP="00051F9E">
      <w:pPr>
        <w:jc w:val="both"/>
        <w:rPr>
          <w:rFonts w:asciiTheme="minorHAnsi" w:hAnsiTheme="minorHAnsi"/>
          <w:szCs w:val="21"/>
        </w:rPr>
      </w:pPr>
      <w:r w:rsidRPr="00FF198E">
        <w:rPr>
          <w:rFonts w:ascii="Courier New" w:eastAsiaTheme="minorHAnsi" w:hAnsi="Courier New" w:cs="Courier New"/>
          <w:b/>
          <w:bCs/>
          <w:kern w:val="0"/>
          <w:szCs w:val="21"/>
          <w:lang w:eastAsia="en-US"/>
        </w:rPr>
        <w:t xml:space="preserve">Metered billing: </w:t>
      </w:r>
      <w:r w:rsidRPr="00FF198E">
        <w:rPr>
          <w:rFonts w:ascii="Courier New" w:eastAsiaTheme="minorHAnsi" w:hAnsi="Courier New" w:cs="Courier New"/>
          <w:kern w:val="0"/>
          <w:szCs w:val="21"/>
          <w:lang w:eastAsia="en-US"/>
        </w:rPr>
        <w:t>pay</w:t>
      </w:r>
      <w:r w:rsidRPr="006B2852">
        <w:rPr>
          <w:rFonts w:ascii="Courier New" w:eastAsiaTheme="minorHAnsi" w:hAnsi="Courier New" w:cs="Courier New"/>
          <w:kern w:val="0"/>
          <w:szCs w:val="21"/>
          <w:lang w:eastAsia="en-US"/>
        </w:rPr>
        <w:t>-as-you-go, only for what you use</w:t>
      </w:r>
      <w:r w:rsidRPr="00051F9E">
        <w:rPr>
          <w:rFonts w:asciiTheme="minorHAnsi" w:hAnsiTheme="minorHAnsi"/>
          <w:szCs w:val="21"/>
        </w:rPr>
        <w:t xml:space="preserve"> </w:t>
      </w:r>
    </w:p>
    <w:p w:rsidR="00374100" w:rsidRPr="00051F9E" w:rsidRDefault="00374100" w:rsidP="00051F9E">
      <w:pPr>
        <w:jc w:val="both"/>
        <w:rPr>
          <w:rFonts w:asciiTheme="minorHAnsi" w:hAnsiTheme="minorHAnsi"/>
          <w:szCs w:val="21"/>
        </w:rPr>
      </w:pPr>
    </w:p>
    <w:p w:rsidR="007466DF" w:rsidRPr="00FF198E" w:rsidRDefault="00C87F68" w:rsidP="00051F9E">
      <w:pPr>
        <w:jc w:val="both"/>
        <w:rPr>
          <w:rFonts w:ascii="Courier New" w:eastAsiaTheme="minorHAnsi" w:hAnsi="Courier New" w:cs="Courier New"/>
          <w:b/>
          <w:bCs/>
          <w:kern w:val="0"/>
          <w:szCs w:val="21"/>
          <w:lang w:eastAsia="en-US"/>
        </w:rPr>
      </w:pPr>
      <w:r w:rsidRPr="00FF198E">
        <w:rPr>
          <w:rFonts w:ascii="Courier New" w:eastAsiaTheme="minorHAnsi" w:hAnsi="Courier New" w:cs="Courier New"/>
          <w:b/>
          <w:bCs/>
          <w:kern w:val="0"/>
          <w:szCs w:val="21"/>
          <w:lang w:eastAsia="en-US"/>
        </w:rPr>
        <w:t>Clusters</w:t>
      </w:r>
    </w:p>
    <w:p w:rsidR="007466DF" w:rsidRPr="006B2852" w:rsidRDefault="00051F9E" w:rsidP="00051F9E">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Clusters are a</w:t>
      </w:r>
      <w:r w:rsidR="00C87F68" w:rsidRPr="006B2852">
        <w:rPr>
          <w:rFonts w:ascii="Courier New" w:eastAsiaTheme="minorHAnsi" w:hAnsi="Courier New" w:cs="Courier New"/>
          <w:kern w:val="0"/>
          <w:szCs w:val="21"/>
          <w:lang w:eastAsia="en-US"/>
        </w:rPr>
        <w:t>ssembled by vendor or users</w:t>
      </w:r>
      <w:r w:rsidRPr="006B2852">
        <w:rPr>
          <w:rFonts w:ascii="Courier New" w:eastAsiaTheme="minorHAnsi" w:hAnsi="Courier New" w:cs="Courier New"/>
          <w:kern w:val="0"/>
          <w:szCs w:val="21"/>
          <w:lang w:eastAsia="en-US"/>
        </w:rPr>
        <w:t xml:space="preserve">. </w:t>
      </w:r>
      <w:r w:rsidR="00374100" w:rsidRPr="006B2852">
        <w:rPr>
          <w:rFonts w:ascii="Courier New" w:eastAsiaTheme="minorHAnsi" w:hAnsi="Courier New" w:cs="Courier New"/>
          <w:kern w:val="0"/>
          <w:szCs w:val="21"/>
          <w:lang w:eastAsia="en-US"/>
        </w:rPr>
        <w:t>C</w:t>
      </w:r>
      <w:r w:rsidR="00C87F68" w:rsidRPr="006B2852">
        <w:rPr>
          <w:rFonts w:ascii="Courier New" w:eastAsiaTheme="minorHAnsi" w:hAnsi="Courier New" w:cs="Courier New"/>
          <w:kern w:val="0"/>
          <w:szCs w:val="21"/>
          <w:lang w:eastAsia="en-US"/>
        </w:rPr>
        <w:t>ommodity-of-the-shelf components (COTS)</w:t>
      </w:r>
      <w:r w:rsidRPr="006B2852">
        <w:rPr>
          <w:rFonts w:ascii="Courier New" w:eastAsiaTheme="minorHAnsi" w:hAnsi="Courier New" w:cs="Courier New"/>
          <w:kern w:val="0"/>
          <w:szCs w:val="21"/>
          <w:lang w:eastAsia="en-US"/>
        </w:rPr>
        <w:t xml:space="preserve">. It uses </w:t>
      </w:r>
      <w:r w:rsidR="00C87F68" w:rsidRPr="006B2852">
        <w:rPr>
          <w:rFonts w:ascii="Courier New" w:eastAsiaTheme="minorHAnsi" w:hAnsi="Courier New" w:cs="Courier New"/>
          <w:kern w:val="0"/>
          <w:szCs w:val="21"/>
          <w:lang w:eastAsia="en-US"/>
        </w:rPr>
        <w:t>Linux operating system</w:t>
      </w:r>
      <w:r w:rsidRPr="006B2852">
        <w:rPr>
          <w:rFonts w:ascii="Courier New" w:eastAsiaTheme="minorHAnsi" w:hAnsi="Courier New" w:cs="Courier New"/>
          <w:kern w:val="0"/>
          <w:szCs w:val="21"/>
          <w:lang w:eastAsia="en-US"/>
        </w:rPr>
        <w:t xml:space="preserve">. </w:t>
      </w:r>
      <w:r w:rsidR="00C87F68" w:rsidRPr="006B2852">
        <w:rPr>
          <w:rFonts w:ascii="Courier New" w:eastAsiaTheme="minorHAnsi" w:hAnsi="Courier New" w:cs="Courier New"/>
          <w:kern w:val="0"/>
          <w:szCs w:val="21"/>
          <w:lang w:eastAsia="en-US"/>
        </w:rPr>
        <w:t>Factor 10 cheaper</w:t>
      </w:r>
      <w:r w:rsidRPr="006B2852">
        <w:rPr>
          <w:rFonts w:ascii="Courier New" w:eastAsiaTheme="minorHAnsi" w:hAnsi="Courier New" w:cs="Courier New"/>
          <w:kern w:val="0"/>
          <w:szCs w:val="21"/>
          <w:lang w:eastAsia="en-US"/>
        </w:rPr>
        <w:t xml:space="preserve">. It has </w:t>
      </w:r>
      <w:r w:rsidR="00C87F68" w:rsidRPr="006B2852">
        <w:rPr>
          <w:rFonts w:ascii="Courier New" w:eastAsiaTheme="minorHAnsi" w:hAnsi="Courier New" w:cs="Courier New"/>
          <w:kern w:val="0"/>
          <w:szCs w:val="21"/>
          <w:lang w:eastAsia="en-US"/>
        </w:rPr>
        <w:t>Low availability/ scalability</w:t>
      </w:r>
    </w:p>
    <w:p w:rsidR="00374100" w:rsidRPr="006B2852" w:rsidRDefault="00374100" w:rsidP="00051F9E">
      <w:pPr>
        <w:pStyle w:val="NormalWeb"/>
        <w:shd w:val="clear" w:color="auto" w:fill="FFFFFF"/>
        <w:spacing w:before="0" w:beforeAutospacing="0" w:after="240" w:afterAutospacing="0" w:line="293" w:lineRule="atLeast"/>
        <w:jc w:val="both"/>
        <w:rPr>
          <w:rFonts w:ascii="Courier New" w:eastAsiaTheme="minorHAnsi" w:hAnsi="Courier New" w:cs="Courier New"/>
          <w:sz w:val="21"/>
          <w:szCs w:val="21"/>
        </w:rPr>
      </w:pPr>
      <w:r w:rsidRPr="006B2852">
        <w:rPr>
          <w:rFonts w:ascii="Courier New" w:eastAsiaTheme="minorHAnsi" w:hAnsi="Courier New" w:cs="Courier New"/>
          <w:sz w:val="21"/>
          <w:szCs w:val="21"/>
        </w:rPr>
        <w:t>In a cluster, each machine is largely independent of the others in terms of memory, disk, etc. They are interconnected using some variation on normal networking. The cluster exists mostly in the mind of the programmer and how s/he chooses to distribute the work.</w:t>
      </w:r>
    </w:p>
    <w:p w:rsidR="00374100" w:rsidRPr="006B2852" w:rsidRDefault="00374100" w:rsidP="00051F9E">
      <w:pPr>
        <w:pStyle w:val="NormalWeb"/>
        <w:shd w:val="clear" w:color="auto" w:fill="FFFFFF"/>
        <w:spacing w:before="0" w:beforeAutospacing="0" w:after="0" w:afterAutospacing="0" w:line="293" w:lineRule="atLeast"/>
        <w:jc w:val="both"/>
        <w:rPr>
          <w:rFonts w:ascii="Courier New" w:eastAsiaTheme="minorHAnsi" w:hAnsi="Courier New" w:cs="Courier New"/>
          <w:sz w:val="21"/>
          <w:szCs w:val="21"/>
        </w:rPr>
      </w:pPr>
      <w:r w:rsidRPr="006B2852">
        <w:rPr>
          <w:rFonts w:ascii="Courier New" w:eastAsiaTheme="minorHAnsi" w:hAnsi="Courier New" w:cs="Courier New"/>
          <w:sz w:val="21"/>
          <w:szCs w:val="21"/>
        </w:rPr>
        <w:t xml:space="preserve">In a Massively Parallel </w:t>
      </w:r>
      <w:r w:rsidR="00051F9E" w:rsidRPr="006B2852">
        <w:rPr>
          <w:rFonts w:ascii="Courier New" w:eastAsiaTheme="minorHAnsi" w:hAnsi="Courier New" w:cs="Courier New"/>
          <w:sz w:val="21"/>
          <w:szCs w:val="21"/>
        </w:rPr>
        <w:t>Processor (</w:t>
      </w:r>
      <w:r w:rsidRPr="006B2852">
        <w:rPr>
          <w:rFonts w:ascii="Courier New" w:eastAsiaTheme="minorHAnsi" w:hAnsi="Courier New" w:cs="Courier New"/>
          <w:sz w:val="21"/>
          <w:szCs w:val="21"/>
        </w:rPr>
        <w:t>supercomputer), there really is only</w:t>
      </w:r>
      <w:r w:rsidRPr="006B2852">
        <w:rPr>
          <w:rFonts w:ascii="Courier New" w:eastAsiaTheme="minorHAnsi" w:hAnsi="Courier New" w:cs="Courier New"/>
        </w:rPr>
        <w:t> </w:t>
      </w:r>
      <w:r w:rsidRPr="006B2852">
        <w:rPr>
          <w:rFonts w:ascii="Courier New" w:eastAsiaTheme="minorHAnsi" w:hAnsi="Courier New" w:cs="Courier New"/>
          <w:i/>
          <w:iCs/>
        </w:rPr>
        <w:t>one</w:t>
      </w:r>
      <w:r w:rsidRPr="006B2852">
        <w:rPr>
          <w:rFonts w:ascii="Courier New" w:eastAsiaTheme="minorHAnsi" w:hAnsi="Courier New" w:cs="Courier New"/>
        </w:rPr>
        <w:t> </w:t>
      </w:r>
      <w:r w:rsidRPr="006B2852">
        <w:rPr>
          <w:rFonts w:ascii="Courier New" w:eastAsiaTheme="minorHAnsi" w:hAnsi="Courier New" w:cs="Courier New"/>
          <w:sz w:val="21"/>
          <w:szCs w:val="21"/>
        </w:rPr>
        <w:t>machine with thousands of CPUs tightly interconnected. MPPs have exotic memory architectures to allow extremely high speed exchange of intermediate results with neighboring processors.</w:t>
      </w:r>
    </w:p>
    <w:p w:rsidR="00374100" w:rsidRPr="006B2852" w:rsidRDefault="00374100" w:rsidP="00051F9E">
      <w:pPr>
        <w:pStyle w:val="NormalWeb"/>
        <w:shd w:val="clear" w:color="auto" w:fill="FFFFFF"/>
        <w:spacing w:before="0" w:beforeAutospacing="0" w:after="240" w:afterAutospacing="0" w:line="293" w:lineRule="atLeast"/>
        <w:jc w:val="both"/>
        <w:rPr>
          <w:rFonts w:ascii="Courier New" w:eastAsiaTheme="minorHAnsi" w:hAnsi="Courier New" w:cs="Courier New"/>
          <w:sz w:val="21"/>
          <w:szCs w:val="21"/>
        </w:rPr>
      </w:pPr>
      <w:r w:rsidRPr="006B2852">
        <w:rPr>
          <w:rFonts w:ascii="Courier New" w:eastAsiaTheme="minorHAnsi" w:hAnsi="Courier New" w:cs="Courier New"/>
          <w:sz w:val="21"/>
          <w:szCs w:val="21"/>
        </w:rPr>
        <w:t xml:space="preserve">The major variants are SIMD (Single Instruction, Multiple Data) and MIMD (Multiple Instruction, Multiple Data). In a SIMD system, every processor is </w:t>
      </w:r>
      <w:r w:rsidRPr="006B2852">
        <w:rPr>
          <w:rFonts w:ascii="Courier New" w:eastAsiaTheme="minorHAnsi" w:hAnsi="Courier New" w:cs="Courier New"/>
          <w:sz w:val="21"/>
          <w:szCs w:val="21"/>
        </w:rPr>
        <w:lastRenderedPageBreak/>
        <w:t xml:space="preserve">executing the same instruction at the same time, only on different bits of memory. Essentially, there is only one Program Counter. In a MIMD machine, each CPU has </w:t>
      </w:r>
      <w:r w:rsidR="00051F9E" w:rsidRPr="006B2852">
        <w:rPr>
          <w:rFonts w:ascii="Courier New" w:eastAsiaTheme="minorHAnsi" w:hAnsi="Courier New" w:cs="Courier New"/>
          <w:sz w:val="21"/>
          <w:szCs w:val="21"/>
        </w:rPr>
        <w:t>its</w:t>
      </w:r>
      <w:r w:rsidRPr="006B2852">
        <w:rPr>
          <w:rFonts w:ascii="Courier New" w:eastAsiaTheme="minorHAnsi" w:hAnsi="Courier New" w:cs="Courier New"/>
          <w:sz w:val="21"/>
          <w:szCs w:val="21"/>
        </w:rPr>
        <w:t xml:space="preserve"> own PC.</w:t>
      </w:r>
    </w:p>
    <w:p w:rsidR="00374100" w:rsidRPr="006B2852" w:rsidRDefault="00374100" w:rsidP="006B2852">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MPPs can be a bitch to program and are of use only on algorithms that are</w:t>
      </w:r>
      <w:r w:rsidRPr="006B2852">
        <w:rPr>
          <w:rFonts w:ascii="Courier New" w:eastAsiaTheme="minorHAnsi" w:hAnsi="Courier New" w:cs="Courier New"/>
          <w:kern w:val="0"/>
          <w:lang w:eastAsia="en-US"/>
        </w:rPr>
        <w:t> </w:t>
      </w:r>
      <w:r w:rsidRPr="006B2852">
        <w:rPr>
          <w:rFonts w:ascii="Courier New" w:eastAsiaTheme="minorHAnsi" w:hAnsi="Courier New" w:cs="Courier New"/>
          <w:i/>
          <w:iCs/>
          <w:kern w:val="0"/>
          <w:lang w:eastAsia="en-US"/>
        </w:rPr>
        <w:t>embarrassingly parallel</w:t>
      </w:r>
      <w:r w:rsidRPr="006B2852">
        <w:rPr>
          <w:rFonts w:ascii="Courier New" w:eastAsiaTheme="minorHAnsi" w:hAnsi="Courier New" w:cs="Courier New"/>
          <w:kern w:val="0"/>
          <w:szCs w:val="21"/>
          <w:lang w:eastAsia="en-US"/>
        </w:rPr>
        <w:t>(that's actually what they call it). However, if you have such a problem, then an MPP can be shockingly fast. They are also incredibly expensive.</w:t>
      </w:r>
    </w:p>
    <w:p w:rsidR="00374100" w:rsidRPr="006B2852" w:rsidRDefault="00374100" w:rsidP="00051F9E">
      <w:pPr>
        <w:jc w:val="both"/>
        <w:rPr>
          <w:rFonts w:ascii="Courier New" w:eastAsiaTheme="minorHAnsi" w:hAnsi="Courier New" w:cs="Courier New"/>
          <w:kern w:val="0"/>
          <w:szCs w:val="21"/>
          <w:lang w:eastAsia="en-US"/>
        </w:rPr>
      </w:pPr>
    </w:p>
    <w:p w:rsidR="00C87F68" w:rsidRPr="006B2852" w:rsidRDefault="00C87F68" w:rsidP="006B2852">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A cluster is a bunch of machines, normally usually Ethernet interconnect (read: network), each running it's own and separate copy of an OS which happen to serve a single purpose.</w:t>
      </w:r>
    </w:p>
    <w:p w:rsidR="00C87F68" w:rsidRPr="006B2852" w:rsidRDefault="00C87F68" w:rsidP="006B2852">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An MPP supercomputer usually implies a faster propitiatory very fast interconnect (e.g. SGI NUMALink) that supports either Distributed Shared Memory (run processes on different MPP nodes that use shared memory over the fast interconnect to share data as if they were running on a single computer) or even a Single System Image (a single instance of an operating system, mostly Linux, running on all the nodes at the same time as if on a single machine - e.g. "ps aux" on any node will show you all the processes running on the MPP).</w:t>
      </w:r>
    </w:p>
    <w:p w:rsidR="00C87F68" w:rsidRPr="006B2852" w:rsidRDefault="00C87F68" w:rsidP="006B2852">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As you can see the definition is quite fluid, it's more a question of scale rather than clear cut differences.</w:t>
      </w:r>
    </w:p>
    <w:p w:rsidR="008A2CFD" w:rsidRPr="006B2852" w:rsidRDefault="008A2CFD" w:rsidP="006B2852">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Traditionally Supercomputers have only been built by a selected number of vendors: a company or organization that required the performance of such a machine had to have a huge budget available for its Supercomputer. Lots of universities could not afford the costs of a Supercomputer by </w:t>
      </w:r>
      <w:r w:rsidR="00051F9E" w:rsidRPr="006B2852">
        <w:rPr>
          <w:rFonts w:ascii="Courier New" w:eastAsiaTheme="minorHAnsi" w:hAnsi="Courier New" w:cs="Courier New"/>
          <w:kern w:val="0"/>
          <w:szCs w:val="21"/>
          <w:lang w:eastAsia="en-US"/>
        </w:rPr>
        <w:t>themselves;</w:t>
      </w:r>
      <w:r w:rsidRPr="006B2852">
        <w:rPr>
          <w:rFonts w:ascii="Courier New" w:eastAsiaTheme="minorHAnsi" w:hAnsi="Courier New" w:cs="Courier New"/>
          <w:kern w:val="0"/>
          <w:szCs w:val="21"/>
          <w:lang w:eastAsia="en-US"/>
        </w:rPr>
        <w:t xml:space="preserve"> therefore other alternatives were being researched by them. The concept of a cluster was born when people first tried to spread different jobs over more computers and then gather back the data those jobs produced. With cheaper and more common hardware available to everybody, results similar to real Supercomputers were only to be dreamed of during the first years, but as the PC platform developed further, the performance gap between a Supercomputer and a cluster of multiple personal computers became smaller.</w:t>
      </w:r>
    </w:p>
    <w:p w:rsidR="00C87F68" w:rsidRPr="00FF198E" w:rsidRDefault="00051F9E" w:rsidP="00051F9E">
      <w:pPr>
        <w:jc w:val="both"/>
        <w:rPr>
          <w:rFonts w:ascii="Courier New" w:eastAsiaTheme="minorHAnsi" w:hAnsi="Courier New" w:cs="Courier New"/>
          <w:b/>
          <w:bCs/>
          <w:kern w:val="0"/>
          <w:szCs w:val="21"/>
          <w:lang w:eastAsia="en-US"/>
        </w:rPr>
      </w:pPr>
      <w:r w:rsidRPr="00FF198E">
        <w:rPr>
          <w:rFonts w:ascii="Courier New" w:eastAsiaTheme="minorHAnsi" w:hAnsi="Courier New" w:cs="Courier New"/>
          <w:b/>
          <w:bCs/>
          <w:kern w:val="0"/>
          <w:szCs w:val="21"/>
          <w:lang w:eastAsia="en-US"/>
        </w:rPr>
        <w:t>Grid Computing</w:t>
      </w:r>
    </w:p>
    <w:p w:rsidR="00051F9E" w:rsidRPr="006B2852" w:rsidRDefault="005F563D" w:rsidP="00051F9E">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It is a n</w:t>
      </w:r>
      <w:r w:rsidR="00051F9E" w:rsidRPr="006B2852">
        <w:rPr>
          <w:rFonts w:ascii="Courier New" w:eastAsiaTheme="minorHAnsi" w:hAnsi="Courier New" w:cs="Courier New"/>
          <w:kern w:val="0"/>
          <w:szCs w:val="21"/>
          <w:lang w:eastAsia="en-US"/>
        </w:rPr>
        <w:t>ew type of Supercomputing.</w:t>
      </w:r>
    </w:p>
    <w:p w:rsidR="00051F9E" w:rsidRPr="00051F9E" w:rsidRDefault="00051F9E" w:rsidP="00051F9E">
      <w:pPr>
        <w:jc w:val="both"/>
        <w:rPr>
          <w:rFonts w:asciiTheme="minorHAnsi" w:hAnsiTheme="minorHAnsi"/>
          <w:szCs w:val="21"/>
        </w:rPr>
      </w:pPr>
      <w:r w:rsidRPr="00FF198E">
        <w:rPr>
          <w:rFonts w:ascii="Courier New" w:eastAsiaTheme="minorHAnsi" w:hAnsi="Courier New" w:cs="Courier New"/>
          <w:b/>
          <w:bCs/>
          <w:kern w:val="0"/>
          <w:szCs w:val="21"/>
          <w:lang w:eastAsia="en-US"/>
        </w:rPr>
        <w:t xml:space="preserve">Idea: </w:t>
      </w:r>
      <w:r w:rsidRPr="00FF198E">
        <w:rPr>
          <w:rFonts w:ascii="Courier New" w:eastAsiaTheme="minorHAnsi" w:hAnsi="Courier New" w:cs="Courier New"/>
          <w:kern w:val="0"/>
          <w:szCs w:val="21"/>
          <w:lang w:eastAsia="en-US"/>
        </w:rPr>
        <w:t>power</w:t>
      </w:r>
      <w:r w:rsidRPr="006B2852">
        <w:rPr>
          <w:rFonts w:ascii="Courier New" w:eastAsiaTheme="minorHAnsi" w:hAnsi="Courier New" w:cs="Courier New"/>
          <w:kern w:val="0"/>
          <w:szCs w:val="21"/>
          <w:lang w:eastAsia="en-US"/>
        </w:rPr>
        <w:t xml:space="preserve"> of grid.</w:t>
      </w:r>
    </w:p>
    <w:p w:rsidR="00051F9E" w:rsidRPr="00051F9E" w:rsidRDefault="00051F9E" w:rsidP="00051F9E">
      <w:pPr>
        <w:jc w:val="both"/>
        <w:rPr>
          <w:rFonts w:asciiTheme="minorHAnsi" w:hAnsiTheme="minorHAnsi"/>
          <w:szCs w:val="21"/>
        </w:rPr>
      </w:pPr>
      <w:r w:rsidRPr="00FF198E">
        <w:rPr>
          <w:rFonts w:ascii="Courier New" w:eastAsiaTheme="minorHAnsi" w:hAnsi="Courier New" w:cs="Courier New"/>
          <w:b/>
          <w:bCs/>
          <w:kern w:val="0"/>
          <w:szCs w:val="21"/>
          <w:lang w:eastAsia="en-US"/>
        </w:rPr>
        <w:t xml:space="preserve">Concept: </w:t>
      </w:r>
      <w:r w:rsidRPr="00FF198E">
        <w:rPr>
          <w:rFonts w:ascii="Courier New" w:eastAsiaTheme="minorHAnsi" w:hAnsi="Courier New" w:cs="Courier New"/>
          <w:kern w:val="0"/>
          <w:szCs w:val="21"/>
          <w:lang w:eastAsia="en-US"/>
        </w:rPr>
        <w:t>cluster</w:t>
      </w:r>
      <w:r w:rsidRPr="006B2852">
        <w:rPr>
          <w:rFonts w:ascii="Courier New" w:eastAsiaTheme="minorHAnsi" w:hAnsi="Courier New" w:cs="Courier New"/>
          <w:kern w:val="0"/>
          <w:szCs w:val="21"/>
          <w:lang w:eastAsia="en-US"/>
        </w:rPr>
        <w:t>, Parallel computers.</w:t>
      </w:r>
    </w:p>
    <w:p w:rsidR="00051F9E" w:rsidRPr="00051F9E" w:rsidRDefault="00051F9E" w:rsidP="00051F9E">
      <w:pPr>
        <w:jc w:val="both"/>
        <w:rPr>
          <w:rFonts w:asciiTheme="minorHAnsi" w:hAnsiTheme="minorHAnsi"/>
          <w:szCs w:val="21"/>
        </w:rPr>
      </w:pPr>
      <w:r w:rsidRPr="00FF198E">
        <w:rPr>
          <w:rFonts w:ascii="Courier New" w:eastAsiaTheme="minorHAnsi" w:hAnsi="Courier New" w:cs="Courier New"/>
          <w:b/>
          <w:bCs/>
          <w:kern w:val="0"/>
          <w:szCs w:val="21"/>
          <w:lang w:eastAsia="en-US"/>
        </w:rPr>
        <w:t>Problem:</w:t>
      </w:r>
      <w:r w:rsidR="00FF198E">
        <w:rPr>
          <w:rFonts w:asciiTheme="minorHAnsi" w:hAnsiTheme="minorHAnsi"/>
          <w:b/>
          <w:bCs/>
          <w:szCs w:val="21"/>
        </w:rPr>
        <w:t xml:space="preserve"> </w:t>
      </w:r>
      <w:r w:rsidRPr="00051F9E">
        <w:rPr>
          <w:rFonts w:asciiTheme="minorHAnsi" w:hAnsiTheme="minorHAnsi"/>
          <w:b/>
          <w:bCs/>
          <w:szCs w:val="21"/>
        </w:rPr>
        <w:t xml:space="preserve"> </w:t>
      </w:r>
      <w:r w:rsidRPr="006B2852">
        <w:rPr>
          <w:rFonts w:ascii="Courier New" w:eastAsiaTheme="minorHAnsi" w:hAnsi="Courier New" w:cs="Courier New"/>
          <w:kern w:val="0"/>
          <w:szCs w:val="21"/>
          <w:lang w:eastAsia="en-US"/>
        </w:rPr>
        <w:t>programming, management, security.</w:t>
      </w:r>
      <w:r w:rsidRPr="00051F9E">
        <w:rPr>
          <w:rFonts w:asciiTheme="minorHAnsi" w:hAnsiTheme="minorHAnsi"/>
          <w:szCs w:val="21"/>
        </w:rPr>
        <w:t xml:space="preserve"> </w:t>
      </w:r>
    </w:p>
    <w:p w:rsidR="00051F9E" w:rsidRPr="00FF198E" w:rsidRDefault="009E3CBC" w:rsidP="00051F9E">
      <w:pPr>
        <w:jc w:val="both"/>
        <w:rPr>
          <w:rFonts w:ascii="Courier New" w:eastAsiaTheme="minorHAnsi" w:hAnsi="Courier New" w:cs="Courier New"/>
          <w:b/>
          <w:bCs/>
          <w:kern w:val="0"/>
          <w:szCs w:val="21"/>
          <w:lang w:eastAsia="en-US"/>
        </w:rPr>
      </w:pPr>
      <w:r w:rsidRPr="00FF198E">
        <w:rPr>
          <w:rFonts w:ascii="Courier New" w:eastAsiaTheme="minorHAnsi" w:hAnsi="Courier New" w:cs="Courier New"/>
          <w:b/>
          <w:bCs/>
          <w:kern w:val="0"/>
          <w:szCs w:val="21"/>
          <w:lang w:eastAsia="en-US"/>
        </w:rPr>
        <w:t>HPC in Bio Informatics</w:t>
      </w:r>
    </w:p>
    <w:p w:rsidR="00112ED8" w:rsidRPr="006B2852" w:rsidRDefault="006D0AAF" w:rsidP="009E3CBC">
      <w:pPr>
        <w:numPr>
          <w:ilvl w:val="1"/>
          <w:numId w:val="1"/>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lastRenderedPageBreak/>
        <w:t>Drug Discovery</w:t>
      </w:r>
    </w:p>
    <w:p w:rsidR="00112ED8" w:rsidRPr="006B2852" w:rsidRDefault="006D0AAF" w:rsidP="009E3CBC">
      <w:pPr>
        <w:numPr>
          <w:ilvl w:val="1"/>
          <w:numId w:val="1"/>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Gene finding</w:t>
      </w:r>
    </w:p>
    <w:p w:rsidR="00112ED8" w:rsidRPr="006B2852" w:rsidRDefault="006D0AAF" w:rsidP="009E3CBC">
      <w:pPr>
        <w:numPr>
          <w:ilvl w:val="1"/>
          <w:numId w:val="1"/>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Multiple alignment</w:t>
      </w:r>
    </w:p>
    <w:p w:rsidR="00112ED8" w:rsidRPr="006B2852" w:rsidRDefault="006D0AAF" w:rsidP="009E3CBC">
      <w:pPr>
        <w:numPr>
          <w:ilvl w:val="1"/>
          <w:numId w:val="1"/>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Homology Search</w:t>
      </w:r>
    </w:p>
    <w:p w:rsidR="00112ED8" w:rsidRPr="006B2852" w:rsidRDefault="006D0AAF" w:rsidP="009E3CBC">
      <w:pPr>
        <w:numPr>
          <w:ilvl w:val="1"/>
          <w:numId w:val="1"/>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Protein finding</w:t>
      </w:r>
    </w:p>
    <w:p w:rsidR="00112ED8" w:rsidRPr="006B2852" w:rsidRDefault="006D0AAF" w:rsidP="009E3CBC">
      <w:pPr>
        <w:numPr>
          <w:ilvl w:val="1"/>
          <w:numId w:val="1"/>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Genomic Sequence analysis</w:t>
      </w:r>
    </w:p>
    <w:p w:rsidR="009E47AA" w:rsidRPr="006B2852" w:rsidRDefault="009E3CBC" w:rsidP="009E3CBC">
      <w:pPr>
        <w:numPr>
          <w:ilvl w:val="1"/>
          <w:numId w:val="1"/>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Phylogenetic </w:t>
      </w:r>
      <w:r w:rsidR="006D0AAF" w:rsidRPr="006B2852">
        <w:rPr>
          <w:rFonts w:ascii="Courier New" w:eastAsiaTheme="minorHAnsi" w:hAnsi="Courier New" w:cs="Courier New"/>
          <w:kern w:val="0"/>
          <w:szCs w:val="21"/>
          <w:lang w:eastAsia="en-US"/>
        </w:rPr>
        <w:t>Inference</w:t>
      </w:r>
    </w:p>
    <w:p w:rsidR="009E47AA" w:rsidRDefault="009E47AA" w:rsidP="009E47AA">
      <w:pPr>
        <w:jc w:val="both"/>
        <w:rPr>
          <w:rFonts w:asciiTheme="minorHAnsi" w:hAnsiTheme="minorHAnsi"/>
          <w:szCs w:val="21"/>
        </w:rPr>
      </w:pPr>
    </w:p>
    <w:p w:rsidR="009E47AA" w:rsidRPr="00FF198E" w:rsidRDefault="009E47AA" w:rsidP="009E47AA">
      <w:pPr>
        <w:jc w:val="both"/>
        <w:rPr>
          <w:rFonts w:ascii="Courier New" w:eastAsiaTheme="minorHAnsi" w:hAnsi="Courier New" w:cs="Courier New"/>
          <w:b/>
          <w:bCs/>
          <w:kern w:val="0"/>
          <w:szCs w:val="21"/>
          <w:lang w:eastAsia="en-US"/>
        </w:rPr>
      </w:pPr>
      <w:r w:rsidRPr="00FF198E">
        <w:rPr>
          <w:rFonts w:ascii="Courier New" w:eastAsiaTheme="minorHAnsi" w:hAnsi="Courier New" w:cs="Courier New"/>
          <w:b/>
          <w:bCs/>
          <w:kern w:val="0"/>
          <w:szCs w:val="21"/>
          <w:lang w:eastAsia="en-US"/>
        </w:rPr>
        <w:t>Cloud Based Resource in Bioinformatics</w:t>
      </w:r>
    </w:p>
    <w:p w:rsidR="00112ED8" w:rsidRPr="006B2852" w:rsidRDefault="006D0AAF" w:rsidP="009E47AA">
      <w:pPr>
        <w:numPr>
          <w:ilvl w:val="1"/>
          <w:numId w:val="2"/>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DaaS (Data As A service)</w:t>
      </w:r>
    </w:p>
    <w:p w:rsidR="009E47AA" w:rsidRPr="006B2852" w:rsidRDefault="006D0AAF" w:rsidP="009E47AA">
      <w:pPr>
        <w:numPr>
          <w:ilvl w:val="1"/>
          <w:numId w:val="2"/>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Saas (Software As </w:t>
      </w:r>
      <w:r w:rsidR="009E47AA" w:rsidRPr="006B2852">
        <w:rPr>
          <w:rFonts w:ascii="Courier New" w:eastAsiaTheme="minorHAnsi" w:hAnsi="Courier New" w:cs="Courier New"/>
          <w:kern w:val="0"/>
          <w:szCs w:val="21"/>
          <w:lang w:eastAsia="en-US"/>
        </w:rPr>
        <w:t>A Service)</w:t>
      </w:r>
    </w:p>
    <w:p w:rsidR="009E47AA" w:rsidRPr="006B2852" w:rsidRDefault="006D0AAF" w:rsidP="006B2852">
      <w:pPr>
        <w:numPr>
          <w:ilvl w:val="1"/>
          <w:numId w:val="2"/>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PaaS (Platform  As </w:t>
      </w:r>
      <w:r w:rsidR="009E47AA" w:rsidRPr="006B2852">
        <w:rPr>
          <w:rFonts w:ascii="Courier New" w:eastAsiaTheme="minorHAnsi" w:hAnsi="Courier New" w:cs="Courier New"/>
          <w:kern w:val="0"/>
          <w:szCs w:val="21"/>
          <w:lang w:eastAsia="en-US"/>
        </w:rPr>
        <w:t>A Service)</w:t>
      </w:r>
    </w:p>
    <w:p w:rsidR="009E47AA" w:rsidRPr="006B2852" w:rsidRDefault="006D0AAF" w:rsidP="006B2852">
      <w:pPr>
        <w:numPr>
          <w:ilvl w:val="1"/>
          <w:numId w:val="2"/>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Iaas (Infrastructure </w:t>
      </w:r>
      <w:r w:rsidR="009E47AA" w:rsidRPr="006B2852">
        <w:rPr>
          <w:rFonts w:ascii="Courier New" w:eastAsiaTheme="minorHAnsi" w:hAnsi="Courier New" w:cs="Courier New"/>
          <w:kern w:val="0"/>
          <w:szCs w:val="21"/>
          <w:lang w:eastAsia="en-US"/>
        </w:rPr>
        <w:t xml:space="preserve">As A Service) </w:t>
      </w:r>
    </w:p>
    <w:p w:rsidR="00112ED8" w:rsidRPr="009E3CBC" w:rsidRDefault="006D0AAF" w:rsidP="009E47AA">
      <w:pPr>
        <w:jc w:val="both"/>
        <w:rPr>
          <w:rFonts w:asciiTheme="minorHAnsi" w:hAnsiTheme="minorHAnsi"/>
          <w:szCs w:val="21"/>
        </w:rPr>
      </w:pPr>
      <w:r w:rsidRPr="009E3CBC">
        <w:rPr>
          <w:rFonts w:asciiTheme="minorHAnsi" w:hAnsiTheme="minorHAnsi"/>
          <w:szCs w:val="21"/>
        </w:rPr>
        <w:t xml:space="preserve"> </w:t>
      </w:r>
    </w:p>
    <w:p w:rsidR="009E3CBC" w:rsidRDefault="009E47AA" w:rsidP="00051F9E">
      <w:pPr>
        <w:jc w:val="both"/>
        <w:rPr>
          <w:rFonts w:asciiTheme="minorHAnsi" w:hAnsiTheme="minorHAnsi"/>
          <w:szCs w:val="21"/>
        </w:rPr>
      </w:pPr>
      <w:r w:rsidRPr="009E47AA">
        <w:rPr>
          <w:rFonts w:asciiTheme="minorHAnsi" w:hAnsiTheme="minorHAnsi"/>
          <w:noProof/>
          <w:szCs w:val="21"/>
          <w:lang w:eastAsia="en-US"/>
        </w:rPr>
        <w:drawing>
          <wp:inline distT="0" distB="0" distL="0" distR="0">
            <wp:extent cx="5943600" cy="3752850"/>
            <wp:effectExtent l="57150" t="57150" r="57150" b="57150"/>
            <wp:docPr id="1" name="Picture 1" descr="http://www.biologydirect.com/content/figures/1745-6150-7-43-1.jpg"/>
            <wp:cNvGraphicFramePr/>
            <a:graphic xmlns:a="http://schemas.openxmlformats.org/drawingml/2006/main">
              <a:graphicData uri="http://schemas.openxmlformats.org/drawingml/2006/picture">
                <pic:pic xmlns:pic="http://schemas.openxmlformats.org/drawingml/2006/picture">
                  <pic:nvPicPr>
                    <pic:cNvPr id="9" name="Picture 2" descr="http://www.biologydirect.com/content/figures/1745-6150-7-43-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w="57150">
                      <a:solidFill>
                        <a:schemeClr val="tx1"/>
                      </a:solidFill>
                    </a:ln>
                    <a:extLst>
                      <a:ext uri="{909E8E84-426E-40DD-AFC4-6F175D3DCCD1}">
                        <a14:hiddenFill xmlns:a14="http://schemas.microsoft.com/office/drawing/2010/main">
                          <a:solidFill>
                            <a:srgbClr val="FFFFFF"/>
                          </a:solidFill>
                        </a14:hiddenFill>
                      </a:ext>
                    </a:extLst>
                  </pic:spPr>
                </pic:pic>
              </a:graphicData>
            </a:graphic>
          </wp:inline>
        </w:drawing>
      </w:r>
    </w:p>
    <w:p w:rsidR="00734174" w:rsidRDefault="00734174" w:rsidP="00051F9E">
      <w:pPr>
        <w:jc w:val="both"/>
        <w:rPr>
          <w:rFonts w:asciiTheme="minorHAnsi" w:hAnsiTheme="minorHAnsi"/>
          <w:szCs w:val="21"/>
        </w:rPr>
      </w:pPr>
    </w:p>
    <w:p w:rsidR="00734174" w:rsidRPr="006B2852" w:rsidRDefault="00734174" w:rsidP="006B2852">
      <w:pPr>
        <w:numPr>
          <w:ilvl w:val="1"/>
          <w:numId w:val="2"/>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Molecular Modeling</w:t>
      </w:r>
      <w:r w:rsidR="006D0AAF" w:rsidRPr="006B2852">
        <w:rPr>
          <w:rFonts w:ascii="Courier New" w:eastAsiaTheme="minorHAnsi" w:hAnsi="Courier New" w:cs="Courier New"/>
          <w:kern w:val="0"/>
          <w:szCs w:val="21"/>
          <w:lang w:eastAsia="en-US"/>
        </w:rPr>
        <w:t xml:space="preserve"> </w:t>
      </w:r>
      <w:r w:rsidRPr="006B2852">
        <w:rPr>
          <w:rFonts w:ascii="Courier New" w:eastAsiaTheme="minorHAnsi" w:hAnsi="Courier New" w:cs="Courier New"/>
          <w:kern w:val="0"/>
          <w:szCs w:val="21"/>
          <w:lang w:eastAsia="en-US"/>
        </w:rPr>
        <w:t>for drug design.</w:t>
      </w:r>
    </w:p>
    <w:p w:rsidR="00734174" w:rsidRPr="00734174" w:rsidRDefault="006D0AAF" w:rsidP="006B2852">
      <w:pPr>
        <w:numPr>
          <w:ilvl w:val="1"/>
          <w:numId w:val="2"/>
        </w:numPr>
        <w:jc w:val="both"/>
        <w:rPr>
          <w:rFonts w:asciiTheme="minorHAnsi" w:hAnsiTheme="minorHAnsi"/>
          <w:szCs w:val="21"/>
        </w:rPr>
      </w:pPr>
      <w:r w:rsidRPr="00734174">
        <w:rPr>
          <w:rFonts w:asciiTheme="minorHAnsi" w:hAnsiTheme="minorHAnsi"/>
          <w:szCs w:val="21"/>
        </w:rPr>
        <w:t xml:space="preserve"> </w:t>
      </w:r>
      <w:r w:rsidRPr="006B2852">
        <w:rPr>
          <w:rFonts w:ascii="Courier New" w:eastAsiaTheme="minorHAnsi" w:hAnsi="Courier New" w:cs="Courier New"/>
          <w:kern w:val="0"/>
          <w:szCs w:val="21"/>
          <w:lang w:eastAsia="en-US"/>
        </w:rPr>
        <w:t xml:space="preserve">Protein Folding Design </w:t>
      </w:r>
      <w:r w:rsidR="00734174" w:rsidRPr="006B2852">
        <w:rPr>
          <w:rFonts w:ascii="Courier New" w:eastAsiaTheme="minorHAnsi" w:hAnsi="Courier New" w:cs="Courier New"/>
          <w:kern w:val="0"/>
          <w:szCs w:val="21"/>
          <w:lang w:eastAsia="en-US"/>
        </w:rPr>
        <w:t>and Docking.</w:t>
      </w:r>
      <w:r w:rsidR="00734174" w:rsidRPr="00734174">
        <w:rPr>
          <w:rFonts w:asciiTheme="minorHAnsi" w:hAnsiTheme="minorHAnsi"/>
          <w:szCs w:val="21"/>
        </w:rPr>
        <w:t xml:space="preserve"> </w:t>
      </w:r>
    </w:p>
    <w:p w:rsidR="00112ED8" w:rsidRPr="006B2852" w:rsidRDefault="006D0AAF" w:rsidP="006B2852">
      <w:pPr>
        <w:numPr>
          <w:ilvl w:val="1"/>
          <w:numId w:val="2"/>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 Molecular Sequence Analysis. </w:t>
      </w:r>
    </w:p>
    <w:p w:rsidR="00112ED8" w:rsidRPr="006B2852" w:rsidRDefault="006D0AAF" w:rsidP="006B2852">
      <w:pPr>
        <w:numPr>
          <w:ilvl w:val="1"/>
          <w:numId w:val="2"/>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 Biomedical Image Simulation. </w:t>
      </w:r>
    </w:p>
    <w:p w:rsidR="00112ED8" w:rsidRPr="006B2852" w:rsidRDefault="006D0AAF" w:rsidP="006B2852">
      <w:pPr>
        <w:numPr>
          <w:ilvl w:val="1"/>
          <w:numId w:val="2"/>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 Analysis Of Spectra Data</w:t>
      </w:r>
    </w:p>
    <w:p w:rsidR="00112ED8" w:rsidRPr="006B2852" w:rsidRDefault="006D0AAF" w:rsidP="006B2852">
      <w:pPr>
        <w:numPr>
          <w:ilvl w:val="1"/>
          <w:numId w:val="2"/>
        </w:num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 Micro-Array Management  </w:t>
      </w:r>
    </w:p>
    <w:p w:rsidR="00734174" w:rsidRPr="00FF198E" w:rsidRDefault="00734174" w:rsidP="00051F9E">
      <w:pPr>
        <w:jc w:val="both"/>
        <w:rPr>
          <w:rFonts w:ascii="Courier New" w:eastAsiaTheme="minorHAnsi" w:hAnsi="Courier New" w:cs="Courier New"/>
          <w:b/>
          <w:bCs/>
          <w:kern w:val="0"/>
          <w:szCs w:val="21"/>
          <w:lang w:eastAsia="en-US"/>
        </w:rPr>
      </w:pPr>
      <w:r w:rsidRPr="00FF198E">
        <w:rPr>
          <w:rFonts w:ascii="Courier New" w:eastAsiaTheme="minorHAnsi" w:hAnsi="Courier New" w:cs="Courier New"/>
          <w:b/>
          <w:bCs/>
          <w:kern w:val="0"/>
          <w:szCs w:val="21"/>
          <w:lang w:eastAsia="en-US"/>
        </w:rPr>
        <w:t>Future Orientation</w:t>
      </w:r>
    </w:p>
    <w:p w:rsidR="00734174" w:rsidRPr="006B2852" w:rsidRDefault="00734174" w:rsidP="00734174">
      <w:pPr>
        <w:jc w:val="both"/>
        <w:rPr>
          <w:rFonts w:ascii="Courier New" w:eastAsiaTheme="minorHAnsi" w:hAnsi="Courier New" w:cs="Courier New"/>
          <w:kern w:val="0"/>
          <w:szCs w:val="21"/>
          <w:lang w:eastAsia="en-US"/>
        </w:rPr>
      </w:pPr>
      <w:r w:rsidRPr="006B2852">
        <w:rPr>
          <w:rFonts w:ascii="Courier New" w:eastAsiaTheme="minorHAnsi" w:hAnsi="Courier New" w:cs="Courier New"/>
          <w:kern w:val="0"/>
          <w:szCs w:val="21"/>
          <w:lang w:eastAsia="en-US"/>
        </w:rPr>
        <w:t xml:space="preserve">Software/tools must be available for public use. Data compression for data transfer problems. </w:t>
      </w:r>
      <w:r w:rsidR="009221CF" w:rsidRPr="006B2852">
        <w:rPr>
          <w:rFonts w:ascii="Courier New" w:eastAsiaTheme="minorHAnsi" w:hAnsi="Courier New" w:cs="Courier New"/>
          <w:kern w:val="0"/>
          <w:szCs w:val="21"/>
          <w:lang w:eastAsia="en-US"/>
        </w:rPr>
        <w:t>It helps in l</w:t>
      </w:r>
      <w:r w:rsidRPr="006B2852">
        <w:rPr>
          <w:rFonts w:ascii="Courier New" w:eastAsiaTheme="minorHAnsi" w:hAnsi="Courier New" w:cs="Courier New"/>
          <w:kern w:val="0"/>
          <w:szCs w:val="21"/>
          <w:lang w:eastAsia="en-US"/>
        </w:rPr>
        <w:t xml:space="preserve">arge amount of data to be accessible over cloud.   </w:t>
      </w:r>
    </w:p>
    <w:p w:rsidR="00734174" w:rsidRPr="00051F9E" w:rsidRDefault="00734174" w:rsidP="00051F9E">
      <w:pPr>
        <w:jc w:val="both"/>
        <w:rPr>
          <w:rFonts w:asciiTheme="minorHAnsi" w:hAnsiTheme="minorHAnsi"/>
          <w:szCs w:val="21"/>
        </w:rPr>
      </w:pPr>
    </w:p>
    <w:sectPr w:rsidR="00734174" w:rsidRPr="00051F9E" w:rsidSect="007466DF">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17F3"/>
    <w:multiLevelType w:val="hybridMultilevel"/>
    <w:tmpl w:val="1242E846"/>
    <w:lvl w:ilvl="0" w:tplc="4314C8FC">
      <w:start w:val="1"/>
      <w:numFmt w:val="bullet"/>
      <w:lvlText w:val="•"/>
      <w:lvlJc w:val="left"/>
      <w:pPr>
        <w:tabs>
          <w:tab w:val="num" w:pos="720"/>
        </w:tabs>
        <w:ind w:left="720" w:hanging="360"/>
      </w:pPr>
      <w:rPr>
        <w:rFonts w:ascii="Arial" w:hAnsi="Arial" w:hint="default"/>
      </w:rPr>
    </w:lvl>
    <w:lvl w:ilvl="1" w:tplc="FE72E058" w:tentative="1">
      <w:start w:val="1"/>
      <w:numFmt w:val="bullet"/>
      <w:lvlText w:val="•"/>
      <w:lvlJc w:val="left"/>
      <w:pPr>
        <w:tabs>
          <w:tab w:val="num" w:pos="1440"/>
        </w:tabs>
        <w:ind w:left="1440" w:hanging="360"/>
      </w:pPr>
      <w:rPr>
        <w:rFonts w:ascii="Arial" w:hAnsi="Arial" w:hint="default"/>
      </w:rPr>
    </w:lvl>
    <w:lvl w:ilvl="2" w:tplc="4036CCD4" w:tentative="1">
      <w:start w:val="1"/>
      <w:numFmt w:val="bullet"/>
      <w:lvlText w:val="•"/>
      <w:lvlJc w:val="left"/>
      <w:pPr>
        <w:tabs>
          <w:tab w:val="num" w:pos="2160"/>
        </w:tabs>
        <w:ind w:left="2160" w:hanging="360"/>
      </w:pPr>
      <w:rPr>
        <w:rFonts w:ascii="Arial" w:hAnsi="Arial" w:hint="default"/>
      </w:rPr>
    </w:lvl>
    <w:lvl w:ilvl="3" w:tplc="9C087768" w:tentative="1">
      <w:start w:val="1"/>
      <w:numFmt w:val="bullet"/>
      <w:lvlText w:val="•"/>
      <w:lvlJc w:val="left"/>
      <w:pPr>
        <w:tabs>
          <w:tab w:val="num" w:pos="2880"/>
        </w:tabs>
        <w:ind w:left="2880" w:hanging="360"/>
      </w:pPr>
      <w:rPr>
        <w:rFonts w:ascii="Arial" w:hAnsi="Arial" w:hint="default"/>
      </w:rPr>
    </w:lvl>
    <w:lvl w:ilvl="4" w:tplc="4D2636EA" w:tentative="1">
      <w:start w:val="1"/>
      <w:numFmt w:val="bullet"/>
      <w:lvlText w:val="•"/>
      <w:lvlJc w:val="left"/>
      <w:pPr>
        <w:tabs>
          <w:tab w:val="num" w:pos="3600"/>
        </w:tabs>
        <w:ind w:left="3600" w:hanging="360"/>
      </w:pPr>
      <w:rPr>
        <w:rFonts w:ascii="Arial" w:hAnsi="Arial" w:hint="default"/>
      </w:rPr>
    </w:lvl>
    <w:lvl w:ilvl="5" w:tplc="1AE65316" w:tentative="1">
      <w:start w:val="1"/>
      <w:numFmt w:val="bullet"/>
      <w:lvlText w:val="•"/>
      <w:lvlJc w:val="left"/>
      <w:pPr>
        <w:tabs>
          <w:tab w:val="num" w:pos="4320"/>
        </w:tabs>
        <w:ind w:left="4320" w:hanging="360"/>
      </w:pPr>
      <w:rPr>
        <w:rFonts w:ascii="Arial" w:hAnsi="Arial" w:hint="default"/>
      </w:rPr>
    </w:lvl>
    <w:lvl w:ilvl="6" w:tplc="C42EB0B8" w:tentative="1">
      <w:start w:val="1"/>
      <w:numFmt w:val="bullet"/>
      <w:lvlText w:val="•"/>
      <w:lvlJc w:val="left"/>
      <w:pPr>
        <w:tabs>
          <w:tab w:val="num" w:pos="5040"/>
        </w:tabs>
        <w:ind w:left="5040" w:hanging="360"/>
      </w:pPr>
      <w:rPr>
        <w:rFonts w:ascii="Arial" w:hAnsi="Arial" w:hint="default"/>
      </w:rPr>
    </w:lvl>
    <w:lvl w:ilvl="7" w:tplc="2CC04B0A" w:tentative="1">
      <w:start w:val="1"/>
      <w:numFmt w:val="bullet"/>
      <w:lvlText w:val="•"/>
      <w:lvlJc w:val="left"/>
      <w:pPr>
        <w:tabs>
          <w:tab w:val="num" w:pos="5760"/>
        </w:tabs>
        <w:ind w:left="5760" w:hanging="360"/>
      </w:pPr>
      <w:rPr>
        <w:rFonts w:ascii="Arial" w:hAnsi="Arial" w:hint="default"/>
      </w:rPr>
    </w:lvl>
    <w:lvl w:ilvl="8" w:tplc="4FDC3A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0356BA"/>
    <w:multiLevelType w:val="hybridMultilevel"/>
    <w:tmpl w:val="D382A020"/>
    <w:lvl w:ilvl="0" w:tplc="7C24F842">
      <w:start w:val="1"/>
      <w:numFmt w:val="bullet"/>
      <w:lvlText w:val="•"/>
      <w:lvlJc w:val="left"/>
      <w:pPr>
        <w:tabs>
          <w:tab w:val="num" w:pos="720"/>
        </w:tabs>
        <w:ind w:left="720" w:hanging="360"/>
      </w:pPr>
      <w:rPr>
        <w:rFonts w:ascii="Arial" w:hAnsi="Arial" w:hint="default"/>
      </w:rPr>
    </w:lvl>
    <w:lvl w:ilvl="1" w:tplc="99444B5E">
      <w:start w:val="1"/>
      <w:numFmt w:val="bullet"/>
      <w:lvlText w:val="•"/>
      <w:lvlJc w:val="left"/>
      <w:pPr>
        <w:tabs>
          <w:tab w:val="num" w:pos="1440"/>
        </w:tabs>
        <w:ind w:left="1440" w:hanging="360"/>
      </w:pPr>
      <w:rPr>
        <w:rFonts w:ascii="Arial" w:hAnsi="Arial" w:hint="default"/>
      </w:rPr>
    </w:lvl>
    <w:lvl w:ilvl="2" w:tplc="E1B6C98E" w:tentative="1">
      <w:start w:val="1"/>
      <w:numFmt w:val="bullet"/>
      <w:lvlText w:val="•"/>
      <w:lvlJc w:val="left"/>
      <w:pPr>
        <w:tabs>
          <w:tab w:val="num" w:pos="2160"/>
        </w:tabs>
        <w:ind w:left="2160" w:hanging="360"/>
      </w:pPr>
      <w:rPr>
        <w:rFonts w:ascii="Arial" w:hAnsi="Arial" w:hint="default"/>
      </w:rPr>
    </w:lvl>
    <w:lvl w:ilvl="3" w:tplc="DAF6AE18" w:tentative="1">
      <w:start w:val="1"/>
      <w:numFmt w:val="bullet"/>
      <w:lvlText w:val="•"/>
      <w:lvlJc w:val="left"/>
      <w:pPr>
        <w:tabs>
          <w:tab w:val="num" w:pos="2880"/>
        </w:tabs>
        <w:ind w:left="2880" w:hanging="360"/>
      </w:pPr>
      <w:rPr>
        <w:rFonts w:ascii="Arial" w:hAnsi="Arial" w:hint="default"/>
      </w:rPr>
    </w:lvl>
    <w:lvl w:ilvl="4" w:tplc="63CE37DA" w:tentative="1">
      <w:start w:val="1"/>
      <w:numFmt w:val="bullet"/>
      <w:lvlText w:val="•"/>
      <w:lvlJc w:val="left"/>
      <w:pPr>
        <w:tabs>
          <w:tab w:val="num" w:pos="3600"/>
        </w:tabs>
        <w:ind w:left="3600" w:hanging="360"/>
      </w:pPr>
      <w:rPr>
        <w:rFonts w:ascii="Arial" w:hAnsi="Arial" w:hint="default"/>
      </w:rPr>
    </w:lvl>
    <w:lvl w:ilvl="5" w:tplc="00A86AD2" w:tentative="1">
      <w:start w:val="1"/>
      <w:numFmt w:val="bullet"/>
      <w:lvlText w:val="•"/>
      <w:lvlJc w:val="left"/>
      <w:pPr>
        <w:tabs>
          <w:tab w:val="num" w:pos="4320"/>
        </w:tabs>
        <w:ind w:left="4320" w:hanging="360"/>
      </w:pPr>
      <w:rPr>
        <w:rFonts w:ascii="Arial" w:hAnsi="Arial" w:hint="default"/>
      </w:rPr>
    </w:lvl>
    <w:lvl w:ilvl="6" w:tplc="760623DC" w:tentative="1">
      <w:start w:val="1"/>
      <w:numFmt w:val="bullet"/>
      <w:lvlText w:val="•"/>
      <w:lvlJc w:val="left"/>
      <w:pPr>
        <w:tabs>
          <w:tab w:val="num" w:pos="5040"/>
        </w:tabs>
        <w:ind w:left="5040" w:hanging="360"/>
      </w:pPr>
      <w:rPr>
        <w:rFonts w:ascii="Arial" w:hAnsi="Arial" w:hint="default"/>
      </w:rPr>
    </w:lvl>
    <w:lvl w:ilvl="7" w:tplc="2CF06C42" w:tentative="1">
      <w:start w:val="1"/>
      <w:numFmt w:val="bullet"/>
      <w:lvlText w:val="•"/>
      <w:lvlJc w:val="left"/>
      <w:pPr>
        <w:tabs>
          <w:tab w:val="num" w:pos="5760"/>
        </w:tabs>
        <w:ind w:left="5760" w:hanging="360"/>
      </w:pPr>
      <w:rPr>
        <w:rFonts w:ascii="Arial" w:hAnsi="Arial" w:hint="default"/>
      </w:rPr>
    </w:lvl>
    <w:lvl w:ilvl="8" w:tplc="A81E02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6C64FF"/>
    <w:multiLevelType w:val="hybridMultilevel"/>
    <w:tmpl w:val="CE0E7DA2"/>
    <w:lvl w:ilvl="0" w:tplc="17C8CCCC">
      <w:start w:val="1"/>
      <w:numFmt w:val="decimal"/>
      <w:lvlText w:val="%1."/>
      <w:lvlJc w:val="left"/>
      <w:pPr>
        <w:tabs>
          <w:tab w:val="num" w:pos="720"/>
        </w:tabs>
        <w:ind w:left="720" w:hanging="360"/>
      </w:pPr>
    </w:lvl>
    <w:lvl w:ilvl="1" w:tplc="40C6664A">
      <w:start w:val="1"/>
      <w:numFmt w:val="decimal"/>
      <w:lvlText w:val="%2."/>
      <w:lvlJc w:val="left"/>
      <w:pPr>
        <w:tabs>
          <w:tab w:val="num" w:pos="1440"/>
        </w:tabs>
        <w:ind w:left="1440" w:hanging="360"/>
      </w:pPr>
    </w:lvl>
    <w:lvl w:ilvl="2" w:tplc="935A75C2" w:tentative="1">
      <w:start w:val="1"/>
      <w:numFmt w:val="decimal"/>
      <w:lvlText w:val="%3."/>
      <w:lvlJc w:val="left"/>
      <w:pPr>
        <w:tabs>
          <w:tab w:val="num" w:pos="2160"/>
        </w:tabs>
        <w:ind w:left="2160" w:hanging="360"/>
      </w:pPr>
    </w:lvl>
    <w:lvl w:ilvl="3" w:tplc="EF008BE8" w:tentative="1">
      <w:start w:val="1"/>
      <w:numFmt w:val="decimal"/>
      <w:lvlText w:val="%4."/>
      <w:lvlJc w:val="left"/>
      <w:pPr>
        <w:tabs>
          <w:tab w:val="num" w:pos="2880"/>
        </w:tabs>
        <w:ind w:left="2880" w:hanging="360"/>
      </w:pPr>
    </w:lvl>
    <w:lvl w:ilvl="4" w:tplc="BEA2D69A" w:tentative="1">
      <w:start w:val="1"/>
      <w:numFmt w:val="decimal"/>
      <w:lvlText w:val="%5."/>
      <w:lvlJc w:val="left"/>
      <w:pPr>
        <w:tabs>
          <w:tab w:val="num" w:pos="3600"/>
        </w:tabs>
        <w:ind w:left="3600" w:hanging="360"/>
      </w:pPr>
    </w:lvl>
    <w:lvl w:ilvl="5" w:tplc="556C810C" w:tentative="1">
      <w:start w:val="1"/>
      <w:numFmt w:val="decimal"/>
      <w:lvlText w:val="%6."/>
      <w:lvlJc w:val="left"/>
      <w:pPr>
        <w:tabs>
          <w:tab w:val="num" w:pos="4320"/>
        </w:tabs>
        <w:ind w:left="4320" w:hanging="360"/>
      </w:pPr>
    </w:lvl>
    <w:lvl w:ilvl="6" w:tplc="42062C98" w:tentative="1">
      <w:start w:val="1"/>
      <w:numFmt w:val="decimal"/>
      <w:lvlText w:val="%7."/>
      <w:lvlJc w:val="left"/>
      <w:pPr>
        <w:tabs>
          <w:tab w:val="num" w:pos="5040"/>
        </w:tabs>
        <w:ind w:left="5040" w:hanging="360"/>
      </w:pPr>
    </w:lvl>
    <w:lvl w:ilvl="7" w:tplc="12905C44" w:tentative="1">
      <w:start w:val="1"/>
      <w:numFmt w:val="decimal"/>
      <w:lvlText w:val="%8."/>
      <w:lvlJc w:val="left"/>
      <w:pPr>
        <w:tabs>
          <w:tab w:val="num" w:pos="5760"/>
        </w:tabs>
        <w:ind w:left="5760" w:hanging="360"/>
      </w:pPr>
    </w:lvl>
    <w:lvl w:ilvl="8" w:tplc="1592F090" w:tentative="1">
      <w:start w:val="1"/>
      <w:numFmt w:val="decimal"/>
      <w:lvlText w:val="%9."/>
      <w:lvlJc w:val="left"/>
      <w:pPr>
        <w:tabs>
          <w:tab w:val="num" w:pos="6480"/>
        </w:tabs>
        <w:ind w:left="6480" w:hanging="360"/>
      </w:pPr>
    </w:lvl>
  </w:abstractNum>
  <w:abstractNum w:abstractNumId="3" w15:restartNumberingAfterBreak="0">
    <w:nsid w:val="3FE57184"/>
    <w:multiLevelType w:val="hybridMultilevel"/>
    <w:tmpl w:val="6B38A758"/>
    <w:lvl w:ilvl="0" w:tplc="466ABB90">
      <w:start w:val="1"/>
      <w:numFmt w:val="bullet"/>
      <w:lvlText w:val="•"/>
      <w:lvlJc w:val="left"/>
      <w:pPr>
        <w:tabs>
          <w:tab w:val="num" w:pos="720"/>
        </w:tabs>
        <w:ind w:left="720" w:hanging="360"/>
      </w:pPr>
      <w:rPr>
        <w:rFonts w:ascii="Arial" w:hAnsi="Arial" w:hint="default"/>
      </w:rPr>
    </w:lvl>
    <w:lvl w:ilvl="1" w:tplc="28B295F8" w:tentative="1">
      <w:start w:val="1"/>
      <w:numFmt w:val="bullet"/>
      <w:lvlText w:val="•"/>
      <w:lvlJc w:val="left"/>
      <w:pPr>
        <w:tabs>
          <w:tab w:val="num" w:pos="1440"/>
        </w:tabs>
        <w:ind w:left="1440" w:hanging="360"/>
      </w:pPr>
      <w:rPr>
        <w:rFonts w:ascii="Arial" w:hAnsi="Arial" w:hint="default"/>
      </w:rPr>
    </w:lvl>
    <w:lvl w:ilvl="2" w:tplc="EF8EBA40" w:tentative="1">
      <w:start w:val="1"/>
      <w:numFmt w:val="bullet"/>
      <w:lvlText w:val="•"/>
      <w:lvlJc w:val="left"/>
      <w:pPr>
        <w:tabs>
          <w:tab w:val="num" w:pos="2160"/>
        </w:tabs>
        <w:ind w:left="2160" w:hanging="360"/>
      </w:pPr>
      <w:rPr>
        <w:rFonts w:ascii="Arial" w:hAnsi="Arial" w:hint="default"/>
      </w:rPr>
    </w:lvl>
    <w:lvl w:ilvl="3" w:tplc="CED67A66" w:tentative="1">
      <w:start w:val="1"/>
      <w:numFmt w:val="bullet"/>
      <w:lvlText w:val="•"/>
      <w:lvlJc w:val="left"/>
      <w:pPr>
        <w:tabs>
          <w:tab w:val="num" w:pos="2880"/>
        </w:tabs>
        <w:ind w:left="2880" w:hanging="360"/>
      </w:pPr>
      <w:rPr>
        <w:rFonts w:ascii="Arial" w:hAnsi="Arial" w:hint="default"/>
      </w:rPr>
    </w:lvl>
    <w:lvl w:ilvl="4" w:tplc="10A6F536" w:tentative="1">
      <w:start w:val="1"/>
      <w:numFmt w:val="bullet"/>
      <w:lvlText w:val="•"/>
      <w:lvlJc w:val="left"/>
      <w:pPr>
        <w:tabs>
          <w:tab w:val="num" w:pos="3600"/>
        </w:tabs>
        <w:ind w:left="3600" w:hanging="360"/>
      </w:pPr>
      <w:rPr>
        <w:rFonts w:ascii="Arial" w:hAnsi="Arial" w:hint="default"/>
      </w:rPr>
    </w:lvl>
    <w:lvl w:ilvl="5" w:tplc="A4503E2A" w:tentative="1">
      <w:start w:val="1"/>
      <w:numFmt w:val="bullet"/>
      <w:lvlText w:val="•"/>
      <w:lvlJc w:val="left"/>
      <w:pPr>
        <w:tabs>
          <w:tab w:val="num" w:pos="4320"/>
        </w:tabs>
        <w:ind w:left="4320" w:hanging="360"/>
      </w:pPr>
      <w:rPr>
        <w:rFonts w:ascii="Arial" w:hAnsi="Arial" w:hint="default"/>
      </w:rPr>
    </w:lvl>
    <w:lvl w:ilvl="6" w:tplc="3BA451B2" w:tentative="1">
      <w:start w:val="1"/>
      <w:numFmt w:val="bullet"/>
      <w:lvlText w:val="•"/>
      <w:lvlJc w:val="left"/>
      <w:pPr>
        <w:tabs>
          <w:tab w:val="num" w:pos="5040"/>
        </w:tabs>
        <w:ind w:left="5040" w:hanging="360"/>
      </w:pPr>
      <w:rPr>
        <w:rFonts w:ascii="Arial" w:hAnsi="Arial" w:hint="default"/>
      </w:rPr>
    </w:lvl>
    <w:lvl w:ilvl="7" w:tplc="7B1097C4" w:tentative="1">
      <w:start w:val="1"/>
      <w:numFmt w:val="bullet"/>
      <w:lvlText w:val="•"/>
      <w:lvlJc w:val="left"/>
      <w:pPr>
        <w:tabs>
          <w:tab w:val="num" w:pos="5760"/>
        </w:tabs>
        <w:ind w:left="5760" w:hanging="360"/>
      </w:pPr>
      <w:rPr>
        <w:rFonts w:ascii="Arial" w:hAnsi="Arial" w:hint="default"/>
      </w:rPr>
    </w:lvl>
    <w:lvl w:ilvl="8" w:tplc="C0503B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CD612A"/>
    <w:multiLevelType w:val="hybridMultilevel"/>
    <w:tmpl w:val="A18C20DA"/>
    <w:lvl w:ilvl="0" w:tplc="AB042346">
      <w:start w:val="1"/>
      <w:numFmt w:val="bullet"/>
      <w:lvlText w:val="•"/>
      <w:lvlJc w:val="left"/>
      <w:pPr>
        <w:tabs>
          <w:tab w:val="num" w:pos="720"/>
        </w:tabs>
        <w:ind w:left="720" w:hanging="360"/>
      </w:pPr>
      <w:rPr>
        <w:rFonts w:ascii="Arial" w:hAnsi="Arial" w:hint="default"/>
      </w:rPr>
    </w:lvl>
    <w:lvl w:ilvl="1" w:tplc="A30EFF00" w:tentative="1">
      <w:start w:val="1"/>
      <w:numFmt w:val="bullet"/>
      <w:lvlText w:val="•"/>
      <w:lvlJc w:val="left"/>
      <w:pPr>
        <w:tabs>
          <w:tab w:val="num" w:pos="1440"/>
        </w:tabs>
        <w:ind w:left="1440" w:hanging="360"/>
      </w:pPr>
      <w:rPr>
        <w:rFonts w:ascii="Arial" w:hAnsi="Arial" w:hint="default"/>
      </w:rPr>
    </w:lvl>
    <w:lvl w:ilvl="2" w:tplc="34B20122" w:tentative="1">
      <w:start w:val="1"/>
      <w:numFmt w:val="bullet"/>
      <w:lvlText w:val="•"/>
      <w:lvlJc w:val="left"/>
      <w:pPr>
        <w:tabs>
          <w:tab w:val="num" w:pos="2160"/>
        </w:tabs>
        <w:ind w:left="2160" w:hanging="360"/>
      </w:pPr>
      <w:rPr>
        <w:rFonts w:ascii="Arial" w:hAnsi="Arial" w:hint="default"/>
      </w:rPr>
    </w:lvl>
    <w:lvl w:ilvl="3" w:tplc="C6C89680" w:tentative="1">
      <w:start w:val="1"/>
      <w:numFmt w:val="bullet"/>
      <w:lvlText w:val="•"/>
      <w:lvlJc w:val="left"/>
      <w:pPr>
        <w:tabs>
          <w:tab w:val="num" w:pos="2880"/>
        </w:tabs>
        <w:ind w:left="2880" w:hanging="360"/>
      </w:pPr>
      <w:rPr>
        <w:rFonts w:ascii="Arial" w:hAnsi="Arial" w:hint="default"/>
      </w:rPr>
    </w:lvl>
    <w:lvl w:ilvl="4" w:tplc="532E9D1C" w:tentative="1">
      <w:start w:val="1"/>
      <w:numFmt w:val="bullet"/>
      <w:lvlText w:val="•"/>
      <w:lvlJc w:val="left"/>
      <w:pPr>
        <w:tabs>
          <w:tab w:val="num" w:pos="3600"/>
        </w:tabs>
        <w:ind w:left="3600" w:hanging="360"/>
      </w:pPr>
      <w:rPr>
        <w:rFonts w:ascii="Arial" w:hAnsi="Arial" w:hint="default"/>
      </w:rPr>
    </w:lvl>
    <w:lvl w:ilvl="5" w:tplc="A83EC3B0" w:tentative="1">
      <w:start w:val="1"/>
      <w:numFmt w:val="bullet"/>
      <w:lvlText w:val="•"/>
      <w:lvlJc w:val="left"/>
      <w:pPr>
        <w:tabs>
          <w:tab w:val="num" w:pos="4320"/>
        </w:tabs>
        <w:ind w:left="4320" w:hanging="360"/>
      </w:pPr>
      <w:rPr>
        <w:rFonts w:ascii="Arial" w:hAnsi="Arial" w:hint="default"/>
      </w:rPr>
    </w:lvl>
    <w:lvl w:ilvl="6" w:tplc="EE0010C4" w:tentative="1">
      <w:start w:val="1"/>
      <w:numFmt w:val="bullet"/>
      <w:lvlText w:val="•"/>
      <w:lvlJc w:val="left"/>
      <w:pPr>
        <w:tabs>
          <w:tab w:val="num" w:pos="5040"/>
        </w:tabs>
        <w:ind w:left="5040" w:hanging="360"/>
      </w:pPr>
      <w:rPr>
        <w:rFonts w:ascii="Arial" w:hAnsi="Arial" w:hint="default"/>
      </w:rPr>
    </w:lvl>
    <w:lvl w:ilvl="7" w:tplc="92D8EC56" w:tentative="1">
      <w:start w:val="1"/>
      <w:numFmt w:val="bullet"/>
      <w:lvlText w:val="•"/>
      <w:lvlJc w:val="left"/>
      <w:pPr>
        <w:tabs>
          <w:tab w:val="num" w:pos="5760"/>
        </w:tabs>
        <w:ind w:left="5760" w:hanging="360"/>
      </w:pPr>
      <w:rPr>
        <w:rFonts w:ascii="Arial" w:hAnsi="Arial" w:hint="default"/>
      </w:rPr>
    </w:lvl>
    <w:lvl w:ilvl="8" w:tplc="24E01F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193E80"/>
    <w:multiLevelType w:val="hybridMultilevel"/>
    <w:tmpl w:val="0310C7AE"/>
    <w:lvl w:ilvl="0" w:tplc="0A1E7516">
      <w:start w:val="1"/>
      <w:numFmt w:val="bullet"/>
      <w:lvlText w:val="•"/>
      <w:lvlJc w:val="left"/>
      <w:pPr>
        <w:tabs>
          <w:tab w:val="num" w:pos="720"/>
        </w:tabs>
        <w:ind w:left="720" w:hanging="360"/>
      </w:pPr>
      <w:rPr>
        <w:rFonts w:ascii="Arial" w:hAnsi="Arial" w:hint="default"/>
      </w:rPr>
    </w:lvl>
    <w:lvl w:ilvl="1" w:tplc="4BC6679A">
      <w:start w:val="1"/>
      <w:numFmt w:val="bullet"/>
      <w:lvlText w:val="•"/>
      <w:lvlJc w:val="left"/>
      <w:pPr>
        <w:tabs>
          <w:tab w:val="num" w:pos="1440"/>
        </w:tabs>
        <w:ind w:left="1440" w:hanging="360"/>
      </w:pPr>
      <w:rPr>
        <w:rFonts w:ascii="Arial" w:hAnsi="Arial" w:hint="default"/>
      </w:rPr>
    </w:lvl>
    <w:lvl w:ilvl="2" w:tplc="D8C811A4" w:tentative="1">
      <w:start w:val="1"/>
      <w:numFmt w:val="bullet"/>
      <w:lvlText w:val="•"/>
      <w:lvlJc w:val="left"/>
      <w:pPr>
        <w:tabs>
          <w:tab w:val="num" w:pos="2160"/>
        </w:tabs>
        <w:ind w:left="2160" w:hanging="360"/>
      </w:pPr>
      <w:rPr>
        <w:rFonts w:ascii="Arial" w:hAnsi="Arial" w:hint="default"/>
      </w:rPr>
    </w:lvl>
    <w:lvl w:ilvl="3" w:tplc="2714818A" w:tentative="1">
      <w:start w:val="1"/>
      <w:numFmt w:val="bullet"/>
      <w:lvlText w:val="•"/>
      <w:lvlJc w:val="left"/>
      <w:pPr>
        <w:tabs>
          <w:tab w:val="num" w:pos="2880"/>
        </w:tabs>
        <w:ind w:left="2880" w:hanging="360"/>
      </w:pPr>
      <w:rPr>
        <w:rFonts w:ascii="Arial" w:hAnsi="Arial" w:hint="default"/>
      </w:rPr>
    </w:lvl>
    <w:lvl w:ilvl="4" w:tplc="13C00D78" w:tentative="1">
      <w:start w:val="1"/>
      <w:numFmt w:val="bullet"/>
      <w:lvlText w:val="•"/>
      <w:lvlJc w:val="left"/>
      <w:pPr>
        <w:tabs>
          <w:tab w:val="num" w:pos="3600"/>
        </w:tabs>
        <w:ind w:left="3600" w:hanging="360"/>
      </w:pPr>
      <w:rPr>
        <w:rFonts w:ascii="Arial" w:hAnsi="Arial" w:hint="default"/>
      </w:rPr>
    </w:lvl>
    <w:lvl w:ilvl="5" w:tplc="F964FC06" w:tentative="1">
      <w:start w:val="1"/>
      <w:numFmt w:val="bullet"/>
      <w:lvlText w:val="•"/>
      <w:lvlJc w:val="left"/>
      <w:pPr>
        <w:tabs>
          <w:tab w:val="num" w:pos="4320"/>
        </w:tabs>
        <w:ind w:left="4320" w:hanging="360"/>
      </w:pPr>
      <w:rPr>
        <w:rFonts w:ascii="Arial" w:hAnsi="Arial" w:hint="default"/>
      </w:rPr>
    </w:lvl>
    <w:lvl w:ilvl="6" w:tplc="10D082E8" w:tentative="1">
      <w:start w:val="1"/>
      <w:numFmt w:val="bullet"/>
      <w:lvlText w:val="•"/>
      <w:lvlJc w:val="left"/>
      <w:pPr>
        <w:tabs>
          <w:tab w:val="num" w:pos="5040"/>
        </w:tabs>
        <w:ind w:left="5040" w:hanging="360"/>
      </w:pPr>
      <w:rPr>
        <w:rFonts w:ascii="Arial" w:hAnsi="Arial" w:hint="default"/>
      </w:rPr>
    </w:lvl>
    <w:lvl w:ilvl="7" w:tplc="7EA867C8" w:tentative="1">
      <w:start w:val="1"/>
      <w:numFmt w:val="bullet"/>
      <w:lvlText w:val="•"/>
      <w:lvlJc w:val="left"/>
      <w:pPr>
        <w:tabs>
          <w:tab w:val="num" w:pos="5760"/>
        </w:tabs>
        <w:ind w:left="5760" w:hanging="360"/>
      </w:pPr>
      <w:rPr>
        <w:rFonts w:ascii="Arial" w:hAnsi="Arial" w:hint="default"/>
      </w:rPr>
    </w:lvl>
    <w:lvl w:ilvl="8" w:tplc="FCCA97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A92960"/>
    <w:multiLevelType w:val="hybridMultilevel"/>
    <w:tmpl w:val="E1DAFB82"/>
    <w:lvl w:ilvl="0" w:tplc="30C8F17C">
      <w:start w:val="1"/>
      <w:numFmt w:val="bullet"/>
      <w:lvlText w:val="•"/>
      <w:lvlJc w:val="left"/>
      <w:pPr>
        <w:tabs>
          <w:tab w:val="num" w:pos="720"/>
        </w:tabs>
        <w:ind w:left="720" w:hanging="360"/>
      </w:pPr>
      <w:rPr>
        <w:rFonts w:ascii="Arial" w:hAnsi="Arial" w:hint="default"/>
      </w:rPr>
    </w:lvl>
    <w:lvl w:ilvl="1" w:tplc="C790655C">
      <w:start w:val="1"/>
      <w:numFmt w:val="bullet"/>
      <w:lvlText w:val="•"/>
      <w:lvlJc w:val="left"/>
      <w:pPr>
        <w:tabs>
          <w:tab w:val="num" w:pos="1440"/>
        </w:tabs>
        <w:ind w:left="1440" w:hanging="360"/>
      </w:pPr>
      <w:rPr>
        <w:rFonts w:ascii="Arial" w:hAnsi="Arial" w:hint="default"/>
      </w:rPr>
    </w:lvl>
    <w:lvl w:ilvl="2" w:tplc="D87824C2" w:tentative="1">
      <w:start w:val="1"/>
      <w:numFmt w:val="bullet"/>
      <w:lvlText w:val="•"/>
      <w:lvlJc w:val="left"/>
      <w:pPr>
        <w:tabs>
          <w:tab w:val="num" w:pos="2160"/>
        </w:tabs>
        <w:ind w:left="2160" w:hanging="360"/>
      </w:pPr>
      <w:rPr>
        <w:rFonts w:ascii="Arial" w:hAnsi="Arial" w:hint="default"/>
      </w:rPr>
    </w:lvl>
    <w:lvl w:ilvl="3" w:tplc="7F8456AC" w:tentative="1">
      <w:start w:val="1"/>
      <w:numFmt w:val="bullet"/>
      <w:lvlText w:val="•"/>
      <w:lvlJc w:val="left"/>
      <w:pPr>
        <w:tabs>
          <w:tab w:val="num" w:pos="2880"/>
        </w:tabs>
        <w:ind w:left="2880" w:hanging="360"/>
      </w:pPr>
      <w:rPr>
        <w:rFonts w:ascii="Arial" w:hAnsi="Arial" w:hint="default"/>
      </w:rPr>
    </w:lvl>
    <w:lvl w:ilvl="4" w:tplc="87BA804E" w:tentative="1">
      <w:start w:val="1"/>
      <w:numFmt w:val="bullet"/>
      <w:lvlText w:val="•"/>
      <w:lvlJc w:val="left"/>
      <w:pPr>
        <w:tabs>
          <w:tab w:val="num" w:pos="3600"/>
        </w:tabs>
        <w:ind w:left="3600" w:hanging="360"/>
      </w:pPr>
      <w:rPr>
        <w:rFonts w:ascii="Arial" w:hAnsi="Arial" w:hint="default"/>
      </w:rPr>
    </w:lvl>
    <w:lvl w:ilvl="5" w:tplc="B1E677D2" w:tentative="1">
      <w:start w:val="1"/>
      <w:numFmt w:val="bullet"/>
      <w:lvlText w:val="•"/>
      <w:lvlJc w:val="left"/>
      <w:pPr>
        <w:tabs>
          <w:tab w:val="num" w:pos="4320"/>
        </w:tabs>
        <w:ind w:left="4320" w:hanging="360"/>
      </w:pPr>
      <w:rPr>
        <w:rFonts w:ascii="Arial" w:hAnsi="Arial" w:hint="default"/>
      </w:rPr>
    </w:lvl>
    <w:lvl w:ilvl="6" w:tplc="424252D0" w:tentative="1">
      <w:start w:val="1"/>
      <w:numFmt w:val="bullet"/>
      <w:lvlText w:val="•"/>
      <w:lvlJc w:val="left"/>
      <w:pPr>
        <w:tabs>
          <w:tab w:val="num" w:pos="5040"/>
        </w:tabs>
        <w:ind w:left="5040" w:hanging="360"/>
      </w:pPr>
      <w:rPr>
        <w:rFonts w:ascii="Arial" w:hAnsi="Arial" w:hint="default"/>
      </w:rPr>
    </w:lvl>
    <w:lvl w:ilvl="7" w:tplc="526452AC" w:tentative="1">
      <w:start w:val="1"/>
      <w:numFmt w:val="bullet"/>
      <w:lvlText w:val="•"/>
      <w:lvlJc w:val="left"/>
      <w:pPr>
        <w:tabs>
          <w:tab w:val="num" w:pos="5760"/>
        </w:tabs>
        <w:ind w:left="5760" w:hanging="360"/>
      </w:pPr>
      <w:rPr>
        <w:rFonts w:ascii="Arial" w:hAnsi="Arial" w:hint="default"/>
      </w:rPr>
    </w:lvl>
    <w:lvl w:ilvl="8" w:tplc="1FE267D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466DF"/>
    <w:rsid w:val="00051F9E"/>
    <w:rsid w:val="00112ED8"/>
    <w:rsid w:val="00222121"/>
    <w:rsid w:val="002341DE"/>
    <w:rsid w:val="002A6786"/>
    <w:rsid w:val="00374100"/>
    <w:rsid w:val="005F563D"/>
    <w:rsid w:val="006238EE"/>
    <w:rsid w:val="006B2852"/>
    <w:rsid w:val="006D0AAF"/>
    <w:rsid w:val="00734174"/>
    <w:rsid w:val="007466DF"/>
    <w:rsid w:val="008A2CFD"/>
    <w:rsid w:val="009221CF"/>
    <w:rsid w:val="009E3CBC"/>
    <w:rsid w:val="009E47AA"/>
    <w:rsid w:val="00C87F68"/>
    <w:rsid w:val="00E42903"/>
    <w:rsid w:val="00FF198E"/>
    <w:rsid w:val="5AE8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CB39FBE-14AF-4DEC-B667-5B889437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66DF"/>
    <w:pPr>
      <w:widowControl w:val="0"/>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100"/>
    <w:pPr>
      <w:widowControl/>
      <w:spacing w:before="100" w:beforeAutospacing="1" w:after="100" w:afterAutospacing="1" w:line="240" w:lineRule="auto"/>
    </w:pPr>
    <w:rPr>
      <w:rFonts w:eastAsia="Times New Roman"/>
      <w:kern w:val="0"/>
      <w:sz w:val="24"/>
      <w:szCs w:val="24"/>
      <w:lang w:eastAsia="en-US"/>
    </w:rPr>
  </w:style>
  <w:style w:type="character" w:customStyle="1" w:styleId="apple-converted-space">
    <w:name w:val="apple-converted-space"/>
    <w:basedOn w:val="DefaultParagraphFont"/>
    <w:rsid w:val="00374100"/>
  </w:style>
  <w:style w:type="character" w:styleId="Emphasis">
    <w:name w:val="Emphasis"/>
    <w:basedOn w:val="DefaultParagraphFont"/>
    <w:uiPriority w:val="20"/>
    <w:qFormat/>
    <w:rsid w:val="00374100"/>
    <w:rPr>
      <w:i/>
      <w:iCs/>
    </w:rPr>
  </w:style>
  <w:style w:type="paragraph" w:styleId="PlainText">
    <w:name w:val="Plain Text"/>
    <w:basedOn w:val="Normal"/>
    <w:link w:val="PlainTextChar"/>
    <w:uiPriority w:val="99"/>
    <w:unhideWhenUsed/>
    <w:rsid w:val="00051F9E"/>
    <w:pPr>
      <w:widowControl/>
      <w:spacing w:after="0" w:line="240" w:lineRule="auto"/>
    </w:pPr>
    <w:rPr>
      <w:rFonts w:ascii="Consolas" w:eastAsiaTheme="minorHAnsi" w:hAnsi="Consolas" w:cstheme="minorBidi"/>
      <w:kern w:val="0"/>
      <w:szCs w:val="21"/>
      <w:lang w:eastAsia="en-US"/>
    </w:rPr>
  </w:style>
  <w:style w:type="character" w:customStyle="1" w:styleId="PlainTextChar">
    <w:name w:val="Plain Text Char"/>
    <w:basedOn w:val="DefaultParagraphFont"/>
    <w:link w:val="PlainText"/>
    <w:uiPriority w:val="99"/>
    <w:rsid w:val="00051F9E"/>
    <w:rPr>
      <w:rFonts w:ascii="Consolas" w:eastAsiaTheme="minorHAnsi" w:hAnsi="Consolas" w:cstheme="minorBidi"/>
      <w:sz w:val="21"/>
      <w:szCs w:val="21"/>
      <w:lang w:eastAsia="en-US"/>
    </w:rPr>
  </w:style>
  <w:style w:type="paragraph" w:styleId="BalloonText">
    <w:name w:val="Balloon Text"/>
    <w:basedOn w:val="Normal"/>
    <w:link w:val="BalloonTextChar"/>
    <w:semiHidden/>
    <w:rsid w:val="009E4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E47AA"/>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6874">
      <w:bodyDiv w:val="1"/>
      <w:marLeft w:val="0"/>
      <w:marRight w:val="0"/>
      <w:marTop w:val="0"/>
      <w:marBottom w:val="0"/>
      <w:divBdr>
        <w:top w:val="none" w:sz="0" w:space="0" w:color="auto"/>
        <w:left w:val="none" w:sz="0" w:space="0" w:color="auto"/>
        <w:bottom w:val="none" w:sz="0" w:space="0" w:color="auto"/>
        <w:right w:val="none" w:sz="0" w:space="0" w:color="auto"/>
      </w:divBdr>
    </w:div>
    <w:div w:id="269121989">
      <w:bodyDiv w:val="1"/>
      <w:marLeft w:val="0"/>
      <w:marRight w:val="0"/>
      <w:marTop w:val="0"/>
      <w:marBottom w:val="0"/>
      <w:divBdr>
        <w:top w:val="none" w:sz="0" w:space="0" w:color="auto"/>
        <w:left w:val="none" w:sz="0" w:space="0" w:color="auto"/>
        <w:bottom w:val="none" w:sz="0" w:space="0" w:color="auto"/>
        <w:right w:val="none" w:sz="0" w:space="0" w:color="auto"/>
      </w:divBdr>
      <w:divsChild>
        <w:div w:id="1151754164">
          <w:marLeft w:val="1195"/>
          <w:marRight w:val="0"/>
          <w:marTop w:val="0"/>
          <w:marBottom w:val="0"/>
          <w:divBdr>
            <w:top w:val="none" w:sz="0" w:space="0" w:color="auto"/>
            <w:left w:val="none" w:sz="0" w:space="0" w:color="auto"/>
            <w:bottom w:val="none" w:sz="0" w:space="0" w:color="auto"/>
            <w:right w:val="none" w:sz="0" w:space="0" w:color="auto"/>
          </w:divBdr>
        </w:div>
        <w:div w:id="608780735">
          <w:marLeft w:val="1195"/>
          <w:marRight w:val="0"/>
          <w:marTop w:val="0"/>
          <w:marBottom w:val="0"/>
          <w:divBdr>
            <w:top w:val="none" w:sz="0" w:space="0" w:color="auto"/>
            <w:left w:val="none" w:sz="0" w:space="0" w:color="auto"/>
            <w:bottom w:val="none" w:sz="0" w:space="0" w:color="auto"/>
            <w:right w:val="none" w:sz="0" w:space="0" w:color="auto"/>
          </w:divBdr>
        </w:div>
        <w:div w:id="1549100754">
          <w:marLeft w:val="1195"/>
          <w:marRight w:val="0"/>
          <w:marTop w:val="0"/>
          <w:marBottom w:val="0"/>
          <w:divBdr>
            <w:top w:val="none" w:sz="0" w:space="0" w:color="auto"/>
            <w:left w:val="none" w:sz="0" w:space="0" w:color="auto"/>
            <w:bottom w:val="none" w:sz="0" w:space="0" w:color="auto"/>
            <w:right w:val="none" w:sz="0" w:space="0" w:color="auto"/>
          </w:divBdr>
        </w:div>
        <w:div w:id="717627374">
          <w:marLeft w:val="1195"/>
          <w:marRight w:val="0"/>
          <w:marTop w:val="0"/>
          <w:marBottom w:val="0"/>
          <w:divBdr>
            <w:top w:val="none" w:sz="0" w:space="0" w:color="auto"/>
            <w:left w:val="none" w:sz="0" w:space="0" w:color="auto"/>
            <w:bottom w:val="none" w:sz="0" w:space="0" w:color="auto"/>
            <w:right w:val="none" w:sz="0" w:space="0" w:color="auto"/>
          </w:divBdr>
        </w:div>
        <w:div w:id="95635793">
          <w:marLeft w:val="1195"/>
          <w:marRight w:val="0"/>
          <w:marTop w:val="0"/>
          <w:marBottom w:val="0"/>
          <w:divBdr>
            <w:top w:val="none" w:sz="0" w:space="0" w:color="auto"/>
            <w:left w:val="none" w:sz="0" w:space="0" w:color="auto"/>
            <w:bottom w:val="none" w:sz="0" w:space="0" w:color="auto"/>
            <w:right w:val="none" w:sz="0" w:space="0" w:color="auto"/>
          </w:divBdr>
        </w:div>
        <w:div w:id="1288969470">
          <w:marLeft w:val="1195"/>
          <w:marRight w:val="0"/>
          <w:marTop w:val="0"/>
          <w:marBottom w:val="0"/>
          <w:divBdr>
            <w:top w:val="none" w:sz="0" w:space="0" w:color="auto"/>
            <w:left w:val="none" w:sz="0" w:space="0" w:color="auto"/>
            <w:bottom w:val="none" w:sz="0" w:space="0" w:color="auto"/>
            <w:right w:val="none" w:sz="0" w:space="0" w:color="auto"/>
          </w:divBdr>
        </w:div>
        <w:div w:id="1609000120">
          <w:marLeft w:val="1195"/>
          <w:marRight w:val="0"/>
          <w:marTop w:val="0"/>
          <w:marBottom w:val="0"/>
          <w:divBdr>
            <w:top w:val="none" w:sz="0" w:space="0" w:color="auto"/>
            <w:left w:val="none" w:sz="0" w:space="0" w:color="auto"/>
            <w:bottom w:val="none" w:sz="0" w:space="0" w:color="auto"/>
            <w:right w:val="none" w:sz="0" w:space="0" w:color="auto"/>
          </w:divBdr>
        </w:div>
      </w:divsChild>
    </w:div>
    <w:div w:id="578901228">
      <w:bodyDiv w:val="1"/>
      <w:marLeft w:val="0"/>
      <w:marRight w:val="0"/>
      <w:marTop w:val="0"/>
      <w:marBottom w:val="0"/>
      <w:divBdr>
        <w:top w:val="none" w:sz="0" w:space="0" w:color="auto"/>
        <w:left w:val="none" w:sz="0" w:space="0" w:color="auto"/>
        <w:bottom w:val="none" w:sz="0" w:space="0" w:color="auto"/>
        <w:right w:val="none" w:sz="0" w:space="0" w:color="auto"/>
      </w:divBdr>
    </w:div>
    <w:div w:id="656611048">
      <w:bodyDiv w:val="1"/>
      <w:marLeft w:val="0"/>
      <w:marRight w:val="0"/>
      <w:marTop w:val="0"/>
      <w:marBottom w:val="0"/>
      <w:divBdr>
        <w:top w:val="none" w:sz="0" w:space="0" w:color="auto"/>
        <w:left w:val="none" w:sz="0" w:space="0" w:color="auto"/>
        <w:bottom w:val="none" w:sz="0" w:space="0" w:color="auto"/>
        <w:right w:val="none" w:sz="0" w:space="0" w:color="auto"/>
      </w:divBdr>
      <w:divsChild>
        <w:div w:id="651301335">
          <w:marLeft w:val="1195"/>
          <w:marRight w:val="0"/>
          <w:marTop w:val="0"/>
          <w:marBottom w:val="0"/>
          <w:divBdr>
            <w:top w:val="none" w:sz="0" w:space="0" w:color="auto"/>
            <w:left w:val="none" w:sz="0" w:space="0" w:color="auto"/>
            <w:bottom w:val="none" w:sz="0" w:space="0" w:color="auto"/>
            <w:right w:val="none" w:sz="0" w:space="0" w:color="auto"/>
          </w:divBdr>
        </w:div>
        <w:div w:id="1930696142">
          <w:marLeft w:val="1195"/>
          <w:marRight w:val="0"/>
          <w:marTop w:val="0"/>
          <w:marBottom w:val="0"/>
          <w:divBdr>
            <w:top w:val="none" w:sz="0" w:space="0" w:color="auto"/>
            <w:left w:val="none" w:sz="0" w:space="0" w:color="auto"/>
            <w:bottom w:val="none" w:sz="0" w:space="0" w:color="auto"/>
            <w:right w:val="none" w:sz="0" w:space="0" w:color="auto"/>
          </w:divBdr>
        </w:div>
        <w:div w:id="1215654926">
          <w:marLeft w:val="1195"/>
          <w:marRight w:val="0"/>
          <w:marTop w:val="0"/>
          <w:marBottom w:val="0"/>
          <w:divBdr>
            <w:top w:val="none" w:sz="0" w:space="0" w:color="auto"/>
            <w:left w:val="none" w:sz="0" w:space="0" w:color="auto"/>
            <w:bottom w:val="none" w:sz="0" w:space="0" w:color="auto"/>
            <w:right w:val="none" w:sz="0" w:space="0" w:color="auto"/>
          </w:divBdr>
        </w:div>
        <w:div w:id="1572426488">
          <w:marLeft w:val="1195"/>
          <w:marRight w:val="0"/>
          <w:marTop w:val="0"/>
          <w:marBottom w:val="0"/>
          <w:divBdr>
            <w:top w:val="none" w:sz="0" w:space="0" w:color="auto"/>
            <w:left w:val="none" w:sz="0" w:space="0" w:color="auto"/>
            <w:bottom w:val="none" w:sz="0" w:space="0" w:color="auto"/>
            <w:right w:val="none" w:sz="0" w:space="0" w:color="auto"/>
          </w:divBdr>
        </w:div>
      </w:divsChild>
    </w:div>
    <w:div w:id="1122188772">
      <w:bodyDiv w:val="1"/>
      <w:marLeft w:val="0"/>
      <w:marRight w:val="0"/>
      <w:marTop w:val="0"/>
      <w:marBottom w:val="0"/>
      <w:divBdr>
        <w:top w:val="none" w:sz="0" w:space="0" w:color="auto"/>
        <w:left w:val="none" w:sz="0" w:space="0" w:color="auto"/>
        <w:bottom w:val="none" w:sz="0" w:space="0" w:color="auto"/>
        <w:right w:val="none" w:sz="0" w:space="0" w:color="auto"/>
      </w:divBdr>
    </w:div>
    <w:div w:id="1168399242">
      <w:bodyDiv w:val="1"/>
      <w:marLeft w:val="0"/>
      <w:marRight w:val="0"/>
      <w:marTop w:val="0"/>
      <w:marBottom w:val="0"/>
      <w:divBdr>
        <w:top w:val="none" w:sz="0" w:space="0" w:color="auto"/>
        <w:left w:val="none" w:sz="0" w:space="0" w:color="auto"/>
        <w:bottom w:val="none" w:sz="0" w:space="0" w:color="auto"/>
        <w:right w:val="none" w:sz="0" w:space="0" w:color="auto"/>
      </w:divBdr>
    </w:div>
    <w:div w:id="1399816135">
      <w:bodyDiv w:val="1"/>
      <w:marLeft w:val="0"/>
      <w:marRight w:val="0"/>
      <w:marTop w:val="0"/>
      <w:marBottom w:val="0"/>
      <w:divBdr>
        <w:top w:val="none" w:sz="0" w:space="0" w:color="auto"/>
        <w:left w:val="none" w:sz="0" w:space="0" w:color="auto"/>
        <w:bottom w:val="none" w:sz="0" w:space="0" w:color="auto"/>
        <w:right w:val="none" w:sz="0" w:space="0" w:color="auto"/>
      </w:divBdr>
    </w:div>
    <w:div w:id="1419518059">
      <w:bodyDiv w:val="1"/>
      <w:marLeft w:val="0"/>
      <w:marRight w:val="0"/>
      <w:marTop w:val="0"/>
      <w:marBottom w:val="0"/>
      <w:divBdr>
        <w:top w:val="none" w:sz="0" w:space="0" w:color="auto"/>
        <w:left w:val="none" w:sz="0" w:space="0" w:color="auto"/>
        <w:bottom w:val="none" w:sz="0" w:space="0" w:color="auto"/>
        <w:right w:val="none" w:sz="0" w:space="0" w:color="auto"/>
      </w:divBdr>
    </w:div>
    <w:div w:id="209204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Advanced Bio Informatics</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 Informatics</dc:title>
  <cp:lastModifiedBy>Pervaiz Iqbal Khan</cp:lastModifiedBy>
  <cp:revision>17</cp:revision>
  <dcterms:created xsi:type="dcterms:W3CDTF">2015-09-02T13:26:00Z</dcterms:created>
  <dcterms:modified xsi:type="dcterms:W3CDTF">2015-12-22T07:25:00Z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1033-9.1.0.5171</vt:lpwstr>
  </property>
</Properties>
</file>