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36A" w:rsidRPr="003F5C53" w:rsidRDefault="00E6536A" w:rsidP="003F5C53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 w:rsidRPr="003F5C53">
        <w:rPr>
          <w:rFonts w:ascii="Courier New" w:hAnsi="Courier New" w:cs="Courier New"/>
          <w:b/>
          <w:sz w:val="24"/>
          <w:szCs w:val="24"/>
        </w:rPr>
        <w:t>Course: Advance Bio Informatics</w:t>
      </w:r>
    </w:p>
    <w:p w:rsidR="00E6536A" w:rsidRPr="003F5C53" w:rsidRDefault="00E6536A" w:rsidP="003F5C53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 w:rsidRPr="003F5C53">
        <w:rPr>
          <w:rFonts w:ascii="Courier New" w:hAnsi="Courier New" w:cs="Courier New"/>
          <w:b/>
          <w:sz w:val="24"/>
          <w:szCs w:val="24"/>
        </w:rPr>
        <w:t>Module Title: Cyclin in Cell</w:t>
      </w:r>
      <w:r w:rsidR="00AD2B4A">
        <w:rPr>
          <w:rFonts w:ascii="Courier New" w:hAnsi="Courier New" w:cs="Courier New"/>
          <w:b/>
          <w:sz w:val="24"/>
          <w:szCs w:val="24"/>
        </w:rPr>
        <w:t xml:space="preserve"> Cycle</w:t>
      </w:r>
      <w:r w:rsidRPr="003F5C53">
        <w:rPr>
          <w:rFonts w:ascii="Courier New" w:hAnsi="Courier New" w:cs="Courier New"/>
          <w:b/>
          <w:sz w:val="24"/>
          <w:szCs w:val="24"/>
        </w:rPr>
        <w:t xml:space="preserve"> Regulation</w:t>
      </w:r>
    </w:p>
    <w:p w:rsidR="00E6536A" w:rsidRPr="003F5C53" w:rsidRDefault="00E6536A" w:rsidP="003F5C53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 w:rsidRPr="003F5C53">
        <w:rPr>
          <w:rFonts w:ascii="Courier New" w:hAnsi="Courier New" w:cs="Courier New"/>
          <w:b/>
          <w:sz w:val="24"/>
          <w:szCs w:val="24"/>
        </w:rPr>
        <w:t>Module No:</w:t>
      </w:r>
      <w:r w:rsidR="00AD2B4A">
        <w:rPr>
          <w:rFonts w:ascii="Courier New" w:hAnsi="Courier New" w:cs="Courier New"/>
          <w:b/>
          <w:sz w:val="24"/>
          <w:szCs w:val="24"/>
        </w:rPr>
        <w:t xml:space="preserve"> 154</w:t>
      </w:r>
    </w:p>
    <w:p w:rsidR="00E6536A" w:rsidRPr="003F5C53" w:rsidRDefault="00E6536A" w:rsidP="003F5C53">
      <w:pPr>
        <w:jc w:val="both"/>
        <w:rPr>
          <w:rFonts w:ascii="Courier New" w:hAnsi="Courier New" w:cs="Courier New"/>
        </w:rPr>
      </w:pPr>
    </w:p>
    <w:p w:rsidR="00726793" w:rsidRPr="003F5C53" w:rsidRDefault="00726793" w:rsidP="003F5C53">
      <w:pPr>
        <w:jc w:val="both"/>
        <w:rPr>
          <w:rFonts w:ascii="Courier New" w:hAnsi="Courier New" w:cs="Courier New"/>
          <w:b/>
        </w:rPr>
      </w:pPr>
      <w:bookmarkStart w:id="0" w:name="_GoBack"/>
      <w:bookmarkEnd w:id="0"/>
    </w:p>
    <w:p w:rsidR="00CE4CC6" w:rsidRPr="003F5C53" w:rsidRDefault="00E6536A" w:rsidP="003F5C53">
      <w:pPr>
        <w:jc w:val="both"/>
        <w:rPr>
          <w:rFonts w:ascii="Courier New" w:hAnsi="Courier New" w:cs="Courier New"/>
          <w:b/>
        </w:rPr>
      </w:pPr>
      <w:r w:rsidRPr="003F5C53">
        <w:rPr>
          <w:rFonts w:ascii="Courier New" w:hAnsi="Courier New" w:cs="Courier New"/>
          <w:b/>
        </w:rPr>
        <w:t>Cyclins in Cell Cycle Regulation</w:t>
      </w:r>
    </w:p>
    <w:p w:rsidR="00CE4CC6" w:rsidRPr="003F5C53" w:rsidRDefault="00E6536A" w:rsidP="003F5C53">
      <w:pPr>
        <w:jc w:val="both"/>
        <w:rPr>
          <w:rFonts w:ascii="Courier New" w:hAnsi="Courier New" w:cs="Courier New"/>
        </w:rPr>
      </w:pPr>
      <w:r w:rsidRPr="003F5C53">
        <w:rPr>
          <w:rFonts w:ascii="Courier New" w:hAnsi="Courier New" w:cs="Courier New"/>
        </w:rPr>
        <w:t xml:space="preserve">DNA synthesis in Specified time in S phase, </w:t>
      </w:r>
      <w:r w:rsidR="00AC0FFF" w:rsidRPr="003F5C53">
        <w:rPr>
          <w:rFonts w:ascii="Courier New" w:hAnsi="Courier New" w:cs="Courier New"/>
        </w:rPr>
        <w:t>G1 (</w:t>
      </w:r>
      <w:r w:rsidRPr="003F5C53">
        <w:rPr>
          <w:rFonts w:ascii="Courier New" w:hAnsi="Courier New" w:cs="Courier New"/>
        </w:rPr>
        <w:t xml:space="preserve">pre-synthetic phase), </w:t>
      </w:r>
      <w:r w:rsidR="00AC0FFF" w:rsidRPr="003F5C53">
        <w:rPr>
          <w:rFonts w:ascii="Courier New" w:hAnsi="Courier New" w:cs="Courier New"/>
        </w:rPr>
        <w:t>G2 (</w:t>
      </w:r>
      <w:r w:rsidRPr="003F5C53">
        <w:rPr>
          <w:rFonts w:ascii="Courier New" w:hAnsi="Courier New" w:cs="Courier New"/>
        </w:rPr>
        <w:t>post-synthetic phase)</w:t>
      </w:r>
    </w:p>
    <w:p w:rsidR="00CE4CC6" w:rsidRPr="003F5C53" w:rsidRDefault="003F5C53" w:rsidP="003F5C5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It is a </w:t>
      </w:r>
      <w:r w:rsidR="00AC0FFF">
        <w:rPr>
          <w:rFonts w:ascii="Courier New" w:hAnsi="Courier New" w:cs="Courier New"/>
        </w:rPr>
        <w:t>factor</w:t>
      </w:r>
      <w:r>
        <w:rPr>
          <w:rFonts w:ascii="Courier New" w:hAnsi="Courier New" w:cs="Courier New"/>
        </w:rPr>
        <w:t xml:space="preserve"> for separation. Different phases of Regulation occur.</w:t>
      </w:r>
    </w:p>
    <w:p w:rsidR="00726793" w:rsidRPr="003F5C53" w:rsidRDefault="00726793" w:rsidP="003F5C53">
      <w:pPr>
        <w:jc w:val="both"/>
        <w:rPr>
          <w:rFonts w:ascii="Courier New" w:hAnsi="Courier New" w:cs="Courier New"/>
          <w:b/>
        </w:rPr>
      </w:pPr>
    </w:p>
    <w:p w:rsidR="00CE4CC6" w:rsidRPr="003F5C53" w:rsidRDefault="00E6536A" w:rsidP="003F5C53">
      <w:pPr>
        <w:jc w:val="both"/>
        <w:rPr>
          <w:rFonts w:ascii="Courier New" w:hAnsi="Courier New" w:cs="Courier New"/>
          <w:b/>
        </w:rPr>
      </w:pPr>
      <w:r w:rsidRPr="003F5C53">
        <w:rPr>
          <w:rFonts w:ascii="Courier New" w:hAnsi="Courier New" w:cs="Courier New"/>
          <w:b/>
        </w:rPr>
        <w:t xml:space="preserve">Cyclins </w:t>
      </w:r>
    </w:p>
    <w:p w:rsidR="00CE4CC6" w:rsidRPr="003F5C53" w:rsidRDefault="00E6536A" w:rsidP="003F5C53">
      <w:pPr>
        <w:jc w:val="both"/>
        <w:rPr>
          <w:rFonts w:ascii="Courier New" w:hAnsi="Courier New" w:cs="Courier New"/>
        </w:rPr>
      </w:pPr>
      <w:r w:rsidRPr="003F5C53">
        <w:rPr>
          <w:rFonts w:ascii="Courier New" w:hAnsi="Courier New" w:cs="Courier New"/>
        </w:rPr>
        <w:t xml:space="preserve"> </w:t>
      </w:r>
      <w:r w:rsidR="00726793" w:rsidRPr="003F5C53">
        <w:rPr>
          <w:rFonts w:ascii="Courier New" w:hAnsi="Courier New" w:cs="Courier New"/>
        </w:rPr>
        <w:t>Cyclin is r</w:t>
      </w:r>
      <w:r w:rsidRPr="003F5C53">
        <w:rPr>
          <w:rFonts w:ascii="Courier New" w:hAnsi="Courier New" w:cs="Courier New"/>
        </w:rPr>
        <w:t>egulatory role proteins</w:t>
      </w:r>
      <w:r w:rsidR="00726793" w:rsidRPr="003F5C53">
        <w:rPr>
          <w:rFonts w:ascii="Courier New" w:hAnsi="Courier New" w:cs="Courier New"/>
        </w:rPr>
        <w:t xml:space="preserve">. </w:t>
      </w:r>
      <w:r w:rsidRPr="003F5C53">
        <w:rPr>
          <w:rFonts w:ascii="Courier New" w:hAnsi="Courier New" w:cs="Courier New"/>
        </w:rPr>
        <w:t>Reason of name</w:t>
      </w:r>
      <w:r w:rsidR="00726793" w:rsidRPr="003F5C53">
        <w:rPr>
          <w:rFonts w:ascii="Courier New" w:hAnsi="Courier New" w:cs="Courier New"/>
        </w:rPr>
        <w:t xml:space="preserve">. </w:t>
      </w:r>
      <w:r w:rsidRPr="003F5C53">
        <w:rPr>
          <w:rFonts w:ascii="Courier New" w:hAnsi="Courier New" w:cs="Courier New"/>
        </w:rPr>
        <w:t xml:space="preserve">Contact with </w:t>
      </w:r>
      <w:proofErr w:type="spellStart"/>
      <w:r w:rsidRPr="003F5C53">
        <w:rPr>
          <w:rFonts w:ascii="Courier New" w:hAnsi="Courier New" w:cs="Courier New"/>
        </w:rPr>
        <w:t>Cdks</w:t>
      </w:r>
      <w:proofErr w:type="spellEnd"/>
      <w:r w:rsidRPr="003F5C53">
        <w:rPr>
          <w:rFonts w:ascii="Courier New" w:hAnsi="Courier New" w:cs="Courier New"/>
        </w:rPr>
        <w:t>.</w:t>
      </w:r>
    </w:p>
    <w:p w:rsidR="00CE4CC6" w:rsidRPr="003F5C53" w:rsidRDefault="00E6536A" w:rsidP="003F5C53">
      <w:pPr>
        <w:jc w:val="both"/>
        <w:rPr>
          <w:rFonts w:ascii="Courier New" w:hAnsi="Courier New" w:cs="Courier New"/>
        </w:rPr>
      </w:pPr>
      <w:r w:rsidRPr="003F5C53">
        <w:rPr>
          <w:rFonts w:ascii="Courier New" w:hAnsi="Courier New" w:cs="Courier New"/>
        </w:rPr>
        <w:t xml:space="preserve"> </w:t>
      </w:r>
      <w:proofErr w:type="spellStart"/>
      <w:r w:rsidRPr="003F5C53">
        <w:rPr>
          <w:rFonts w:ascii="Courier New" w:hAnsi="Courier New" w:cs="Courier New"/>
        </w:rPr>
        <w:t>Cdks</w:t>
      </w:r>
      <w:proofErr w:type="spellEnd"/>
      <w:r w:rsidR="00726793" w:rsidRPr="003F5C53">
        <w:rPr>
          <w:rFonts w:ascii="Courier New" w:hAnsi="Courier New" w:cs="Courier New"/>
        </w:rPr>
        <w:t>: conserved, diverse</w:t>
      </w:r>
      <w:r w:rsidRPr="003F5C53">
        <w:rPr>
          <w:rFonts w:ascii="Courier New" w:hAnsi="Courier New" w:cs="Courier New"/>
        </w:rPr>
        <w:t xml:space="preserve"> functionally enzymes</w:t>
      </w:r>
      <w:r w:rsidR="00726793" w:rsidRPr="003F5C53">
        <w:rPr>
          <w:rFonts w:ascii="Courier New" w:hAnsi="Courier New" w:cs="Courier New"/>
        </w:rPr>
        <w:t>.</w:t>
      </w:r>
    </w:p>
    <w:p w:rsidR="00726793" w:rsidRPr="003F5C53" w:rsidRDefault="00726793" w:rsidP="003F5C53">
      <w:pPr>
        <w:jc w:val="both"/>
        <w:rPr>
          <w:rFonts w:ascii="Courier New" w:hAnsi="Courier New" w:cs="Courier New"/>
          <w:b/>
          <w:bCs/>
        </w:rPr>
      </w:pPr>
    </w:p>
    <w:p w:rsidR="00520143" w:rsidRPr="003F5C53" w:rsidRDefault="00520143" w:rsidP="003F5C53">
      <w:pPr>
        <w:jc w:val="both"/>
        <w:rPr>
          <w:rFonts w:ascii="Courier New" w:hAnsi="Courier New" w:cs="Courier New"/>
        </w:rPr>
      </w:pPr>
      <w:r w:rsidRPr="003F5C53">
        <w:rPr>
          <w:rFonts w:ascii="Courier New" w:hAnsi="Courier New" w:cs="Courier New"/>
          <w:b/>
          <w:bCs/>
        </w:rPr>
        <w:t xml:space="preserve">Cyclins, </w:t>
      </w:r>
      <w:proofErr w:type="spellStart"/>
      <w:r w:rsidRPr="003F5C53">
        <w:rPr>
          <w:rFonts w:ascii="Courier New" w:hAnsi="Courier New" w:cs="Courier New"/>
          <w:b/>
          <w:bCs/>
        </w:rPr>
        <w:t>Cdks</w:t>
      </w:r>
      <w:proofErr w:type="spellEnd"/>
      <w:r w:rsidRPr="003F5C53">
        <w:rPr>
          <w:rFonts w:ascii="Courier New" w:hAnsi="Courier New" w:cs="Courier New"/>
          <w:b/>
          <w:bCs/>
        </w:rPr>
        <w:t xml:space="preserve"> &amp; Activities</w:t>
      </w:r>
    </w:p>
    <w:p w:rsidR="00520143" w:rsidRPr="003F5C53" w:rsidRDefault="00520143" w:rsidP="003F5C53">
      <w:pPr>
        <w:jc w:val="both"/>
        <w:rPr>
          <w:rFonts w:ascii="Courier New" w:hAnsi="Courier New" w:cs="Courier New"/>
        </w:rPr>
      </w:pPr>
    </w:p>
    <w:tbl>
      <w:tblPr>
        <w:tblpPr w:leftFromText="180" w:rightFromText="180" w:vertAnchor="text" w:horzAnchor="margin" w:tblpXSpec="center" w:tblpY="214"/>
        <w:tblW w:w="896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1620"/>
        <w:gridCol w:w="1710"/>
        <w:gridCol w:w="4500"/>
      </w:tblGrid>
      <w:tr w:rsidR="00726793" w:rsidRPr="003F5C53" w:rsidTr="00520143">
        <w:trPr>
          <w:trHeight w:val="1532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  <w:b/>
                <w:bCs/>
              </w:rPr>
              <w:t xml:space="preserve">Cyclin 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proofErr w:type="spellStart"/>
            <w:r w:rsidRPr="003F5C53">
              <w:rPr>
                <w:rFonts w:ascii="Courier New" w:hAnsi="Courier New" w:cs="Courier New"/>
                <w:b/>
                <w:bCs/>
              </w:rPr>
              <w:t>Cdks</w:t>
            </w:r>
            <w:proofErr w:type="spellEnd"/>
            <w:r w:rsidRPr="003F5C53">
              <w:rPr>
                <w:rFonts w:ascii="Courier New" w:hAnsi="Courier New" w:cs="Courier New"/>
                <w:b/>
                <w:bCs/>
              </w:rPr>
              <w:t xml:space="preserve"> 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  <w:b/>
                <w:bCs/>
              </w:rPr>
              <w:t xml:space="preserve">Active phase </w:t>
            </w:r>
          </w:p>
        </w:tc>
        <w:tc>
          <w:tcPr>
            <w:tcW w:w="45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  <w:b/>
                <w:bCs/>
              </w:rPr>
              <w:t xml:space="preserve">Function </w:t>
            </w:r>
          </w:p>
        </w:tc>
      </w:tr>
      <w:tr w:rsidR="00726793" w:rsidRPr="003F5C53" w:rsidTr="00726793">
        <w:trPr>
          <w:trHeight w:val="1053"/>
        </w:trPr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D </w:t>
            </w:r>
          </w:p>
        </w:tc>
        <w:tc>
          <w:tcPr>
            <w:tcW w:w="1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Cdk4,Cdk6 </w:t>
            </w:r>
          </w:p>
        </w:tc>
        <w:tc>
          <w:tcPr>
            <w:tcW w:w="17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Late G1 </w:t>
            </w:r>
          </w:p>
        </w:tc>
        <w:tc>
          <w:tcPr>
            <w:tcW w:w="45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Retinoblastoma protein inactivated to repress transcription of certain genes </w:t>
            </w:r>
          </w:p>
        </w:tc>
      </w:tr>
      <w:tr w:rsidR="00726793" w:rsidRPr="003F5C53" w:rsidTr="00520143">
        <w:trPr>
          <w:trHeight w:val="715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E 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Cdk2 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Late G1 </w:t>
            </w:r>
          </w:p>
        </w:tc>
        <w:tc>
          <w:tcPr>
            <w:tcW w:w="4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Initiation of DNA synthesis </w:t>
            </w:r>
          </w:p>
        </w:tc>
      </w:tr>
      <w:tr w:rsidR="00726793" w:rsidRPr="003F5C53" w:rsidTr="00726793">
        <w:trPr>
          <w:trHeight w:val="1021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A 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Cdk2 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S phase </w:t>
            </w:r>
          </w:p>
        </w:tc>
        <w:tc>
          <w:tcPr>
            <w:tcW w:w="4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Cdk2 complexes w/t cyclin A; </w:t>
            </w:r>
          </w:p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Completion of DNA synthesis </w:t>
            </w:r>
          </w:p>
        </w:tc>
      </w:tr>
      <w:tr w:rsidR="00726793" w:rsidRPr="003F5C53" w:rsidTr="00726793">
        <w:trPr>
          <w:trHeight w:val="988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lastRenderedPageBreak/>
              <w:t xml:space="preserve">B 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Cdk1 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Late G2/M </w:t>
            </w:r>
          </w:p>
        </w:tc>
        <w:tc>
          <w:tcPr>
            <w:tcW w:w="4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0143" w:rsidRPr="003F5C53" w:rsidRDefault="00520143" w:rsidP="003F5C53">
            <w:pPr>
              <w:jc w:val="both"/>
              <w:rPr>
                <w:rFonts w:ascii="Courier New" w:hAnsi="Courier New" w:cs="Courier New"/>
              </w:rPr>
            </w:pPr>
            <w:r w:rsidRPr="003F5C53">
              <w:rPr>
                <w:rFonts w:ascii="Courier New" w:hAnsi="Courier New" w:cs="Courier New"/>
              </w:rPr>
              <w:t xml:space="preserve">Rate limiting for transition of the cell cycle from G2 to M phase </w:t>
            </w:r>
          </w:p>
        </w:tc>
      </w:tr>
    </w:tbl>
    <w:p w:rsidR="00520143" w:rsidRPr="003F5C53" w:rsidRDefault="00520143" w:rsidP="003F5C53">
      <w:pPr>
        <w:jc w:val="both"/>
        <w:rPr>
          <w:rFonts w:ascii="Courier New" w:hAnsi="Courier New" w:cs="Courier New"/>
        </w:rPr>
      </w:pPr>
    </w:p>
    <w:p w:rsidR="00520143" w:rsidRPr="003F5C53" w:rsidRDefault="00726793" w:rsidP="003F5C53">
      <w:pPr>
        <w:jc w:val="both"/>
        <w:rPr>
          <w:rFonts w:ascii="Courier New" w:hAnsi="Courier New" w:cs="Courier New"/>
        </w:rPr>
      </w:pPr>
      <w:r w:rsidRPr="003F5C53"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5943600" cy="3438525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793" w:rsidRPr="003F5C53" w:rsidRDefault="00726793" w:rsidP="003F5C53">
      <w:pPr>
        <w:jc w:val="both"/>
        <w:rPr>
          <w:rFonts w:ascii="Courier New" w:hAnsi="Courier New" w:cs="Courier New"/>
        </w:rPr>
      </w:pPr>
      <w:r w:rsidRPr="003F5C53">
        <w:rPr>
          <w:rFonts w:ascii="Courier New" w:hAnsi="Courier New" w:cs="Courier New"/>
          <w:b/>
          <w:bCs/>
        </w:rPr>
        <w:t xml:space="preserve">Activity of Cyclins </w:t>
      </w:r>
    </w:p>
    <w:p w:rsidR="00726793" w:rsidRPr="003F5C53" w:rsidRDefault="00726793" w:rsidP="003F5C53">
      <w:pPr>
        <w:jc w:val="both"/>
        <w:rPr>
          <w:rFonts w:ascii="Courier New" w:hAnsi="Courier New" w:cs="Courier New"/>
        </w:rPr>
      </w:pPr>
    </w:p>
    <w:p w:rsidR="00CE4CC6" w:rsidRPr="003F5C53" w:rsidRDefault="00726793" w:rsidP="003F5C53">
      <w:pPr>
        <w:jc w:val="both"/>
        <w:rPr>
          <w:rFonts w:ascii="Courier New" w:hAnsi="Courier New" w:cs="Courier New"/>
        </w:rPr>
      </w:pPr>
      <w:r w:rsidRPr="003F5C53"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5638800" cy="2905125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CE4CC6" w:rsidRPr="003F5C53" w:rsidSect="00CE4CC6">
      <w:pgSz w:w="12240" w:h="15840"/>
      <w:pgMar w:top="1440" w:right="1440" w:bottom="1440" w:left="1440" w:header="720" w:footer="72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5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CE4CC6"/>
    <w:rsid w:val="003F5C53"/>
    <w:rsid w:val="00520143"/>
    <w:rsid w:val="00726793"/>
    <w:rsid w:val="00805A1F"/>
    <w:rsid w:val="00AC0FFF"/>
    <w:rsid w:val="00AD2B4A"/>
    <w:rsid w:val="00B94C15"/>
    <w:rsid w:val="00CE4CC6"/>
    <w:rsid w:val="00E6536A"/>
    <w:rsid w:val="00F86AA7"/>
    <w:rsid w:val="2E3E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4F14F6EB-CB5A-431C-ABC6-E00F63B92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E4CC6"/>
    <w:pPr>
      <w:widowControl w:val="0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6536A"/>
    <w:pPr>
      <w:widowControl/>
      <w:spacing w:after="0" w:line="240" w:lineRule="auto"/>
    </w:pPr>
    <w:rPr>
      <w:rFonts w:ascii="Consolas" w:eastAsiaTheme="minorHAnsi" w:hAnsi="Consolas" w:cstheme="minorBidi"/>
      <w:kern w:val="0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6536A"/>
    <w:rPr>
      <w:rFonts w:ascii="Consolas" w:eastAsiaTheme="minorHAnsi" w:hAnsi="Consolas" w:cstheme="minorBidi"/>
      <w:sz w:val="21"/>
      <w:szCs w:val="21"/>
      <w:lang w:eastAsia="en-US"/>
    </w:rPr>
  </w:style>
  <w:style w:type="paragraph" w:styleId="BalloonText">
    <w:name w:val="Balloon Text"/>
    <w:basedOn w:val="Normal"/>
    <w:link w:val="BalloonTextChar"/>
    <w:semiHidden/>
    <w:rsid w:val="00726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726793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3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Bio Informatics</dc:title>
  <cp:lastModifiedBy>Pervaiz Iqbal Khan</cp:lastModifiedBy>
  <cp:revision>8</cp:revision>
  <dcterms:created xsi:type="dcterms:W3CDTF">2015-09-02T13:31:00Z</dcterms:created>
  <dcterms:modified xsi:type="dcterms:W3CDTF">2015-12-22T07:35:00Z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1033-9.1.0.5171</vt:lpwstr>
  </property>
</Properties>
</file>