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B95" w:rsidRPr="00173D09" w:rsidRDefault="00757953" w:rsidP="007B50C1">
      <w:pPr>
        <w:pStyle w:val="PlainText"/>
        <w:rPr>
          <w:rFonts w:ascii="Courier New" w:hAnsi="Courier New" w:cs="Courier New"/>
          <w:b/>
          <w:sz w:val="24"/>
          <w:szCs w:val="24"/>
        </w:rPr>
      </w:pPr>
      <w:r w:rsidRPr="00173D09">
        <w:rPr>
          <w:rFonts w:ascii="Courier New" w:hAnsi="Courier New" w:cs="Courier New"/>
          <w:b/>
          <w:sz w:val="24"/>
          <w:szCs w:val="24"/>
        </w:rPr>
        <w:t>Course: Advanced Bioinformatics</w:t>
      </w:r>
    </w:p>
    <w:p w:rsidR="000A0B95" w:rsidRPr="00173D09" w:rsidRDefault="00757953" w:rsidP="007B50C1">
      <w:pPr>
        <w:pStyle w:val="PlainText"/>
        <w:rPr>
          <w:rFonts w:ascii="Courier New" w:hAnsi="Courier New" w:cs="Courier New"/>
          <w:b/>
          <w:sz w:val="24"/>
          <w:szCs w:val="24"/>
        </w:rPr>
      </w:pPr>
      <w:r w:rsidRPr="00173D09">
        <w:rPr>
          <w:rFonts w:ascii="Courier New" w:hAnsi="Courier New" w:cs="Courier New"/>
          <w:b/>
          <w:sz w:val="24"/>
          <w:szCs w:val="24"/>
        </w:rPr>
        <w:t>Module title: Machine Learning</w:t>
      </w:r>
      <w:bookmarkStart w:id="0" w:name="_GoBack"/>
      <w:bookmarkEnd w:id="0"/>
    </w:p>
    <w:p w:rsidR="000A0B95" w:rsidRPr="00173D09" w:rsidRDefault="00757953" w:rsidP="007B50C1">
      <w:pPr>
        <w:pStyle w:val="PlainText"/>
        <w:rPr>
          <w:rFonts w:ascii="Courier New" w:hAnsi="Courier New" w:cs="Courier New"/>
          <w:b/>
          <w:sz w:val="24"/>
          <w:szCs w:val="24"/>
        </w:rPr>
      </w:pPr>
      <w:proofErr w:type="gramStart"/>
      <w:r w:rsidRPr="00173D09">
        <w:rPr>
          <w:rFonts w:ascii="Courier New" w:hAnsi="Courier New" w:cs="Courier New"/>
          <w:b/>
          <w:sz w:val="24"/>
          <w:szCs w:val="24"/>
        </w:rPr>
        <w:t>Module no.</w:t>
      </w:r>
      <w:proofErr w:type="gramEnd"/>
      <w:r w:rsidRPr="00173D09">
        <w:rPr>
          <w:rFonts w:ascii="Courier New" w:hAnsi="Courier New" w:cs="Courier New"/>
          <w:b/>
          <w:sz w:val="24"/>
          <w:szCs w:val="24"/>
        </w:rPr>
        <w:t xml:space="preserve"> : 185</w:t>
      </w:r>
    </w:p>
    <w:p w:rsidR="000A0B95" w:rsidRPr="007B50C1" w:rsidRDefault="000A0B95" w:rsidP="007B50C1">
      <w:pPr>
        <w:pStyle w:val="PlainText"/>
        <w:rPr>
          <w:rFonts w:ascii="Courier New" w:hAnsi="Courier New" w:cs="Courier New"/>
        </w:rPr>
      </w:pPr>
    </w:p>
    <w:p w:rsidR="00BC7BCB" w:rsidRPr="00BC7BCB" w:rsidRDefault="00BC7BCB" w:rsidP="00BC7BCB">
      <w:pPr>
        <w:pStyle w:val="PlainText"/>
        <w:rPr>
          <w:rFonts w:ascii="Courier New" w:hAnsi="Courier New" w:cs="Courier New"/>
        </w:rPr>
      </w:pPr>
      <w:r w:rsidRPr="00BC7BCB">
        <w:rPr>
          <w:rFonts w:ascii="Courier New" w:hAnsi="Courier New" w:cs="Courier New"/>
        </w:rPr>
        <w:t xml:space="preserve">Machine learning is a subfield of computer </w:t>
      </w:r>
      <w:proofErr w:type="gramStart"/>
      <w:r w:rsidRPr="00BC7BCB">
        <w:rPr>
          <w:rFonts w:ascii="Courier New" w:hAnsi="Courier New" w:cs="Courier New"/>
        </w:rPr>
        <w:t>science[</w:t>
      </w:r>
      <w:proofErr w:type="gramEnd"/>
      <w:r w:rsidRPr="00BC7BCB">
        <w:rPr>
          <w:rFonts w:ascii="Courier New" w:hAnsi="Courier New" w:cs="Courier New"/>
        </w:rPr>
        <w:t>1] that evolved from the study of pattern recognition and computational learning theory in artificial intelligence. Machine learning explores the study and construction of algorithms that can learn from and make predictions on data. Such algorithms operate by building a model from example inputs in order to make data-driven predictions or decisions</w:t>
      </w:r>
      <w:proofErr w:type="gramStart"/>
      <w:r w:rsidRPr="00BC7BCB">
        <w:rPr>
          <w:rFonts w:ascii="Courier New" w:hAnsi="Courier New" w:cs="Courier New"/>
        </w:rPr>
        <w:t>,:</w:t>
      </w:r>
      <w:proofErr w:type="gramEnd"/>
      <w:r w:rsidRPr="00BC7BCB">
        <w:rPr>
          <w:rFonts w:ascii="Courier New" w:hAnsi="Courier New" w:cs="Courier New"/>
        </w:rPr>
        <w:t>2 rather than following strictly static program instructions.</w:t>
      </w:r>
    </w:p>
    <w:p w:rsidR="00BC7BCB" w:rsidRPr="00BC7BCB" w:rsidRDefault="00BC7BCB" w:rsidP="00BC7BCB">
      <w:pPr>
        <w:pStyle w:val="PlainText"/>
        <w:rPr>
          <w:rFonts w:ascii="Courier New" w:hAnsi="Courier New" w:cs="Courier New"/>
        </w:rPr>
      </w:pPr>
    </w:p>
    <w:p w:rsidR="00BC7BCB" w:rsidRPr="00BC7BCB" w:rsidRDefault="00BC7BCB" w:rsidP="00BC7BCB">
      <w:pPr>
        <w:pStyle w:val="PlainText"/>
        <w:rPr>
          <w:rFonts w:ascii="Courier New" w:hAnsi="Courier New" w:cs="Courier New"/>
        </w:rPr>
      </w:pPr>
      <w:r w:rsidRPr="00BC7BCB">
        <w:rPr>
          <w:rFonts w:ascii="Courier New" w:hAnsi="Courier New" w:cs="Courier New"/>
        </w:rPr>
        <w:t xml:space="preserve">Machine learning is closely related to computational statistics; a discipline that aims at the design of algorithm for implementing statistical methods on computers. It has strong ties to mathematical optimization, which delivers methods, theory and application domains to the field. Machine learning is employed in a range of computing tasks where designing and programming explicit algorithms is infeasible. Example applications include spam filtering, optical character recognition (OCR), search engines and computer vision. Machine learning is sometimes conflated with data mining, although that focuses more on exploratory data </w:t>
      </w:r>
      <w:proofErr w:type="spellStart"/>
      <w:r w:rsidRPr="00BC7BCB">
        <w:rPr>
          <w:rFonts w:ascii="Courier New" w:hAnsi="Courier New" w:cs="Courier New"/>
        </w:rPr>
        <w:t>analysis.Machine</w:t>
      </w:r>
      <w:proofErr w:type="spellEnd"/>
      <w:r w:rsidRPr="00BC7BCB">
        <w:rPr>
          <w:rFonts w:ascii="Courier New" w:hAnsi="Courier New" w:cs="Courier New"/>
        </w:rPr>
        <w:t xml:space="preserve"> learning and pattern recognition "can be viewed as two facets of the same field."</w:t>
      </w:r>
    </w:p>
    <w:p w:rsidR="00BC7BCB" w:rsidRPr="00BC7BCB" w:rsidRDefault="00BC7BCB" w:rsidP="00BC7BCB">
      <w:pPr>
        <w:pStyle w:val="PlainText"/>
        <w:rPr>
          <w:rFonts w:ascii="Courier New" w:hAnsi="Courier New" w:cs="Courier New"/>
        </w:rPr>
      </w:pPr>
    </w:p>
    <w:p w:rsidR="007B50C1" w:rsidRDefault="00BC7BCB" w:rsidP="00BC7BCB">
      <w:pPr>
        <w:pStyle w:val="PlainText"/>
        <w:rPr>
          <w:rFonts w:ascii="Courier New" w:hAnsi="Courier New" w:cs="Courier New"/>
        </w:rPr>
      </w:pPr>
      <w:r w:rsidRPr="00BC7BCB">
        <w:rPr>
          <w:rFonts w:ascii="Courier New" w:hAnsi="Courier New" w:cs="Courier New"/>
        </w:rPr>
        <w:t xml:space="preserve">When employed in industrial contexts, machine learning methods may be referred to as predictive analytics or predictive </w:t>
      </w:r>
      <w:proofErr w:type="spellStart"/>
      <w:r w:rsidRPr="00BC7BCB">
        <w:rPr>
          <w:rFonts w:ascii="Courier New" w:hAnsi="Courier New" w:cs="Courier New"/>
        </w:rPr>
        <w:t>modelling</w:t>
      </w:r>
      <w:proofErr w:type="spellEnd"/>
      <w:r w:rsidRPr="00BC7BCB">
        <w:rPr>
          <w:rFonts w:ascii="Courier New" w:hAnsi="Courier New" w:cs="Courier New"/>
        </w:rPr>
        <w:t>.</w:t>
      </w:r>
    </w:p>
    <w:p w:rsidR="00BC7BCB" w:rsidRDefault="00BC7BCB" w:rsidP="00BC7BCB">
      <w:pPr>
        <w:pStyle w:val="PlainText"/>
        <w:rPr>
          <w:rFonts w:ascii="Courier New" w:hAnsi="Courier New" w:cs="Courier New"/>
        </w:rPr>
      </w:pPr>
    </w:p>
    <w:p w:rsidR="00BC7BCB" w:rsidRPr="00BC7BCB" w:rsidRDefault="00BC7BCB" w:rsidP="00BC7BCB">
      <w:pPr>
        <w:pStyle w:val="PlainText"/>
        <w:rPr>
          <w:rFonts w:ascii="Courier New" w:hAnsi="Courier New" w:cs="Courier New"/>
        </w:rPr>
      </w:pPr>
      <w:r w:rsidRPr="00BC7BCB">
        <w:rPr>
          <w:rFonts w:ascii="Courier New" w:hAnsi="Courier New" w:cs="Courier New"/>
        </w:rPr>
        <w:t xml:space="preserve">Types of problems </w:t>
      </w:r>
      <w:r>
        <w:rPr>
          <w:rFonts w:ascii="Courier New" w:hAnsi="Courier New" w:cs="Courier New"/>
        </w:rPr>
        <w:t>a</w:t>
      </w:r>
      <w:r w:rsidRPr="00BC7BCB">
        <w:rPr>
          <w:rFonts w:ascii="Courier New" w:hAnsi="Courier New" w:cs="Courier New"/>
        </w:rPr>
        <w:t>nd tasks</w:t>
      </w:r>
    </w:p>
    <w:p w:rsidR="00BC7BCB" w:rsidRPr="00BC7BCB" w:rsidRDefault="00BC7BCB" w:rsidP="00BC7BCB">
      <w:pPr>
        <w:pStyle w:val="PlainText"/>
        <w:rPr>
          <w:rFonts w:ascii="Courier New" w:hAnsi="Courier New" w:cs="Courier New"/>
        </w:rPr>
      </w:pPr>
    </w:p>
    <w:p w:rsidR="00BC7BCB" w:rsidRPr="00BC7BCB" w:rsidRDefault="00BC7BCB" w:rsidP="00BC7BCB">
      <w:pPr>
        <w:pStyle w:val="PlainText"/>
        <w:rPr>
          <w:rFonts w:ascii="Courier New" w:hAnsi="Courier New" w:cs="Courier New"/>
        </w:rPr>
      </w:pPr>
      <w:r w:rsidRPr="00BC7BCB">
        <w:rPr>
          <w:rFonts w:ascii="Courier New" w:hAnsi="Courier New" w:cs="Courier New"/>
        </w:rPr>
        <w:t>Machine learning tasks are typically classified into three broad categories, depending on the nature of the learning "signal" or "feedback" available to a learning system. These are:</w:t>
      </w:r>
    </w:p>
    <w:p w:rsidR="00BC7BCB" w:rsidRPr="00BC7BCB" w:rsidRDefault="00BC7BCB" w:rsidP="00BC7BCB">
      <w:pPr>
        <w:pStyle w:val="PlainText"/>
        <w:rPr>
          <w:rFonts w:ascii="Courier New" w:hAnsi="Courier New" w:cs="Courier New"/>
        </w:rPr>
      </w:pPr>
    </w:p>
    <w:p w:rsidR="00BC7BCB" w:rsidRPr="00BC7BCB" w:rsidRDefault="00BC7BCB" w:rsidP="00BC7BCB">
      <w:pPr>
        <w:pStyle w:val="PlainText"/>
        <w:rPr>
          <w:rFonts w:ascii="Courier New" w:hAnsi="Courier New" w:cs="Courier New"/>
        </w:rPr>
      </w:pPr>
      <w:r w:rsidRPr="00BC7BCB">
        <w:rPr>
          <w:rFonts w:ascii="Courier New" w:hAnsi="Courier New" w:cs="Courier New"/>
        </w:rPr>
        <w:t>Supervised learning: The computer is presented with example inputs and their desired outputs, given by a "teacher", and the goal is to learn a general rule that maps inputs to outputs.</w:t>
      </w:r>
    </w:p>
    <w:p w:rsidR="00BC7BCB" w:rsidRPr="00BC7BCB" w:rsidRDefault="00BC7BCB" w:rsidP="00BC7BCB">
      <w:pPr>
        <w:pStyle w:val="PlainText"/>
        <w:rPr>
          <w:rFonts w:ascii="Courier New" w:hAnsi="Courier New" w:cs="Courier New"/>
        </w:rPr>
      </w:pPr>
      <w:r w:rsidRPr="00BC7BCB">
        <w:rPr>
          <w:rFonts w:ascii="Courier New" w:hAnsi="Courier New" w:cs="Courier New"/>
        </w:rPr>
        <w:t>Unsupervised learning: No labels are given to the learning algorithm, leaving it on its own to find structure in its input. Unsupervised learning can be a goal in itself (discovering hidden patterns in data) or a means towards an end.</w:t>
      </w:r>
    </w:p>
    <w:p w:rsidR="00BC7BCB" w:rsidRDefault="00BC7BCB" w:rsidP="00BC7BCB">
      <w:pPr>
        <w:pStyle w:val="PlainText"/>
        <w:rPr>
          <w:rFonts w:ascii="Courier New" w:hAnsi="Courier New" w:cs="Courier New"/>
        </w:rPr>
      </w:pPr>
      <w:r w:rsidRPr="00BC7BCB">
        <w:rPr>
          <w:rFonts w:ascii="Courier New" w:hAnsi="Courier New" w:cs="Courier New"/>
        </w:rPr>
        <w:t>Reinforcement learning: A computer program interacts with a dynamic environment in which it must perform a certain goal (such as driving a vehicle), without a teacher explicitly telling it whether it has come close to its goal or not. Another example is learning to play a game by playing against an opponent.</w:t>
      </w:r>
    </w:p>
    <w:sectPr w:rsidR="00BC7BCB" w:rsidSect="007B50C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85C43"/>
    <w:rsid w:val="000A0B95"/>
    <w:rsid w:val="00173D09"/>
    <w:rsid w:val="00757953"/>
    <w:rsid w:val="007B50C1"/>
    <w:rsid w:val="00953F2E"/>
    <w:rsid w:val="00985C43"/>
    <w:rsid w:val="009E6B1C"/>
    <w:rsid w:val="00BC7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F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B50C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B50C1"/>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Sana Amanat</cp:lastModifiedBy>
  <cp:revision>3</cp:revision>
  <dcterms:created xsi:type="dcterms:W3CDTF">2015-11-07T09:10:00Z</dcterms:created>
  <dcterms:modified xsi:type="dcterms:W3CDTF">2015-11-07T10:44:00Z</dcterms:modified>
</cp:coreProperties>
</file>