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87" w:rsidRPr="00F2467B" w:rsidRDefault="00321387" w:rsidP="0032138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321387" w:rsidRPr="00F2467B" w:rsidRDefault="00321387" w:rsidP="0032138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Features and Annotations</w:t>
      </w:r>
    </w:p>
    <w:p w:rsidR="00321387" w:rsidRPr="00F2467B" w:rsidRDefault="00321387" w:rsidP="00321387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9B61A2">
        <w:rPr>
          <w:rFonts w:ascii="Courier New" w:hAnsi="Courier New" w:cs="Courier New"/>
          <w:b/>
          <w:sz w:val="24"/>
          <w:szCs w:val="24"/>
        </w:rPr>
        <w:t xml:space="preserve"> 196</w:t>
      </w:r>
    </w:p>
    <w:p w:rsidR="00321387" w:rsidRDefault="00321387" w:rsidP="00321387">
      <w:pPr>
        <w:pStyle w:val="PlainText"/>
        <w:jc w:val="both"/>
        <w:rPr>
          <w:rFonts w:ascii="Courier New" w:hAnsi="Courier New" w:cs="Courier New"/>
        </w:rPr>
      </w:pPr>
    </w:p>
    <w:p w:rsidR="004E1342" w:rsidRPr="004E1342" w:rsidRDefault="004E1342" w:rsidP="00321387">
      <w:pPr>
        <w:pStyle w:val="PlainText"/>
        <w:jc w:val="both"/>
        <w:rPr>
          <w:rFonts w:ascii="Courier New" w:hAnsi="Courier New" w:cs="Courier New"/>
        </w:rPr>
      </w:pPr>
      <w:r w:rsidRPr="004E1342">
        <w:rPr>
          <w:rFonts w:ascii="Courier New" w:hAnsi="Courier New" w:cs="Courier New"/>
        </w:rPr>
        <w:t>Features &amp; Annotations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9204E4" w:rsidRPr="00AF5E09" w:rsidRDefault="00AF5E09" w:rsidP="00321387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Sequence data often comes with added information about the various properties of the sequence (Genbank, SwissProt etc).</w:t>
      </w:r>
    </w:p>
    <w:p w:rsidR="009204E4" w:rsidRPr="00AF5E09" w:rsidRDefault="00AF5E09" w:rsidP="00321387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BioJava divides this information into global properties (Annotations) and Localized properties (Features).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4E1342" w:rsidRPr="004E1342" w:rsidRDefault="004E1342" w:rsidP="00321387">
      <w:pPr>
        <w:pStyle w:val="PlainText"/>
        <w:jc w:val="both"/>
        <w:rPr>
          <w:rFonts w:ascii="Courier New" w:hAnsi="Courier New" w:cs="Courier New"/>
        </w:rPr>
      </w:pPr>
      <w:r w:rsidRPr="004E1342">
        <w:rPr>
          <w:rFonts w:ascii="Courier New" w:hAnsi="Courier New" w:cs="Courier New"/>
        </w:rPr>
        <w:t>Annotatable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9204E4" w:rsidRPr="00AF5E09" w:rsidRDefault="00AF5E09" w:rsidP="00321387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Annotatable is an “mix-in” interface that indicates the implementing object contains a Annotation object.</w:t>
      </w:r>
    </w:p>
    <w:p w:rsidR="009204E4" w:rsidRPr="00AF5E09" w:rsidRDefault="00AF5E09" w:rsidP="00321387">
      <w:pPr>
        <w:pStyle w:val="PlainText"/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It defines one method.</w:t>
      </w:r>
    </w:p>
    <w:p w:rsidR="009204E4" w:rsidRPr="00AF5E09" w:rsidRDefault="00AF5E09" w:rsidP="00321387">
      <w:pPr>
        <w:pStyle w:val="PlainText"/>
        <w:numPr>
          <w:ilvl w:val="1"/>
          <w:numId w:val="2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Annotation getAnnotation();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AF5E09" w:rsidRDefault="004E1342" w:rsidP="00321387">
      <w:pPr>
        <w:pStyle w:val="PlainText"/>
        <w:jc w:val="both"/>
        <w:rPr>
          <w:rFonts w:ascii="Courier New" w:hAnsi="Courier New" w:cs="Courier New"/>
        </w:rPr>
      </w:pPr>
      <w:r w:rsidRPr="004E1342">
        <w:rPr>
          <w:rFonts w:ascii="Courier New" w:hAnsi="Courier New" w:cs="Courier New"/>
        </w:rPr>
        <w:t>Annotations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9204E4" w:rsidRPr="00AF5E09" w:rsidRDefault="00AF5E09" w:rsidP="0032138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 xml:space="preserve">org.biojava.bio.Annotation </w:t>
      </w:r>
    </w:p>
    <w:p w:rsidR="009204E4" w:rsidRPr="00AF5E09" w:rsidRDefault="00AF5E09" w:rsidP="0032138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>Annotations are used for Global properties.</w:t>
      </w:r>
    </w:p>
    <w:p w:rsidR="009204E4" w:rsidRPr="00AF5E09" w:rsidRDefault="00AF5E09" w:rsidP="0032138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>Species, Accession Number, xrefs, date, publication.</w:t>
      </w:r>
    </w:p>
    <w:p w:rsidR="009204E4" w:rsidRPr="00AF5E09" w:rsidRDefault="00AF5E09" w:rsidP="0032138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>Key – value maps.</w:t>
      </w:r>
    </w:p>
    <w:p w:rsidR="009204E4" w:rsidRPr="00AF5E09" w:rsidRDefault="00AF5E09" w:rsidP="0032138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>Key and Value are objects but almost always are Strings.</w:t>
      </w:r>
    </w:p>
    <w:p w:rsidR="009204E4" w:rsidRPr="00AF5E09" w:rsidRDefault="00AF5E09" w:rsidP="00321387">
      <w:pPr>
        <w:pStyle w:val="PlainText"/>
        <w:numPr>
          <w:ilvl w:val="0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 xml:space="preserve">Annotation.EMPTY_ANNOTATION </w:t>
      </w:r>
    </w:p>
    <w:p w:rsidR="009204E4" w:rsidRPr="00AF5E09" w:rsidRDefault="00AF5E09" w:rsidP="00321387">
      <w:pPr>
        <w:pStyle w:val="PlainText"/>
        <w:numPr>
          <w:ilvl w:val="1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>static convenience class</w:t>
      </w:r>
    </w:p>
    <w:p w:rsidR="009204E4" w:rsidRPr="00AF5E09" w:rsidRDefault="00AF5E09" w:rsidP="00321387">
      <w:pPr>
        <w:pStyle w:val="PlainText"/>
        <w:numPr>
          <w:ilvl w:val="1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>good place holder, avoids null pointer exceptions</w:t>
      </w:r>
    </w:p>
    <w:p w:rsidR="009204E4" w:rsidRPr="00AF5E09" w:rsidRDefault="00AF5E09" w:rsidP="00321387">
      <w:pPr>
        <w:pStyle w:val="PlainText"/>
        <w:numPr>
          <w:ilvl w:val="1"/>
          <w:numId w:val="3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>immutable</w:t>
      </w:r>
    </w:p>
    <w:p w:rsidR="004E1342" w:rsidRPr="004E1342" w:rsidRDefault="004E1342" w:rsidP="00321387">
      <w:pPr>
        <w:pStyle w:val="PlainText"/>
        <w:jc w:val="both"/>
        <w:rPr>
          <w:rFonts w:ascii="Courier New" w:hAnsi="Courier New" w:cs="Courier New"/>
        </w:rPr>
      </w:pPr>
    </w:p>
    <w:p w:rsidR="004E1342" w:rsidRPr="004E1342" w:rsidRDefault="004E1342" w:rsidP="00321387">
      <w:pPr>
        <w:pStyle w:val="PlainText"/>
        <w:jc w:val="both"/>
        <w:rPr>
          <w:rFonts w:ascii="Courier New" w:hAnsi="Courier New" w:cs="Courier New"/>
        </w:rPr>
      </w:pPr>
      <w:r w:rsidRPr="004E1342">
        <w:rPr>
          <w:rFonts w:ascii="Courier New" w:hAnsi="Courier New" w:cs="Courier New"/>
        </w:rPr>
        <w:t>Annotation API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 xml:space="preserve">Map </w:t>
      </w:r>
      <w:hyperlink r:id="rId5" w:history="1">
        <w:r w:rsidRPr="00AF5E09">
          <w:rPr>
            <w:rStyle w:val="Hyperlink"/>
            <w:rFonts w:ascii="Courier New" w:hAnsi="Courier New" w:cs="Courier New"/>
            <w:b/>
            <w:bCs/>
            <w:lang w:val="en-NZ"/>
          </w:rPr>
          <w:t>asMap</w:t>
        </w:r>
      </w:hyperlink>
      <w:r w:rsidRPr="00AF5E09">
        <w:rPr>
          <w:rFonts w:ascii="Courier New" w:hAnsi="Courier New" w:cs="Courier New"/>
          <w:lang w:val="en-NZ"/>
        </w:rPr>
        <w:t xml:space="preserve">() </w:t>
      </w:r>
      <w:r w:rsidRPr="00AF5E09">
        <w:rPr>
          <w:rFonts w:ascii="Courier New" w:hAnsi="Courier New" w:cs="Courier New"/>
          <w:lang w:val="en-NZ"/>
        </w:rPr>
        <w:br/>
        <w:t>Return a map that contains the same key/values as this Annotation. </w:t>
      </w: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 xml:space="preserve">boolean </w:t>
      </w:r>
      <w:hyperlink r:id="rId6" w:history="1">
        <w:r w:rsidRPr="00AF5E09">
          <w:rPr>
            <w:rStyle w:val="Hyperlink"/>
            <w:rFonts w:ascii="Courier New" w:hAnsi="Courier New" w:cs="Courier New"/>
            <w:b/>
            <w:bCs/>
            <w:lang w:val="en-NZ"/>
          </w:rPr>
          <w:t>containsProperty</w:t>
        </w:r>
      </w:hyperlink>
      <w:r w:rsidRPr="00AF5E09">
        <w:rPr>
          <w:rFonts w:ascii="Courier New" w:hAnsi="Courier New" w:cs="Courier New"/>
          <w:lang w:val="en-NZ"/>
        </w:rPr>
        <w:t xml:space="preserve">(java.lang.Object key) </w:t>
      </w:r>
      <w:r w:rsidRPr="00AF5E09">
        <w:rPr>
          <w:rFonts w:ascii="Courier New" w:hAnsi="Courier New" w:cs="Courier New"/>
          <w:lang w:val="en-NZ"/>
        </w:rPr>
        <w:br/>
        <w:t>Returns whether there the property is defined. </w:t>
      </w: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 xml:space="preserve">Object </w:t>
      </w:r>
      <w:hyperlink r:id="rId7" w:history="1">
        <w:r w:rsidRPr="00AF5E09">
          <w:rPr>
            <w:rStyle w:val="Hyperlink"/>
            <w:rFonts w:ascii="Courier New" w:hAnsi="Courier New" w:cs="Courier New"/>
            <w:b/>
            <w:bCs/>
            <w:lang w:val="en-NZ"/>
          </w:rPr>
          <w:t>getProperty</w:t>
        </w:r>
      </w:hyperlink>
      <w:r w:rsidRPr="00AF5E09">
        <w:rPr>
          <w:rFonts w:ascii="Courier New" w:hAnsi="Courier New" w:cs="Courier New"/>
          <w:lang w:val="en-NZ"/>
        </w:rPr>
        <w:t xml:space="preserve">(java.lang.Object key) </w:t>
      </w:r>
      <w:r w:rsidRPr="00AF5E09">
        <w:rPr>
          <w:rFonts w:ascii="Courier New" w:hAnsi="Courier New" w:cs="Courier New"/>
          <w:lang w:val="en-NZ"/>
        </w:rPr>
        <w:br/>
        <w:t>Retrieve the value of a property by key. </w:t>
      </w: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 xml:space="preserve">Set </w:t>
      </w:r>
      <w:hyperlink r:id="rId8" w:history="1">
        <w:r w:rsidRPr="00AF5E09">
          <w:rPr>
            <w:rStyle w:val="Hyperlink"/>
            <w:rFonts w:ascii="Courier New" w:hAnsi="Courier New" w:cs="Courier New"/>
            <w:b/>
            <w:bCs/>
            <w:lang w:val="en-NZ"/>
          </w:rPr>
          <w:t>keys</w:t>
        </w:r>
      </w:hyperlink>
      <w:r w:rsidRPr="00AF5E09">
        <w:rPr>
          <w:rFonts w:ascii="Courier New" w:hAnsi="Courier New" w:cs="Courier New"/>
          <w:lang w:val="en-NZ"/>
        </w:rPr>
        <w:t xml:space="preserve">() </w:t>
      </w:r>
      <w:r w:rsidRPr="00AF5E09">
        <w:rPr>
          <w:rFonts w:ascii="Courier New" w:hAnsi="Courier New" w:cs="Courier New"/>
          <w:lang w:val="en-NZ"/>
        </w:rPr>
        <w:br/>
        <w:t>Get a set of key objects. </w:t>
      </w: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 xml:space="preserve">void </w:t>
      </w:r>
      <w:hyperlink r:id="rId9" w:history="1">
        <w:r w:rsidRPr="00AF5E09">
          <w:rPr>
            <w:rStyle w:val="Hyperlink"/>
            <w:rFonts w:ascii="Courier New" w:hAnsi="Courier New" w:cs="Courier New"/>
            <w:b/>
            <w:bCs/>
            <w:lang w:val="en-NZ"/>
          </w:rPr>
          <w:t>removeProperty</w:t>
        </w:r>
      </w:hyperlink>
      <w:r w:rsidRPr="00AF5E09">
        <w:rPr>
          <w:rFonts w:ascii="Courier New" w:hAnsi="Courier New" w:cs="Courier New"/>
          <w:lang w:val="en-NZ"/>
        </w:rPr>
        <w:t xml:space="preserve">(java.lang.Object key) </w:t>
      </w:r>
      <w:r w:rsidRPr="00AF5E09">
        <w:rPr>
          <w:rFonts w:ascii="Courier New" w:hAnsi="Courier New" w:cs="Courier New"/>
          <w:lang w:val="en-NZ"/>
        </w:rPr>
        <w:br/>
        <w:t>Delete a property </w:t>
      </w: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NZ"/>
        </w:rPr>
        <w:t xml:space="preserve">void </w:t>
      </w:r>
      <w:hyperlink r:id="rId10" w:history="1">
        <w:r w:rsidRPr="00AF5E09">
          <w:rPr>
            <w:rStyle w:val="Hyperlink"/>
            <w:rFonts w:ascii="Courier New" w:hAnsi="Courier New" w:cs="Courier New"/>
            <w:b/>
            <w:bCs/>
            <w:lang w:val="en-NZ"/>
          </w:rPr>
          <w:t>setProperty</w:t>
        </w:r>
      </w:hyperlink>
      <w:r w:rsidRPr="00AF5E09">
        <w:rPr>
          <w:rFonts w:ascii="Courier New" w:hAnsi="Courier New" w:cs="Courier New"/>
          <w:lang w:val="en-NZ"/>
        </w:rPr>
        <w:t xml:space="preserve">(java.lang.Object key, java.lang.Object value) </w:t>
      </w:r>
      <w:r w:rsidRPr="00AF5E09">
        <w:rPr>
          <w:rFonts w:ascii="Courier New" w:hAnsi="Courier New" w:cs="Courier New"/>
          <w:lang w:val="en-NZ"/>
        </w:rPr>
        <w:br/>
        <w:t>Set the value of a property.</w:t>
      </w:r>
    </w:p>
    <w:p w:rsidR="004E1342" w:rsidRPr="004E1342" w:rsidRDefault="004E1342" w:rsidP="00321387">
      <w:pPr>
        <w:pStyle w:val="PlainText"/>
        <w:jc w:val="both"/>
        <w:rPr>
          <w:rFonts w:ascii="Courier New" w:hAnsi="Courier New" w:cs="Courier New"/>
        </w:rPr>
      </w:pPr>
      <w:r w:rsidRPr="004E1342">
        <w:rPr>
          <w:rFonts w:ascii="Courier New" w:hAnsi="Courier New" w:cs="Courier New"/>
        </w:rPr>
        <w:br w:type="page"/>
      </w:r>
    </w:p>
    <w:p w:rsidR="004E1342" w:rsidRPr="004E1342" w:rsidRDefault="004E1342" w:rsidP="00321387">
      <w:pPr>
        <w:pStyle w:val="PlainText"/>
        <w:jc w:val="both"/>
        <w:rPr>
          <w:rFonts w:ascii="Courier New" w:hAnsi="Courier New" w:cs="Courier New"/>
        </w:rPr>
      </w:pPr>
      <w:r w:rsidRPr="004E1342">
        <w:rPr>
          <w:rFonts w:ascii="Courier New" w:hAnsi="Courier New" w:cs="Courier New"/>
        </w:rPr>
        <w:lastRenderedPageBreak/>
        <w:t>FeatureHolder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9204E4" w:rsidRPr="00AF5E09" w:rsidRDefault="00AF5E09" w:rsidP="00321387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FeatureHolder is another “mix-in” interface which allows the implementing object to hold Features.</w:t>
      </w:r>
    </w:p>
    <w:p w:rsidR="009204E4" w:rsidRPr="00AF5E09" w:rsidRDefault="00AF5E09" w:rsidP="00321387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Sequence implements FeatureHolder.</w:t>
      </w:r>
    </w:p>
    <w:p w:rsidR="00AF5E09" w:rsidRPr="00AF5E09" w:rsidRDefault="00AF5E09" w:rsidP="00321387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Features are created by FeatureHolders.</w:t>
      </w:r>
    </w:p>
    <w:p w:rsidR="00AF5E09" w:rsidRDefault="00AF5E09" w:rsidP="00321387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FeatureHolders can be filtered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FeatureHolder Methods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 xml:space="preserve">boolean </w:t>
      </w:r>
      <w:hyperlink r:id="rId11" w:history="1">
        <w:r w:rsidRPr="00AF5E09">
          <w:rPr>
            <w:rStyle w:val="Hyperlink"/>
            <w:rFonts w:ascii="Courier New" w:hAnsi="Courier New" w:cs="Courier New"/>
            <w:b/>
            <w:bCs/>
            <w:lang w:val="en-GB"/>
          </w:rPr>
          <w:t>containsFeature</w:t>
        </w:r>
      </w:hyperlink>
      <w:r w:rsidRPr="00AF5E09">
        <w:rPr>
          <w:rFonts w:ascii="Courier New" w:hAnsi="Courier New" w:cs="Courier New"/>
          <w:lang w:val="en-GB"/>
        </w:rPr>
        <w:t>(</w:t>
      </w:r>
      <w:hyperlink r:id="rId12" w:history="1">
        <w:r w:rsidRPr="00AF5E09">
          <w:rPr>
            <w:rStyle w:val="Hyperlink"/>
            <w:rFonts w:ascii="Courier New" w:hAnsi="Courier New" w:cs="Courier New"/>
            <w:lang w:val="en-GB"/>
          </w:rPr>
          <w:t>Feature</w:t>
        </w:r>
      </w:hyperlink>
      <w:r w:rsidRPr="00AF5E09">
        <w:rPr>
          <w:rFonts w:ascii="Courier New" w:hAnsi="Courier New" w:cs="Courier New"/>
          <w:lang w:val="en-GB"/>
        </w:rPr>
        <w:t xml:space="preserve"> f) </w:t>
      </w:r>
      <w:r w:rsidRPr="00AF5E09">
        <w:rPr>
          <w:rFonts w:ascii="Courier New" w:hAnsi="Courier New" w:cs="Courier New"/>
          <w:lang w:val="en-GB"/>
        </w:rPr>
        <w:br/>
        <w:t>Check if the feature is present in this holder.</w:t>
      </w: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 xml:space="preserve">int </w:t>
      </w:r>
      <w:hyperlink r:id="rId13" w:history="1">
        <w:r w:rsidRPr="00AF5E09">
          <w:rPr>
            <w:rStyle w:val="Hyperlink"/>
            <w:rFonts w:ascii="Courier New" w:hAnsi="Courier New" w:cs="Courier New"/>
            <w:b/>
            <w:bCs/>
            <w:lang w:val="en-GB"/>
          </w:rPr>
          <w:t>countFeatures</w:t>
        </w:r>
      </w:hyperlink>
      <w:r w:rsidRPr="00AF5E09">
        <w:rPr>
          <w:rFonts w:ascii="Courier New" w:hAnsi="Courier New" w:cs="Courier New"/>
          <w:lang w:val="en-GB"/>
        </w:rPr>
        <w:t xml:space="preserve">() </w:t>
      </w:r>
      <w:r w:rsidRPr="00AF5E09">
        <w:rPr>
          <w:rFonts w:ascii="Courier New" w:hAnsi="Courier New" w:cs="Courier New"/>
          <w:lang w:val="en-GB"/>
        </w:rPr>
        <w:br/>
        <w:t>Count how many features are contained.</w:t>
      </w:r>
    </w:p>
    <w:p w:rsidR="00AF5E09" w:rsidRPr="00AF5E09" w:rsidRDefault="000C6A06" w:rsidP="00321387">
      <w:pPr>
        <w:pStyle w:val="PlainText"/>
        <w:jc w:val="both"/>
        <w:rPr>
          <w:rFonts w:ascii="Courier New" w:hAnsi="Courier New" w:cs="Courier New"/>
        </w:rPr>
      </w:pPr>
      <w:hyperlink r:id="rId14" w:history="1">
        <w:r w:rsidR="00AF5E09" w:rsidRPr="00AF5E09">
          <w:rPr>
            <w:rStyle w:val="Hyperlink"/>
            <w:rFonts w:ascii="Courier New" w:hAnsi="Courier New" w:cs="Courier New"/>
            <w:lang w:val="en-GB"/>
          </w:rPr>
          <w:t>Feature</w:t>
        </w:r>
      </w:hyperlink>
      <w:r w:rsidR="00AF5E09" w:rsidRPr="00AF5E09">
        <w:rPr>
          <w:rFonts w:ascii="Courier New" w:hAnsi="Courier New" w:cs="Courier New"/>
          <w:lang w:val="en-GB"/>
        </w:rPr>
        <w:t xml:space="preserve"> </w:t>
      </w:r>
      <w:hyperlink r:id="rId15" w:history="1">
        <w:r w:rsidR="00AF5E09" w:rsidRPr="00AF5E09">
          <w:rPr>
            <w:rStyle w:val="Hyperlink"/>
            <w:rFonts w:ascii="Courier New" w:hAnsi="Courier New" w:cs="Courier New"/>
            <w:b/>
            <w:bCs/>
            <w:lang w:val="en-GB"/>
          </w:rPr>
          <w:t>createFeature</w:t>
        </w:r>
      </w:hyperlink>
      <w:r w:rsidR="00AF5E09" w:rsidRPr="00AF5E09">
        <w:rPr>
          <w:rFonts w:ascii="Courier New" w:hAnsi="Courier New" w:cs="Courier New"/>
          <w:lang w:val="en-GB"/>
        </w:rPr>
        <w:t>(</w:t>
      </w:r>
      <w:hyperlink r:id="rId16" w:history="1">
        <w:r w:rsidR="00AF5E09" w:rsidRPr="00AF5E09">
          <w:rPr>
            <w:rStyle w:val="Hyperlink"/>
            <w:rFonts w:ascii="Courier New" w:hAnsi="Courier New" w:cs="Courier New"/>
            <w:lang w:val="en-GB"/>
          </w:rPr>
          <w:t>Feature.Template</w:t>
        </w:r>
      </w:hyperlink>
      <w:r w:rsidR="00AF5E09" w:rsidRPr="00AF5E09">
        <w:rPr>
          <w:rFonts w:ascii="Courier New" w:hAnsi="Courier New" w:cs="Courier New"/>
          <w:lang w:val="en-GB"/>
        </w:rPr>
        <w:t xml:space="preserve"> ft) </w:t>
      </w:r>
      <w:r w:rsidR="00AF5E09" w:rsidRPr="00AF5E09">
        <w:rPr>
          <w:rFonts w:ascii="Courier New" w:hAnsi="Courier New" w:cs="Courier New"/>
          <w:lang w:val="en-GB"/>
        </w:rPr>
        <w:br/>
        <w:t> Create a new Feature, and add it to this FeatureHolder.</w:t>
      </w: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 xml:space="preserve">Iterator </w:t>
      </w:r>
      <w:hyperlink r:id="rId17" w:history="1">
        <w:r w:rsidRPr="00AF5E09">
          <w:rPr>
            <w:rStyle w:val="Hyperlink"/>
            <w:rFonts w:ascii="Courier New" w:hAnsi="Courier New" w:cs="Courier New"/>
            <w:b/>
            <w:bCs/>
            <w:lang w:val="en-GB"/>
          </w:rPr>
          <w:t>features</w:t>
        </w:r>
      </w:hyperlink>
      <w:r w:rsidRPr="00AF5E09">
        <w:rPr>
          <w:rFonts w:ascii="Courier New" w:hAnsi="Courier New" w:cs="Courier New"/>
          <w:lang w:val="en-GB"/>
        </w:rPr>
        <w:t xml:space="preserve">() </w:t>
      </w:r>
      <w:r w:rsidRPr="00AF5E09">
        <w:rPr>
          <w:rFonts w:ascii="Courier New" w:hAnsi="Courier New" w:cs="Courier New"/>
          <w:lang w:val="en-GB"/>
        </w:rPr>
        <w:br/>
        <w:t> Iterate over the features in no well defined order.</w:t>
      </w:r>
    </w:p>
    <w:p w:rsidR="00AF5E09" w:rsidRPr="00AF5E09" w:rsidRDefault="000C6A06" w:rsidP="00321387">
      <w:pPr>
        <w:pStyle w:val="PlainText"/>
        <w:jc w:val="both"/>
        <w:rPr>
          <w:rFonts w:ascii="Courier New" w:hAnsi="Courier New" w:cs="Courier New"/>
        </w:rPr>
      </w:pPr>
      <w:hyperlink r:id="rId18" w:history="1">
        <w:r w:rsidR="00AF5E09" w:rsidRPr="00AF5E09">
          <w:rPr>
            <w:rStyle w:val="Hyperlink"/>
            <w:rFonts w:ascii="Courier New" w:hAnsi="Courier New" w:cs="Courier New"/>
            <w:lang w:val="en-GB"/>
          </w:rPr>
          <w:t>FeatureHolder</w:t>
        </w:r>
      </w:hyperlink>
      <w:r w:rsidR="00AF5E09" w:rsidRPr="00AF5E09">
        <w:rPr>
          <w:rFonts w:ascii="Courier New" w:hAnsi="Courier New" w:cs="Courier New"/>
          <w:lang w:val="en-GB"/>
        </w:rPr>
        <w:t xml:space="preserve"> </w:t>
      </w:r>
      <w:hyperlink r:id="rId19" w:history="1">
        <w:r w:rsidR="00AF5E09" w:rsidRPr="00AF5E09">
          <w:rPr>
            <w:rStyle w:val="Hyperlink"/>
            <w:rFonts w:ascii="Courier New" w:hAnsi="Courier New" w:cs="Courier New"/>
            <w:b/>
            <w:bCs/>
            <w:lang w:val="en-GB"/>
          </w:rPr>
          <w:t>filter</w:t>
        </w:r>
      </w:hyperlink>
      <w:r w:rsidR="00AF5E09" w:rsidRPr="00AF5E09">
        <w:rPr>
          <w:rFonts w:ascii="Courier New" w:hAnsi="Courier New" w:cs="Courier New"/>
          <w:lang w:val="en-GB"/>
        </w:rPr>
        <w:t>(</w:t>
      </w:r>
      <w:hyperlink r:id="rId20" w:history="1">
        <w:r w:rsidR="00AF5E09" w:rsidRPr="00AF5E09">
          <w:rPr>
            <w:rStyle w:val="Hyperlink"/>
            <w:rFonts w:ascii="Courier New" w:hAnsi="Courier New" w:cs="Courier New"/>
            <w:lang w:val="en-GB"/>
          </w:rPr>
          <w:t>FeatureFilter</w:t>
        </w:r>
      </w:hyperlink>
      <w:r w:rsidR="00AF5E09" w:rsidRPr="00AF5E09">
        <w:rPr>
          <w:rFonts w:ascii="Courier New" w:hAnsi="Courier New" w:cs="Courier New"/>
          <w:lang w:val="en-GB"/>
        </w:rPr>
        <w:t xml:space="preserve"> filter) </w:t>
      </w:r>
      <w:r w:rsidR="00AF5E09" w:rsidRPr="00AF5E09">
        <w:rPr>
          <w:rFonts w:ascii="Courier New" w:hAnsi="Courier New" w:cs="Courier New"/>
          <w:lang w:val="en-GB"/>
        </w:rPr>
        <w:br/>
        <w:t> Query this set of features using a supplied FeatureFilter. </w:t>
      </w:r>
    </w:p>
    <w:p w:rsidR="00AF5E09" w:rsidRPr="00AF5E09" w:rsidRDefault="000C6A06" w:rsidP="00321387">
      <w:pPr>
        <w:pStyle w:val="PlainText"/>
        <w:jc w:val="both"/>
        <w:rPr>
          <w:rFonts w:ascii="Courier New" w:hAnsi="Courier New" w:cs="Courier New"/>
        </w:rPr>
      </w:pPr>
      <w:hyperlink r:id="rId21" w:history="1">
        <w:r w:rsidR="00AF5E09" w:rsidRPr="00AF5E09">
          <w:rPr>
            <w:rStyle w:val="Hyperlink"/>
            <w:rFonts w:ascii="Courier New" w:hAnsi="Courier New" w:cs="Courier New"/>
            <w:lang w:val="en-GB"/>
          </w:rPr>
          <w:t>FeatureHolder</w:t>
        </w:r>
      </w:hyperlink>
      <w:r w:rsidR="00AF5E09" w:rsidRPr="00AF5E09">
        <w:rPr>
          <w:rFonts w:ascii="Courier New" w:hAnsi="Courier New" w:cs="Courier New"/>
          <w:lang w:val="en-GB"/>
        </w:rPr>
        <w:t xml:space="preserve"> </w:t>
      </w:r>
      <w:hyperlink r:id="rId22" w:history="1">
        <w:r w:rsidR="00AF5E09" w:rsidRPr="00AF5E09">
          <w:rPr>
            <w:rStyle w:val="Hyperlink"/>
            <w:rFonts w:ascii="Courier New" w:hAnsi="Courier New" w:cs="Courier New"/>
            <w:b/>
            <w:bCs/>
            <w:lang w:val="en-GB"/>
          </w:rPr>
          <w:t>filter</w:t>
        </w:r>
      </w:hyperlink>
      <w:r w:rsidR="00AF5E09" w:rsidRPr="00AF5E09">
        <w:rPr>
          <w:rFonts w:ascii="Courier New" w:hAnsi="Courier New" w:cs="Courier New"/>
          <w:lang w:val="en-GB"/>
        </w:rPr>
        <w:t>(</w:t>
      </w:r>
      <w:hyperlink r:id="rId23" w:history="1">
        <w:r w:rsidR="00AF5E09" w:rsidRPr="00AF5E09">
          <w:rPr>
            <w:rStyle w:val="Hyperlink"/>
            <w:rFonts w:ascii="Courier New" w:hAnsi="Courier New" w:cs="Courier New"/>
            <w:lang w:val="en-GB"/>
          </w:rPr>
          <w:t>FeatureFilter</w:t>
        </w:r>
      </w:hyperlink>
      <w:r w:rsidR="00AF5E09" w:rsidRPr="00AF5E09">
        <w:rPr>
          <w:rFonts w:ascii="Courier New" w:hAnsi="Courier New" w:cs="Courier New"/>
          <w:lang w:val="en-GB"/>
        </w:rPr>
        <w:t xml:space="preserve"> fc, boolean recurse) </w:t>
      </w:r>
      <w:r w:rsidR="00AF5E09" w:rsidRPr="00AF5E09">
        <w:rPr>
          <w:rFonts w:ascii="Courier New" w:hAnsi="Courier New" w:cs="Courier New"/>
          <w:lang w:val="en-GB"/>
        </w:rPr>
        <w:br/>
        <w:t> Return a new FeatureHolder that contains all of the children of this one that passed the filter fc.</w:t>
      </w:r>
    </w:p>
    <w:p w:rsidR="00AF5E09" w:rsidRPr="00AF5E09" w:rsidRDefault="000C6A06" w:rsidP="00321387">
      <w:pPr>
        <w:pStyle w:val="PlainText"/>
        <w:jc w:val="both"/>
        <w:rPr>
          <w:rFonts w:ascii="Courier New" w:hAnsi="Courier New" w:cs="Courier New"/>
        </w:rPr>
      </w:pPr>
      <w:hyperlink r:id="rId24" w:history="1">
        <w:r w:rsidR="00AF5E09" w:rsidRPr="00AF5E09">
          <w:rPr>
            <w:rStyle w:val="Hyperlink"/>
            <w:rFonts w:ascii="Courier New" w:hAnsi="Courier New" w:cs="Courier New"/>
            <w:lang w:val="en-GB"/>
          </w:rPr>
          <w:t>FeatureFilter</w:t>
        </w:r>
      </w:hyperlink>
      <w:r w:rsidR="00AF5E09" w:rsidRPr="00AF5E09">
        <w:rPr>
          <w:rFonts w:ascii="Courier New" w:hAnsi="Courier New" w:cs="Courier New"/>
          <w:lang w:val="en-GB"/>
        </w:rPr>
        <w:t xml:space="preserve"> </w:t>
      </w:r>
      <w:hyperlink r:id="rId25" w:history="1">
        <w:r w:rsidR="00AF5E09" w:rsidRPr="00AF5E09">
          <w:rPr>
            <w:rStyle w:val="Hyperlink"/>
            <w:rFonts w:ascii="Courier New" w:hAnsi="Courier New" w:cs="Courier New"/>
            <w:b/>
            <w:bCs/>
            <w:lang w:val="en-GB"/>
          </w:rPr>
          <w:t>getSchema</w:t>
        </w:r>
      </w:hyperlink>
      <w:r w:rsidR="00AF5E09" w:rsidRPr="00AF5E09">
        <w:rPr>
          <w:rFonts w:ascii="Courier New" w:hAnsi="Courier New" w:cs="Courier New"/>
          <w:lang w:val="en-GB"/>
        </w:rPr>
        <w:t xml:space="preserve">() </w:t>
      </w:r>
      <w:r w:rsidR="00AF5E09" w:rsidRPr="00AF5E09">
        <w:rPr>
          <w:rFonts w:ascii="Courier New" w:hAnsi="Courier New" w:cs="Courier New"/>
          <w:lang w:val="en-GB"/>
        </w:rPr>
        <w:br/>
        <w:t>Return a schema-filter for this FeatureHolder.</w:t>
      </w:r>
    </w:p>
    <w:p w:rsidR="00AF5E09" w:rsidRP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 xml:space="preserve">void </w:t>
      </w:r>
      <w:hyperlink r:id="rId26" w:history="1">
        <w:r w:rsidRPr="00AF5E09">
          <w:rPr>
            <w:rStyle w:val="Hyperlink"/>
            <w:rFonts w:ascii="Courier New" w:hAnsi="Courier New" w:cs="Courier New"/>
            <w:b/>
            <w:bCs/>
            <w:lang w:val="en-GB"/>
          </w:rPr>
          <w:t>removeFeature</w:t>
        </w:r>
      </w:hyperlink>
      <w:r w:rsidRPr="00AF5E09">
        <w:rPr>
          <w:rFonts w:ascii="Courier New" w:hAnsi="Courier New" w:cs="Courier New"/>
          <w:lang w:val="en-GB"/>
        </w:rPr>
        <w:t>(</w:t>
      </w:r>
      <w:hyperlink r:id="rId27" w:history="1">
        <w:r w:rsidRPr="00AF5E09">
          <w:rPr>
            <w:rStyle w:val="Hyperlink"/>
            <w:rFonts w:ascii="Courier New" w:hAnsi="Courier New" w:cs="Courier New"/>
            <w:lang w:val="en-GB"/>
          </w:rPr>
          <w:t>Feature</w:t>
        </w:r>
      </w:hyperlink>
      <w:r w:rsidRPr="00AF5E09">
        <w:rPr>
          <w:rFonts w:ascii="Courier New" w:hAnsi="Courier New" w:cs="Courier New"/>
          <w:lang w:val="en-GB"/>
        </w:rPr>
        <w:t xml:space="preserve"> f) </w:t>
      </w:r>
      <w:r w:rsidRPr="00AF5E09">
        <w:rPr>
          <w:rFonts w:ascii="Courier New" w:hAnsi="Courier New" w:cs="Courier New"/>
          <w:lang w:val="en-GB"/>
        </w:rPr>
        <w:br/>
        <w:t> Remove a feature from this FeatureHolder.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Features may be nested</w:t>
      </w:r>
    </w:p>
    <w:p w:rsidR="00AF5E09" w:rsidRDefault="00AF5E09" w:rsidP="00321387">
      <w:pPr>
        <w:pStyle w:val="PlainText"/>
        <w:jc w:val="both"/>
        <w:rPr>
          <w:rFonts w:ascii="Courier New" w:hAnsi="Courier New" w:cs="Courier New"/>
        </w:rPr>
      </w:pPr>
    </w:p>
    <w:p w:rsidR="009204E4" w:rsidRPr="00AF5E09" w:rsidRDefault="00AF5E09" w:rsidP="00321387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Features implement FeatureHolder!</w:t>
      </w:r>
    </w:p>
    <w:p w:rsidR="009204E4" w:rsidRPr="00AF5E09" w:rsidRDefault="00AF5E09" w:rsidP="00321387">
      <w:pPr>
        <w:pStyle w:val="PlainText"/>
        <w:numPr>
          <w:ilvl w:val="1"/>
          <w:numId w:val="5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Therefore Features may hold nested Features</w:t>
      </w:r>
    </w:p>
    <w:p w:rsidR="009204E4" w:rsidRPr="00AF5E09" w:rsidRDefault="00AF5E09" w:rsidP="00321387">
      <w:pPr>
        <w:pStyle w:val="PlainText"/>
        <w:numPr>
          <w:ilvl w:val="1"/>
          <w:numId w:val="5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 xml:space="preserve">c.f. The AWT Menu is a MenuItem </w:t>
      </w:r>
    </w:p>
    <w:p w:rsidR="009204E4" w:rsidRPr="00AF5E09" w:rsidRDefault="00AF5E09" w:rsidP="00321387">
      <w:pPr>
        <w:pStyle w:val="PlainText"/>
        <w:numPr>
          <w:ilvl w:val="1"/>
          <w:numId w:val="5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 xml:space="preserve">e.g. A gene has exons and introns </w:t>
      </w:r>
    </w:p>
    <w:p w:rsidR="009204E4" w:rsidRPr="00AF5E09" w:rsidRDefault="00AF5E09" w:rsidP="00321387">
      <w:pPr>
        <w:pStyle w:val="PlainText"/>
        <w:numPr>
          <w:ilvl w:val="1"/>
          <w:numId w:val="5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>Filtering can be recursive</w:t>
      </w:r>
    </w:p>
    <w:p w:rsidR="009204E4" w:rsidRPr="00AF5E09" w:rsidRDefault="00AF5E09" w:rsidP="00321387">
      <w:pPr>
        <w:pStyle w:val="PlainText"/>
        <w:numPr>
          <w:ilvl w:val="1"/>
          <w:numId w:val="5"/>
        </w:numPr>
        <w:jc w:val="both"/>
        <w:rPr>
          <w:rFonts w:ascii="Courier New" w:hAnsi="Courier New" w:cs="Courier New"/>
        </w:rPr>
      </w:pPr>
      <w:r w:rsidRPr="00AF5E09">
        <w:rPr>
          <w:rFonts w:ascii="Courier New" w:hAnsi="Courier New" w:cs="Courier New"/>
          <w:lang w:val="en-GB"/>
        </w:rPr>
        <w:t xml:space="preserve">A Feature </w:t>
      </w:r>
      <w:r w:rsidRPr="00AF5E09">
        <w:rPr>
          <w:rFonts w:ascii="Courier New" w:hAnsi="Courier New" w:cs="Courier New"/>
          <w:i/>
          <w:iCs/>
          <w:lang w:val="en-GB"/>
        </w:rPr>
        <w:t xml:space="preserve">cannot </w:t>
      </w:r>
      <w:r w:rsidRPr="00AF5E09">
        <w:rPr>
          <w:rFonts w:ascii="Courier New" w:hAnsi="Courier New" w:cs="Courier New"/>
          <w:lang w:val="en-GB"/>
        </w:rPr>
        <w:t>hold itself (directly or indirectly)</w:t>
      </w:r>
    </w:p>
    <w:p w:rsidR="004E1342" w:rsidRPr="000C6A06" w:rsidRDefault="004E1342" w:rsidP="000C6A06">
      <w:pPr>
        <w:pStyle w:val="PlainText"/>
        <w:jc w:val="both"/>
        <w:rPr>
          <w:rFonts w:ascii="Courier New" w:hAnsi="Courier New" w:cs="Courier New"/>
        </w:rPr>
      </w:pPr>
      <w:bookmarkStart w:id="0" w:name="_GoBack"/>
      <w:bookmarkEnd w:id="0"/>
    </w:p>
    <w:sectPr w:rsidR="004E1342" w:rsidRPr="000C6A06" w:rsidSect="0098138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23F"/>
    <w:multiLevelType w:val="hybridMultilevel"/>
    <w:tmpl w:val="BDC0DEDE"/>
    <w:lvl w:ilvl="0" w:tplc="AB1CE5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CDC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3A3E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1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4FF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A2C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CC62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644B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BE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4330"/>
    <w:multiLevelType w:val="hybridMultilevel"/>
    <w:tmpl w:val="B54EF8D8"/>
    <w:lvl w:ilvl="0" w:tplc="2B34BE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06403E">
      <w:start w:val="72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4C7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237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1A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EE53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0648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F8C3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4E69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80434"/>
    <w:multiLevelType w:val="hybridMultilevel"/>
    <w:tmpl w:val="C24696D2"/>
    <w:lvl w:ilvl="0" w:tplc="761A60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AB734">
      <w:start w:val="72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FAC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C6A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1C88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6A52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1E69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7CD1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4EB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F6947"/>
    <w:multiLevelType w:val="hybridMultilevel"/>
    <w:tmpl w:val="1974B862"/>
    <w:lvl w:ilvl="0" w:tplc="082269C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CE0518">
      <w:start w:val="726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469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7E28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4473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3480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EEA5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A62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FC83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3CDF"/>
    <w:multiLevelType w:val="hybridMultilevel"/>
    <w:tmpl w:val="EC90132C"/>
    <w:lvl w:ilvl="0" w:tplc="032CF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EEB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C45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2DF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3860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E022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61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7EA1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B8DA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C6A06"/>
    <w:rsid w:val="00113A2E"/>
    <w:rsid w:val="00321387"/>
    <w:rsid w:val="004E1342"/>
    <w:rsid w:val="009204E4"/>
    <w:rsid w:val="00985C43"/>
    <w:rsid w:val="009B61A2"/>
    <w:rsid w:val="009E6B1C"/>
    <w:rsid w:val="00AF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503D09-D0EA-4F76-B2C9-0CBD6BBB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138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1382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F5E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5E0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76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96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92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4235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91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748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667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620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15">
          <w:marLeft w:val="139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895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23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127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7273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4940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3999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89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54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974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30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472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082">
          <w:marLeft w:val="139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9135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4908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SGRI-S3002\schrema6$\src\cvs\biojava-live\doc\org\biojava\bio\Annotation.html" TargetMode="External"/><Relationship Id="rId13" Type="http://schemas.openxmlformats.org/officeDocument/2006/relationships/hyperlink" Target="file:///\\PHSGRI-S3002\schrema6$\src\cvs\biojava-live\doc\org\biojava\bio\seq\FeatureHolder.html" TargetMode="External"/><Relationship Id="rId18" Type="http://schemas.openxmlformats.org/officeDocument/2006/relationships/hyperlink" Target="file:///\\PHSGRI-S3002\schrema6$\src\cvs\biojava-live\doc\org\biojava\bio\seq\FeatureHolder.html" TargetMode="External"/><Relationship Id="rId26" Type="http://schemas.openxmlformats.org/officeDocument/2006/relationships/hyperlink" Target="file:///\\PHSGRI-S3002\schrema6$\src\cvs\biojava-live\doc\org\biojava\bio\seq\FeatureHold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\\PHSGRI-S3002\schrema6$\src\cvs\biojava-live\doc\org\biojava\bio\seq\FeatureHolder.html" TargetMode="External"/><Relationship Id="rId7" Type="http://schemas.openxmlformats.org/officeDocument/2006/relationships/hyperlink" Target="file:///\\PHSGRI-S3002\schrema6$\src\cvs\biojava-live\doc\org\biojava\bio\Annotation.html" TargetMode="External"/><Relationship Id="rId12" Type="http://schemas.openxmlformats.org/officeDocument/2006/relationships/hyperlink" Target="file:///\\PHSGRI-S3002\schrema6$\src\cvs\biojava-live\doc\org\biojava\bio\seq\Feature.html" TargetMode="External"/><Relationship Id="rId17" Type="http://schemas.openxmlformats.org/officeDocument/2006/relationships/hyperlink" Target="file:///\\PHSGRI-S3002\schrema6$\src\cvs\biojava-live\doc\org\biojava\bio\seq\FeatureHolder.html" TargetMode="External"/><Relationship Id="rId25" Type="http://schemas.openxmlformats.org/officeDocument/2006/relationships/hyperlink" Target="file:///\\PHSGRI-S3002\schrema6$\src\cvs\biojava-live\doc\org\biojava\bio\seq\FeatureHolder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PHSGRI-S3002\schrema6$\src\cvs\biojava-live\doc\org\biojava\bio\seq\Feature.Template.html" TargetMode="External"/><Relationship Id="rId20" Type="http://schemas.openxmlformats.org/officeDocument/2006/relationships/hyperlink" Target="file:///\\PHSGRI-S3002\schrema6$\src\cvs\biojava-live\doc\org\biojava\bio\seq\FeatureFilte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PHSGRI-S3002\schrema6$\src\cvs\biojava-live\doc\org\biojava\bio\Annotation.html" TargetMode="External"/><Relationship Id="rId11" Type="http://schemas.openxmlformats.org/officeDocument/2006/relationships/hyperlink" Target="file:///\\PHSGRI-S3002\schrema6$\src\cvs\biojava-live\doc\org\biojava\bio\seq\FeatureHolder.html" TargetMode="External"/><Relationship Id="rId24" Type="http://schemas.openxmlformats.org/officeDocument/2006/relationships/hyperlink" Target="file:///\\PHSGRI-S3002\schrema6$\src\cvs\biojava-live\doc\org\biojava\bio\seq\FeatureFilter.html" TargetMode="External"/><Relationship Id="rId5" Type="http://schemas.openxmlformats.org/officeDocument/2006/relationships/hyperlink" Target="file:///\\PHSGRI-S3002\schrema6$\src\cvs\biojava-live\doc\org\biojava\bio\Annotation.html" TargetMode="External"/><Relationship Id="rId15" Type="http://schemas.openxmlformats.org/officeDocument/2006/relationships/hyperlink" Target="file:///\\PHSGRI-S3002\schrema6$\src\cvs\biojava-live\doc\org\biojava\bio\seq\FeatureHolder.html" TargetMode="External"/><Relationship Id="rId23" Type="http://schemas.openxmlformats.org/officeDocument/2006/relationships/hyperlink" Target="file:///\\PHSGRI-S3002\schrema6$\src\cvs\biojava-live\doc\org\biojava\bio\seq\FeatureFilter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\\PHSGRI-S3002\schrema6$\src\cvs\biojava-live\doc\org\biojava\bio\Annotation.html" TargetMode="External"/><Relationship Id="rId19" Type="http://schemas.openxmlformats.org/officeDocument/2006/relationships/hyperlink" Target="file:///\\PHSGRI-S3002\schrema6$\src\cvs\biojava-live\doc\org\biojava\bio\seq\FeatureHol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PHSGRI-S3002\schrema6$\src\cvs\biojava-live\doc\org\biojava\bio\Annotation.html" TargetMode="External"/><Relationship Id="rId14" Type="http://schemas.openxmlformats.org/officeDocument/2006/relationships/hyperlink" Target="file:///\\PHSGRI-S3002\schrema6$\src\cvs\biojava-live\doc\org\biojava\bio\seq\Feature.html" TargetMode="External"/><Relationship Id="rId22" Type="http://schemas.openxmlformats.org/officeDocument/2006/relationships/hyperlink" Target="file:///\\PHSGRI-S3002\schrema6$\src\cvs\biojava-live\doc\org\biojava\bio\seq\FeatureHolder.html" TargetMode="External"/><Relationship Id="rId27" Type="http://schemas.openxmlformats.org/officeDocument/2006/relationships/hyperlink" Target="file:///\\PHSGRI-S3002\schrema6$\src\cvs\biojava-live\doc\org\biojava\bio\seq\Fea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6</cp:revision>
  <dcterms:created xsi:type="dcterms:W3CDTF">2015-07-12T13:07:00Z</dcterms:created>
  <dcterms:modified xsi:type="dcterms:W3CDTF">2015-12-22T11:18:00Z</dcterms:modified>
</cp:coreProperties>
</file>