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EA" w:rsidRPr="00837F2D" w:rsidRDefault="00192BEA" w:rsidP="00192B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37F2D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192BEA" w:rsidRPr="00837F2D" w:rsidRDefault="00192BEA" w:rsidP="00192BEA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837F2D">
        <w:rPr>
          <w:rFonts w:ascii="Courier New" w:hAnsi="Courier New" w:cs="Courier New"/>
          <w:b/>
          <w:sz w:val="24"/>
          <w:szCs w:val="24"/>
        </w:rPr>
        <w:t>Module title: Problems with Data Integration</w:t>
      </w:r>
    </w:p>
    <w:p w:rsidR="00192BEA" w:rsidRPr="00837F2D" w:rsidRDefault="00192BEA" w:rsidP="00192BEA">
      <w:pPr>
        <w:pStyle w:val="PlainText"/>
        <w:rPr>
          <w:rFonts w:ascii="Courier New" w:hAnsi="Courier New" w:cs="Courier New"/>
          <w:b/>
          <w:sz w:val="24"/>
          <w:szCs w:val="24"/>
        </w:rPr>
      </w:pPr>
      <w:proofErr w:type="gramStart"/>
      <w:r w:rsidRPr="00837F2D">
        <w:rPr>
          <w:rFonts w:ascii="Courier New" w:hAnsi="Courier New" w:cs="Courier New"/>
          <w:b/>
          <w:sz w:val="24"/>
          <w:szCs w:val="24"/>
        </w:rPr>
        <w:t>Module no.</w:t>
      </w:r>
      <w:proofErr w:type="gramEnd"/>
      <w:r w:rsidRPr="00837F2D">
        <w:rPr>
          <w:rFonts w:ascii="Courier New" w:hAnsi="Courier New" w:cs="Courier New"/>
          <w:b/>
          <w:sz w:val="24"/>
          <w:szCs w:val="24"/>
        </w:rPr>
        <w:t xml:space="preserve"> : 215</w:t>
      </w:r>
    </w:p>
    <w:p w:rsidR="00192BEA" w:rsidRPr="00192BEA" w:rsidRDefault="00192BEA" w:rsidP="00192BEA">
      <w:pPr>
        <w:pStyle w:val="PlainText"/>
        <w:rPr>
          <w:rFonts w:ascii="Courier New" w:hAnsi="Courier New" w:cs="Courier New"/>
        </w:rPr>
      </w:pPr>
    </w:p>
    <w:p w:rsidR="00192BEA" w:rsidRPr="00837F2D" w:rsidRDefault="00192BEA" w:rsidP="00192BEA">
      <w:pPr>
        <w:pStyle w:val="PlainText"/>
        <w:rPr>
          <w:rFonts w:ascii="Courier New" w:hAnsi="Courier New" w:cs="Courier New"/>
          <w:b/>
        </w:rPr>
      </w:pPr>
      <w:r w:rsidRPr="00837F2D">
        <w:rPr>
          <w:rFonts w:ascii="Courier New" w:hAnsi="Courier New" w:cs="Courier New"/>
          <w:b/>
        </w:rPr>
        <w:t>Problems with data integration</w:t>
      </w:r>
    </w:p>
    <w:p w:rsidR="00192BEA" w:rsidRPr="00192BEA" w:rsidRDefault="00192BEA" w:rsidP="00E256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Data spread over multiple, heterogeneous data sources</w:t>
      </w:r>
    </w:p>
    <w:p w:rsidR="00192BEA" w:rsidRPr="00192BEA" w:rsidRDefault="00192BEA" w:rsidP="00192BEA">
      <w:pPr>
        <w:pStyle w:val="PlainText"/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• Databases (</w:t>
      </w:r>
      <w:proofErr w:type="spellStart"/>
      <w:r w:rsidRPr="00192BEA">
        <w:rPr>
          <w:rFonts w:ascii="Courier New" w:hAnsi="Courier New" w:cs="Courier New"/>
        </w:rPr>
        <w:t>MySql</w:t>
      </w:r>
      <w:proofErr w:type="spellEnd"/>
      <w:r w:rsidRPr="00192BEA">
        <w:rPr>
          <w:rFonts w:ascii="Courier New" w:hAnsi="Courier New" w:cs="Courier New"/>
        </w:rPr>
        <w:t>, Oracle etc.)</w:t>
      </w:r>
    </w:p>
    <w:p w:rsidR="00192BEA" w:rsidRPr="00192BEA" w:rsidRDefault="00192BEA" w:rsidP="00192BEA">
      <w:pPr>
        <w:pStyle w:val="PlainText"/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• Semi-structured sequence files (text or XML)</w:t>
      </w:r>
    </w:p>
    <w:p w:rsidR="00192BEA" w:rsidRPr="00192BEA" w:rsidRDefault="00192BEA" w:rsidP="00192BEA">
      <w:pPr>
        <w:pStyle w:val="PlainText"/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• HTML format in Web sites</w:t>
      </w:r>
    </w:p>
    <w:p w:rsidR="00192BEA" w:rsidRPr="00192BEA" w:rsidRDefault="00192BEA" w:rsidP="00192BEA">
      <w:pPr>
        <w:pStyle w:val="PlainText"/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• Output of analytic programs (BLAST, PFAM, etc.)</w:t>
      </w:r>
    </w:p>
    <w:p w:rsidR="00192BEA" w:rsidRPr="00192BEA" w:rsidRDefault="00192BEA" w:rsidP="00192BEA">
      <w:pPr>
        <w:pStyle w:val="PlainText"/>
        <w:rPr>
          <w:rFonts w:ascii="Courier New" w:hAnsi="Courier New" w:cs="Courier New"/>
        </w:rPr>
      </w:pPr>
    </w:p>
    <w:p w:rsidR="00192BEA" w:rsidRPr="00192BEA" w:rsidRDefault="00192BEA" w:rsidP="00274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Use different terms and definitions</w:t>
      </w:r>
    </w:p>
    <w:p w:rsidR="00192BEA" w:rsidRPr="00192BEA" w:rsidRDefault="00192BEA" w:rsidP="00274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Lack of standards in data representation</w:t>
      </w:r>
    </w:p>
    <w:p w:rsidR="00192BEA" w:rsidRPr="00192BEA" w:rsidRDefault="00192BEA" w:rsidP="00274BF0">
      <w:pPr>
        <w:pStyle w:val="PlainText"/>
        <w:ind w:left="360"/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• XML is emerging as a standard for data transfer</w:t>
      </w:r>
    </w:p>
    <w:p w:rsidR="00192BEA" w:rsidRPr="00192BEA" w:rsidRDefault="00192BEA" w:rsidP="00274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Data in the original data sources can change</w:t>
      </w:r>
    </w:p>
    <w:p w:rsidR="00192BEA" w:rsidRPr="00192BEA" w:rsidRDefault="00192BEA" w:rsidP="00274BF0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Poor data quality(errors) and incomplete data e.g. due to errors in Labs</w:t>
      </w:r>
    </w:p>
    <w:p w:rsidR="00192BEA" w:rsidRPr="00192BEA" w:rsidRDefault="00192BEA" w:rsidP="00E256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Patients’ rights</w:t>
      </w:r>
    </w:p>
    <w:p w:rsidR="00192BEA" w:rsidRPr="00192BEA" w:rsidRDefault="00192BEA" w:rsidP="00E256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Confidentiality</w:t>
      </w:r>
    </w:p>
    <w:p w:rsidR="00192BEA" w:rsidRPr="00192BEA" w:rsidRDefault="00192BEA" w:rsidP="00E256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Security</w:t>
      </w:r>
    </w:p>
    <w:p w:rsidR="00192BEA" w:rsidRDefault="00192BEA" w:rsidP="00E256AE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192BEA">
        <w:rPr>
          <w:rFonts w:ascii="Courier New" w:hAnsi="Courier New" w:cs="Courier New"/>
        </w:rPr>
        <w:t>Privacy</w:t>
      </w:r>
      <w:bookmarkStart w:id="0" w:name="_GoBack"/>
      <w:bookmarkEnd w:id="0"/>
    </w:p>
    <w:sectPr w:rsidR="00192BEA" w:rsidSect="00B965F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83C61"/>
    <w:multiLevelType w:val="hybridMultilevel"/>
    <w:tmpl w:val="350C7DF2"/>
    <w:lvl w:ilvl="0" w:tplc="9F9A5D32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1A"/>
    <w:rsid w:val="00192BEA"/>
    <w:rsid w:val="00274BF0"/>
    <w:rsid w:val="00837F2D"/>
    <w:rsid w:val="00E256AE"/>
    <w:rsid w:val="00E4421A"/>
    <w:rsid w:val="00F2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5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65F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5F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65F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Sana Amanat</cp:lastModifiedBy>
  <cp:revision>5</cp:revision>
  <dcterms:created xsi:type="dcterms:W3CDTF">2015-11-07T08:47:00Z</dcterms:created>
  <dcterms:modified xsi:type="dcterms:W3CDTF">2015-11-07T08:50:00Z</dcterms:modified>
</cp:coreProperties>
</file>