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147" w:rsidRPr="00372BFC" w:rsidRDefault="00C64A79" w:rsidP="00BF4AEC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72BFC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D27147" w:rsidRPr="00372BFC" w:rsidRDefault="00C64A79" w:rsidP="00BF4AEC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72BFC">
        <w:rPr>
          <w:rFonts w:ascii="Courier New" w:hAnsi="Courier New" w:cs="Courier New"/>
          <w:b/>
          <w:sz w:val="24"/>
          <w:szCs w:val="24"/>
        </w:rPr>
        <w:t>Module title: Bioethics Introduction and Purposes</w:t>
      </w:r>
    </w:p>
    <w:p w:rsidR="00D27147" w:rsidRPr="00372BFC" w:rsidRDefault="00C64A79" w:rsidP="00BF4AEC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 w:rsidRPr="00372BFC">
        <w:rPr>
          <w:rFonts w:ascii="Courier New" w:hAnsi="Courier New" w:cs="Courier New"/>
          <w:b/>
          <w:sz w:val="24"/>
          <w:szCs w:val="24"/>
        </w:rPr>
        <w:t>Module no.</w:t>
      </w:r>
      <w:proofErr w:type="gramEnd"/>
      <w:r w:rsidRPr="00372BFC">
        <w:rPr>
          <w:rFonts w:ascii="Courier New" w:hAnsi="Courier New" w:cs="Courier New"/>
          <w:b/>
          <w:sz w:val="24"/>
          <w:szCs w:val="24"/>
        </w:rPr>
        <w:t xml:space="preserve"> :</w:t>
      </w:r>
      <w:r w:rsidR="00372BFC" w:rsidRPr="00372BFC">
        <w:rPr>
          <w:rFonts w:ascii="Courier New" w:hAnsi="Courier New" w:cs="Courier New"/>
          <w:b/>
          <w:sz w:val="24"/>
          <w:szCs w:val="24"/>
        </w:rPr>
        <w:t xml:space="preserve"> 219</w:t>
      </w:r>
    </w:p>
    <w:p w:rsidR="00D27147" w:rsidRPr="00BF4AEC" w:rsidRDefault="00D27147" w:rsidP="00BF4AEC">
      <w:pPr>
        <w:pStyle w:val="PlainText"/>
        <w:rPr>
          <w:rFonts w:ascii="Courier New" w:hAnsi="Courier New" w:cs="Courier New"/>
        </w:rPr>
      </w:pPr>
    </w:p>
    <w:p w:rsidR="00D27147" w:rsidRPr="0062750C" w:rsidRDefault="00C64A79" w:rsidP="00BF4AEC">
      <w:pPr>
        <w:pStyle w:val="PlainText"/>
        <w:rPr>
          <w:rFonts w:ascii="Courier New" w:hAnsi="Courier New" w:cs="Courier New"/>
          <w:b/>
        </w:rPr>
      </w:pPr>
      <w:r w:rsidRPr="0062750C">
        <w:rPr>
          <w:rFonts w:ascii="Courier New" w:hAnsi="Courier New" w:cs="Courier New"/>
          <w:b/>
        </w:rPr>
        <w:t>Bioethics Introduction</w:t>
      </w:r>
    </w:p>
    <w:p w:rsidR="00D27147" w:rsidRPr="0062750C" w:rsidRDefault="00C64A79" w:rsidP="00BF4AEC">
      <w:pPr>
        <w:pStyle w:val="PlainText"/>
        <w:rPr>
          <w:rFonts w:ascii="Courier New" w:hAnsi="Courier New" w:cs="Courier New"/>
          <w:b/>
        </w:rPr>
      </w:pPr>
      <w:r w:rsidRPr="0062750C">
        <w:rPr>
          <w:rFonts w:ascii="Courier New" w:hAnsi="Courier New" w:cs="Courier New"/>
          <w:b/>
        </w:rPr>
        <w:t>Ethics:</w:t>
      </w:r>
    </w:p>
    <w:p w:rsidR="00D27147" w:rsidRPr="00BF4AEC" w:rsidRDefault="0062750C" w:rsidP="00BF4AE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rules of conduct </w:t>
      </w:r>
      <w:r w:rsidR="00C64A79" w:rsidRPr="00BF4AEC">
        <w:rPr>
          <w:rFonts w:ascii="Courier New" w:hAnsi="Courier New" w:cs="Courier New"/>
        </w:rPr>
        <w:t>recognized in respect to</w:t>
      </w:r>
      <w:r>
        <w:rPr>
          <w:rFonts w:ascii="Courier New" w:hAnsi="Courier New" w:cs="Courier New"/>
        </w:rPr>
        <w:t xml:space="preserve"> </w:t>
      </w:r>
      <w:r w:rsidR="00C64A79" w:rsidRPr="00BF4AEC">
        <w:rPr>
          <w:rFonts w:ascii="Courier New" w:hAnsi="Courier New" w:cs="Courier New"/>
        </w:rPr>
        <w:t>a particular class of human actions or a particular group, culture</w:t>
      </w:r>
    </w:p>
    <w:p w:rsidR="00D27147" w:rsidRPr="00BF4AEC" w:rsidRDefault="00D27147" w:rsidP="00BF4AEC">
      <w:pPr>
        <w:pStyle w:val="PlainText"/>
        <w:rPr>
          <w:rFonts w:ascii="Courier New" w:hAnsi="Courier New" w:cs="Courier New"/>
        </w:rPr>
      </w:pPr>
    </w:p>
    <w:p w:rsidR="00D27147" w:rsidRPr="00015A7A" w:rsidRDefault="00C64A79" w:rsidP="00BF4AEC">
      <w:pPr>
        <w:pStyle w:val="PlainText"/>
        <w:rPr>
          <w:rFonts w:ascii="Courier New" w:hAnsi="Courier New" w:cs="Courier New"/>
          <w:b/>
        </w:rPr>
      </w:pPr>
      <w:r w:rsidRPr="00015A7A">
        <w:rPr>
          <w:rFonts w:ascii="Courier New" w:hAnsi="Courier New" w:cs="Courier New"/>
          <w:b/>
        </w:rPr>
        <w:t>Bioethics</w:t>
      </w:r>
    </w:p>
    <w:p w:rsidR="00D27147" w:rsidRPr="00BF4AEC" w:rsidRDefault="00C64A79" w:rsidP="00BF4AEC">
      <w:pPr>
        <w:pStyle w:val="PlainText"/>
        <w:rPr>
          <w:rFonts w:ascii="Courier New" w:hAnsi="Courier New" w:cs="Courier New"/>
        </w:rPr>
      </w:pPr>
      <w:r w:rsidRPr="00BF4AEC">
        <w:rPr>
          <w:rFonts w:ascii="Courier New" w:hAnsi="Courier New" w:cs="Courier New"/>
        </w:rPr>
        <w:t>A field of study dealing</w:t>
      </w:r>
      <w:r w:rsidR="007C49D5">
        <w:rPr>
          <w:rFonts w:ascii="Courier New" w:hAnsi="Courier New" w:cs="Courier New"/>
        </w:rPr>
        <w:t xml:space="preserve"> </w:t>
      </w:r>
      <w:r w:rsidRPr="00BF4AEC">
        <w:rPr>
          <w:rFonts w:ascii="Courier New" w:hAnsi="Courier New" w:cs="Courier New"/>
        </w:rPr>
        <w:t>with ethical and</w:t>
      </w:r>
      <w:r w:rsidR="007C49D5">
        <w:rPr>
          <w:rFonts w:ascii="Courier New" w:hAnsi="Courier New" w:cs="Courier New"/>
        </w:rPr>
        <w:t xml:space="preserve"> philosophical implications </w:t>
      </w:r>
      <w:r w:rsidRPr="00BF4AEC">
        <w:rPr>
          <w:rFonts w:ascii="Courier New" w:hAnsi="Courier New" w:cs="Courier New"/>
        </w:rPr>
        <w:t>of biological and medical procedures, technologies, and treatme</w:t>
      </w:r>
      <w:r w:rsidR="007C49D5">
        <w:rPr>
          <w:rFonts w:ascii="Courier New" w:hAnsi="Courier New" w:cs="Courier New"/>
        </w:rPr>
        <w:t xml:space="preserve">nts, such as organ transplants, </w:t>
      </w:r>
      <w:r w:rsidRPr="00BF4AEC">
        <w:rPr>
          <w:rFonts w:ascii="Courier New" w:hAnsi="Courier New" w:cs="Courier New"/>
        </w:rPr>
        <w:t>genetic engineering etc.</w:t>
      </w:r>
    </w:p>
    <w:p w:rsidR="007C49D5" w:rsidRDefault="007C49D5" w:rsidP="00BF4AEC">
      <w:pPr>
        <w:pStyle w:val="PlainText"/>
        <w:rPr>
          <w:rFonts w:ascii="Courier New" w:hAnsi="Courier New" w:cs="Courier New"/>
          <w:b/>
        </w:rPr>
      </w:pPr>
    </w:p>
    <w:p w:rsidR="00D27147" w:rsidRPr="007C49D5" w:rsidRDefault="00C64A79" w:rsidP="00BF4AEC">
      <w:pPr>
        <w:pStyle w:val="PlainText"/>
        <w:rPr>
          <w:rFonts w:ascii="Courier New" w:hAnsi="Courier New" w:cs="Courier New"/>
          <w:b/>
        </w:rPr>
      </w:pPr>
      <w:r w:rsidRPr="007C49D5">
        <w:rPr>
          <w:rFonts w:ascii="Courier New" w:hAnsi="Courier New" w:cs="Courier New"/>
          <w:b/>
        </w:rPr>
        <w:t>What it does?</w:t>
      </w:r>
    </w:p>
    <w:p w:rsidR="00D27147" w:rsidRDefault="00C64A79" w:rsidP="00A1661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F4AEC">
        <w:rPr>
          <w:rFonts w:ascii="Courier New" w:hAnsi="Courier New" w:cs="Courier New"/>
        </w:rPr>
        <w:t>To advance human</w:t>
      </w:r>
      <w:r w:rsidR="007C49D5">
        <w:rPr>
          <w:rFonts w:ascii="Courier New" w:hAnsi="Courier New" w:cs="Courier New"/>
        </w:rPr>
        <w:t xml:space="preserve"> </w:t>
      </w:r>
      <w:r w:rsidRPr="00BF4AEC">
        <w:rPr>
          <w:rFonts w:ascii="Courier New" w:hAnsi="Courier New" w:cs="Courier New"/>
        </w:rPr>
        <w:t>benefits and avoid</w:t>
      </w:r>
      <w:r w:rsidR="007C49D5">
        <w:rPr>
          <w:rFonts w:ascii="Courier New" w:hAnsi="Courier New" w:cs="Courier New"/>
        </w:rPr>
        <w:t xml:space="preserve"> </w:t>
      </w:r>
      <w:r w:rsidRPr="00BF4AEC">
        <w:rPr>
          <w:rFonts w:ascii="Courier New" w:hAnsi="Courier New" w:cs="Courier New"/>
        </w:rPr>
        <w:t>harm, biotechnology</w:t>
      </w:r>
      <w:r w:rsidR="007C49D5">
        <w:rPr>
          <w:rFonts w:ascii="Courier New" w:hAnsi="Courier New" w:cs="Courier New"/>
        </w:rPr>
        <w:t xml:space="preserve"> must be used within </w:t>
      </w:r>
      <w:r w:rsidRPr="00BF4AEC">
        <w:rPr>
          <w:rFonts w:ascii="Courier New" w:hAnsi="Courier New" w:cs="Courier New"/>
        </w:rPr>
        <w:t>ethical constraints</w:t>
      </w:r>
    </w:p>
    <w:p w:rsidR="004303E6" w:rsidRDefault="004303E6" w:rsidP="004303E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303E6">
        <w:rPr>
          <w:rFonts w:ascii="Courier New" w:hAnsi="Courier New" w:cs="Courier New"/>
        </w:rPr>
        <w:t>It is the task of</w:t>
      </w:r>
      <w:r>
        <w:rPr>
          <w:rFonts w:ascii="Courier New" w:hAnsi="Courier New" w:cs="Courier New"/>
        </w:rPr>
        <w:t xml:space="preserve"> </w:t>
      </w:r>
      <w:r w:rsidRPr="004303E6">
        <w:rPr>
          <w:rFonts w:ascii="Courier New" w:hAnsi="Courier New" w:cs="Courier New"/>
        </w:rPr>
        <w:t>bioethics to help society develop those constraints and bioethics, therefore, must be of concern to all of us</w:t>
      </w:r>
    </w:p>
    <w:p w:rsidR="00B5251F" w:rsidRDefault="00B5251F" w:rsidP="00B5251F">
      <w:pPr>
        <w:pStyle w:val="PlainText"/>
        <w:rPr>
          <w:rFonts w:ascii="Courier New" w:hAnsi="Courier New" w:cs="Courier New"/>
        </w:rPr>
      </w:pPr>
    </w:p>
    <w:p w:rsidR="00B5251F" w:rsidRPr="00B5251F" w:rsidRDefault="00B5251F" w:rsidP="00B5251F">
      <w:pPr>
        <w:pStyle w:val="PlainText"/>
        <w:rPr>
          <w:rFonts w:ascii="Courier New" w:hAnsi="Courier New" w:cs="Courier New"/>
        </w:rPr>
      </w:pPr>
      <w:r w:rsidRPr="00B5251F">
        <w:rPr>
          <w:rFonts w:ascii="Courier New" w:hAnsi="Courier New" w:cs="Courier New"/>
          <w:b/>
          <w:bCs/>
        </w:rPr>
        <w:t>Challenges in Electronic Data &amp; Human Subjects</w:t>
      </w:r>
      <w:r>
        <w:rPr>
          <w:rFonts w:ascii="Courier New" w:hAnsi="Courier New" w:cs="Courier New"/>
        </w:rPr>
        <w:t xml:space="preserve"> </w:t>
      </w:r>
      <w:r w:rsidRPr="00B5251F">
        <w:rPr>
          <w:rFonts w:ascii="Courier New" w:hAnsi="Courier New" w:cs="Courier New"/>
          <w:b/>
          <w:bCs/>
        </w:rPr>
        <w:t>Research</w:t>
      </w:r>
    </w:p>
    <w:p w:rsidR="00B5251F" w:rsidRPr="004303E6" w:rsidRDefault="00B5251F" w:rsidP="00B5251F">
      <w:pPr>
        <w:pStyle w:val="PlainText"/>
        <w:rPr>
          <w:rFonts w:ascii="Courier New" w:hAnsi="Courier New" w:cs="Courier New"/>
        </w:rPr>
      </w:pPr>
    </w:p>
    <w:p w:rsidR="00962884" w:rsidRPr="00962884" w:rsidRDefault="00962884" w:rsidP="00962884">
      <w:pPr>
        <w:pStyle w:val="PlainText"/>
        <w:rPr>
          <w:rFonts w:ascii="Courier New" w:hAnsi="Courier New" w:cs="Courier New"/>
        </w:rPr>
      </w:pPr>
      <w:r w:rsidRPr="00962884">
        <w:rPr>
          <w:rFonts w:ascii="Courier New" w:hAnsi="Courier New" w:cs="Courier New"/>
        </w:rPr>
        <w:t>Institutional review board (IRB) or medical record committee: a panel responsible for reviewing</w:t>
      </w:r>
      <w:r>
        <w:rPr>
          <w:rFonts w:ascii="Courier New" w:hAnsi="Courier New" w:cs="Courier New"/>
        </w:rPr>
        <w:t xml:space="preserve"> </w:t>
      </w:r>
      <w:r w:rsidRPr="00962884">
        <w:rPr>
          <w:rFonts w:ascii="Courier New" w:hAnsi="Courier New" w:cs="Courier New"/>
        </w:rPr>
        <w:t>an institutions research projects involving human subjects in order to</w:t>
      </w:r>
      <w:r>
        <w:rPr>
          <w:rFonts w:ascii="Courier New" w:hAnsi="Courier New" w:cs="Courier New"/>
        </w:rPr>
        <w:t xml:space="preserve"> </w:t>
      </w:r>
      <w:r w:rsidRPr="00962884">
        <w:rPr>
          <w:rFonts w:ascii="Courier New" w:hAnsi="Courier New" w:cs="Courier New"/>
        </w:rPr>
        <w:t>protect their safety, rights</w:t>
      </w:r>
      <w:r>
        <w:rPr>
          <w:rFonts w:ascii="Courier New" w:hAnsi="Courier New" w:cs="Courier New"/>
        </w:rPr>
        <w:t xml:space="preserve"> </w:t>
      </w:r>
      <w:r w:rsidRPr="00962884">
        <w:rPr>
          <w:rFonts w:ascii="Courier New" w:hAnsi="Courier New" w:cs="Courier New"/>
        </w:rPr>
        <w:t>and welfare</w:t>
      </w:r>
    </w:p>
    <w:p w:rsidR="00BF4AEC" w:rsidRDefault="00BF4AEC" w:rsidP="00BF4AEC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BF4AEC" w:rsidSect="00BF4AE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32F9F"/>
    <w:multiLevelType w:val="hybridMultilevel"/>
    <w:tmpl w:val="5128C8B2"/>
    <w:lvl w:ilvl="0" w:tplc="38C42B1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4D"/>
    <w:rsid w:val="00015A7A"/>
    <w:rsid w:val="00372BFC"/>
    <w:rsid w:val="004303E6"/>
    <w:rsid w:val="0062750C"/>
    <w:rsid w:val="007C49D5"/>
    <w:rsid w:val="00962884"/>
    <w:rsid w:val="00A1661D"/>
    <w:rsid w:val="00B5251F"/>
    <w:rsid w:val="00BF4AEC"/>
    <w:rsid w:val="00C64A79"/>
    <w:rsid w:val="00CD1B4D"/>
    <w:rsid w:val="00D2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4A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4AE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4A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4AE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9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10</cp:revision>
  <dcterms:created xsi:type="dcterms:W3CDTF">2015-11-07T08:56:00Z</dcterms:created>
  <dcterms:modified xsi:type="dcterms:W3CDTF">2015-11-07T09:02:00Z</dcterms:modified>
</cp:coreProperties>
</file>