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4925B" w14:textId="77777777" w:rsidR="00831746" w:rsidRDefault="00F67AF8">
      <w:pPr>
        <w:spacing w:line="276" w:lineRule="auto"/>
        <w:jc w:val="center"/>
        <w:rPr>
          <w:rFonts w:ascii="Times New Roman" w:hAnsi="Times New Roman" w:cs="Times New Roman"/>
          <w:sz w:val="48"/>
          <w:szCs w:val="48"/>
        </w:rPr>
      </w:pPr>
      <w:r>
        <w:rPr>
          <w:rFonts w:ascii="Times New Roman" w:hAnsi="Times New Roman" w:cs="Times New Roman"/>
          <w:sz w:val="48"/>
          <w:szCs w:val="48"/>
        </w:rPr>
        <w:t>Classification of Bit Coin related tweets based on their Sentiments by using BERT</w:t>
      </w:r>
    </w:p>
    <w:p w14:paraId="4C1F65DB" w14:textId="77777777" w:rsidR="00831746" w:rsidRDefault="00F67AF8">
      <w:pPr>
        <w:jc w:val="center"/>
        <w:rPr>
          <w:rFonts w:ascii="Times New Roman" w:hAnsi="Times New Roman" w:cs="Times New Roman"/>
          <w:b/>
          <w:bCs/>
          <w:sz w:val="40"/>
          <w:szCs w:val="40"/>
        </w:rPr>
      </w:pPr>
      <w:r>
        <w:rPr>
          <w:rFonts w:ascii="Times New Roman" w:hAnsi="Times New Roman" w:cs="Times New Roman"/>
          <w:b/>
          <w:bCs/>
          <w:sz w:val="40"/>
          <w:szCs w:val="40"/>
        </w:rPr>
        <w:t>Abstract</w:t>
      </w:r>
    </w:p>
    <w:p w14:paraId="6B935042" w14:textId="77777777" w:rsidR="00831746" w:rsidRDefault="00F67AF8">
      <w:pPr>
        <w:spacing w:line="360" w:lineRule="auto"/>
        <w:jc w:val="both"/>
        <w:rPr>
          <w:rFonts w:ascii="Times New Roman" w:hAnsi="Times New Roman" w:cs="Times New Roman"/>
          <w:sz w:val="24"/>
          <w:szCs w:val="24"/>
        </w:rPr>
      </w:pPr>
      <w:r>
        <w:rPr>
          <w:rFonts w:ascii="Times New Roman" w:hAnsi="Times New Roman" w:cs="Times New Roman"/>
          <w:sz w:val="24"/>
          <w:szCs w:val="24"/>
        </w:rPr>
        <w:t>Bitcoin is one of the most trending crypto currency due to its price fluctuation phenomena. On the other hand, scientist now recognizing the power of predicting the sentiments base on the tweets for different events, political crisis and specially for economy.  The sentiment of tweets on Tweeter about crypto currency directly or indirectly recognize the overall behavior of Bitcoin. In the proposed work, we train different machine learning models a deep learning model (BERT) for the sentiment prediction of tweets about Bitcoin. The model takes the tweets and predict their sentiment to analyze future behavior of Bitcoin. We used the Random Forest, K Nearest Neighbor and Support Vector machine algorithms for the classification of tweets. We also used the pre-trained BERT model from the transformer library for sentiment classification that has the highest accuracy.</w:t>
      </w:r>
    </w:p>
    <w:p w14:paraId="0D7ADBAE" w14:textId="77777777" w:rsidR="00831746" w:rsidRDefault="00F67AF8">
      <w:pPr>
        <w:spacing w:line="360" w:lineRule="auto"/>
        <w:jc w:val="both"/>
        <w:rPr>
          <w:rFonts w:ascii="Times New Roman" w:hAnsi="Times New Roman" w:cs="Times New Roman"/>
          <w:sz w:val="24"/>
          <w:szCs w:val="24"/>
        </w:rPr>
      </w:pPr>
      <w:r>
        <w:rPr>
          <w:rFonts w:ascii="Times New Roman" w:hAnsi="Times New Roman" w:cs="Times New Roman"/>
          <w:b/>
          <w:bCs/>
          <w:sz w:val="24"/>
          <w:szCs w:val="24"/>
        </w:rPr>
        <w:t>Keywords:</w:t>
      </w:r>
      <w:r>
        <w:rPr>
          <w:rFonts w:ascii="Times New Roman" w:hAnsi="Times New Roman" w:cs="Times New Roman"/>
          <w:sz w:val="24"/>
          <w:szCs w:val="24"/>
        </w:rPr>
        <w:t xml:space="preserve"> Bit Coin, Classification, BERT, Sentiment Analysis, Machine Learning, Natural Language Processing (NLP)</w:t>
      </w:r>
    </w:p>
    <w:p w14:paraId="3D4A64AC" w14:textId="77777777" w:rsidR="00831746" w:rsidRDefault="00831746">
      <w:pPr>
        <w:spacing w:line="360" w:lineRule="auto"/>
        <w:jc w:val="both"/>
        <w:rPr>
          <w:rFonts w:ascii="Times New Roman" w:hAnsi="Times New Roman" w:cs="Times New Roman"/>
          <w:sz w:val="24"/>
          <w:szCs w:val="24"/>
        </w:rPr>
      </w:pPr>
    </w:p>
    <w:p w14:paraId="6A04F8BE" w14:textId="77777777" w:rsidR="00831746" w:rsidRDefault="00831746">
      <w:pPr>
        <w:jc w:val="center"/>
        <w:rPr>
          <w:rFonts w:ascii="Times New Roman" w:hAnsi="Times New Roman" w:cs="Times New Roman"/>
          <w:b/>
          <w:bCs/>
          <w:sz w:val="48"/>
          <w:szCs w:val="48"/>
        </w:rPr>
      </w:pPr>
    </w:p>
    <w:p w14:paraId="5BC77E31" w14:textId="77777777" w:rsidR="00831746" w:rsidRDefault="00831746"/>
    <w:p w14:paraId="0F411098" w14:textId="77777777" w:rsidR="00831746" w:rsidRDefault="00831746"/>
    <w:p w14:paraId="4E26552F" w14:textId="77777777" w:rsidR="00831746" w:rsidRDefault="00831746"/>
    <w:p w14:paraId="2F9ECE3B" w14:textId="77777777" w:rsidR="00831746" w:rsidRDefault="00831746"/>
    <w:p w14:paraId="7A5A8552" w14:textId="77777777" w:rsidR="00831746" w:rsidRDefault="00831746"/>
    <w:p w14:paraId="7DB99D76" w14:textId="77777777" w:rsidR="00831746" w:rsidRDefault="00831746"/>
    <w:p w14:paraId="54DAAFAD" w14:textId="77777777" w:rsidR="00831746" w:rsidRDefault="00831746"/>
    <w:p w14:paraId="64926AC5" w14:textId="77777777" w:rsidR="00831746" w:rsidRDefault="00831746"/>
    <w:p w14:paraId="6016E91F" w14:textId="77777777" w:rsidR="00831746" w:rsidRDefault="00831746"/>
    <w:bookmarkStart w:id="0" w:name="_Toc106111219" w:displacedByCustomXml="next"/>
    <w:sdt>
      <w:sdtPr>
        <w:rPr>
          <w:rFonts w:asciiTheme="minorHAnsi" w:eastAsiaTheme="minorHAnsi" w:hAnsiTheme="minorHAnsi" w:cstheme="minorBidi"/>
          <w:color w:val="auto"/>
          <w:sz w:val="22"/>
          <w:szCs w:val="22"/>
        </w:rPr>
        <w:id w:val="317275814"/>
        <w:docPartObj>
          <w:docPartGallery w:val="Table of Contents"/>
          <w:docPartUnique/>
        </w:docPartObj>
      </w:sdtPr>
      <w:sdtContent>
        <w:p w14:paraId="69FA3721" w14:textId="77777777" w:rsidR="00831746" w:rsidRDefault="00F67AF8">
          <w:pPr>
            <w:pStyle w:val="TOCHeading"/>
          </w:pPr>
          <w:r>
            <w:t>Contents</w:t>
          </w:r>
          <w:bookmarkEnd w:id="0"/>
        </w:p>
        <w:p w14:paraId="797487C4" w14:textId="12C55076" w:rsidR="003D48F2" w:rsidRDefault="00F67AF8">
          <w:pPr>
            <w:pStyle w:val="TOC1"/>
            <w:tabs>
              <w:tab w:val="right" w:leader="dot" w:pos="9350"/>
            </w:tabs>
            <w:rPr>
              <w:rFonts w:eastAsiaTheme="minorEastAsia"/>
              <w:noProof/>
            </w:rPr>
          </w:pPr>
          <w:r>
            <w:fldChar w:fldCharType="begin"/>
          </w:r>
          <w:r>
            <w:instrText>TOC \z \o "1-3" \u \h</w:instrText>
          </w:r>
          <w:r>
            <w:fldChar w:fldCharType="separate"/>
          </w:r>
          <w:hyperlink w:anchor="_Toc106111219" w:history="1">
            <w:r w:rsidR="003D48F2" w:rsidRPr="00785DBC">
              <w:rPr>
                <w:rStyle w:val="Hyperlink"/>
                <w:noProof/>
              </w:rPr>
              <w:t>Contents</w:t>
            </w:r>
            <w:r w:rsidR="003D48F2">
              <w:rPr>
                <w:noProof/>
                <w:webHidden/>
              </w:rPr>
              <w:tab/>
            </w:r>
            <w:r w:rsidR="003D48F2">
              <w:rPr>
                <w:noProof/>
                <w:webHidden/>
              </w:rPr>
              <w:fldChar w:fldCharType="begin"/>
            </w:r>
            <w:r w:rsidR="003D48F2">
              <w:rPr>
                <w:noProof/>
                <w:webHidden/>
              </w:rPr>
              <w:instrText xml:space="preserve"> PAGEREF _Toc106111219 \h </w:instrText>
            </w:r>
            <w:r w:rsidR="003D48F2">
              <w:rPr>
                <w:noProof/>
                <w:webHidden/>
              </w:rPr>
            </w:r>
            <w:r w:rsidR="003D48F2">
              <w:rPr>
                <w:noProof/>
                <w:webHidden/>
              </w:rPr>
              <w:fldChar w:fldCharType="separate"/>
            </w:r>
            <w:r w:rsidR="003D48F2">
              <w:rPr>
                <w:noProof/>
                <w:webHidden/>
              </w:rPr>
              <w:t>2</w:t>
            </w:r>
            <w:r w:rsidR="003D48F2">
              <w:rPr>
                <w:noProof/>
                <w:webHidden/>
              </w:rPr>
              <w:fldChar w:fldCharType="end"/>
            </w:r>
          </w:hyperlink>
        </w:p>
        <w:p w14:paraId="0689573A" w14:textId="6774B04F" w:rsidR="003D48F2" w:rsidRDefault="00000000">
          <w:pPr>
            <w:pStyle w:val="TOC1"/>
            <w:tabs>
              <w:tab w:val="left" w:pos="440"/>
              <w:tab w:val="right" w:leader="dot" w:pos="9350"/>
            </w:tabs>
            <w:rPr>
              <w:rFonts w:eastAsiaTheme="minorEastAsia"/>
              <w:noProof/>
            </w:rPr>
          </w:pPr>
          <w:hyperlink w:anchor="_Toc106111220" w:history="1">
            <w:r w:rsidR="003D48F2" w:rsidRPr="00785DBC">
              <w:rPr>
                <w:rStyle w:val="Hyperlink"/>
                <w:rFonts w:ascii="Times New Roman" w:hAnsi="Times New Roman" w:cs="Times New Roman"/>
                <w:noProof/>
              </w:rPr>
              <w:t>1.</w:t>
            </w:r>
            <w:r w:rsidR="003D48F2">
              <w:rPr>
                <w:rFonts w:eastAsiaTheme="minorEastAsia"/>
                <w:noProof/>
              </w:rPr>
              <w:tab/>
            </w:r>
            <w:r w:rsidR="003D48F2" w:rsidRPr="00785DBC">
              <w:rPr>
                <w:rStyle w:val="Hyperlink"/>
                <w:rFonts w:ascii="Times New Roman" w:hAnsi="Times New Roman" w:cs="Times New Roman"/>
                <w:noProof/>
              </w:rPr>
              <w:t>Introduction</w:t>
            </w:r>
            <w:r w:rsidR="003D48F2">
              <w:rPr>
                <w:noProof/>
                <w:webHidden/>
              </w:rPr>
              <w:tab/>
            </w:r>
            <w:r w:rsidR="003D48F2">
              <w:rPr>
                <w:noProof/>
                <w:webHidden/>
              </w:rPr>
              <w:fldChar w:fldCharType="begin"/>
            </w:r>
            <w:r w:rsidR="003D48F2">
              <w:rPr>
                <w:noProof/>
                <w:webHidden/>
              </w:rPr>
              <w:instrText xml:space="preserve"> PAGEREF _Toc106111220 \h </w:instrText>
            </w:r>
            <w:r w:rsidR="003D48F2">
              <w:rPr>
                <w:noProof/>
                <w:webHidden/>
              </w:rPr>
            </w:r>
            <w:r w:rsidR="003D48F2">
              <w:rPr>
                <w:noProof/>
                <w:webHidden/>
              </w:rPr>
              <w:fldChar w:fldCharType="separate"/>
            </w:r>
            <w:r w:rsidR="003D48F2">
              <w:rPr>
                <w:noProof/>
                <w:webHidden/>
              </w:rPr>
              <w:t>6</w:t>
            </w:r>
            <w:r w:rsidR="003D48F2">
              <w:rPr>
                <w:noProof/>
                <w:webHidden/>
              </w:rPr>
              <w:fldChar w:fldCharType="end"/>
            </w:r>
          </w:hyperlink>
        </w:p>
        <w:p w14:paraId="5DE40AA2" w14:textId="44C676D4" w:rsidR="003D48F2" w:rsidRDefault="00000000">
          <w:pPr>
            <w:pStyle w:val="TOC1"/>
            <w:tabs>
              <w:tab w:val="left" w:pos="440"/>
              <w:tab w:val="right" w:leader="dot" w:pos="9350"/>
            </w:tabs>
            <w:rPr>
              <w:rFonts w:eastAsiaTheme="minorEastAsia"/>
              <w:noProof/>
            </w:rPr>
          </w:pPr>
          <w:hyperlink w:anchor="_Toc106111221" w:history="1">
            <w:r w:rsidR="003D48F2" w:rsidRPr="00785DBC">
              <w:rPr>
                <w:rStyle w:val="Hyperlink"/>
                <w:noProof/>
              </w:rPr>
              <w:t>2.</w:t>
            </w:r>
            <w:r w:rsidR="003D48F2">
              <w:rPr>
                <w:rFonts w:eastAsiaTheme="minorEastAsia"/>
                <w:noProof/>
              </w:rPr>
              <w:tab/>
            </w:r>
            <w:r w:rsidR="003D48F2" w:rsidRPr="00785DBC">
              <w:rPr>
                <w:rStyle w:val="Hyperlink"/>
                <w:rFonts w:ascii="Times New Roman" w:hAnsi="Times New Roman" w:cs="Times New Roman"/>
                <w:noProof/>
              </w:rPr>
              <w:t>Related Work</w:t>
            </w:r>
            <w:r w:rsidR="003D48F2">
              <w:rPr>
                <w:noProof/>
                <w:webHidden/>
              </w:rPr>
              <w:tab/>
            </w:r>
            <w:r w:rsidR="003D48F2">
              <w:rPr>
                <w:noProof/>
                <w:webHidden/>
              </w:rPr>
              <w:fldChar w:fldCharType="begin"/>
            </w:r>
            <w:r w:rsidR="003D48F2">
              <w:rPr>
                <w:noProof/>
                <w:webHidden/>
              </w:rPr>
              <w:instrText xml:space="preserve"> PAGEREF _Toc106111221 \h </w:instrText>
            </w:r>
            <w:r w:rsidR="003D48F2">
              <w:rPr>
                <w:noProof/>
                <w:webHidden/>
              </w:rPr>
            </w:r>
            <w:r w:rsidR="003D48F2">
              <w:rPr>
                <w:noProof/>
                <w:webHidden/>
              </w:rPr>
              <w:fldChar w:fldCharType="separate"/>
            </w:r>
            <w:r w:rsidR="003D48F2">
              <w:rPr>
                <w:noProof/>
                <w:webHidden/>
              </w:rPr>
              <w:t>8</w:t>
            </w:r>
            <w:r w:rsidR="003D48F2">
              <w:rPr>
                <w:noProof/>
                <w:webHidden/>
              </w:rPr>
              <w:fldChar w:fldCharType="end"/>
            </w:r>
          </w:hyperlink>
        </w:p>
        <w:p w14:paraId="1078DC65" w14:textId="3CCEA309" w:rsidR="003D48F2" w:rsidRDefault="00000000">
          <w:pPr>
            <w:pStyle w:val="TOC2"/>
            <w:tabs>
              <w:tab w:val="left" w:pos="880"/>
              <w:tab w:val="right" w:leader="dot" w:pos="9350"/>
            </w:tabs>
            <w:rPr>
              <w:rFonts w:eastAsiaTheme="minorEastAsia"/>
              <w:noProof/>
            </w:rPr>
          </w:pPr>
          <w:hyperlink w:anchor="_Toc106111222" w:history="1">
            <w:r w:rsidR="003D48F2" w:rsidRPr="00785DBC">
              <w:rPr>
                <w:rStyle w:val="Hyperlink"/>
                <w:noProof/>
              </w:rPr>
              <w:t>2.1.</w:t>
            </w:r>
            <w:r w:rsidR="003D48F2">
              <w:rPr>
                <w:rFonts w:eastAsiaTheme="minorEastAsia"/>
                <w:noProof/>
              </w:rPr>
              <w:tab/>
            </w:r>
            <w:r w:rsidR="003D48F2" w:rsidRPr="00785DBC">
              <w:rPr>
                <w:rStyle w:val="Hyperlink"/>
                <w:rFonts w:ascii="Times New Roman" w:hAnsi="Times New Roman" w:cs="Times New Roman"/>
                <w:noProof/>
              </w:rPr>
              <w:t>Bitcoins and cryptocurrency</w:t>
            </w:r>
            <w:r w:rsidR="003D48F2">
              <w:rPr>
                <w:noProof/>
                <w:webHidden/>
              </w:rPr>
              <w:tab/>
            </w:r>
            <w:r w:rsidR="003D48F2">
              <w:rPr>
                <w:noProof/>
                <w:webHidden/>
              </w:rPr>
              <w:fldChar w:fldCharType="begin"/>
            </w:r>
            <w:r w:rsidR="003D48F2">
              <w:rPr>
                <w:noProof/>
                <w:webHidden/>
              </w:rPr>
              <w:instrText xml:space="preserve"> PAGEREF _Toc106111222 \h </w:instrText>
            </w:r>
            <w:r w:rsidR="003D48F2">
              <w:rPr>
                <w:noProof/>
                <w:webHidden/>
              </w:rPr>
            </w:r>
            <w:r w:rsidR="003D48F2">
              <w:rPr>
                <w:noProof/>
                <w:webHidden/>
              </w:rPr>
              <w:fldChar w:fldCharType="separate"/>
            </w:r>
            <w:r w:rsidR="003D48F2">
              <w:rPr>
                <w:noProof/>
                <w:webHidden/>
              </w:rPr>
              <w:t>8</w:t>
            </w:r>
            <w:r w:rsidR="003D48F2">
              <w:rPr>
                <w:noProof/>
                <w:webHidden/>
              </w:rPr>
              <w:fldChar w:fldCharType="end"/>
            </w:r>
          </w:hyperlink>
        </w:p>
        <w:p w14:paraId="07ABC59E" w14:textId="64F0FEBE" w:rsidR="003D48F2" w:rsidRDefault="00000000">
          <w:pPr>
            <w:pStyle w:val="TOC2"/>
            <w:tabs>
              <w:tab w:val="left" w:pos="880"/>
              <w:tab w:val="right" w:leader="dot" w:pos="9350"/>
            </w:tabs>
            <w:rPr>
              <w:rFonts w:eastAsiaTheme="minorEastAsia"/>
              <w:noProof/>
            </w:rPr>
          </w:pPr>
          <w:hyperlink w:anchor="_Toc106111223" w:history="1">
            <w:r w:rsidR="003D48F2" w:rsidRPr="00785DBC">
              <w:rPr>
                <w:rStyle w:val="Hyperlink"/>
                <w:noProof/>
              </w:rPr>
              <w:t>2.2.</w:t>
            </w:r>
            <w:r w:rsidR="003D48F2">
              <w:rPr>
                <w:rFonts w:eastAsiaTheme="minorEastAsia"/>
                <w:noProof/>
              </w:rPr>
              <w:tab/>
            </w:r>
            <w:r w:rsidR="003D48F2" w:rsidRPr="00785DBC">
              <w:rPr>
                <w:rStyle w:val="Hyperlink"/>
                <w:rFonts w:ascii="Times New Roman" w:hAnsi="Times New Roman" w:cs="Times New Roman"/>
                <w:noProof/>
              </w:rPr>
              <w:t>Bitcoins as the currency</w:t>
            </w:r>
            <w:r w:rsidR="003D48F2">
              <w:rPr>
                <w:noProof/>
                <w:webHidden/>
              </w:rPr>
              <w:tab/>
            </w:r>
            <w:r w:rsidR="003D48F2">
              <w:rPr>
                <w:noProof/>
                <w:webHidden/>
              </w:rPr>
              <w:fldChar w:fldCharType="begin"/>
            </w:r>
            <w:r w:rsidR="003D48F2">
              <w:rPr>
                <w:noProof/>
                <w:webHidden/>
              </w:rPr>
              <w:instrText xml:space="preserve"> PAGEREF _Toc106111223 \h </w:instrText>
            </w:r>
            <w:r w:rsidR="003D48F2">
              <w:rPr>
                <w:noProof/>
                <w:webHidden/>
              </w:rPr>
            </w:r>
            <w:r w:rsidR="003D48F2">
              <w:rPr>
                <w:noProof/>
                <w:webHidden/>
              </w:rPr>
              <w:fldChar w:fldCharType="separate"/>
            </w:r>
            <w:r w:rsidR="003D48F2">
              <w:rPr>
                <w:noProof/>
                <w:webHidden/>
              </w:rPr>
              <w:t>9</w:t>
            </w:r>
            <w:r w:rsidR="003D48F2">
              <w:rPr>
                <w:noProof/>
                <w:webHidden/>
              </w:rPr>
              <w:fldChar w:fldCharType="end"/>
            </w:r>
          </w:hyperlink>
        </w:p>
        <w:p w14:paraId="63C8F758" w14:textId="43736FD0" w:rsidR="003D48F2" w:rsidRDefault="00000000">
          <w:pPr>
            <w:pStyle w:val="TOC2"/>
            <w:tabs>
              <w:tab w:val="left" w:pos="880"/>
              <w:tab w:val="right" w:leader="dot" w:pos="9350"/>
            </w:tabs>
            <w:rPr>
              <w:rFonts w:eastAsiaTheme="minorEastAsia"/>
              <w:noProof/>
            </w:rPr>
          </w:pPr>
          <w:hyperlink w:anchor="_Toc106111224" w:history="1">
            <w:r w:rsidR="003D48F2" w:rsidRPr="00785DBC">
              <w:rPr>
                <w:rStyle w:val="Hyperlink"/>
                <w:noProof/>
              </w:rPr>
              <w:t>2.3.</w:t>
            </w:r>
            <w:r w:rsidR="003D48F2">
              <w:rPr>
                <w:rFonts w:eastAsiaTheme="minorEastAsia"/>
                <w:noProof/>
              </w:rPr>
              <w:tab/>
            </w:r>
            <w:r w:rsidR="003D48F2" w:rsidRPr="00785DBC">
              <w:rPr>
                <w:rStyle w:val="Hyperlink"/>
                <w:rFonts w:ascii="Times New Roman" w:hAnsi="Times New Roman" w:cs="Times New Roman"/>
                <w:noProof/>
              </w:rPr>
              <w:t>Bitcoins and data traffic on the Internet</w:t>
            </w:r>
            <w:r w:rsidR="003D48F2">
              <w:rPr>
                <w:noProof/>
                <w:webHidden/>
              </w:rPr>
              <w:tab/>
            </w:r>
            <w:r w:rsidR="003D48F2">
              <w:rPr>
                <w:noProof/>
                <w:webHidden/>
              </w:rPr>
              <w:fldChar w:fldCharType="begin"/>
            </w:r>
            <w:r w:rsidR="003D48F2">
              <w:rPr>
                <w:noProof/>
                <w:webHidden/>
              </w:rPr>
              <w:instrText xml:space="preserve"> PAGEREF _Toc106111224 \h </w:instrText>
            </w:r>
            <w:r w:rsidR="003D48F2">
              <w:rPr>
                <w:noProof/>
                <w:webHidden/>
              </w:rPr>
            </w:r>
            <w:r w:rsidR="003D48F2">
              <w:rPr>
                <w:noProof/>
                <w:webHidden/>
              </w:rPr>
              <w:fldChar w:fldCharType="separate"/>
            </w:r>
            <w:r w:rsidR="003D48F2">
              <w:rPr>
                <w:noProof/>
                <w:webHidden/>
              </w:rPr>
              <w:t>9</w:t>
            </w:r>
            <w:r w:rsidR="003D48F2">
              <w:rPr>
                <w:noProof/>
                <w:webHidden/>
              </w:rPr>
              <w:fldChar w:fldCharType="end"/>
            </w:r>
          </w:hyperlink>
        </w:p>
        <w:p w14:paraId="2FC5C69B" w14:textId="43462D57" w:rsidR="003D48F2" w:rsidRDefault="00000000">
          <w:pPr>
            <w:pStyle w:val="TOC2"/>
            <w:tabs>
              <w:tab w:val="left" w:pos="880"/>
              <w:tab w:val="right" w:leader="dot" w:pos="9350"/>
            </w:tabs>
            <w:rPr>
              <w:rFonts w:eastAsiaTheme="minorEastAsia"/>
              <w:noProof/>
            </w:rPr>
          </w:pPr>
          <w:hyperlink w:anchor="_Toc106111225" w:history="1">
            <w:r w:rsidR="003D48F2" w:rsidRPr="00785DBC">
              <w:rPr>
                <w:rStyle w:val="Hyperlink"/>
                <w:noProof/>
              </w:rPr>
              <w:t>2.4.</w:t>
            </w:r>
            <w:r w:rsidR="003D48F2">
              <w:rPr>
                <w:rFonts w:eastAsiaTheme="minorEastAsia"/>
                <w:noProof/>
              </w:rPr>
              <w:tab/>
            </w:r>
            <w:r w:rsidR="003D48F2" w:rsidRPr="00785DBC">
              <w:rPr>
                <w:rStyle w:val="Hyperlink"/>
                <w:rFonts w:ascii="Times New Roman" w:hAnsi="Times New Roman" w:cs="Times New Roman"/>
                <w:noProof/>
              </w:rPr>
              <w:t>Individual Tweet Effect on the Cryptocurrencies</w:t>
            </w:r>
            <w:r w:rsidR="003D48F2">
              <w:rPr>
                <w:noProof/>
                <w:webHidden/>
              </w:rPr>
              <w:tab/>
            </w:r>
            <w:r w:rsidR="003D48F2">
              <w:rPr>
                <w:noProof/>
                <w:webHidden/>
              </w:rPr>
              <w:fldChar w:fldCharType="begin"/>
            </w:r>
            <w:r w:rsidR="003D48F2">
              <w:rPr>
                <w:noProof/>
                <w:webHidden/>
              </w:rPr>
              <w:instrText xml:space="preserve"> PAGEREF _Toc106111225 \h </w:instrText>
            </w:r>
            <w:r w:rsidR="003D48F2">
              <w:rPr>
                <w:noProof/>
                <w:webHidden/>
              </w:rPr>
            </w:r>
            <w:r w:rsidR="003D48F2">
              <w:rPr>
                <w:noProof/>
                <w:webHidden/>
              </w:rPr>
              <w:fldChar w:fldCharType="separate"/>
            </w:r>
            <w:r w:rsidR="003D48F2">
              <w:rPr>
                <w:noProof/>
                <w:webHidden/>
              </w:rPr>
              <w:t>10</w:t>
            </w:r>
            <w:r w:rsidR="003D48F2">
              <w:rPr>
                <w:noProof/>
                <w:webHidden/>
              </w:rPr>
              <w:fldChar w:fldCharType="end"/>
            </w:r>
          </w:hyperlink>
        </w:p>
        <w:p w14:paraId="516107C4" w14:textId="7F64C7D3" w:rsidR="003D48F2" w:rsidRDefault="00000000">
          <w:pPr>
            <w:pStyle w:val="TOC2"/>
            <w:tabs>
              <w:tab w:val="left" w:pos="880"/>
              <w:tab w:val="right" w:leader="dot" w:pos="9350"/>
            </w:tabs>
            <w:rPr>
              <w:rFonts w:eastAsiaTheme="minorEastAsia"/>
              <w:noProof/>
            </w:rPr>
          </w:pPr>
          <w:hyperlink w:anchor="_Toc106111226" w:history="1">
            <w:r w:rsidR="003D48F2" w:rsidRPr="00785DBC">
              <w:rPr>
                <w:rStyle w:val="Hyperlink"/>
                <w:noProof/>
              </w:rPr>
              <w:t>2.5.</w:t>
            </w:r>
            <w:r w:rsidR="003D48F2">
              <w:rPr>
                <w:rFonts w:eastAsiaTheme="minorEastAsia"/>
                <w:noProof/>
              </w:rPr>
              <w:tab/>
            </w:r>
            <w:r w:rsidR="003D48F2" w:rsidRPr="00785DBC">
              <w:rPr>
                <w:rStyle w:val="Hyperlink"/>
                <w:rFonts w:ascii="Times New Roman" w:hAnsi="Times New Roman" w:cs="Times New Roman"/>
                <w:noProof/>
              </w:rPr>
              <w:t>Numbers of Tweets</w:t>
            </w:r>
            <w:r w:rsidR="003D48F2">
              <w:rPr>
                <w:noProof/>
                <w:webHidden/>
              </w:rPr>
              <w:tab/>
            </w:r>
            <w:r w:rsidR="003D48F2">
              <w:rPr>
                <w:noProof/>
                <w:webHidden/>
              </w:rPr>
              <w:fldChar w:fldCharType="begin"/>
            </w:r>
            <w:r w:rsidR="003D48F2">
              <w:rPr>
                <w:noProof/>
                <w:webHidden/>
              </w:rPr>
              <w:instrText xml:space="preserve"> PAGEREF _Toc106111226 \h </w:instrText>
            </w:r>
            <w:r w:rsidR="003D48F2">
              <w:rPr>
                <w:noProof/>
                <w:webHidden/>
              </w:rPr>
            </w:r>
            <w:r w:rsidR="003D48F2">
              <w:rPr>
                <w:noProof/>
                <w:webHidden/>
              </w:rPr>
              <w:fldChar w:fldCharType="separate"/>
            </w:r>
            <w:r w:rsidR="003D48F2">
              <w:rPr>
                <w:noProof/>
                <w:webHidden/>
              </w:rPr>
              <w:t>10</w:t>
            </w:r>
            <w:r w:rsidR="003D48F2">
              <w:rPr>
                <w:noProof/>
                <w:webHidden/>
              </w:rPr>
              <w:fldChar w:fldCharType="end"/>
            </w:r>
          </w:hyperlink>
        </w:p>
        <w:p w14:paraId="1273D3C8" w14:textId="3EF6A2B5" w:rsidR="003D48F2" w:rsidRDefault="00000000">
          <w:pPr>
            <w:pStyle w:val="TOC2"/>
            <w:tabs>
              <w:tab w:val="left" w:pos="880"/>
              <w:tab w:val="right" w:leader="dot" w:pos="9350"/>
            </w:tabs>
            <w:rPr>
              <w:rFonts w:eastAsiaTheme="minorEastAsia"/>
              <w:noProof/>
            </w:rPr>
          </w:pPr>
          <w:hyperlink w:anchor="_Toc106111227" w:history="1">
            <w:r w:rsidR="003D48F2" w:rsidRPr="00785DBC">
              <w:rPr>
                <w:rStyle w:val="Hyperlink"/>
                <w:noProof/>
              </w:rPr>
              <w:t>2.6.</w:t>
            </w:r>
            <w:r w:rsidR="003D48F2">
              <w:rPr>
                <w:rFonts w:eastAsiaTheme="minorEastAsia"/>
                <w:noProof/>
              </w:rPr>
              <w:tab/>
            </w:r>
            <w:r w:rsidR="003D48F2" w:rsidRPr="00785DBC">
              <w:rPr>
                <w:rStyle w:val="Hyperlink"/>
                <w:rFonts w:ascii="Times New Roman" w:hAnsi="Times New Roman" w:cs="Times New Roman"/>
                <w:noProof/>
              </w:rPr>
              <w:t>Sentiments on Twitter</w:t>
            </w:r>
            <w:r w:rsidR="003D48F2">
              <w:rPr>
                <w:noProof/>
                <w:webHidden/>
              </w:rPr>
              <w:tab/>
            </w:r>
            <w:r w:rsidR="003D48F2">
              <w:rPr>
                <w:noProof/>
                <w:webHidden/>
              </w:rPr>
              <w:fldChar w:fldCharType="begin"/>
            </w:r>
            <w:r w:rsidR="003D48F2">
              <w:rPr>
                <w:noProof/>
                <w:webHidden/>
              </w:rPr>
              <w:instrText xml:space="preserve"> PAGEREF _Toc106111227 \h </w:instrText>
            </w:r>
            <w:r w:rsidR="003D48F2">
              <w:rPr>
                <w:noProof/>
                <w:webHidden/>
              </w:rPr>
            </w:r>
            <w:r w:rsidR="003D48F2">
              <w:rPr>
                <w:noProof/>
                <w:webHidden/>
              </w:rPr>
              <w:fldChar w:fldCharType="separate"/>
            </w:r>
            <w:r w:rsidR="003D48F2">
              <w:rPr>
                <w:noProof/>
                <w:webHidden/>
              </w:rPr>
              <w:t>10</w:t>
            </w:r>
            <w:r w:rsidR="003D48F2">
              <w:rPr>
                <w:noProof/>
                <w:webHidden/>
              </w:rPr>
              <w:fldChar w:fldCharType="end"/>
            </w:r>
          </w:hyperlink>
        </w:p>
        <w:p w14:paraId="00905084" w14:textId="663471DF" w:rsidR="003D48F2" w:rsidRDefault="00000000">
          <w:pPr>
            <w:pStyle w:val="TOC2"/>
            <w:tabs>
              <w:tab w:val="left" w:pos="880"/>
              <w:tab w:val="right" w:leader="dot" w:pos="9350"/>
            </w:tabs>
            <w:rPr>
              <w:rFonts w:eastAsiaTheme="minorEastAsia"/>
              <w:noProof/>
            </w:rPr>
          </w:pPr>
          <w:hyperlink w:anchor="_Toc106111228" w:history="1">
            <w:r w:rsidR="003D48F2" w:rsidRPr="00785DBC">
              <w:rPr>
                <w:rStyle w:val="Hyperlink"/>
                <w:rFonts w:ascii="Times New Roman" w:hAnsi="Times New Roman" w:cs="Times New Roman"/>
                <w:noProof/>
              </w:rPr>
              <w:t>3.1.</w:t>
            </w:r>
            <w:r w:rsidR="003D48F2">
              <w:rPr>
                <w:rFonts w:eastAsiaTheme="minorEastAsia"/>
                <w:noProof/>
              </w:rPr>
              <w:tab/>
            </w:r>
            <w:r w:rsidR="003D48F2" w:rsidRPr="00785DBC">
              <w:rPr>
                <w:rStyle w:val="Hyperlink"/>
                <w:rFonts w:ascii="Times New Roman" w:hAnsi="Times New Roman" w:cs="Times New Roman"/>
                <w:noProof/>
              </w:rPr>
              <w:t>Tweets Sentiments analysis about negative or positive opinion</w:t>
            </w:r>
            <w:r w:rsidR="003D48F2">
              <w:rPr>
                <w:noProof/>
                <w:webHidden/>
              </w:rPr>
              <w:tab/>
            </w:r>
            <w:r w:rsidR="003D48F2">
              <w:rPr>
                <w:noProof/>
                <w:webHidden/>
              </w:rPr>
              <w:fldChar w:fldCharType="begin"/>
            </w:r>
            <w:r w:rsidR="003D48F2">
              <w:rPr>
                <w:noProof/>
                <w:webHidden/>
              </w:rPr>
              <w:instrText xml:space="preserve"> PAGEREF _Toc106111228 \h </w:instrText>
            </w:r>
            <w:r w:rsidR="003D48F2">
              <w:rPr>
                <w:noProof/>
                <w:webHidden/>
              </w:rPr>
            </w:r>
            <w:r w:rsidR="003D48F2">
              <w:rPr>
                <w:noProof/>
                <w:webHidden/>
              </w:rPr>
              <w:fldChar w:fldCharType="separate"/>
            </w:r>
            <w:r w:rsidR="003D48F2">
              <w:rPr>
                <w:noProof/>
                <w:webHidden/>
              </w:rPr>
              <w:t>12</w:t>
            </w:r>
            <w:r w:rsidR="003D48F2">
              <w:rPr>
                <w:noProof/>
                <w:webHidden/>
              </w:rPr>
              <w:fldChar w:fldCharType="end"/>
            </w:r>
          </w:hyperlink>
        </w:p>
        <w:p w14:paraId="3B6D758D" w14:textId="7D516BB8" w:rsidR="003D48F2" w:rsidRDefault="00000000">
          <w:pPr>
            <w:pStyle w:val="TOC1"/>
            <w:tabs>
              <w:tab w:val="left" w:pos="440"/>
              <w:tab w:val="right" w:leader="dot" w:pos="9350"/>
            </w:tabs>
            <w:rPr>
              <w:rFonts w:eastAsiaTheme="minorEastAsia"/>
              <w:noProof/>
            </w:rPr>
          </w:pPr>
          <w:hyperlink w:anchor="_Toc106111229" w:history="1">
            <w:r w:rsidR="003D48F2" w:rsidRPr="00785DBC">
              <w:rPr>
                <w:rStyle w:val="Hyperlink"/>
                <w:rFonts w:ascii="Times New Roman" w:hAnsi="Times New Roman" w:cs="Times New Roman"/>
                <w:noProof/>
              </w:rPr>
              <w:t>3.</w:t>
            </w:r>
            <w:r w:rsidR="003D48F2">
              <w:rPr>
                <w:rFonts w:eastAsiaTheme="minorEastAsia"/>
                <w:noProof/>
              </w:rPr>
              <w:tab/>
            </w:r>
            <w:r w:rsidR="003D48F2" w:rsidRPr="00785DBC">
              <w:rPr>
                <w:rStyle w:val="Hyperlink"/>
                <w:rFonts w:ascii="Times New Roman" w:hAnsi="Times New Roman" w:cs="Times New Roman"/>
                <w:noProof/>
              </w:rPr>
              <w:t>Exploratory Analytic</w:t>
            </w:r>
            <w:r w:rsidR="003D48F2">
              <w:rPr>
                <w:noProof/>
                <w:webHidden/>
              </w:rPr>
              <w:tab/>
            </w:r>
            <w:r w:rsidR="003D48F2">
              <w:rPr>
                <w:noProof/>
                <w:webHidden/>
              </w:rPr>
              <w:fldChar w:fldCharType="begin"/>
            </w:r>
            <w:r w:rsidR="003D48F2">
              <w:rPr>
                <w:noProof/>
                <w:webHidden/>
              </w:rPr>
              <w:instrText xml:space="preserve"> PAGEREF _Toc106111229 \h </w:instrText>
            </w:r>
            <w:r w:rsidR="003D48F2">
              <w:rPr>
                <w:noProof/>
                <w:webHidden/>
              </w:rPr>
            </w:r>
            <w:r w:rsidR="003D48F2">
              <w:rPr>
                <w:noProof/>
                <w:webHidden/>
              </w:rPr>
              <w:fldChar w:fldCharType="separate"/>
            </w:r>
            <w:r w:rsidR="003D48F2">
              <w:rPr>
                <w:noProof/>
                <w:webHidden/>
              </w:rPr>
              <w:t>14</w:t>
            </w:r>
            <w:r w:rsidR="003D48F2">
              <w:rPr>
                <w:noProof/>
                <w:webHidden/>
              </w:rPr>
              <w:fldChar w:fldCharType="end"/>
            </w:r>
          </w:hyperlink>
        </w:p>
        <w:p w14:paraId="71437265" w14:textId="6C8551A0" w:rsidR="003D48F2" w:rsidRDefault="00000000">
          <w:pPr>
            <w:pStyle w:val="TOC2"/>
            <w:tabs>
              <w:tab w:val="left" w:pos="880"/>
              <w:tab w:val="right" w:leader="dot" w:pos="9350"/>
            </w:tabs>
            <w:rPr>
              <w:rFonts w:eastAsiaTheme="minorEastAsia"/>
              <w:noProof/>
            </w:rPr>
          </w:pPr>
          <w:hyperlink w:anchor="_Toc106111230" w:history="1">
            <w:r w:rsidR="003D48F2" w:rsidRPr="00785DBC">
              <w:rPr>
                <w:rStyle w:val="Hyperlink"/>
                <w:rFonts w:ascii="Times New Roman" w:hAnsi="Times New Roman" w:cs="Times New Roman"/>
                <w:noProof/>
              </w:rPr>
              <w:t>4.1.</w:t>
            </w:r>
            <w:r w:rsidR="003D48F2">
              <w:rPr>
                <w:rFonts w:eastAsiaTheme="minorEastAsia"/>
                <w:noProof/>
              </w:rPr>
              <w:tab/>
            </w:r>
            <w:r w:rsidR="003D48F2" w:rsidRPr="00785DBC">
              <w:rPr>
                <w:rStyle w:val="Hyperlink"/>
                <w:rFonts w:ascii="Times New Roman" w:hAnsi="Times New Roman" w:cs="Times New Roman"/>
                <w:noProof/>
              </w:rPr>
              <w:t>Dataset</w:t>
            </w:r>
            <w:r w:rsidR="003D48F2">
              <w:rPr>
                <w:noProof/>
                <w:webHidden/>
              </w:rPr>
              <w:tab/>
            </w:r>
            <w:r w:rsidR="003D48F2">
              <w:rPr>
                <w:noProof/>
                <w:webHidden/>
              </w:rPr>
              <w:fldChar w:fldCharType="begin"/>
            </w:r>
            <w:r w:rsidR="003D48F2">
              <w:rPr>
                <w:noProof/>
                <w:webHidden/>
              </w:rPr>
              <w:instrText xml:space="preserve"> PAGEREF _Toc106111230 \h </w:instrText>
            </w:r>
            <w:r w:rsidR="003D48F2">
              <w:rPr>
                <w:noProof/>
                <w:webHidden/>
              </w:rPr>
            </w:r>
            <w:r w:rsidR="003D48F2">
              <w:rPr>
                <w:noProof/>
                <w:webHidden/>
              </w:rPr>
              <w:fldChar w:fldCharType="separate"/>
            </w:r>
            <w:r w:rsidR="003D48F2">
              <w:rPr>
                <w:noProof/>
                <w:webHidden/>
              </w:rPr>
              <w:t>14</w:t>
            </w:r>
            <w:r w:rsidR="003D48F2">
              <w:rPr>
                <w:noProof/>
                <w:webHidden/>
              </w:rPr>
              <w:fldChar w:fldCharType="end"/>
            </w:r>
          </w:hyperlink>
        </w:p>
        <w:p w14:paraId="43887FA2" w14:textId="6D9E7B46" w:rsidR="003D48F2" w:rsidRDefault="00000000">
          <w:pPr>
            <w:pStyle w:val="TOC3"/>
            <w:tabs>
              <w:tab w:val="left" w:pos="880"/>
              <w:tab w:val="right" w:leader="dot" w:pos="9350"/>
            </w:tabs>
            <w:rPr>
              <w:rFonts w:eastAsiaTheme="minorEastAsia"/>
              <w:noProof/>
            </w:rPr>
          </w:pPr>
          <w:hyperlink w:anchor="_Toc106111231" w:history="1">
            <w:r w:rsidR="003D48F2" w:rsidRPr="00785DBC">
              <w:rPr>
                <w:rStyle w:val="Hyperlink"/>
                <w:rFonts w:ascii="Times New Roman" w:hAnsi="Times New Roman" w:cs="Times New Roman"/>
                <w:noProof/>
              </w:rPr>
              <w:t>1.</w:t>
            </w:r>
            <w:r w:rsidR="003D48F2">
              <w:rPr>
                <w:rFonts w:eastAsiaTheme="minorEastAsia"/>
                <w:noProof/>
              </w:rPr>
              <w:tab/>
            </w:r>
            <w:r w:rsidR="003D48F2" w:rsidRPr="00785DBC">
              <w:rPr>
                <w:rStyle w:val="Hyperlink"/>
                <w:rFonts w:ascii="Times New Roman" w:hAnsi="Times New Roman" w:cs="Times New Roman"/>
                <w:noProof/>
              </w:rPr>
              <w:t>Dataset – Summary of Attributes</w:t>
            </w:r>
            <w:r w:rsidR="003D48F2">
              <w:rPr>
                <w:noProof/>
                <w:webHidden/>
              </w:rPr>
              <w:tab/>
            </w:r>
            <w:r w:rsidR="003D48F2">
              <w:rPr>
                <w:noProof/>
                <w:webHidden/>
              </w:rPr>
              <w:fldChar w:fldCharType="begin"/>
            </w:r>
            <w:r w:rsidR="003D48F2">
              <w:rPr>
                <w:noProof/>
                <w:webHidden/>
              </w:rPr>
              <w:instrText xml:space="preserve"> PAGEREF _Toc106111231 \h </w:instrText>
            </w:r>
            <w:r w:rsidR="003D48F2">
              <w:rPr>
                <w:noProof/>
                <w:webHidden/>
              </w:rPr>
            </w:r>
            <w:r w:rsidR="003D48F2">
              <w:rPr>
                <w:noProof/>
                <w:webHidden/>
              </w:rPr>
              <w:fldChar w:fldCharType="separate"/>
            </w:r>
            <w:r w:rsidR="003D48F2">
              <w:rPr>
                <w:noProof/>
                <w:webHidden/>
              </w:rPr>
              <w:t>14</w:t>
            </w:r>
            <w:r w:rsidR="003D48F2">
              <w:rPr>
                <w:noProof/>
                <w:webHidden/>
              </w:rPr>
              <w:fldChar w:fldCharType="end"/>
            </w:r>
          </w:hyperlink>
        </w:p>
        <w:p w14:paraId="669535E7" w14:textId="38DC3A16" w:rsidR="003D48F2" w:rsidRDefault="00000000">
          <w:pPr>
            <w:pStyle w:val="TOC3"/>
            <w:tabs>
              <w:tab w:val="left" w:pos="880"/>
              <w:tab w:val="right" w:leader="dot" w:pos="9350"/>
            </w:tabs>
            <w:rPr>
              <w:rFonts w:eastAsiaTheme="minorEastAsia"/>
              <w:noProof/>
            </w:rPr>
          </w:pPr>
          <w:hyperlink w:anchor="_Toc106111232" w:history="1">
            <w:r w:rsidR="003D48F2" w:rsidRPr="00785DBC">
              <w:rPr>
                <w:rStyle w:val="Hyperlink"/>
                <w:rFonts w:ascii="Times New Roman" w:hAnsi="Times New Roman" w:cs="Times New Roman"/>
                <w:noProof/>
              </w:rPr>
              <w:t>2.</w:t>
            </w:r>
            <w:r w:rsidR="003D48F2">
              <w:rPr>
                <w:rFonts w:eastAsiaTheme="minorEastAsia"/>
                <w:noProof/>
              </w:rPr>
              <w:tab/>
            </w:r>
            <w:r w:rsidR="003D48F2" w:rsidRPr="00785DBC">
              <w:rPr>
                <w:rStyle w:val="Hyperlink"/>
                <w:rFonts w:ascii="Times New Roman" w:hAnsi="Times New Roman" w:cs="Times New Roman"/>
                <w:noProof/>
              </w:rPr>
              <w:t>Target Variable Description</w:t>
            </w:r>
            <w:r w:rsidR="003D48F2">
              <w:rPr>
                <w:noProof/>
                <w:webHidden/>
              </w:rPr>
              <w:tab/>
            </w:r>
            <w:r w:rsidR="003D48F2">
              <w:rPr>
                <w:noProof/>
                <w:webHidden/>
              </w:rPr>
              <w:fldChar w:fldCharType="begin"/>
            </w:r>
            <w:r w:rsidR="003D48F2">
              <w:rPr>
                <w:noProof/>
                <w:webHidden/>
              </w:rPr>
              <w:instrText xml:space="preserve"> PAGEREF _Toc106111232 \h </w:instrText>
            </w:r>
            <w:r w:rsidR="003D48F2">
              <w:rPr>
                <w:noProof/>
                <w:webHidden/>
              </w:rPr>
            </w:r>
            <w:r w:rsidR="003D48F2">
              <w:rPr>
                <w:noProof/>
                <w:webHidden/>
              </w:rPr>
              <w:fldChar w:fldCharType="separate"/>
            </w:r>
            <w:r w:rsidR="003D48F2">
              <w:rPr>
                <w:noProof/>
                <w:webHidden/>
              </w:rPr>
              <w:t>15</w:t>
            </w:r>
            <w:r w:rsidR="003D48F2">
              <w:rPr>
                <w:noProof/>
                <w:webHidden/>
              </w:rPr>
              <w:fldChar w:fldCharType="end"/>
            </w:r>
          </w:hyperlink>
        </w:p>
        <w:p w14:paraId="0541C6C6" w14:textId="0D442118" w:rsidR="003D48F2" w:rsidRDefault="00000000">
          <w:pPr>
            <w:pStyle w:val="TOC2"/>
            <w:tabs>
              <w:tab w:val="left" w:pos="880"/>
              <w:tab w:val="right" w:leader="dot" w:pos="9350"/>
            </w:tabs>
            <w:rPr>
              <w:rFonts w:eastAsiaTheme="minorEastAsia"/>
              <w:noProof/>
            </w:rPr>
          </w:pPr>
          <w:hyperlink w:anchor="_Toc106111233" w:history="1">
            <w:r w:rsidR="003D48F2" w:rsidRPr="00785DBC">
              <w:rPr>
                <w:rStyle w:val="Hyperlink"/>
                <w:rFonts w:ascii="Times New Roman" w:hAnsi="Times New Roman" w:cs="Times New Roman"/>
                <w:noProof/>
              </w:rPr>
              <w:t>4.2.</w:t>
            </w:r>
            <w:r w:rsidR="003D48F2">
              <w:rPr>
                <w:rFonts w:eastAsiaTheme="minorEastAsia"/>
                <w:noProof/>
              </w:rPr>
              <w:tab/>
            </w:r>
            <w:r w:rsidR="003D48F2" w:rsidRPr="00785DBC">
              <w:rPr>
                <w:rStyle w:val="Hyperlink"/>
                <w:rFonts w:ascii="Times New Roman" w:hAnsi="Times New Roman" w:cs="Times New Roman"/>
                <w:noProof/>
              </w:rPr>
              <w:t>Most Frequent Words</w:t>
            </w:r>
            <w:r w:rsidR="003D48F2">
              <w:rPr>
                <w:noProof/>
                <w:webHidden/>
              </w:rPr>
              <w:tab/>
            </w:r>
            <w:r w:rsidR="003D48F2">
              <w:rPr>
                <w:noProof/>
                <w:webHidden/>
              </w:rPr>
              <w:fldChar w:fldCharType="begin"/>
            </w:r>
            <w:r w:rsidR="003D48F2">
              <w:rPr>
                <w:noProof/>
                <w:webHidden/>
              </w:rPr>
              <w:instrText xml:space="preserve"> PAGEREF _Toc106111233 \h </w:instrText>
            </w:r>
            <w:r w:rsidR="003D48F2">
              <w:rPr>
                <w:noProof/>
                <w:webHidden/>
              </w:rPr>
            </w:r>
            <w:r w:rsidR="003D48F2">
              <w:rPr>
                <w:noProof/>
                <w:webHidden/>
              </w:rPr>
              <w:fldChar w:fldCharType="separate"/>
            </w:r>
            <w:r w:rsidR="003D48F2">
              <w:rPr>
                <w:noProof/>
                <w:webHidden/>
              </w:rPr>
              <w:t>15</w:t>
            </w:r>
            <w:r w:rsidR="003D48F2">
              <w:rPr>
                <w:noProof/>
                <w:webHidden/>
              </w:rPr>
              <w:fldChar w:fldCharType="end"/>
            </w:r>
          </w:hyperlink>
        </w:p>
        <w:p w14:paraId="477343F7" w14:textId="47977FC8" w:rsidR="003D48F2" w:rsidRDefault="00000000">
          <w:pPr>
            <w:pStyle w:val="TOC2"/>
            <w:tabs>
              <w:tab w:val="left" w:pos="880"/>
              <w:tab w:val="right" w:leader="dot" w:pos="9350"/>
            </w:tabs>
            <w:rPr>
              <w:rFonts w:eastAsiaTheme="minorEastAsia"/>
              <w:noProof/>
            </w:rPr>
          </w:pPr>
          <w:hyperlink w:anchor="_Toc106111234" w:history="1">
            <w:r w:rsidR="003D48F2" w:rsidRPr="00785DBC">
              <w:rPr>
                <w:rStyle w:val="Hyperlink"/>
                <w:rFonts w:ascii="Times New Roman" w:hAnsi="Times New Roman" w:cs="Times New Roman"/>
                <w:noProof/>
              </w:rPr>
              <w:t>4.3.</w:t>
            </w:r>
            <w:r w:rsidR="003D48F2">
              <w:rPr>
                <w:rFonts w:eastAsiaTheme="minorEastAsia"/>
                <w:noProof/>
              </w:rPr>
              <w:tab/>
            </w:r>
            <w:r w:rsidR="003D48F2" w:rsidRPr="00785DBC">
              <w:rPr>
                <w:rStyle w:val="Hyperlink"/>
                <w:rFonts w:ascii="Times New Roman" w:hAnsi="Times New Roman" w:cs="Times New Roman"/>
                <w:noProof/>
              </w:rPr>
              <w:t>Top 10 Hashtags</w:t>
            </w:r>
            <w:r w:rsidR="003D48F2">
              <w:rPr>
                <w:noProof/>
                <w:webHidden/>
              </w:rPr>
              <w:tab/>
            </w:r>
            <w:r w:rsidR="003D48F2">
              <w:rPr>
                <w:noProof/>
                <w:webHidden/>
              </w:rPr>
              <w:fldChar w:fldCharType="begin"/>
            </w:r>
            <w:r w:rsidR="003D48F2">
              <w:rPr>
                <w:noProof/>
                <w:webHidden/>
              </w:rPr>
              <w:instrText xml:space="preserve"> PAGEREF _Toc106111234 \h </w:instrText>
            </w:r>
            <w:r w:rsidR="003D48F2">
              <w:rPr>
                <w:noProof/>
                <w:webHidden/>
              </w:rPr>
            </w:r>
            <w:r w:rsidR="003D48F2">
              <w:rPr>
                <w:noProof/>
                <w:webHidden/>
              </w:rPr>
              <w:fldChar w:fldCharType="separate"/>
            </w:r>
            <w:r w:rsidR="003D48F2">
              <w:rPr>
                <w:noProof/>
                <w:webHidden/>
              </w:rPr>
              <w:t>16</w:t>
            </w:r>
            <w:r w:rsidR="003D48F2">
              <w:rPr>
                <w:noProof/>
                <w:webHidden/>
              </w:rPr>
              <w:fldChar w:fldCharType="end"/>
            </w:r>
          </w:hyperlink>
        </w:p>
        <w:p w14:paraId="2C0330C0" w14:textId="0C842938" w:rsidR="003D48F2" w:rsidRDefault="00000000">
          <w:pPr>
            <w:pStyle w:val="TOC2"/>
            <w:tabs>
              <w:tab w:val="left" w:pos="880"/>
              <w:tab w:val="right" w:leader="dot" w:pos="9350"/>
            </w:tabs>
            <w:rPr>
              <w:rFonts w:eastAsiaTheme="minorEastAsia"/>
              <w:noProof/>
            </w:rPr>
          </w:pPr>
          <w:hyperlink w:anchor="_Toc106111235" w:history="1">
            <w:r w:rsidR="003D48F2" w:rsidRPr="00785DBC">
              <w:rPr>
                <w:rStyle w:val="Hyperlink"/>
                <w:rFonts w:ascii="Times New Roman" w:hAnsi="Times New Roman" w:cs="Times New Roman"/>
                <w:noProof/>
              </w:rPr>
              <w:t>4.4.</w:t>
            </w:r>
            <w:r w:rsidR="003D48F2">
              <w:rPr>
                <w:rFonts w:eastAsiaTheme="minorEastAsia"/>
                <w:noProof/>
              </w:rPr>
              <w:tab/>
            </w:r>
            <w:r w:rsidR="003D48F2" w:rsidRPr="00785DBC">
              <w:rPr>
                <w:rStyle w:val="Hyperlink"/>
                <w:rFonts w:ascii="Times New Roman" w:hAnsi="Times New Roman" w:cs="Times New Roman"/>
                <w:noProof/>
              </w:rPr>
              <w:t>Top Sources for Tweets</w:t>
            </w:r>
            <w:r w:rsidR="003D48F2">
              <w:rPr>
                <w:noProof/>
                <w:webHidden/>
              </w:rPr>
              <w:tab/>
            </w:r>
            <w:r w:rsidR="003D48F2">
              <w:rPr>
                <w:noProof/>
                <w:webHidden/>
              </w:rPr>
              <w:fldChar w:fldCharType="begin"/>
            </w:r>
            <w:r w:rsidR="003D48F2">
              <w:rPr>
                <w:noProof/>
                <w:webHidden/>
              </w:rPr>
              <w:instrText xml:space="preserve"> PAGEREF _Toc106111235 \h </w:instrText>
            </w:r>
            <w:r w:rsidR="003D48F2">
              <w:rPr>
                <w:noProof/>
                <w:webHidden/>
              </w:rPr>
            </w:r>
            <w:r w:rsidR="003D48F2">
              <w:rPr>
                <w:noProof/>
                <w:webHidden/>
              </w:rPr>
              <w:fldChar w:fldCharType="separate"/>
            </w:r>
            <w:r w:rsidR="003D48F2">
              <w:rPr>
                <w:noProof/>
                <w:webHidden/>
              </w:rPr>
              <w:t>17</w:t>
            </w:r>
            <w:r w:rsidR="003D48F2">
              <w:rPr>
                <w:noProof/>
                <w:webHidden/>
              </w:rPr>
              <w:fldChar w:fldCharType="end"/>
            </w:r>
          </w:hyperlink>
        </w:p>
        <w:p w14:paraId="1171FD4F" w14:textId="549774B5" w:rsidR="003D48F2" w:rsidRDefault="00000000">
          <w:pPr>
            <w:pStyle w:val="TOC2"/>
            <w:tabs>
              <w:tab w:val="left" w:pos="880"/>
              <w:tab w:val="right" w:leader="dot" w:pos="9350"/>
            </w:tabs>
            <w:rPr>
              <w:rFonts w:eastAsiaTheme="minorEastAsia"/>
              <w:noProof/>
            </w:rPr>
          </w:pPr>
          <w:hyperlink w:anchor="_Toc106111236" w:history="1">
            <w:r w:rsidR="003D48F2" w:rsidRPr="00785DBC">
              <w:rPr>
                <w:rStyle w:val="Hyperlink"/>
                <w:rFonts w:ascii="Times New Roman" w:hAnsi="Times New Roman" w:cs="Times New Roman"/>
                <w:noProof/>
              </w:rPr>
              <w:t>4.5.</w:t>
            </w:r>
            <w:r w:rsidR="003D48F2">
              <w:rPr>
                <w:rFonts w:eastAsiaTheme="minorEastAsia"/>
                <w:noProof/>
              </w:rPr>
              <w:tab/>
            </w:r>
            <w:r w:rsidR="003D48F2" w:rsidRPr="00785DBC">
              <w:rPr>
                <w:rStyle w:val="Hyperlink"/>
                <w:rFonts w:ascii="Times New Roman" w:hAnsi="Times New Roman" w:cs="Times New Roman"/>
                <w:noProof/>
              </w:rPr>
              <w:t>Tweet ’s Sentiment Analysis</w:t>
            </w:r>
            <w:r w:rsidR="003D48F2">
              <w:rPr>
                <w:noProof/>
                <w:webHidden/>
              </w:rPr>
              <w:tab/>
            </w:r>
            <w:r w:rsidR="003D48F2">
              <w:rPr>
                <w:noProof/>
                <w:webHidden/>
              </w:rPr>
              <w:fldChar w:fldCharType="begin"/>
            </w:r>
            <w:r w:rsidR="003D48F2">
              <w:rPr>
                <w:noProof/>
                <w:webHidden/>
              </w:rPr>
              <w:instrText xml:space="preserve"> PAGEREF _Toc106111236 \h </w:instrText>
            </w:r>
            <w:r w:rsidR="003D48F2">
              <w:rPr>
                <w:noProof/>
                <w:webHidden/>
              </w:rPr>
            </w:r>
            <w:r w:rsidR="003D48F2">
              <w:rPr>
                <w:noProof/>
                <w:webHidden/>
              </w:rPr>
              <w:fldChar w:fldCharType="separate"/>
            </w:r>
            <w:r w:rsidR="003D48F2">
              <w:rPr>
                <w:noProof/>
                <w:webHidden/>
              </w:rPr>
              <w:t>18</w:t>
            </w:r>
            <w:r w:rsidR="003D48F2">
              <w:rPr>
                <w:noProof/>
                <w:webHidden/>
              </w:rPr>
              <w:fldChar w:fldCharType="end"/>
            </w:r>
          </w:hyperlink>
        </w:p>
        <w:p w14:paraId="5D0F8515" w14:textId="64789C8A" w:rsidR="003D48F2" w:rsidRDefault="00000000">
          <w:pPr>
            <w:pStyle w:val="TOC1"/>
            <w:tabs>
              <w:tab w:val="left" w:pos="440"/>
              <w:tab w:val="right" w:leader="dot" w:pos="9350"/>
            </w:tabs>
            <w:rPr>
              <w:rFonts w:eastAsiaTheme="minorEastAsia"/>
              <w:noProof/>
            </w:rPr>
          </w:pPr>
          <w:hyperlink w:anchor="_Toc106111237" w:history="1">
            <w:r w:rsidR="003D48F2" w:rsidRPr="00785DBC">
              <w:rPr>
                <w:rStyle w:val="Hyperlink"/>
                <w:noProof/>
              </w:rPr>
              <w:t>4.</w:t>
            </w:r>
            <w:r w:rsidR="003D48F2">
              <w:rPr>
                <w:rFonts w:eastAsiaTheme="minorEastAsia"/>
                <w:noProof/>
              </w:rPr>
              <w:tab/>
            </w:r>
            <w:r w:rsidR="003D48F2" w:rsidRPr="00785DBC">
              <w:rPr>
                <w:rStyle w:val="Hyperlink"/>
                <w:noProof/>
              </w:rPr>
              <w:t>Methodology</w:t>
            </w:r>
            <w:r w:rsidR="003D48F2">
              <w:rPr>
                <w:noProof/>
                <w:webHidden/>
              </w:rPr>
              <w:tab/>
            </w:r>
            <w:r w:rsidR="003D48F2">
              <w:rPr>
                <w:noProof/>
                <w:webHidden/>
              </w:rPr>
              <w:fldChar w:fldCharType="begin"/>
            </w:r>
            <w:r w:rsidR="003D48F2">
              <w:rPr>
                <w:noProof/>
                <w:webHidden/>
              </w:rPr>
              <w:instrText xml:space="preserve"> PAGEREF _Toc106111237 \h </w:instrText>
            </w:r>
            <w:r w:rsidR="003D48F2">
              <w:rPr>
                <w:noProof/>
                <w:webHidden/>
              </w:rPr>
            </w:r>
            <w:r w:rsidR="003D48F2">
              <w:rPr>
                <w:noProof/>
                <w:webHidden/>
              </w:rPr>
              <w:fldChar w:fldCharType="separate"/>
            </w:r>
            <w:r w:rsidR="003D48F2">
              <w:rPr>
                <w:noProof/>
                <w:webHidden/>
              </w:rPr>
              <w:t>19</w:t>
            </w:r>
            <w:r w:rsidR="003D48F2">
              <w:rPr>
                <w:noProof/>
                <w:webHidden/>
              </w:rPr>
              <w:fldChar w:fldCharType="end"/>
            </w:r>
          </w:hyperlink>
        </w:p>
        <w:p w14:paraId="3771581D" w14:textId="6BA0A313" w:rsidR="003D48F2" w:rsidRDefault="00000000">
          <w:pPr>
            <w:pStyle w:val="TOC2"/>
            <w:tabs>
              <w:tab w:val="left" w:pos="880"/>
              <w:tab w:val="right" w:leader="dot" w:pos="9350"/>
            </w:tabs>
            <w:rPr>
              <w:rFonts w:eastAsiaTheme="minorEastAsia"/>
              <w:noProof/>
            </w:rPr>
          </w:pPr>
          <w:hyperlink w:anchor="_Toc106111238" w:history="1">
            <w:r w:rsidR="003D48F2" w:rsidRPr="00785DBC">
              <w:rPr>
                <w:rStyle w:val="Hyperlink"/>
                <w:rFonts w:ascii="Times New Roman" w:hAnsi="Times New Roman" w:cs="Times New Roman"/>
                <w:noProof/>
              </w:rPr>
              <w:t>5.1.</w:t>
            </w:r>
            <w:r w:rsidR="003D48F2">
              <w:rPr>
                <w:rFonts w:eastAsiaTheme="minorEastAsia"/>
                <w:noProof/>
              </w:rPr>
              <w:tab/>
            </w:r>
            <w:r w:rsidR="003D48F2" w:rsidRPr="00785DBC">
              <w:rPr>
                <w:rStyle w:val="Hyperlink"/>
                <w:rFonts w:ascii="Times New Roman" w:hAnsi="Times New Roman" w:cs="Times New Roman"/>
                <w:noProof/>
              </w:rPr>
              <w:t>Data Preprocessing</w:t>
            </w:r>
            <w:r w:rsidR="003D48F2">
              <w:rPr>
                <w:noProof/>
                <w:webHidden/>
              </w:rPr>
              <w:tab/>
            </w:r>
            <w:r w:rsidR="003D48F2">
              <w:rPr>
                <w:noProof/>
                <w:webHidden/>
              </w:rPr>
              <w:fldChar w:fldCharType="begin"/>
            </w:r>
            <w:r w:rsidR="003D48F2">
              <w:rPr>
                <w:noProof/>
                <w:webHidden/>
              </w:rPr>
              <w:instrText xml:space="preserve"> PAGEREF _Toc106111238 \h </w:instrText>
            </w:r>
            <w:r w:rsidR="003D48F2">
              <w:rPr>
                <w:noProof/>
                <w:webHidden/>
              </w:rPr>
            </w:r>
            <w:r w:rsidR="003D48F2">
              <w:rPr>
                <w:noProof/>
                <w:webHidden/>
              </w:rPr>
              <w:fldChar w:fldCharType="separate"/>
            </w:r>
            <w:r w:rsidR="003D48F2">
              <w:rPr>
                <w:noProof/>
                <w:webHidden/>
              </w:rPr>
              <w:t>20</w:t>
            </w:r>
            <w:r w:rsidR="003D48F2">
              <w:rPr>
                <w:noProof/>
                <w:webHidden/>
              </w:rPr>
              <w:fldChar w:fldCharType="end"/>
            </w:r>
          </w:hyperlink>
        </w:p>
        <w:p w14:paraId="124E1014" w14:textId="086D583F" w:rsidR="003D48F2" w:rsidRDefault="00000000">
          <w:pPr>
            <w:pStyle w:val="TOC2"/>
            <w:tabs>
              <w:tab w:val="left" w:pos="880"/>
              <w:tab w:val="right" w:leader="dot" w:pos="9350"/>
            </w:tabs>
            <w:rPr>
              <w:rFonts w:eastAsiaTheme="minorEastAsia"/>
              <w:noProof/>
            </w:rPr>
          </w:pPr>
          <w:hyperlink w:anchor="_Toc106111239" w:history="1">
            <w:r w:rsidR="003D48F2" w:rsidRPr="00785DBC">
              <w:rPr>
                <w:rStyle w:val="Hyperlink"/>
                <w:rFonts w:ascii="Times New Roman" w:hAnsi="Times New Roman" w:cs="Times New Roman"/>
                <w:noProof/>
              </w:rPr>
              <w:t>5.2.</w:t>
            </w:r>
            <w:r w:rsidR="003D48F2">
              <w:rPr>
                <w:rFonts w:eastAsiaTheme="minorEastAsia"/>
                <w:noProof/>
              </w:rPr>
              <w:tab/>
            </w:r>
            <w:r w:rsidR="003D48F2" w:rsidRPr="00785DBC">
              <w:rPr>
                <w:rStyle w:val="Hyperlink"/>
                <w:rFonts w:ascii="Times New Roman" w:hAnsi="Times New Roman" w:cs="Times New Roman"/>
                <w:noProof/>
              </w:rPr>
              <w:t>Feature Extraction</w:t>
            </w:r>
            <w:r w:rsidR="003D48F2">
              <w:rPr>
                <w:noProof/>
                <w:webHidden/>
              </w:rPr>
              <w:tab/>
            </w:r>
            <w:r w:rsidR="003D48F2">
              <w:rPr>
                <w:noProof/>
                <w:webHidden/>
              </w:rPr>
              <w:fldChar w:fldCharType="begin"/>
            </w:r>
            <w:r w:rsidR="003D48F2">
              <w:rPr>
                <w:noProof/>
                <w:webHidden/>
              </w:rPr>
              <w:instrText xml:space="preserve"> PAGEREF _Toc106111239 \h </w:instrText>
            </w:r>
            <w:r w:rsidR="003D48F2">
              <w:rPr>
                <w:noProof/>
                <w:webHidden/>
              </w:rPr>
            </w:r>
            <w:r w:rsidR="003D48F2">
              <w:rPr>
                <w:noProof/>
                <w:webHidden/>
              </w:rPr>
              <w:fldChar w:fldCharType="separate"/>
            </w:r>
            <w:r w:rsidR="003D48F2">
              <w:rPr>
                <w:noProof/>
                <w:webHidden/>
              </w:rPr>
              <w:t>20</w:t>
            </w:r>
            <w:r w:rsidR="003D48F2">
              <w:rPr>
                <w:noProof/>
                <w:webHidden/>
              </w:rPr>
              <w:fldChar w:fldCharType="end"/>
            </w:r>
          </w:hyperlink>
        </w:p>
        <w:p w14:paraId="57CB83F0" w14:textId="1073FD8D" w:rsidR="003D48F2" w:rsidRDefault="00000000">
          <w:pPr>
            <w:pStyle w:val="TOC2"/>
            <w:tabs>
              <w:tab w:val="left" w:pos="880"/>
              <w:tab w:val="right" w:leader="dot" w:pos="9350"/>
            </w:tabs>
            <w:rPr>
              <w:rFonts w:eastAsiaTheme="minorEastAsia"/>
              <w:noProof/>
            </w:rPr>
          </w:pPr>
          <w:hyperlink w:anchor="_Toc106111240" w:history="1">
            <w:r w:rsidR="003D48F2" w:rsidRPr="00785DBC">
              <w:rPr>
                <w:rStyle w:val="Hyperlink"/>
                <w:rFonts w:ascii="Times New Roman" w:hAnsi="Times New Roman" w:cs="Times New Roman"/>
                <w:noProof/>
              </w:rPr>
              <w:t>5.3.</w:t>
            </w:r>
            <w:r w:rsidR="003D48F2">
              <w:rPr>
                <w:rFonts w:eastAsiaTheme="minorEastAsia"/>
                <w:noProof/>
              </w:rPr>
              <w:tab/>
            </w:r>
            <w:r w:rsidR="003D48F2" w:rsidRPr="00785DBC">
              <w:rPr>
                <w:rStyle w:val="Hyperlink"/>
                <w:rFonts w:ascii="Times New Roman" w:hAnsi="Times New Roman" w:cs="Times New Roman"/>
                <w:noProof/>
              </w:rPr>
              <w:t>Training Models</w:t>
            </w:r>
            <w:r w:rsidR="003D48F2">
              <w:rPr>
                <w:noProof/>
                <w:webHidden/>
              </w:rPr>
              <w:tab/>
            </w:r>
            <w:r w:rsidR="003D48F2">
              <w:rPr>
                <w:noProof/>
                <w:webHidden/>
              </w:rPr>
              <w:fldChar w:fldCharType="begin"/>
            </w:r>
            <w:r w:rsidR="003D48F2">
              <w:rPr>
                <w:noProof/>
                <w:webHidden/>
              </w:rPr>
              <w:instrText xml:space="preserve"> PAGEREF _Toc106111240 \h </w:instrText>
            </w:r>
            <w:r w:rsidR="003D48F2">
              <w:rPr>
                <w:noProof/>
                <w:webHidden/>
              </w:rPr>
            </w:r>
            <w:r w:rsidR="003D48F2">
              <w:rPr>
                <w:noProof/>
                <w:webHidden/>
              </w:rPr>
              <w:fldChar w:fldCharType="separate"/>
            </w:r>
            <w:r w:rsidR="003D48F2">
              <w:rPr>
                <w:noProof/>
                <w:webHidden/>
              </w:rPr>
              <w:t>21</w:t>
            </w:r>
            <w:r w:rsidR="003D48F2">
              <w:rPr>
                <w:noProof/>
                <w:webHidden/>
              </w:rPr>
              <w:fldChar w:fldCharType="end"/>
            </w:r>
          </w:hyperlink>
        </w:p>
        <w:p w14:paraId="359182A1" w14:textId="76742ADA" w:rsidR="003D48F2" w:rsidRDefault="00000000">
          <w:pPr>
            <w:pStyle w:val="TOC2"/>
            <w:tabs>
              <w:tab w:val="left" w:pos="880"/>
              <w:tab w:val="right" w:leader="dot" w:pos="9350"/>
            </w:tabs>
            <w:rPr>
              <w:rFonts w:eastAsiaTheme="minorEastAsia"/>
              <w:noProof/>
            </w:rPr>
          </w:pPr>
          <w:hyperlink w:anchor="_Toc106111241" w:history="1">
            <w:r w:rsidR="003D48F2" w:rsidRPr="00785DBC">
              <w:rPr>
                <w:rStyle w:val="Hyperlink"/>
                <w:rFonts w:ascii="Times New Roman" w:hAnsi="Times New Roman" w:cs="Times New Roman"/>
                <w:noProof/>
              </w:rPr>
              <w:t>5.4.</w:t>
            </w:r>
            <w:r w:rsidR="003D48F2">
              <w:rPr>
                <w:rFonts w:eastAsiaTheme="minorEastAsia"/>
                <w:noProof/>
              </w:rPr>
              <w:tab/>
            </w:r>
            <w:r w:rsidR="003D48F2" w:rsidRPr="00785DBC">
              <w:rPr>
                <w:rStyle w:val="Hyperlink"/>
                <w:rFonts w:ascii="Times New Roman" w:hAnsi="Times New Roman" w:cs="Times New Roman"/>
                <w:noProof/>
              </w:rPr>
              <w:t>Evaluation Measures</w:t>
            </w:r>
            <w:r w:rsidR="003D48F2">
              <w:rPr>
                <w:noProof/>
                <w:webHidden/>
              </w:rPr>
              <w:tab/>
            </w:r>
            <w:r w:rsidR="003D48F2">
              <w:rPr>
                <w:noProof/>
                <w:webHidden/>
              </w:rPr>
              <w:fldChar w:fldCharType="begin"/>
            </w:r>
            <w:r w:rsidR="003D48F2">
              <w:rPr>
                <w:noProof/>
                <w:webHidden/>
              </w:rPr>
              <w:instrText xml:space="preserve"> PAGEREF _Toc106111241 \h </w:instrText>
            </w:r>
            <w:r w:rsidR="003D48F2">
              <w:rPr>
                <w:noProof/>
                <w:webHidden/>
              </w:rPr>
            </w:r>
            <w:r w:rsidR="003D48F2">
              <w:rPr>
                <w:noProof/>
                <w:webHidden/>
              </w:rPr>
              <w:fldChar w:fldCharType="separate"/>
            </w:r>
            <w:r w:rsidR="003D48F2">
              <w:rPr>
                <w:noProof/>
                <w:webHidden/>
              </w:rPr>
              <w:t>21</w:t>
            </w:r>
            <w:r w:rsidR="003D48F2">
              <w:rPr>
                <w:noProof/>
                <w:webHidden/>
              </w:rPr>
              <w:fldChar w:fldCharType="end"/>
            </w:r>
          </w:hyperlink>
        </w:p>
        <w:p w14:paraId="2A4D184E" w14:textId="6C389724" w:rsidR="003D48F2" w:rsidRDefault="00000000">
          <w:pPr>
            <w:pStyle w:val="TOC1"/>
            <w:tabs>
              <w:tab w:val="left" w:pos="440"/>
              <w:tab w:val="right" w:leader="dot" w:pos="9350"/>
            </w:tabs>
            <w:rPr>
              <w:rFonts w:eastAsiaTheme="minorEastAsia"/>
              <w:noProof/>
            </w:rPr>
          </w:pPr>
          <w:hyperlink w:anchor="_Toc106111242" w:history="1">
            <w:r w:rsidR="003D48F2" w:rsidRPr="00785DBC">
              <w:rPr>
                <w:rStyle w:val="Hyperlink"/>
                <w:rFonts w:ascii="Times New Roman" w:hAnsi="Times New Roman" w:cs="Times New Roman"/>
                <w:noProof/>
              </w:rPr>
              <w:t>5.</w:t>
            </w:r>
            <w:r w:rsidR="003D48F2">
              <w:rPr>
                <w:rFonts w:eastAsiaTheme="minorEastAsia"/>
                <w:noProof/>
              </w:rPr>
              <w:tab/>
            </w:r>
            <w:r w:rsidR="003D48F2" w:rsidRPr="00785DBC">
              <w:rPr>
                <w:rStyle w:val="Hyperlink"/>
                <w:rFonts w:ascii="Times New Roman" w:hAnsi="Times New Roman" w:cs="Times New Roman"/>
                <w:noProof/>
              </w:rPr>
              <w:t>Results</w:t>
            </w:r>
            <w:r w:rsidR="003D48F2">
              <w:rPr>
                <w:noProof/>
                <w:webHidden/>
              </w:rPr>
              <w:tab/>
            </w:r>
            <w:r w:rsidR="003D48F2">
              <w:rPr>
                <w:noProof/>
                <w:webHidden/>
              </w:rPr>
              <w:fldChar w:fldCharType="begin"/>
            </w:r>
            <w:r w:rsidR="003D48F2">
              <w:rPr>
                <w:noProof/>
                <w:webHidden/>
              </w:rPr>
              <w:instrText xml:space="preserve"> PAGEREF _Toc106111242 \h </w:instrText>
            </w:r>
            <w:r w:rsidR="003D48F2">
              <w:rPr>
                <w:noProof/>
                <w:webHidden/>
              </w:rPr>
            </w:r>
            <w:r w:rsidR="003D48F2">
              <w:rPr>
                <w:noProof/>
                <w:webHidden/>
              </w:rPr>
              <w:fldChar w:fldCharType="separate"/>
            </w:r>
            <w:r w:rsidR="003D48F2">
              <w:rPr>
                <w:noProof/>
                <w:webHidden/>
              </w:rPr>
              <w:t>22</w:t>
            </w:r>
            <w:r w:rsidR="003D48F2">
              <w:rPr>
                <w:noProof/>
                <w:webHidden/>
              </w:rPr>
              <w:fldChar w:fldCharType="end"/>
            </w:r>
          </w:hyperlink>
        </w:p>
        <w:p w14:paraId="6AAA3C8E" w14:textId="6155934E" w:rsidR="003D48F2" w:rsidRDefault="00000000">
          <w:pPr>
            <w:pStyle w:val="TOC2"/>
            <w:tabs>
              <w:tab w:val="left" w:pos="880"/>
              <w:tab w:val="right" w:leader="dot" w:pos="9350"/>
            </w:tabs>
            <w:rPr>
              <w:rFonts w:eastAsiaTheme="minorEastAsia"/>
              <w:noProof/>
            </w:rPr>
          </w:pPr>
          <w:hyperlink w:anchor="_Toc106111243" w:history="1">
            <w:r w:rsidR="003D48F2" w:rsidRPr="00785DBC">
              <w:rPr>
                <w:rStyle w:val="Hyperlink"/>
                <w:rFonts w:ascii="Times New Roman" w:hAnsi="Times New Roman" w:cs="Times New Roman"/>
                <w:noProof/>
              </w:rPr>
              <w:t>6.1.</w:t>
            </w:r>
            <w:r w:rsidR="003D48F2">
              <w:rPr>
                <w:rFonts w:eastAsiaTheme="minorEastAsia"/>
                <w:noProof/>
              </w:rPr>
              <w:tab/>
            </w:r>
            <w:r w:rsidR="003D48F2" w:rsidRPr="00785DBC">
              <w:rPr>
                <w:rStyle w:val="Hyperlink"/>
                <w:rFonts w:ascii="Times New Roman" w:hAnsi="Times New Roman" w:cs="Times New Roman"/>
                <w:noProof/>
              </w:rPr>
              <w:t>Random Forest</w:t>
            </w:r>
            <w:r w:rsidR="003D48F2">
              <w:rPr>
                <w:noProof/>
                <w:webHidden/>
              </w:rPr>
              <w:tab/>
            </w:r>
            <w:r w:rsidR="003D48F2">
              <w:rPr>
                <w:noProof/>
                <w:webHidden/>
              </w:rPr>
              <w:fldChar w:fldCharType="begin"/>
            </w:r>
            <w:r w:rsidR="003D48F2">
              <w:rPr>
                <w:noProof/>
                <w:webHidden/>
              </w:rPr>
              <w:instrText xml:space="preserve"> PAGEREF _Toc106111243 \h </w:instrText>
            </w:r>
            <w:r w:rsidR="003D48F2">
              <w:rPr>
                <w:noProof/>
                <w:webHidden/>
              </w:rPr>
            </w:r>
            <w:r w:rsidR="003D48F2">
              <w:rPr>
                <w:noProof/>
                <w:webHidden/>
              </w:rPr>
              <w:fldChar w:fldCharType="separate"/>
            </w:r>
            <w:r w:rsidR="003D48F2">
              <w:rPr>
                <w:noProof/>
                <w:webHidden/>
              </w:rPr>
              <w:t>22</w:t>
            </w:r>
            <w:r w:rsidR="003D48F2">
              <w:rPr>
                <w:noProof/>
                <w:webHidden/>
              </w:rPr>
              <w:fldChar w:fldCharType="end"/>
            </w:r>
          </w:hyperlink>
        </w:p>
        <w:p w14:paraId="1FE1F3B9" w14:textId="73F14C2F" w:rsidR="003D48F2" w:rsidRDefault="00000000">
          <w:pPr>
            <w:pStyle w:val="TOC2"/>
            <w:tabs>
              <w:tab w:val="left" w:pos="880"/>
              <w:tab w:val="right" w:leader="dot" w:pos="9350"/>
            </w:tabs>
            <w:rPr>
              <w:rFonts w:eastAsiaTheme="minorEastAsia"/>
              <w:noProof/>
            </w:rPr>
          </w:pPr>
          <w:hyperlink w:anchor="_Toc106111244" w:history="1">
            <w:r w:rsidR="003D48F2" w:rsidRPr="00785DBC">
              <w:rPr>
                <w:rStyle w:val="Hyperlink"/>
                <w:rFonts w:ascii="Times New Roman" w:hAnsi="Times New Roman" w:cs="Times New Roman"/>
                <w:noProof/>
              </w:rPr>
              <w:t>6.2.</w:t>
            </w:r>
            <w:r w:rsidR="003D48F2">
              <w:rPr>
                <w:rFonts w:eastAsiaTheme="minorEastAsia"/>
                <w:noProof/>
              </w:rPr>
              <w:tab/>
            </w:r>
            <w:r w:rsidR="003D48F2" w:rsidRPr="00785DBC">
              <w:rPr>
                <w:rStyle w:val="Hyperlink"/>
                <w:rFonts w:ascii="Times New Roman" w:hAnsi="Times New Roman" w:cs="Times New Roman"/>
                <w:noProof/>
              </w:rPr>
              <w:t>Support Vector Machine</w:t>
            </w:r>
            <w:r w:rsidR="003D48F2">
              <w:rPr>
                <w:noProof/>
                <w:webHidden/>
              </w:rPr>
              <w:tab/>
            </w:r>
            <w:r w:rsidR="003D48F2">
              <w:rPr>
                <w:noProof/>
                <w:webHidden/>
              </w:rPr>
              <w:fldChar w:fldCharType="begin"/>
            </w:r>
            <w:r w:rsidR="003D48F2">
              <w:rPr>
                <w:noProof/>
                <w:webHidden/>
              </w:rPr>
              <w:instrText xml:space="preserve"> PAGEREF _Toc106111244 \h </w:instrText>
            </w:r>
            <w:r w:rsidR="003D48F2">
              <w:rPr>
                <w:noProof/>
                <w:webHidden/>
              </w:rPr>
            </w:r>
            <w:r w:rsidR="003D48F2">
              <w:rPr>
                <w:noProof/>
                <w:webHidden/>
              </w:rPr>
              <w:fldChar w:fldCharType="separate"/>
            </w:r>
            <w:r w:rsidR="003D48F2">
              <w:rPr>
                <w:noProof/>
                <w:webHidden/>
              </w:rPr>
              <w:t>23</w:t>
            </w:r>
            <w:r w:rsidR="003D48F2">
              <w:rPr>
                <w:noProof/>
                <w:webHidden/>
              </w:rPr>
              <w:fldChar w:fldCharType="end"/>
            </w:r>
          </w:hyperlink>
        </w:p>
        <w:p w14:paraId="3A4FB568" w14:textId="2CF91A1B" w:rsidR="003D48F2" w:rsidRDefault="00000000">
          <w:pPr>
            <w:pStyle w:val="TOC2"/>
            <w:tabs>
              <w:tab w:val="left" w:pos="880"/>
              <w:tab w:val="right" w:leader="dot" w:pos="9350"/>
            </w:tabs>
            <w:rPr>
              <w:rFonts w:eastAsiaTheme="minorEastAsia"/>
              <w:noProof/>
            </w:rPr>
          </w:pPr>
          <w:hyperlink w:anchor="_Toc106111245" w:history="1">
            <w:r w:rsidR="003D48F2" w:rsidRPr="00785DBC">
              <w:rPr>
                <w:rStyle w:val="Hyperlink"/>
                <w:rFonts w:ascii="Times New Roman" w:hAnsi="Times New Roman" w:cs="Times New Roman"/>
                <w:noProof/>
              </w:rPr>
              <w:t>6.3.</w:t>
            </w:r>
            <w:r w:rsidR="003D48F2">
              <w:rPr>
                <w:rFonts w:eastAsiaTheme="minorEastAsia"/>
                <w:noProof/>
              </w:rPr>
              <w:tab/>
            </w:r>
            <w:r w:rsidR="003D48F2" w:rsidRPr="00785DBC">
              <w:rPr>
                <w:rStyle w:val="Hyperlink"/>
                <w:rFonts w:ascii="Times New Roman" w:hAnsi="Times New Roman" w:cs="Times New Roman"/>
                <w:noProof/>
              </w:rPr>
              <w:t>KNN Model</w:t>
            </w:r>
            <w:r w:rsidR="003D48F2">
              <w:rPr>
                <w:noProof/>
                <w:webHidden/>
              </w:rPr>
              <w:tab/>
            </w:r>
            <w:r w:rsidR="003D48F2">
              <w:rPr>
                <w:noProof/>
                <w:webHidden/>
              </w:rPr>
              <w:fldChar w:fldCharType="begin"/>
            </w:r>
            <w:r w:rsidR="003D48F2">
              <w:rPr>
                <w:noProof/>
                <w:webHidden/>
              </w:rPr>
              <w:instrText xml:space="preserve"> PAGEREF _Toc106111245 \h </w:instrText>
            </w:r>
            <w:r w:rsidR="003D48F2">
              <w:rPr>
                <w:noProof/>
                <w:webHidden/>
              </w:rPr>
            </w:r>
            <w:r w:rsidR="003D48F2">
              <w:rPr>
                <w:noProof/>
                <w:webHidden/>
              </w:rPr>
              <w:fldChar w:fldCharType="separate"/>
            </w:r>
            <w:r w:rsidR="003D48F2">
              <w:rPr>
                <w:noProof/>
                <w:webHidden/>
              </w:rPr>
              <w:t>24</w:t>
            </w:r>
            <w:r w:rsidR="003D48F2">
              <w:rPr>
                <w:noProof/>
                <w:webHidden/>
              </w:rPr>
              <w:fldChar w:fldCharType="end"/>
            </w:r>
          </w:hyperlink>
        </w:p>
        <w:p w14:paraId="1EEF2F46" w14:textId="2194F10F" w:rsidR="003D48F2" w:rsidRDefault="00000000">
          <w:pPr>
            <w:pStyle w:val="TOC2"/>
            <w:tabs>
              <w:tab w:val="left" w:pos="880"/>
              <w:tab w:val="right" w:leader="dot" w:pos="9350"/>
            </w:tabs>
            <w:rPr>
              <w:rFonts w:eastAsiaTheme="minorEastAsia"/>
              <w:noProof/>
            </w:rPr>
          </w:pPr>
          <w:hyperlink w:anchor="_Toc106111246" w:history="1">
            <w:r w:rsidR="003D48F2" w:rsidRPr="00785DBC">
              <w:rPr>
                <w:rStyle w:val="Hyperlink"/>
                <w:rFonts w:ascii="Times New Roman" w:hAnsi="Times New Roman" w:cs="Times New Roman"/>
                <w:noProof/>
              </w:rPr>
              <w:t>6.4.</w:t>
            </w:r>
            <w:r w:rsidR="003D48F2">
              <w:rPr>
                <w:rFonts w:eastAsiaTheme="minorEastAsia"/>
                <w:noProof/>
              </w:rPr>
              <w:tab/>
            </w:r>
            <w:r w:rsidR="003D48F2" w:rsidRPr="00785DBC">
              <w:rPr>
                <w:rStyle w:val="Hyperlink"/>
                <w:rFonts w:ascii="Times New Roman" w:hAnsi="Times New Roman" w:cs="Times New Roman"/>
                <w:noProof/>
              </w:rPr>
              <w:t>BERT Model</w:t>
            </w:r>
            <w:r w:rsidR="003D48F2">
              <w:rPr>
                <w:noProof/>
                <w:webHidden/>
              </w:rPr>
              <w:tab/>
            </w:r>
            <w:r w:rsidR="003D48F2">
              <w:rPr>
                <w:noProof/>
                <w:webHidden/>
              </w:rPr>
              <w:fldChar w:fldCharType="begin"/>
            </w:r>
            <w:r w:rsidR="003D48F2">
              <w:rPr>
                <w:noProof/>
                <w:webHidden/>
              </w:rPr>
              <w:instrText xml:space="preserve"> PAGEREF _Toc106111246 \h </w:instrText>
            </w:r>
            <w:r w:rsidR="003D48F2">
              <w:rPr>
                <w:noProof/>
                <w:webHidden/>
              </w:rPr>
            </w:r>
            <w:r w:rsidR="003D48F2">
              <w:rPr>
                <w:noProof/>
                <w:webHidden/>
              </w:rPr>
              <w:fldChar w:fldCharType="separate"/>
            </w:r>
            <w:r w:rsidR="003D48F2">
              <w:rPr>
                <w:noProof/>
                <w:webHidden/>
              </w:rPr>
              <w:t>25</w:t>
            </w:r>
            <w:r w:rsidR="003D48F2">
              <w:rPr>
                <w:noProof/>
                <w:webHidden/>
              </w:rPr>
              <w:fldChar w:fldCharType="end"/>
            </w:r>
          </w:hyperlink>
        </w:p>
        <w:p w14:paraId="58F557C3" w14:textId="38DD5812" w:rsidR="003D48F2" w:rsidRDefault="00000000">
          <w:pPr>
            <w:pStyle w:val="TOC2"/>
            <w:tabs>
              <w:tab w:val="left" w:pos="880"/>
              <w:tab w:val="right" w:leader="dot" w:pos="9350"/>
            </w:tabs>
            <w:rPr>
              <w:rFonts w:eastAsiaTheme="minorEastAsia"/>
              <w:noProof/>
            </w:rPr>
          </w:pPr>
          <w:hyperlink w:anchor="_Toc106111247" w:history="1">
            <w:r w:rsidR="003D48F2" w:rsidRPr="00785DBC">
              <w:rPr>
                <w:rStyle w:val="Hyperlink"/>
                <w:rFonts w:ascii="Times New Roman" w:hAnsi="Times New Roman" w:cs="Times New Roman"/>
                <w:noProof/>
              </w:rPr>
              <w:t>6.5.</w:t>
            </w:r>
            <w:r w:rsidR="003D48F2">
              <w:rPr>
                <w:rFonts w:eastAsiaTheme="minorEastAsia"/>
                <w:noProof/>
              </w:rPr>
              <w:tab/>
            </w:r>
            <w:r w:rsidR="003D48F2" w:rsidRPr="00785DBC">
              <w:rPr>
                <w:rStyle w:val="Hyperlink"/>
                <w:rFonts w:ascii="Times New Roman" w:hAnsi="Times New Roman" w:cs="Times New Roman"/>
                <w:noProof/>
              </w:rPr>
              <w:t>Compare result of trained models</w:t>
            </w:r>
            <w:r w:rsidR="003D48F2">
              <w:rPr>
                <w:noProof/>
                <w:webHidden/>
              </w:rPr>
              <w:tab/>
            </w:r>
            <w:r w:rsidR="003D48F2">
              <w:rPr>
                <w:noProof/>
                <w:webHidden/>
              </w:rPr>
              <w:fldChar w:fldCharType="begin"/>
            </w:r>
            <w:r w:rsidR="003D48F2">
              <w:rPr>
                <w:noProof/>
                <w:webHidden/>
              </w:rPr>
              <w:instrText xml:space="preserve"> PAGEREF _Toc106111247 \h </w:instrText>
            </w:r>
            <w:r w:rsidR="003D48F2">
              <w:rPr>
                <w:noProof/>
                <w:webHidden/>
              </w:rPr>
            </w:r>
            <w:r w:rsidR="003D48F2">
              <w:rPr>
                <w:noProof/>
                <w:webHidden/>
              </w:rPr>
              <w:fldChar w:fldCharType="separate"/>
            </w:r>
            <w:r w:rsidR="003D48F2">
              <w:rPr>
                <w:noProof/>
                <w:webHidden/>
              </w:rPr>
              <w:t>27</w:t>
            </w:r>
            <w:r w:rsidR="003D48F2">
              <w:rPr>
                <w:noProof/>
                <w:webHidden/>
              </w:rPr>
              <w:fldChar w:fldCharType="end"/>
            </w:r>
          </w:hyperlink>
        </w:p>
        <w:p w14:paraId="5734AAAE" w14:textId="5FDEB26B" w:rsidR="003D48F2" w:rsidRDefault="00000000">
          <w:pPr>
            <w:pStyle w:val="TOC1"/>
            <w:tabs>
              <w:tab w:val="left" w:pos="440"/>
              <w:tab w:val="right" w:leader="dot" w:pos="9350"/>
            </w:tabs>
            <w:rPr>
              <w:rFonts w:eastAsiaTheme="minorEastAsia"/>
              <w:noProof/>
            </w:rPr>
          </w:pPr>
          <w:hyperlink w:anchor="_Toc106111248" w:history="1">
            <w:r w:rsidR="003D48F2" w:rsidRPr="00785DBC">
              <w:rPr>
                <w:rStyle w:val="Hyperlink"/>
                <w:noProof/>
              </w:rPr>
              <w:t>6.</w:t>
            </w:r>
            <w:r w:rsidR="003D48F2">
              <w:rPr>
                <w:rFonts w:eastAsiaTheme="minorEastAsia"/>
                <w:noProof/>
              </w:rPr>
              <w:tab/>
            </w:r>
            <w:r w:rsidR="003D48F2" w:rsidRPr="00785DBC">
              <w:rPr>
                <w:rStyle w:val="Hyperlink"/>
                <w:noProof/>
              </w:rPr>
              <w:t>Conclusion</w:t>
            </w:r>
            <w:r w:rsidR="003D48F2">
              <w:rPr>
                <w:noProof/>
                <w:webHidden/>
              </w:rPr>
              <w:tab/>
            </w:r>
            <w:r w:rsidR="003D48F2">
              <w:rPr>
                <w:noProof/>
                <w:webHidden/>
              </w:rPr>
              <w:fldChar w:fldCharType="begin"/>
            </w:r>
            <w:r w:rsidR="003D48F2">
              <w:rPr>
                <w:noProof/>
                <w:webHidden/>
              </w:rPr>
              <w:instrText xml:space="preserve"> PAGEREF _Toc106111248 \h </w:instrText>
            </w:r>
            <w:r w:rsidR="003D48F2">
              <w:rPr>
                <w:noProof/>
                <w:webHidden/>
              </w:rPr>
            </w:r>
            <w:r w:rsidR="003D48F2">
              <w:rPr>
                <w:noProof/>
                <w:webHidden/>
              </w:rPr>
              <w:fldChar w:fldCharType="separate"/>
            </w:r>
            <w:r w:rsidR="003D48F2">
              <w:rPr>
                <w:noProof/>
                <w:webHidden/>
              </w:rPr>
              <w:t>28</w:t>
            </w:r>
            <w:r w:rsidR="003D48F2">
              <w:rPr>
                <w:noProof/>
                <w:webHidden/>
              </w:rPr>
              <w:fldChar w:fldCharType="end"/>
            </w:r>
          </w:hyperlink>
        </w:p>
        <w:p w14:paraId="14412D09" w14:textId="31EF08A4" w:rsidR="00831746" w:rsidRPr="003D48F2" w:rsidRDefault="00F67AF8" w:rsidP="003D48F2">
          <w:pPr>
            <w:spacing w:line="276" w:lineRule="auto"/>
          </w:pPr>
          <w:r>
            <w:fldChar w:fldCharType="end"/>
          </w:r>
        </w:p>
      </w:sdtContent>
    </w:sdt>
    <w:p w14:paraId="23696C57" w14:textId="77777777" w:rsidR="00831746" w:rsidRDefault="00F67AF8">
      <w:pPr>
        <w:spacing w:line="360" w:lineRule="auto"/>
      </w:pPr>
      <w:r>
        <w:rPr>
          <w:rFonts w:ascii="Times New Roman" w:hAnsi="Times New Roman" w:cs="Times New Roman"/>
          <w:sz w:val="40"/>
          <w:szCs w:val="40"/>
        </w:rPr>
        <w:lastRenderedPageBreak/>
        <w:t>List of Figures</w:t>
      </w:r>
    </w:p>
    <w:p w14:paraId="1E6E16AE" w14:textId="77777777" w:rsidR="00831746" w:rsidRDefault="00F67AF8">
      <w:pPr>
        <w:pStyle w:val="TableofFigures"/>
        <w:tabs>
          <w:tab w:val="right" w:leader="dot" w:pos="9350"/>
        </w:tabs>
        <w:spacing w:line="360" w:lineRule="auto"/>
        <w:rPr>
          <w:rFonts w:ascii="Times New Roman" w:hAnsi="Times New Roman" w:cs="Times New Roman"/>
          <w:sz w:val="24"/>
          <w:szCs w:val="24"/>
        </w:rPr>
      </w:pPr>
      <w:r>
        <w:fldChar w:fldCharType="begin"/>
      </w:r>
      <w:r>
        <w:instrText>TOC \c "Figure"</w:instrText>
      </w:r>
      <w:r>
        <w:fldChar w:fldCharType="separate"/>
      </w:r>
      <w:hyperlink w:anchor="_Toc105510239">
        <w:r>
          <w:rPr>
            <w:rStyle w:val="IndexLink"/>
            <w:rFonts w:ascii="Times New Roman" w:hAnsi="Times New Roman" w:cs="Times New Roman"/>
            <w:b/>
            <w:bCs/>
            <w:webHidden/>
            <w:sz w:val="24"/>
            <w:szCs w:val="24"/>
          </w:rPr>
          <w:t xml:space="preserve">Figure 1: </w:t>
        </w:r>
        <w:r>
          <w:rPr>
            <w:rStyle w:val="IndexLink"/>
            <w:rFonts w:ascii="Times New Roman" w:hAnsi="Times New Roman" w:cs="Times New Roman"/>
            <w:sz w:val="24"/>
            <w:szCs w:val="24"/>
          </w:rPr>
          <w:t>Top 10 Most Frequent Words.</w:t>
        </w:r>
        <w:r>
          <w:rPr>
            <w:webHidden/>
          </w:rPr>
          <w:fldChar w:fldCharType="begin"/>
        </w:r>
        <w:r>
          <w:rPr>
            <w:webHidden/>
          </w:rPr>
          <w:instrText>PAGEREF _Toc105510239 \h</w:instrText>
        </w:r>
        <w:r>
          <w:rPr>
            <w:webHidden/>
          </w:rPr>
        </w:r>
        <w:r>
          <w:rPr>
            <w:webHidden/>
          </w:rPr>
          <w:fldChar w:fldCharType="separate"/>
        </w:r>
        <w:r>
          <w:rPr>
            <w:rStyle w:val="IndexLink"/>
            <w:rFonts w:ascii="Times New Roman" w:hAnsi="Times New Roman" w:cs="Times New Roman"/>
            <w:sz w:val="24"/>
            <w:szCs w:val="24"/>
          </w:rPr>
          <w:tab/>
          <w:t>18</w:t>
        </w:r>
        <w:r>
          <w:rPr>
            <w:webHidden/>
          </w:rPr>
          <w:fldChar w:fldCharType="end"/>
        </w:r>
      </w:hyperlink>
    </w:p>
    <w:p w14:paraId="0068D939" w14:textId="77777777" w:rsidR="00831746" w:rsidRDefault="00000000">
      <w:pPr>
        <w:pStyle w:val="TableofFigures"/>
        <w:tabs>
          <w:tab w:val="right" w:leader="dot" w:pos="9350"/>
        </w:tabs>
        <w:spacing w:line="360" w:lineRule="auto"/>
        <w:rPr>
          <w:rFonts w:ascii="Times New Roman" w:hAnsi="Times New Roman" w:cs="Times New Roman"/>
          <w:sz w:val="24"/>
          <w:szCs w:val="24"/>
        </w:rPr>
      </w:pPr>
      <w:hyperlink w:anchor="_Toc105510240">
        <w:r w:rsidR="00F67AF8">
          <w:rPr>
            <w:rStyle w:val="IndexLink"/>
            <w:rFonts w:ascii="Times New Roman" w:hAnsi="Times New Roman" w:cs="Times New Roman"/>
            <w:b/>
            <w:bCs/>
            <w:webHidden/>
            <w:sz w:val="24"/>
            <w:szCs w:val="24"/>
          </w:rPr>
          <w:t xml:space="preserve">Figure 2: </w:t>
        </w:r>
        <w:r w:rsidR="00F67AF8">
          <w:rPr>
            <w:rStyle w:val="IndexLink"/>
            <w:rFonts w:ascii="Times New Roman" w:hAnsi="Times New Roman" w:cs="Times New Roman"/>
            <w:sz w:val="24"/>
            <w:szCs w:val="24"/>
          </w:rPr>
          <w:t>Top 10 Hash Tags in Tweets Dataset.</w:t>
        </w:r>
        <w:r w:rsidR="00F67AF8">
          <w:rPr>
            <w:webHidden/>
          </w:rPr>
          <w:fldChar w:fldCharType="begin"/>
        </w:r>
        <w:r w:rsidR="00F67AF8">
          <w:rPr>
            <w:webHidden/>
          </w:rPr>
          <w:instrText>PAGEREF _Toc105510240 \h</w:instrText>
        </w:r>
        <w:r w:rsidR="00F67AF8">
          <w:rPr>
            <w:webHidden/>
          </w:rPr>
        </w:r>
        <w:r w:rsidR="00F67AF8">
          <w:rPr>
            <w:webHidden/>
          </w:rPr>
          <w:fldChar w:fldCharType="separate"/>
        </w:r>
        <w:r w:rsidR="00F67AF8">
          <w:rPr>
            <w:rStyle w:val="IndexLink"/>
            <w:rFonts w:ascii="Times New Roman" w:hAnsi="Times New Roman" w:cs="Times New Roman"/>
            <w:sz w:val="24"/>
            <w:szCs w:val="24"/>
          </w:rPr>
          <w:tab/>
          <w:t>19</w:t>
        </w:r>
        <w:r w:rsidR="00F67AF8">
          <w:rPr>
            <w:webHidden/>
          </w:rPr>
          <w:fldChar w:fldCharType="end"/>
        </w:r>
      </w:hyperlink>
    </w:p>
    <w:p w14:paraId="5162022C" w14:textId="77777777" w:rsidR="00831746" w:rsidRDefault="00000000">
      <w:pPr>
        <w:pStyle w:val="TableofFigures"/>
        <w:tabs>
          <w:tab w:val="right" w:leader="dot" w:pos="9350"/>
        </w:tabs>
        <w:spacing w:line="360" w:lineRule="auto"/>
        <w:rPr>
          <w:rFonts w:ascii="Times New Roman" w:hAnsi="Times New Roman" w:cs="Times New Roman"/>
          <w:sz w:val="24"/>
          <w:szCs w:val="24"/>
        </w:rPr>
      </w:pPr>
      <w:hyperlink w:anchor="_Toc105510241">
        <w:r w:rsidR="00F67AF8">
          <w:rPr>
            <w:rStyle w:val="IndexLink"/>
            <w:rFonts w:ascii="Times New Roman" w:hAnsi="Times New Roman" w:cs="Times New Roman"/>
            <w:b/>
            <w:bCs/>
            <w:webHidden/>
            <w:sz w:val="24"/>
            <w:szCs w:val="24"/>
          </w:rPr>
          <w:t xml:space="preserve">Figure 3: </w:t>
        </w:r>
        <w:r w:rsidR="00F67AF8">
          <w:rPr>
            <w:rStyle w:val="IndexLink"/>
            <w:rFonts w:ascii="Times New Roman" w:hAnsi="Times New Roman" w:cs="Times New Roman"/>
            <w:sz w:val="24"/>
            <w:szCs w:val="24"/>
          </w:rPr>
          <w:t>Top 10 Tweet Sources.</w:t>
        </w:r>
        <w:r w:rsidR="00F67AF8">
          <w:rPr>
            <w:webHidden/>
          </w:rPr>
          <w:fldChar w:fldCharType="begin"/>
        </w:r>
        <w:r w:rsidR="00F67AF8">
          <w:rPr>
            <w:webHidden/>
          </w:rPr>
          <w:instrText>PAGEREF _Toc105510241 \h</w:instrText>
        </w:r>
        <w:r w:rsidR="00F67AF8">
          <w:rPr>
            <w:webHidden/>
          </w:rPr>
        </w:r>
        <w:r w:rsidR="00F67AF8">
          <w:rPr>
            <w:webHidden/>
          </w:rPr>
          <w:fldChar w:fldCharType="separate"/>
        </w:r>
        <w:r w:rsidR="00F67AF8">
          <w:rPr>
            <w:rStyle w:val="IndexLink"/>
            <w:rFonts w:ascii="Times New Roman" w:hAnsi="Times New Roman" w:cs="Times New Roman"/>
            <w:sz w:val="24"/>
            <w:szCs w:val="24"/>
          </w:rPr>
          <w:tab/>
          <w:t>20</w:t>
        </w:r>
        <w:r w:rsidR="00F67AF8">
          <w:rPr>
            <w:webHidden/>
          </w:rPr>
          <w:fldChar w:fldCharType="end"/>
        </w:r>
      </w:hyperlink>
    </w:p>
    <w:p w14:paraId="37FA411B" w14:textId="77777777" w:rsidR="00831746" w:rsidRDefault="00000000">
      <w:pPr>
        <w:pStyle w:val="TableofFigures"/>
        <w:tabs>
          <w:tab w:val="right" w:leader="dot" w:pos="9350"/>
        </w:tabs>
        <w:spacing w:line="360" w:lineRule="auto"/>
        <w:rPr>
          <w:rFonts w:ascii="Times New Roman" w:hAnsi="Times New Roman" w:cs="Times New Roman"/>
          <w:sz w:val="24"/>
          <w:szCs w:val="24"/>
        </w:rPr>
      </w:pPr>
      <w:hyperlink w:anchor="_Toc105510242">
        <w:r w:rsidR="00F67AF8">
          <w:rPr>
            <w:rStyle w:val="IndexLink"/>
            <w:rFonts w:ascii="Times New Roman" w:hAnsi="Times New Roman" w:cs="Times New Roman"/>
            <w:b/>
            <w:bCs/>
            <w:webHidden/>
            <w:sz w:val="24"/>
            <w:szCs w:val="24"/>
          </w:rPr>
          <w:t xml:space="preserve">Figure 4: </w:t>
        </w:r>
        <w:r w:rsidR="00F67AF8">
          <w:rPr>
            <w:rStyle w:val="IndexLink"/>
            <w:rFonts w:ascii="Times New Roman" w:hAnsi="Times New Roman" w:cs="Times New Roman"/>
            <w:sz w:val="24"/>
            <w:szCs w:val="24"/>
          </w:rPr>
          <w:t>Distribution of Sentiment Classes in Tweets Dataset.</w:t>
        </w:r>
        <w:r w:rsidR="00F67AF8">
          <w:rPr>
            <w:webHidden/>
          </w:rPr>
          <w:fldChar w:fldCharType="begin"/>
        </w:r>
        <w:r w:rsidR="00F67AF8">
          <w:rPr>
            <w:webHidden/>
          </w:rPr>
          <w:instrText>PAGEREF _Toc105510242 \h</w:instrText>
        </w:r>
        <w:r w:rsidR="00F67AF8">
          <w:rPr>
            <w:webHidden/>
          </w:rPr>
        </w:r>
        <w:r w:rsidR="00F67AF8">
          <w:rPr>
            <w:webHidden/>
          </w:rPr>
          <w:fldChar w:fldCharType="separate"/>
        </w:r>
        <w:r w:rsidR="00F67AF8">
          <w:rPr>
            <w:rStyle w:val="IndexLink"/>
            <w:rFonts w:ascii="Times New Roman" w:hAnsi="Times New Roman" w:cs="Times New Roman"/>
            <w:sz w:val="24"/>
            <w:szCs w:val="24"/>
          </w:rPr>
          <w:tab/>
          <w:t>21</w:t>
        </w:r>
        <w:r w:rsidR="00F67AF8">
          <w:rPr>
            <w:webHidden/>
          </w:rPr>
          <w:fldChar w:fldCharType="end"/>
        </w:r>
      </w:hyperlink>
    </w:p>
    <w:p w14:paraId="16A078FC" w14:textId="77777777" w:rsidR="00831746" w:rsidRDefault="00000000">
      <w:pPr>
        <w:pStyle w:val="TableofFigures"/>
        <w:tabs>
          <w:tab w:val="right" w:leader="dot" w:pos="9350"/>
        </w:tabs>
        <w:spacing w:line="360" w:lineRule="auto"/>
        <w:rPr>
          <w:rFonts w:ascii="Times New Roman" w:hAnsi="Times New Roman" w:cs="Times New Roman"/>
          <w:sz w:val="24"/>
          <w:szCs w:val="24"/>
        </w:rPr>
      </w:pPr>
      <w:hyperlink w:anchor="_Toc105510243">
        <w:r w:rsidR="00F67AF8">
          <w:rPr>
            <w:rStyle w:val="IndexLink"/>
            <w:rFonts w:ascii="Times New Roman" w:hAnsi="Times New Roman" w:cs="Times New Roman"/>
            <w:b/>
            <w:bCs/>
            <w:webHidden/>
            <w:sz w:val="24"/>
            <w:szCs w:val="24"/>
          </w:rPr>
          <w:t xml:space="preserve">Figure 5: </w:t>
        </w:r>
        <w:r w:rsidR="00F67AF8">
          <w:rPr>
            <w:rStyle w:val="IndexLink"/>
            <w:rFonts w:ascii="Times New Roman" w:hAnsi="Times New Roman" w:cs="Times New Roman"/>
            <w:sz w:val="24"/>
            <w:szCs w:val="24"/>
          </w:rPr>
          <w:t>Sentiment Classification - Random Forest Confusion Matrix</w:t>
        </w:r>
        <w:r w:rsidR="00F67AF8">
          <w:rPr>
            <w:webHidden/>
          </w:rPr>
          <w:fldChar w:fldCharType="begin"/>
        </w:r>
        <w:r w:rsidR="00F67AF8">
          <w:rPr>
            <w:webHidden/>
          </w:rPr>
          <w:instrText>PAGEREF _Toc105510243 \h</w:instrText>
        </w:r>
        <w:r w:rsidR="00F67AF8">
          <w:rPr>
            <w:webHidden/>
          </w:rPr>
        </w:r>
        <w:r w:rsidR="00F67AF8">
          <w:rPr>
            <w:webHidden/>
          </w:rPr>
          <w:fldChar w:fldCharType="separate"/>
        </w:r>
        <w:r w:rsidR="00F67AF8">
          <w:rPr>
            <w:rStyle w:val="IndexLink"/>
            <w:rFonts w:ascii="Times New Roman" w:hAnsi="Times New Roman" w:cs="Times New Roman"/>
            <w:sz w:val="24"/>
            <w:szCs w:val="24"/>
          </w:rPr>
          <w:tab/>
          <w:t>26</w:t>
        </w:r>
        <w:r w:rsidR="00F67AF8">
          <w:rPr>
            <w:webHidden/>
          </w:rPr>
          <w:fldChar w:fldCharType="end"/>
        </w:r>
      </w:hyperlink>
    </w:p>
    <w:p w14:paraId="254E1CA9" w14:textId="77777777" w:rsidR="00831746" w:rsidRDefault="00000000">
      <w:pPr>
        <w:pStyle w:val="TableofFigures"/>
        <w:tabs>
          <w:tab w:val="right" w:leader="dot" w:pos="9350"/>
        </w:tabs>
        <w:spacing w:line="360" w:lineRule="auto"/>
        <w:rPr>
          <w:rFonts w:ascii="Times New Roman" w:hAnsi="Times New Roman" w:cs="Times New Roman"/>
          <w:sz w:val="24"/>
          <w:szCs w:val="24"/>
        </w:rPr>
      </w:pPr>
      <w:hyperlink w:anchor="_Toc105510244">
        <w:r w:rsidR="00F67AF8">
          <w:rPr>
            <w:rStyle w:val="IndexLink"/>
            <w:rFonts w:ascii="Times New Roman" w:hAnsi="Times New Roman" w:cs="Times New Roman"/>
            <w:b/>
            <w:bCs/>
            <w:webHidden/>
            <w:sz w:val="24"/>
            <w:szCs w:val="24"/>
          </w:rPr>
          <w:t xml:space="preserve">Figure 6: </w:t>
        </w:r>
        <w:r w:rsidR="00F67AF8">
          <w:rPr>
            <w:rStyle w:val="IndexLink"/>
            <w:rFonts w:ascii="Times New Roman" w:hAnsi="Times New Roman" w:cs="Times New Roman"/>
            <w:sz w:val="24"/>
            <w:szCs w:val="24"/>
          </w:rPr>
          <w:t>Sentiment Classification - SVM Confusion Matrix</w:t>
        </w:r>
        <w:r w:rsidR="00F67AF8">
          <w:rPr>
            <w:webHidden/>
          </w:rPr>
          <w:fldChar w:fldCharType="begin"/>
        </w:r>
        <w:r w:rsidR="00F67AF8">
          <w:rPr>
            <w:webHidden/>
          </w:rPr>
          <w:instrText>PAGEREF _Toc105510244 \h</w:instrText>
        </w:r>
        <w:r w:rsidR="00F67AF8">
          <w:rPr>
            <w:webHidden/>
          </w:rPr>
        </w:r>
        <w:r w:rsidR="00F67AF8">
          <w:rPr>
            <w:webHidden/>
          </w:rPr>
          <w:fldChar w:fldCharType="separate"/>
        </w:r>
        <w:r w:rsidR="00F67AF8">
          <w:rPr>
            <w:rStyle w:val="IndexLink"/>
            <w:rFonts w:ascii="Times New Roman" w:hAnsi="Times New Roman" w:cs="Times New Roman"/>
            <w:sz w:val="24"/>
            <w:szCs w:val="24"/>
          </w:rPr>
          <w:tab/>
          <w:t>27</w:t>
        </w:r>
        <w:r w:rsidR="00F67AF8">
          <w:rPr>
            <w:webHidden/>
          </w:rPr>
          <w:fldChar w:fldCharType="end"/>
        </w:r>
      </w:hyperlink>
    </w:p>
    <w:p w14:paraId="40AE5351" w14:textId="77777777" w:rsidR="00831746" w:rsidRDefault="00000000">
      <w:pPr>
        <w:pStyle w:val="TableofFigures"/>
        <w:tabs>
          <w:tab w:val="right" w:leader="dot" w:pos="9350"/>
        </w:tabs>
        <w:spacing w:line="360" w:lineRule="auto"/>
        <w:rPr>
          <w:rFonts w:ascii="Times New Roman" w:hAnsi="Times New Roman" w:cs="Times New Roman"/>
          <w:sz w:val="24"/>
          <w:szCs w:val="24"/>
        </w:rPr>
      </w:pPr>
      <w:hyperlink w:anchor="_Toc105510245">
        <w:r w:rsidR="00F67AF8">
          <w:rPr>
            <w:rStyle w:val="IndexLink"/>
            <w:rFonts w:ascii="Times New Roman" w:hAnsi="Times New Roman" w:cs="Times New Roman"/>
            <w:b/>
            <w:bCs/>
            <w:webHidden/>
            <w:sz w:val="24"/>
            <w:szCs w:val="24"/>
          </w:rPr>
          <w:t xml:space="preserve">Figure 7: </w:t>
        </w:r>
        <w:r w:rsidR="00F67AF8">
          <w:rPr>
            <w:rStyle w:val="IndexLink"/>
            <w:rFonts w:ascii="Times New Roman" w:hAnsi="Times New Roman" w:cs="Times New Roman"/>
            <w:sz w:val="24"/>
            <w:szCs w:val="24"/>
          </w:rPr>
          <w:t>Sentiment Classification - KNN Confusion Matrix</w:t>
        </w:r>
        <w:r w:rsidR="00F67AF8">
          <w:rPr>
            <w:webHidden/>
          </w:rPr>
          <w:fldChar w:fldCharType="begin"/>
        </w:r>
        <w:r w:rsidR="00F67AF8">
          <w:rPr>
            <w:webHidden/>
          </w:rPr>
          <w:instrText>PAGEREF _Toc105510245 \h</w:instrText>
        </w:r>
        <w:r w:rsidR="00F67AF8">
          <w:rPr>
            <w:webHidden/>
          </w:rPr>
        </w:r>
        <w:r w:rsidR="00F67AF8">
          <w:rPr>
            <w:webHidden/>
          </w:rPr>
          <w:fldChar w:fldCharType="separate"/>
        </w:r>
        <w:r w:rsidR="00F67AF8">
          <w:rPr>
            <w:rStyle w:val="IndexLink"/>
            <w:rFonts w:ascii="Times New Roman" w:hAnsi="Times New Roman" w:cs="Times New Roman"/>
            <w:sz w:val="24"/>
            <w:szCs w:val="24"/>
          </w:rPr>
          <w:tab/>
          <w:t>28</w:t>
        </w:r>
        <w:r w:rsidR="00F67AF8">
          <w:rPr>
            <w:webHidden/>
          </w:rPr>
          <w:fldChar w:fldCharType="end"/>
        </w:r>
      </w:hyperlink>
    </w:p>
    <w:p w14:paraId="7ABF0EAF" w14:textId="77777777" w:rsidR="00831746" w:rsidRDefault="00000000">
      <w:pPr>
        <w:pStyle w:val="TableofFigures"/>
        <w:tabs>
          <w:tab w:val="right" w:leader="dot" w:pos="9350"/>
        </w:tabs>
        <w:spacing w:line="360" w:lineRule="auto"/>
        <w:rPr>
          <w:rFonts w:ascii="Times New Roman" w:hAnsi="Times New Roman" w:cs="Times New Roman"/>
          <w:sz w:val="24"/>
          <w:szCs w:val="24"/>
        </w:rPr>
      </w:pPr>
      <w:hyperlink w:anchor="_Toc105510246">
        <w:r w:rsidR="00F67AF8">
          <w:rPr>
            <w:rStyle w:val="IndexLink"/>
            <w:rFonts w:ascii="Times New Roman" w:hAnsi="Times New Roman" w:cs="Times New Roman"/>
            <w:b/>
            <w:bCs/>
            <w:webHidden/>
            <w:sz w:val="24"/>
            <w:szCs w:val="24"/>
          </w:rPr>
          <w:t xml:space="preserve">Figure 8: </w:t>
        </w:r>
        <w:r w:rsidR="00F67AF8">
          <w:rPr>
            <w:rStyle w:val="IndexLink"/>
            <w:rFonts w:ascii="Times New Roman" w:hAnsi="Times New Roman" w:cs="Times New Roman"/>
            <w:sz w:val="24"/>
            <w:szCs w:val="24"/>
          </w:rPr>
          <w:t>Sentiment Classification - BERT Confusion Matrix</w:t>
        </w:r>
        <w:r w:rsidR="00F67AF8">
          <w:rPr>
            <w:webHidden/>
          </w:rPr>
          <w:fldChar w:fldCharType="begin"/>
        </w:r>
        <w:r w:rsidR="00F67AF8">
          <w:rPr>
            <w:webHidden/>
          </w:rPr>
          <w:instrText>PAGEREF _Toc105510246 \h</w:instrText>
        </w:r>
        <w:r w:rsidR="00F67AF8">
          <w:rPr>
            <w:webHidden/>
          </w:rPr>
        </w:r>
        <w:r w:rsidR="00F67AF8">
          <w:rPr>
            <w:webHidden/>
          </w:rPr>
          <w:fldChar w:fldCharType="separate"/>
        </w:r>
        <w:r w:rsidR="00F67AF8">
          <w:rPr>
            <w:rStyle w:val="IndexLink"/>
            <w:rFonts w:ascii="Times New Roman" w:hAnsi="Times New Roman" w:cs="Times New Roman"/>
            <w:sz w:val="24"/>
            <w:szCs w:val="24"/>
          </w:rPr>
          <w:tab/>
          <w:t>30</w:t>
        </w:r>
        <w:r w:rsidR="00F67AF8">
          <w:rPr>
            <w:webHidden/>
          </w:rPr>
          <w:fldChar w:fldCharType="end"/>
        </w:r>
      </w:hyperlink>
    </w:p>
    <w:p w14:paraId="0EA33BA0" w14:textId="77777777" w:rsidR="00831746" w:rsidRDefault="00000000">
      <w:pPr>
        <w:pStyle w:val="TableofFigures"/>
        <w:tabs>
          <w:tab w:val="right" w:leader="dot" w:pos="9350"/>
        </w:tabs>
        <w:spacing w:line="360" w:lineRule="auto"/>
        <w:rPr>
          <w:rFonts w:ascii="Times New Roman" w:hAnsi="Times New Roman" w:cs="Times New Roman"/>
          <w:sz w:val="24"/>
          <w:szCs w:val="24"/>
        </w:rPr>
      </w:pPr>
      <w:hyperlink w:anchor="_Toc105510247">
        <w:r w:rsidR="00F67AF8">
          <w:rPr>
            <w:rStyle w:val="IndexLink"/>
            <w:rFonts w:ascii="Times New Roman" w:hAnsi="Times New Roman" w:cs="Times New Roman"/>
            <w:b/>
            <w:bCs/>
            <w:webHidden/>
            <w:sz w:val="24"/>
            <w:szCs w:val="24"/>
          </w:rPr>
          <w:t xml:space="preserve">Figure 9: </w:t>
        </w:r>
        <w:r w:rsidR="00F67AF8">
          <w:rPr>
            <w:rStyle w:val="IndexLink"/>
            <w:rFonts w:ascii="Times New Roman" w:hAnsi="Times New Roman" w:cs="Times New Roman"/>
            <w:sz w:val="24"/>
            <w:szCs w:val="24"/>
          </w:rPr>
          <w:t>Evaluation Scores of trained models</w:t>
        </w:r>
        <w:r w:rsidR="00F67AF8">
          <w:rPr>
            <w:webHidden/>
          </w:rPr>
          <w:fldChar w:fldCharType="begin"/>
        </w:r>
        <w:r w:rsidR="00F67AF8">
          <w:rPr>
            <w:webHidden/>
          </w:rPr>
          <w:instrText>PAGEREF _Toc105510247 \h</w:instrText>
        </w:r>
        <w:r w:rsidR="00F67AF8">
          <w:rPr>
            <w:webHidden/>
          </w:rPr>
        </w:r>
        <w:r w:rsidR="00F67AF8">
          <w:rPr>
            <w:webHidden/>
          </w:rPr>
          <w:fldChar w:fldCharType="separate"/>
        </w:r>
        <w:r w:rsidR="00F67AF8">
          <w:rPr>
            <w:rStyle w:val="IndexLink"/>
            <w:rFonts w:ascii="Times New Roman" w:hAnsi="Times New Roman" w:cs="Times New Roman"/>
            <w:sz w:val="24"/>
            <w:szCs w:val="24"/>
          </w:rPr>
          <w:tab/>
          <w:t>31</w:t>
        </w:r>
        <w:r w:rsidR="00F67AF8">
          <w:rPr>
            <w:webHidden/>
          </w:rPr>
          <w:fldChar w:fldCharType="end"/>
        </w:r>
      </w:hyperlink>
    </w:p>
    <w:p w14:paraId="273319E8" w14:textId="77777777" w:rsidR="00831746" w:rsidRDefault="00000000">
      <w:pPr>
        <w:pStyle w:val="TableofFigures"/>
        <w:tabs>
          <w:tab w:val="right" w:leader="dot" w:pos="9350"/>
        </w:tabs>
        <w:spacing w:line="360" w:lineRule="auto"/>
        <w:rPr>
          <w:rFonts w:ascii="Times New Roman" w:hAnsi="Times New Roman" w:cs="Times New Roman"/>
          <w:sz w:val="24"/>
          <w:szCs w:val="24"/>
        </w:rPr>
      </w:pPr>
      <w:hyperlink w:anchor="_Toc105510248">
        <w:r w:rsidR="00F67AF8">
          <w:rPr>
            <w:rStyle w:val="IndexLink"/>
            <w:rFonts w:ascii="Times New Roman" w:hAnsi="Times New Roman" w:cs="Times New Roman"/>
            <w:b/>
            <w:bCs/>
            <w:webHidden/>
            <w:sz w:val="24"/>
            <w:szCs w:val="24"/>
          </w:rPr>
          <w:t xml:space="preserve">Figure 10: </w:t>
        </w:r>
        <w:r w:rsidR="00F67AF8">
          <w:rPr>
            <w:rStyle w:val="IndexLink"/>
            <w:rFonts w:ascii="Times New Roman" w:hAnsi="Times New Roman" w:cs="Times New Roman"/>
            <w:sz w:val="24"/>
            <w:szCs w:val="24"/>
          </w:rPr>
          <w:t>Accuracy Comparison of all models.</w:t>
        </w:r>
        <w:r w:rsidR="00F67AF8">
          <w:rPr>
            <w:webHidden/>
          </w:rPr>
          <w:fldChar w:fldCharType="begin"/>
        </w:r>
        <w:r w:rsidR="00F67AF8">
          <w:rPr>
            <w:webHidden/>
          </w:rPr>
          <w:instrText>PAGEREF _Toc105510248 \h</w:instrText>
        </w:r>
        <w:r w:rsidR="00F67AF8">
          <w:rPr>
            <w:webHidden/>
          </w:rPr>
        </w:r>
        <w:r w:rsidR="00F67AF8">
          <w:rPr>
            <w:webHidden/>
          </w:rPr>
          <w:fldChar w:fldCharType="separate"/>
        </w:r>
        <w:r w:rsidR="00F67AF8">
          <w:rPr>
            <w:rStyle w:val="IndexLink"/>
            <w:rFonts w:ascii="Times New Roman" w:hAnsi="Times New Roman" w:cs="Times New Roman"/>
            <w:sz w:val="24"/>
            <w:szCs w:val="24"/>
          </w:rPr>
          <w:tab/>
          <w:t>31</w:t>
        </w:r>
        <w:r w:rsidR="00F67AF8">
          <w:rPr>
            <w:webHidden/>
          </w:rPr>
          <w:fldChar w:fldCharType="end"/>
        </w:r>
      </w:hyperlink>
    </w:p>
    <w:p w14:paraId="6E759645" w14:textId="77777777" w:rsidR="00831746" w:rsidRDefault="00F67AF8">
      <w:pPr>
        <w:spacing w:line="360" w:lineRule="auto"/>
        <w:rPr>
          <w:rFonts w:ascii="Times New Roman" w:hAnsi="Times New Roman" w:cs="Times New Roman"/>
          <w:b/>
          <w:bCs/>
          <w:sz w:val="48"/>
          <w:szCs w:val="48"/>
        </w:rPr>
      </w:pPr>
      <w:r>
        <w:fldChar w:fldCharType="end"/>
      </w:r>
    </w:p>
    <w:p w14:paraId="3012CFBA" w14:textId="77777777" w:rsidR="00831746" w:rsidRDefault="00831746">
      <w:pPr>
        <w:jc w:val="center"/>
        <w:rPr>
          <w:rFonts w:ascii="Times New Roman" w:hAnsi="Times New Roman" w:cs="Times New Roman"/>
          <w:b/>
          <w:bCs/>
          <w:sz w:val="48"/>
          <w:szCs w:val="48"/>
        </w:rPr>
      </w:pPr>
    </w:p>
    <w:p w14:paraId="5CB7D362" w14:textId="77777777" w:rsidR="00831746" w:rsidRDefault="00831746">
      <w:pPr>
        <w:jc w:val="center"/>
        <w:rPr>
          <w:rFonts w:ascii="Times New Roman" w:hAnsi="Times New Roman" w:cs="Times New Roman"/>
          <w:b/>
          <w:bCs/>
          <w:sz w:val="48"/>
          <w:szCs w:val="48"/>
        </w:rPr>
      </w:pPr>
    </w:p>
    <w:p w14:paraId="13353504" w14:textId="77777777" w:rsidR="00831746" w:rsidRDefault="00831746">
      <w:pPr>
        <w:jc w:val="center"/>
        <w:rPr>
          <w:rFonts w:ascii="Times New Roman" w:hAnsi="Times New Roman" w:cs="Times New Roman"/>
          <w:b/>
          <w:bCs/>
          <w:sz w:val="48"/>
          <w:szCs w:val="48"/>
        </w:rPr>
      </w:pPr>
    </w:p>
    <w:p w14:paraId="7B3F88D5" w14:textId="77777777" w:rsidR="00831746" w:rsidRDefault="00831746">
      <w:pPr>
        <w:jc w:val="center"/>
        <w:rPr>
          <w:rFonts w:ascii="Times New Roman" w:hAnsi="Times New Roman" w:cs="Times New Roman"/>
          <w:b/>
          <w:bCs/>
          <w:sz w:val="48"/>
          <w:szCs w:val="48"/>
        </w:rPr>
      </w:pPr>
    </w:p>
    <w:p w14:paraId="4F713DED" w14:textId="77777777" w:rsidR="00831746" w:rsidRDefault="00831746">
      <w:pPr>
        <w:jc w:val="center"/>
        <w:rPr>
          <w:rFonts w:ascii="Times New Roman" w:hAnsi="Times New Roman" w:cs="Times New Roman"/>
          <w:b/>
          <w:bCs/>
          <w:sz w:val="48"/>
          <w:szCs w:val="48"/>
        </w:rPr>
      </w:pPr>
    </w:p>
    <w:p w14:paraId="46619253" w14:textId="77777777" w:rsidR="00831746" w:rsidRDefault="00831746">
      <w:pPr>
        <w:jc w:val="center"/>
        <w:rPr>
          <w:rFonts w:ascii="Times New Roman" w:hAnsi="Times New Roman" w:cs="Times New Roman"/>
          <w:b/>
          <w:bCs/>
          <w:sz w:val="48"/>
          <w:szCs w:val="48"/>
        </w:rPr>
      </w:pPr>
    </w:p>
    <w:p w14:paraId="28376334" w14:textId="77777777" w:rsidR="00831746" w:rsidRDefault="00831746">
      <w:pPr>
        <w:jc w:val="center"/>
        <w:rPr>
          <w:rFonts w:ascii="Times New Roman" w:hAnsi="Times New Roman" w:cs="Times New Roman"/>
          <w:b/>
          <w:bCs/>
          <w:sz w:val="48"/>
          <w:szCs w:val="48"/>
        </w:rPr>
      </w:pPr>
    </w:p>
    <w:p w14:paraId="6FE58EB1" w14:textId="77777777" w:rsidR="00831746" w:rsidRDefault="00831746">
      <w:pPr>
        <w:jc w:val="center"/>
        <w:rPr>
          <w:rFonts w:ascii="Times New Roman" w:hAnsi="Times New Roman" w:cs="Times New Roman"/>
          <w:b/>
          <w:bCs/>
          <w:sz w:val="48"/>
          <w:szCs w:val="48"/>
        </w:rPr>
      </w:pPr>
    </w:p>
    <w:p w14:paraId="549FFD1B" w14:textId="77777777" w:rsidR="00831746" w:rsidRDefault="00831746">
      <w:pPr>
        <w:jc w:val="center"/>
        <w:rPr>
          <w:rFonts w:ascii="Times New Roman" w:hAnsi="Times New Roman" w:cs="Times New Roman"/>
          <w:b/>
          <w:bCs/>
          <w:sz w:val="48"/>
          <w:szCs w:val="48"/>
        </w:rPr>
      </w:pPr>
    </w:p>
    <w:p w14:paraId="18BDE8BA" w14:textId="77777777" w:rsidR="00831746" w:rsidRDefault="00F67AF8">
      <w:r>
        <w:rPr>
          <w:rFonts w:ascii="Times New Roman" w:hAnsi="Times New Roman" w:cs="Times New Roman"/>
          <w:sz w:val="40"/>
          <w:szCs w:val="40"/>
        </w:rPr>
        <w:lastRenderedPageBreak/>
        <w:t>List of Table</w:t>
      </w:r>
    </w:p>
    <w:p w14:paraId="4895DAF9" w14:textId="77777777" w:rsidR="00831746" w:rsidRDefault="00F67AF8">
      <w:pPr>
        <w:spacing w:line="360" w:lineRule="auto"/>
      </w:pPr>
      <w:r>
        <w:fldChar w:fldCharType="begin"/>
      </w:r>
      <w:r>
        <w:instrText>TOC \c "Table"</w:instrText>
      </w:r>
      <w:r w:rsidR="00000000">
        <w:fldChar w:fldCharType="separate"/>
      </w:r>
      <w:r>
        <w:fldChar w:fldCharType="end"/>
      </w:r>
    </w:p>
    <w:p w14:paraId="37FE4D29" w14:textId="77777777" w:rsidR="00831746" w:rsidRDefault="00000000">
      <w:pPr>
        <w:pStyle w:val="TableofFigures"/>
        <w:tabs>
          <w:tab w:val="right" w:leader="dot" w:pos="9350"/>
        </w:tabs>
        <w:spacing w:line="360" w:lineRule="auto"/>
        <w:rPr>
          <w:rFonts w:ascii="Times New Roman" w:eastAsiaTheme="minorEastAsia" w:hAnsi="Times New Roman" w:cs="Times New Roman"/>
          <w:sz w:val="24"/>
          <w:szCs w:val="24"/>
        </w:rPr>
      </w:pPr>
      <w:hyperlink w:anchor="_Toc105510403">
        <w:r w:rsidR="00F67AF8">
          <w:rPr>
            <w:rStyle w:val="IndexLink"/>
            <w:rFonts w:ascii="Times New Roman" w:hAnsi="Times New Roman" w:cs="Times New Roman"/>
            <w:b/>
            <w:bCs/>
            <w:webHidden/>
            <w:sz w:val="24"/>
            <w:szCs w:val="24"/>
          </w:rPr>
          <w:t>Table 1:</w:t>
        </w:r>
        <w:r w:rsidR="00F67AF8">
          <w:rPr>
            <w:rStyle w:val="IndexLink"/>
            <w:rFonts w:ascii="Times New Roman" w:hAnsi="Times New Roman" w:cs="Times New Roman"/>
            <w:sz w:val="24"/>
            <w:szCs w:val="24"/>
          </w:rPr>
          <w:t xml:space="preserve"> Number of rows and columns in dataset</w:t>
        </w:r>
        <w:r w:rsidR="00F67AF8">
          <w:rPr>
            <w:webHidden/>
          </w:rPr>
          <w:fldChar w:fldCharType="begin"/>
        </w:r>
        <w:r w:rsidR="00F67AF8">
          <w:rPr>
            <w:webHidden/>
          </w:rPr>
          <w:instrText>PAGEREF _Toc105510403 \h</w:instrText>
        </w:r>
        <w:r w:rsidR="00F67AF8">
          <w:rPr>
            <w:webHidden/>
          </w:rPr>
        </w:r>
        <w:r w:rsidR="00F67AF8">
          <w:rPr>
            <w:webHidden/>
          </w:rPr>
          <w:fldChar w:fldCharType="separate"/>
        </w:r>
        <w:r w:rsidR="00F67AF8">
          <w:rPr>
            <w:rStyle w:val="IndexLink"/>
            <w:rFonts w:ascii="Times New Roman" w:hAnsi="Times New Roman" w:cs="Times New Roman"/>
            <w:sz w:val="24"/>
            <w:szCs w:val="24"/>
          </w:rPr>
          <w:tab/>
          <w:t>18</w:t>
        </w:r>
        <w:r w:rsidR="00F67AF8">
          <w:rPr>
            <w:webHidden/>
          </w:rPr>
          <w:fldChar w:fldCharType="end"/>
        </w:r>
      </w:hyperlink>
    </w:p>
    <w:p w14:paraId="31E2FB68" w14:textId="77777777" w:rsidR="00831746" w:rsidRDefault="00000000">
      <w:pPr>
        <w:pStyle w:val="TableofFigures"/>
        <w:tabs>
          <w:tab w:val="right" w:leader="dot" w:pos="9350"/>
        </w:tabs>
        <w:spacing w:line="360" w:lineRule="auto"/>
        <w:rPr>
          <w:rFonts w:ascii="Times New Roman" w:eastAsiaTheme="minorEastAsia" w:hAnsi="Times New Roman" w:cs="Times New Roman"/>
          <w:sz w:val="24"/>
          <w:szCs w:val="24"/>
        </w:rPr>
      </w:pPr>
      <w:hyperlink w:anchor="_Toc105510404">
        <w:r w:rsidR="00F67AF8">
          <w:rPr>
            <w:rStyle w:val="IndexLink"/>
            <w:rFonts w:ascii="Times New Roman" w:hAnsi="Times New Roman" w:cs="Times New Roman"/>
            <w:b/>
            <w:bCs/>
            <w:webHidden/>
            <w:sz w:val="24"/>
            <w:szCs w:val="24"/>
          </w:rPr>
          <w:t xml:space="preserve">Table 2: </w:t>
        </w:r>
        <w:r w:rsidR="00F67AF8">
          <w:rPr>
            <w:rStyle w:val="IndexLink"/>
            <w:rFonts w:ascii="Times New Roman" w:hAnsi="Times New Roman" w:cs="Times New Roman"/>
            <w:sz w:val="24"/>
            <w:szCs w:val="24"/>
          </w:rPr>
          <w:t>Dataset features and their description.</w:t>
        </w:r>
        <w:r w:rsidR="00F67AF8">
          <w:rPr>
            <w:webHidden/>
          </w:rPr>
          <w:fldChar w:fldCharType="begin"/>
        </w:r>
        <w:r w:rsidR="00F67AF8">
          <w:rPr>
            <w:webHidden/>
          </w:rPr>
          <w:instrText>PAGEREF _Toc105510404 \h</w:instrText>
        </w:r>
        <w:r w:rsidR="00F67AF8">
          <w:rPr>
            <w:webHidden/>
          </w:rPr>
        </w:r>
        <w:r w:rsidR="00F67AF8">
          <w:rPr>
            <w:webHidden/>
          </w:rPr>
          <w:fldChar w:fldCharType="separate"/>
        </w:r>
        <w:r w:rsidR="00F67AF8">
          <w:rPr>
            <w:rStyle w:val="IndexLink"/>
            <w:rFonts w:ascii="Times New Roman" w:hAnsi="Times New Roman" w:cs="Times New Roman"/>
            <w:sz w:val="24"/>
            <w:szCs w:val="24"/>
          </w:rPr>
          <w:tab/>
          <w:t>18</w:t>
        </w:r>
        <w:r w:rsidR="00F67AF8">
          <w:rPr>
            <w:webHidden/>
          </w:rPr>
          <w:fldChar w:fldCharType="end"/>
        </w:r>
      </w:hyperlink>
    </w:p>
    <w:p w14:paraId="6BD392A1" w14:textId="77777777" w:rsidR="00831746" w:rsidRDefault="00000000">
      <w:pPr>
        <w:pStyle w:val="TableofFigures"/>
        <w:tabs>
          <w:tab w:val="right" w:leader="dot" w:pos="9350"/>
        </w:tabs>
        <w:spacing w:line="360" w:lineRule="auto"/>
        <w:rPr>
          <w:rFonts w:ascii="Times New Roman" w:eastAsiaTheme="minorEastAsia" w:hAnsi="Times New Roman" w:cs="Times New Roman"/>
          <w:sz w:val="24"/>
          <w:szCs w:val="24"/>
        </w:rPr>
      </w:pPr>
      <w:hyperlink w:anchor="_Toc105510405">
        <w:r w:rsidR="00F67AF8">
          <w:rPr>
            <w:rStyle w:val="IndexLink"/>
            <w:rFonts w:ascii="Times New Roman" w:hAnsi="Times New Roman" w:cs="Times New Roman"/>
            <w:b/>
            <w:bCs/>
            <w:webHidden/>
            <w:sz w:val="24"/>
            <w:szCs w:val="24"/>
          </w:rPr>
          <w:t xml:space="preserve">Table 3: </w:t>
        </w:r>
        <w:r w:rsidR="00F67AF8">
          <w:rPr>
            <w:rStyle w:val="IndexLink"/>
            <w:rFonts w:ascii="Times New Roman" w:hAnsi="Times New Roman" w:cs="Times New Roman"/>
            <w:sz w:val="24"/>
            <w:szCs w:val="24"/>
          </w:rPr>
          <w:t>General Statistics about dataset.</w:t>
        </w:r>
        <w:r w:rsidR="00F67AF8">
          <w:rPr>
            <w:webHidden/>
          </w:rPr>
          <w:fldChar w:fldCharType="begin"/>
        </w:r>
        <w:r w:rsidR="00F67AF8">
          <w:rPr>
            <w:webHidden/>
          </w:rPr>
          <w:instrText>PAGEREF _Toc105510405 \h</w:instrText>
        </w:r>
        <w:r w:rsidR="00F67AF8">
          <w:rPr>
            <w:webHidden/>
          </w:rPr>
        </w:r>
        <w:r w:rsidR="00F67AF8">
          <w:rPr>
            <w:webHidden/>
          </w:rPr>
          <w:fldChar w:fldCharType="separate"/>
        </w:r>
        <w:r w:rsidR="00F67AF8">
          <w:rPr>
            <w:rStyle w:val="IndexLink"/>
            <w:rFonts w:ascii="Times New Roman" w:hAnsi="Times New Roman" w:cs="Times New Roman"/>
            <w:sz w:val="24"/>
            <w:szCs w:val="24"/>
          </w:rPr>
          <w:tab/>
          <w:t>19</w:t>
        </w:r>
        <w:r w:rsidR="00F67AF8">
          <w:rPr>
            <w:webHidden/>
          </w:rPr>
          <w:fldChar w:fldCharType="end"/>
        </w:r>
      </w:hyperlink>
    </w:p>
    <w:p w14:paraId="2EAD2021" w14:textId="77777777" w:rsidR="00831746" w:rsidRDefault="00000000">
      <w:pPr>
        <w:pStyle w:val="TableofFigures"/>
        <w:tabs>
          <w:tab w:val="right" w:leader="dot" w:pos="9350"/>
        </w:tabs>
        <w:spacing w:line="360" w:lineRule="auto"/>
        <w:rPr>
          <w:rFonts w:ascii="Times New Roman" w:eastAsiaTheme="minorEastAsia" w:hAnsi="Times New Roman" w:cs="Times New Roman"/>
          <w:sz w:val="24"/>
          <w:szCs w:val="24"/>
        </w:rPr>
      </w:pPr>
      <w:hyperlink w:anchor="_Toc105510406">
        <w:r w:rsidR="00F67AF8">
          <w:rPr>
            <w:rStyle w:val="IndexLink"/>
            <w:rFonts w:ascii="Times New Roman" w:hAnsi="Times New Roman" w:cs="Times New Roman"/>
            <w:b/>
            <w:bCs/>
            <w:webHidden/>
            <w:sz w:val="24"/>
            <w:szCs w:val="24"/>
          </w:rPr>
          <w:t xml:space="preserve">Table 4: </w:t>
        </w:r>
        <w:r w:rsidR="00F67AF8">
          <w:rPr>
            <w:rStyle w:val="IndexLink"/>
            <w:rFonts w:ascii="Times New Roman" w:hAnsi="Times New Roman" w:cs="Times New Roman"/>
            <w:sz w:val="24"/>
            <w:szCs w:val="24"/>
          </w:rPr>
          <w:t>Sample of Tweet before and after preprocessing</w:t>
        </w:r>
        <w:r w:rsidR="00F67AF8">
          <w:rPr>
            <w:webHidden/>
          </w:rPr>
          <w:fldChar w:fldCharType="begin"/>
        </w:r>
        <w:r w:rsidR="00F67AF8">
          <w:rPr>
            <w:webHidden/>
          </w:rPr>
          <w:instrText>PAGEREF _Toc105510406 \h</w:instrText>
        </w:r>
        <w:r w:rsidR="00F67AF8">
          <w:rPr>
            <w:webHidden/>
          </w:rPr>
        </w:r>
        <w:r w:rsidR="00F67AF8">
          <w:rPr>
            <w:webHidden/>
          </w:rPr>
          <w:fldChar w:fldCharType="separate"/>
        </w:r>
        <w:r w:rsidR="00F67AF8">
          <w:rPr>
            <w:rStyle w:val="IndexLink"/>
            <w:rFonts w:ascii="Times New Roman" w:hAnsi="Times New Roman" w:cs="Times New Roman"/>
            <w:sz w:val="24"/>
            <w:szCs w:val="24"/>
          </w:rPr>
          <w:tab/>
          <w:t>24</w:t>
        </w:r>
        <w:r w:rsidR="00F67AF8">
          <w:rPr>
            <w:webHidden/>
          </w:rPr>
          <w:fldChar w:fldCharType="end"/>
        </w:r>
      </w:hyperlink>
    </w:p>
    <w:p w14:paraId="42B64C5C" w14:textId="77777777" w:rsidR="00831746" w:rsidRDefault="00000000">
      <w:pPr>
        <w:pStyle w:val="TableofFigures"/>
        <w:tabs>
          <w:tab w:val="right" w:leader="dot" w:pos="9350"/>
        </w:tabs>
        <w:spacing w:line="360" w:lineRule="auto"/>
        <w:rPr>
          <w:rFonts w:ascii="Times New Roman" w:eastAsiaTheme="minorEastAsia" w:hAnsi="Times New Roman" w:cs="Times New Roman"/>
          <w:sz w:val="24"/>
          <w:szCs w:val="24"/>
        </w:rPr>
      </w:pPr>
      <w:hyperlink w:anchor="_Toc105510407">
        <w:r w:rsidR="00F67AF8">
          <w:rPr>
            <w:rStyle w:val="IndexLink"/>
            <w:rFonts w:ascii="Times New Roman" w:hAnsi="Times New Roman" w:cs="Times New Roman"/>
            <w:b/>
            <w:bCs/>
            <w:webHidden/>
            <w:sz w:val="24"/>
            <w:szCs w:val="24"/>
          </w:rPr>
          <w:t xml:space="preserve">Table 5: </w:t>
        </w:r>
        <w:r w:rsidR="00F67AF8">
          <w:rPr>
            <w:rStyle w:val="IndexLink"/>
            <w:rFonts w:ascii="Times New Roman" w:hAnsi="Times New Roman" w:cs="Times New Roman"/>
            <w:sz w:val="24"/>
            <w:szCs w:val="24"/>
          </w:rPr>
          <w:t>Sentiment Classification - Random Forest Report</w:t>
        </w:r>
        <w:r w:rsidR="00F67AF8">
          <w:rPr>
            <w:webHidden/>
          </w:rPr>
          <w:fldChar w:fldCharType="begin"/>
        </w:r>
        <w:r w:rsidR="00F67AF8">
          <w:rPr>
            <w:webHidden/>
          </w:rPr>
          <w:instrText>PAGEREF _Toc105510407 \h</w:instrText>
        </w:r>
        <w:r w:rsidR="00F67AF8">
          <w:rPr>
            <w:webHidden/>
          </w:rPr>
        </w:r>
        <w:r w:rsidR="00F67AF8">
          <w:rPr>
            <w:webHidden/>
          </w:rPr>
          <w:fldChar w:fldCharType="separate"/>
        </w:r>
        <w:r w:rsidR="00F67AF8">
          <w:rPr>
            <w:rStyle w:val="IndexLink"/>
            <w:rFonts w:ascii="Times New Roman" w:hAnsi="Times New Roman" w:cs="Times New Roman"/>
            <w:sz w:val="24"/>
            <w:szCs w:val="24"/>
          </w:rPr>
          <w:tab/>
          <w:t>27</w:t>
        </w:r>
        <w:r w:rsidR="00F67AF8">
          <w:rPr>
            <w:webHidden/>
          </w:rPr>
          <w:fldChar w:fldCharType="end"/>
        </w:r>
      </w:hyperlink>
    </w:p>
    <w:p w14:paraId="669C2C01" w14:textId="77777777" w:rsidR="00831746" w:rsidRDefault="00000000">
      <w:pPr>
        <w:pStyle w:val="TableofFigures"/>
        <w:tabs>
          <w:tab w:val="right" w:leader="dot" w:pos="9350"/>
        </w:tabs>
        <w:spacing w:line="360" w:lineRule="auto"/>
        <w:rPr>
          <w:rFonts w:ascii="Times New Roman" w:eastAsiaTheme="minorEastAsia" w:hAnsi="Times New Roman" w:cs="Times New Roman"/>
          <w:sz w:val="24"/>
          <w:szCs w:val="24"/>
        </w:rPr>
      </w:pPr>
      <w:hyperlink w:anchor="_Toc105510408">
        <w:r w:rsidR="00F67AF8">
          <w:rPr>
            <w:rStyle w:val="IndexLink"/>
            <w:rFonts w:ascii="Times New Roman" w:hAnsi="Times New Roman" w:cs="Times New Roman"/>
            <w:b/>
            <w:bCs/>
            <w:webHidden/>
            <w:sz w:val="24"/>
            <w:szCs w:val="24"/>
          </w:rPr>
          <w:t xml:space="preserve">Table 6: </w:t>
        </w:r>
        <w:r w:rsidR="00F67AF8">
          <w:rPr>
            <w:rStyle w:val="IndexLink"/>
            <w:rFonts w:ascii="Times New Roman" w:hAnsi="Times New Roman" w:cs="Times New Roman"/>
            <w:sz w:val="24"/>
            <w:szCs w:val="24"/>
          </w:rPr>
          <w:t>Sentiment Classification - SVM Report</w:t>
        </w:r>
        <w:r w:rsidR="00F67AF8">
          <w:rPr>
            <w:webHidden/>
          </w:rPr>
          <w:fldChar w:fldCharType="begin"/>
        </w:r>
        <w:r w:rsidR="00F67AF8">
          <w:rPr>
            <w:webHidden/>
          </w:rPr>
          <w:instrText>PAGEREF _Toc105510408 \h</w:instrText>
        </w:r>
        <w:r w:rsidR="00F67AF8">
          <w:rPr>
            <w:webHidden/>
          </w:rPr>
        </w:r>
        <w:r w:rsidR="00F67AF8">
          <w:rPr>
            <w:webHidden/>
          </w:rPr>
          <w:fldChar w:fldCharType="separate"/>
        </w:r>
        <w:r w:rsidR="00F67AF8">
          <w:rPr>
            <w:rStyle w:val="IndexLink"/>
            <w:rFonts w:ascii="Times New Roman" w:hAnsi="Times New Roman" w:cs="Times New Roman"/>
            <w:sz w:val="24"/>
            <w:szCs w:val="24"/>
          </w:rPr>
          <w:tab/>
          <w:t>28</w:t>
        </w:r>
        <w:r w:rsidR="00F67AF8">
          <w:rPr>
            <w:webHidden/>
          </w:rPr>
          <w:fldChar w:fldCharType="end"/>
        </w:r>
      </w:hyperlink>
    </w:p>
    <w:p w14:paraId="10510040" w14:textId="77777777" w:rsidR="00831746" w:rsidRDefault="00000000">
      <w:pPr>
        <w:pStyle w:val="TableofFigures"/>
        <w:tabs>
          <w:tab w:val="right" w:leader="dot" w:pos="9350"/>
        </w:tabs>
        <w:spacing w:line="360" w:lineRule="auto"/>
        <w:rPr>
          <w:rFonts w:ascii="Times New Roman" w:eastAsiaTheme="minorEastAsia" w:hAnsi="Times New Roman" w:cs="Times New Roman"/>
          <w:sz w:val="24"/>
          <w:szCs w:val="24"/>
        </w:rPr>
      </w:pPr>
      <w:hyperlink w:anchor="_Toc105510409">
        <w:r w:rsidR="00F67AF8">
          <w:rPr>
            <w:rStyle w:val="IndexLink"/>
            <w:rFonts w:ascii="Times New Roman" w:hAnsi="Times New Roman" w:cs="Times New Roman"/>
            <w:b/>
            <w:bCs/>
            <w:webHidden/>
            <w:sz w:val="24"/>
            <w:szCs w:val="24"/>
          </w:rPr>
          <w:t xml:space="preserve">Table 7: </w:t>
        </w:r>
        <w:r w:rsidR="00F67AF8">
          <w:rPr>
            <w:rStyle w:val="IndexLink"/>
            <w:rFonts w:ascii="Times New Roman" w:hAnsi="Times New Roman" w:cs="Times New Roman"/>
            <w:sz w:val="24"/>
            <w:szCs w:val="24"/>
          </w:rPr>
          <w:t>Sentiment Classification - KNN Report</w:t>
        </w:r>
        <w:r w:rsidR="00F67AF8">
          <w:rPr>
            <w:webHidden/>
          </w:rPr>
          <w:fldChar w:fldCharType="begin"/>
        </w:r>
        <w:r w:rsidR="00F67AF8">
          <w:rPr>
            <w:webHidden/>
          </w:rPr>
          <w:instrText>PAGEREF _Toc105510409 \h</w:instrText>
        </w:r>
        <w:r w:rsidR="00F67AF8">
          <w:rPr>
            <w:webHidden/>
          </w:rPr>
        </w:r>
        <w:r w:rsidR="00F67AF8">
          <w:rPr>
            <w:webHidden/>
          </w:rPr>
          <w:fldChar w:fldCharType="separate"/>
        </w:r>
        <w:r w:rsidR="00F67AF8">
          <w:rPr>
            <w:rStyle w:val="IndexLink"/>
            <w:rFonts w:ascii="Times New Roman" w:hAnsi="Times New Roman" w:cs="Times New Roman"/>
            <w:sz w:val="24"/>
            <w:szCs w:val="24"/>
          </w:rPr>
          <w:tab/>
          <w:t>30</w:t>
        </w:r>
        <w:r w:rsidR="00F67AF8">
          <w:rPr>
            <w:webHidden/>
          </w:rPr>
          <w:fldChar w:fldCharType="end"/>
        </w:r>
      </w:hyperlink>
    </w:p>
    <w:p w14:paraId="0E836195" w14:textId="77777777" w:rsidR="00831746" w:rsidRDefault="00000000">
      <w:pPr>
        <w:pStyle w:val="TableofFigures"/>
        <w:tabs>
          <w:tab w:val="right" w:leader="dot" w:pos="9350"/>
        </w:tabs>
        <w:spacing w:line="360" w:lineRule="auto"/>
        <w:rPr>
          <w:rFonts w:ascii="Times New Roman" w:eastAsiaTheme="minorEastAsia" w:hAnsi="Times New Roman" w:cs="Times New Roman"/>
          <w:sz w:val="24"/>
          <w:szCs w:val="24"/>
        </w:rPr>
      </w:pPr>
      <w:hyperlink w:anchor="_Toc105510410">
        <w:r w:rsidR="00F67AF8">
          <w:rPr>
            <w:rStyle w:val="IndexLink"/>
            <w:rFonts w:ascii="Times New Roman" w:hAnsi="Times New Roman" w:cs="Times New Roman"/>
            <w:b/>
            <w:bCs/>
            <w:webHidden/>
            <w:sz w:val="24"/>
            <w:szCs w:val="24"/>
          </w:rPr>
          <w:t xml:space="preserve">Table 8: </w:t>
        </w:r>
        <w:r w:rsidR="00F67AF8">
          <w:rPr>
            <w:rStyle w:val="IndexLink"/>
            <w:rFonts w:ascii="Times New Roman" w:hAnsi="Times New Roman" w:cs="Times New Roman"/>
            <w:sz w:val="24"/>
            <w:szCs w:val="24"/>
          </w:rPr>
          <w:t>Sentiment Classification - BERT Report</w:t>
        </w:r>
        <w:r w:rsidR="00F67AF8">
          <w:rPr>
            <w:webHidden/>
          </w:rPr>
          <w:fldChar w:fldCharType="begin"/>
        </w:r>
        <w:r w:rsidR="00F67AF8">
          <w:rPr>
            <w:webHidden/>
          </w:rPr>
          <w:instrText>PAGEREF _Toc105510410 \h</w:instrText>
        </w:r>
        <w:r w:rsidR="00F67AF8">
          <w:rPr>
            <w:webHidden/>
          </w:rPr>
        </w:r>
        <w:r w:rsidR="00F67AF8">
          <w:rPr>
            <w:webHidden/>
          </w:rPr>
          <w:fldChar w:fldCharType="separate"/>
        </w:r>
        <w:r w:rsidR="00F67AF8">
          <w:rPr>
            <w:rStyle w:val="IndexLink"/>
            <w:rFonts w:ascii="Times New Roman" w:hAnsi="Times New Roman" w:cs="Times New Roman"/>
            <w:sz w:val="24"/>
            <w:szCs w:val="24"/>
          </w:rPr>
          <w:tab/>
          <w:t>31</w:t>
        </w:r>
        <w:r w:rsidR="00F67AF8">
          <w:rPr>
            <w:webHidden/>
          </w:rPr>
          <w:fldChar w:fldCharType="end"/>
        </w:r>
      </w:hyperlink>
    </w:p>
    <w:p w14:paraId="61434BCC" w14:textId="77777777" w:rsidR="00831746" w:rsidRDefault="00000000">
      <w:pPr>
        <w:pStyle w:val="TableofFigures"/>
        <w:tabs>
          <w:tab w:val="right" w:leader="dot" w:pos="9350"/>
        </w:tabs>
        <w:spacing w:line="360" w:lineRule="auto"/>
        <w:rPr>
          <w:rFonts w:ascii="Times New Roman" w:eastAsiaTheme="minorEastAsia" w:hAnsi="Times New Roman" w:cs="Times New Roman"/>
          <w:sz w:val="24"/>
          <w:szCs w:val="24"/>
        </w:rPr>
      </w:pPr>
      <w:hyperlink w:anchor="_Toc105510411">
        <w:r w:rsidR="00F67AF8">
          <w:rPr>
            <w:rStyle w:val="IndexLink"/>
            <w:rFonts w:ascii="Times New Roman" w:hAnsi="Times New Roman" w:cs="Times New Roman"/>
            <w:b/>
            <w:bCs/>
            <w:webHidden/>
            <w:sz w:val="24"/>
            <w:szCs w:val="24"/>
          </w:rPr>
          <w:t xml:space="preserve">Table 9: </w:t>
        </w:r>
        <w:r w:rsidR="00F67AF8">
          <w:rPr>
            <w:rStyle w:val="IndexLink"/>
            <w:rFonts w:ascii="Times New Roman" w:hAnsi="Times New Roman" w:cs="Times New Roman"/>
            <w:sz w:val="24"/>
            <w:szCs w:val="24"/>
          </w:rPr>
          <w:t>Results of all trained models</w:t>
        </w:r>
        <w:r w:rsidR="00F67AF8">
          <w:rPr>
            <w:webHidden/>
          </w:rPr>
          <w:fldChar w:fldCharType="begin"/>
        </w:r>
        <w:r w:rsidR="00F67AF8">
          <w:rPr>
            <w:webHidden/>
          </w:rPr>
          <w:instrText>PAGEREF _Toc105510411 \h</w:instrText>
        </w:r>
        <w:r w:rsidR="00F67AF8">
          <w:rPr>
            <w:webHidden/>
          </w:rPr>
        </w:r>
        <w:r w:rsidR="00F67AF8">
          <w:rPr>
            <w:webHidden/>
          </w:rPr>
          <w:fldChar w:fldCharType="separate"/>
        </w:r>
        <w:r w:rsidR="00F67AF8">
          <w:rPr>
            <w:rStyle w:val="IndexLink"/>
            <w:rFonts w:ascii="Times New Roman" w:hAnsi="Times New Roman" w:cs="Times New Roman"/>
            <w:sz w:val="24"/>
            <w:szCs w:val="24"/>
          </w:rPr>
          <w:tab/>
          <w:t>32</w:t>
        </w:r>
        <w:r w:rsidR="00F67AF8">
          <w:rPr>
            <w:webHidden/>
          </w:rPr>
          <w:fldChar w:fldCharType="end"/>
        </w:r>
      </w:hyperlink>
    </w:p>
    <w:p w14:paraId="6DBFB390" w14:textId="77777777" w:rsidR="00831746" w:rsidRDefault="00831746">
      <w:pPr>
        <w:spacing w:line="360" w:lineRule="auto"/>
        <w:rPr>
          <w:rFonts w:ascii="Times New Roman" w:hAnsi="Times New Roman" w:cs="Times New Roman"/>
          <w:sz w:val="40"/>
          <w:szCs w:val="40"/>
        </w:rPr>
      </w:pPr>
    </w:p>
    <w:p w14:paraId="6E588F13" w14:textId="77777777" w:rsidR="00831746" w:rsidRDefault="00831746">
      <w:pPr>
        <w:jc w:val="center"/>
        <w:rPr>
          <w:rFonts w:ascii="Times New Roman" w:hAnsi="Times New Roman" w:cs="Times New Roman"/>
          <w:b/>
          <w:bCs/>
          <w:sz w:val="48"/>
          <w:szCs w:val="48"/>
        </w:rPr>
      </w:pPr>
    </w:p>
    <w:p w14:paraId="5675BE2B" w14:textId="77777777" w:rsidR="00831746" w:rsidRDefault="00831746">
      <w:pPr>
        <w:jc w:val="center"/>
        <w:rPr>
          <w:rFonts w:ascii="Times New Roman" w:hAnsi="Times New Roman" w:cs="Times New Roman"/>
          <w:b/>
          <w:bCs/>
          <w:sz w:val="48"/>
          <w:szCs w:val="48"/>
        </w:rPr>
      </w:pPr>
    </w:p>
    <w:p w14:paraId="7E0D519B" w14:textId="77777777" w:rsidR="00831746" w:rsidRDefault="00831746">
      <w:pPr>
        <w:jc w:val="center"/>
        <w:rPr>
          <w:rFonts w:ascii="Times New Roman" w:hAnsi="Times New Roman" w:cs="Times New Roman"/>
          <w:b/>
          <w:bCs/>
          <w:sz w:val="48"/>
          <w:szCs w:val="48"/>
        </w:rPr>
      </w:pPr>
    </w:p>
    <w:p w14:paraId="6000AD47" w14:textId="77777777" w:rsidR="00831746" w:rsidRDefault="00831746">
      <w:pPr>
        <w:jc w:val="center"/>
        <w:rPr>
          <w:rFonts w:ascii="Times New Roman" w:hAnsi="Times New Roman" w:cs="Times New Roman"/>
          <w:b/>
          <w:bCs/>
          <w:sz w:val="48"/>
          <w:szCs w:val="48"/>
        </w:rPr>
      </w:pPr>
    </w:p>
    <w:p w14:paraId="1504744E" w14:textId="77777777" w:rsidR="00831746" w:rsidRDefault="00831746">
      <w:pPr>
        <w:jc w:val="center"/>
        <w:rPr>
          <w:rFonts w:ascii="Times New Roman" w:hAnsi="Times New Roman" w:cs="Times New Roman"/>
          <w:b/>
          <w:bCs/>
          <w:sz w:val="48"/>
          <w:szCs w:val="48"/>
        </w:rPr>
      </w:pPr>
    </w:p>
    <w:p w14:paraId="66EEA34F" w14:textId="77777777" w:rsidR="00831746" w:rsidRDefault="00831746">
      <w:pPr>
        <w:jc w:val="center"/>
        <w:rPr>
          <w:rFonts w:ascii="Times New Roman" w:hAnsi="Times New Roman" w:cs="Times New Roman"/>
          <w:b/>
          <w:bCs/>
          <w:sz w:val="48"/>
          <w:szCs w:val="48"/>
        </w:rPr>
      </w:pPr>
    </w:p>
    <w:p w14:paraId="6BFBF8C5" w14:textId="77777777" w:rsidR="00831746" w:rsidRDefault="00831746">
      <w:pPr>
        <w:jc w:val="center"/>
        <w:rPr>
          <w:rFonts w:ascii="Times New Roman" w:hAnsi="Times New Roman" w:cs="Times New Roman"/>
          <w:b/>
          <w:bCs/>
          <w:sz w:val="48"/>
          <w:szCs w:val="48"/>
        </w:rPr>
      </w:pPr>
    </w:p>
    <w:p w14:paraId="3C838D0F" w14:textId="77777777" w:rsidR="00831746" w:rsidRDefault="00831746">
      <w:pPr>
        <w:jc w:val="center"/>
        <w:rPr>
          <w:rFonts w:ascii="Times New Roman" w:hAnsi="Times New Roman" w:cs="Times New Roman"/>
          <w:b/>
          <w:bCs/>
          <w:sz w:val="48"/>
          <w:szCs w:val="48"/>
        </w:rPr>
      </w:pPr>
    </w:p>
    <w:p w14:paraId="044A9FF0" w14:textId="77777777" w:rsidR="00831746" w:rsidRDefault="00831746">
      <w:pPr>
        <w:rPr>
          <w:rFonts w:ascii="Times New Roman" w:hAnsi="Times New Roman" w:cs="Times New Roman"/>
          <w:b/>
          <w:bCs/>
          <w:sz w:val="48"/>
          <w:szCs w:val="48"/>
        </w:rPr>
      </w:pPr>
    </w:p>
    <w:p w14:paraId="3DE65B3B" w14:textId="77777777" w:rsidR="00831746" w:rsidRDefault="00F67AF8">
      <w:pPr>
        <w:pStyle w:val="Heading1"/>
        <w:numPr>
          <w:ilvl w:val="0"/>
          <w:numId w:val="1"/>
        </w:numPr>
        <w:spacing w:line="360" w:lineRule="auto"/>
        <w:rPr>
          <w:rFonts w:ascii="Times New Roman" w:hAnsi="Times New Roman" w:cs="Times New Roman"/>
        </w:rPr>
      </w:pPr>
      <w:bookmarkStart w:id="1" w:name="_Toc106111220"/>
      <w:r>
        <w:rPr>
          <w:rFonts w:ascii="Times New Roman" w:hAnsi="Times New Roman" w:cs="Times New Roman"/>
        </w:rPr>
        <w:lastRenderedPageBreak/>
        <w:t>Introduction</w:t>
      </w:r>
      <w:bookmarkEnd w:id="1"/>
    </w:p>
    <w:p w14:paraId="4946C43E" w14:textId="77777777" w:rsidR="00831746" w:rsidRDefault="00F67AF8">
      <w:pPr>
        <w:pStyle w:val="Standard"/>
        <w:spacing w:line="360" w:lineRule="auto"/>
        <w:jc w:val="both"/>
      </w:pPr>
      <w:r>
        <w:rPr>
          <w:rFonts w:ascii="Times New Roman" w:hAnsi="Times New Roman" w:cs="Times New Roman"/>
        </w:rPr>
        <w:t>A cryptocurrency is type of the digital property intended to be used as medium of the exchange. The Cryptography is used to safeguard bitcoins transactions. Mostly cryptocurrencies have become one of most often utilized money for the transactions between INTERNET users for a variety of the purposes owing to its secured nature. Despite the fact that cryptocurrency values were not high in market [1], individuals utilize it for the transactions since it is secured. The Bitcoins cryptocurrency, which was first established in the 2008, was based on digital transactions in between the senders and receivers which are disseminated via a peer-to-peer system. Bitcoins has become one of most valued currencies, with market capitalization is over 150$ billion. Computers programmer, businessmen, Liberals, and crooks are among four groups of Bitcoins users. Peoples from all over this world explain the specifics of Bitcoins currency on INTERNET because of its relevance and widespread use. Participants on a social-media sites, for example, discuss the benefits and drawbacks of the Bitcoins currency, as well as their preferences and disliking for a cryptocurrency specifically Bitcoin. These debates demonstrate the significance of a Bitcoin as well as simple popular perceptions of a Bitcoin and either someone likes or detest it. Twitters users, along with other digital media platforms, frequently discussing Bitcoin. Monitoring of people's attitudes toward Bitcoin from various perspectives can assist in determining people’s behavior is about Bitcoin and other cryptocurrencies. Understanding people’s behavior is about Bitcoin as well as an importance of the Bitcoin in respect of a people's views can be accomplished by analyzing a people's thoughts toward Bitcoin from various perspectives.</w:t>
      </w:r>
    </w:p>
    <w:p w14:paraId="3AE3683F" w14:textId="77777777" w:rsidR="00831746" w:rsidRDefault="00831746">
      <w:pPr>
        <w:pStyle w:val="Standard"/>
        <w:spacing w:line="360" w:lineRule="auto"/>
        <w:jc w:val="both"/>
        <w:rPr>
          <w:rFonts w:ascii="Times New Roman" w:hAnsi="Times New Roman" w:cs="Times New Roman"/>
          <w:sz w:val="28"/>
          <w:szCs w:val="28"/>
        </w:rPr>
      </w:pPr>
    </w:p>
    <w:p w14:paraId="41231E0A" w14:textId="77777777" w:rsidR="00831746" w:rsidRDefault="00F67AF8">
      <w:pPr>
        <w:pStyle w:val="Standard"/>
        <w:spacing w:line="360" w:lineRule="auto"/>
        <w:ind w:firstLine="720"/>
        <w:jc w:val="both"/>
      </w:pPr>
      <w:r>
        <w:rPr>
          <w:rFonts w:ascii="Times New Roman" w:hAnsi="Times New Roman" w:cs="Times New Roman"/>
        </w:rPr>
        <w:t xml:space="preserve">It is also assists in bringing awareness into the people’s opinions towards Bitcoin, which may be utilized to identify weaknesses and securities issues within Bitcoin networks. Furthermore, sentimental analysis towards Bitcoin tweeting can assist in comprehending reasonable problems towards the money, which can be utilized to enhance the Bitcoins structure, consequently analyzing users’ sentiments towards Bitcoins is quite important. Web Contents Mining Web Structures Mining, as well as Web Usages Mining are the three basic methods of a social web analytics. The contents analysis is generated by a social online user is referred to as web contents mining. The mainly differences between the traditional webs (also called as World Wide Web or a Web 1.0) moreover also Social Webs (also called as a Web 2.0) is that in a Web 1.0, webs owners are contents generators while ordinary peoples are contents consumers just, although in a Web 2.0, </w:t>
      </w:r>
      <w:r>
        <w:rPr>
          <w:rFonts w:ascii="Times New Roman" w:hAnsi="Times New Roman" w:cs="Times New Roman"/>
        </w:rPr>
        <w:lastRenderedPageBreak/>
        <w:t>ordinary peoples are both contents consumers as well as contents generators. Instagram, Twitters, LinkedIn, Flickr, Vimeo, and other digital social media platforms are among the most popular. Web structures mining is concerned with the analysis of web-sites that are related to one another. The social structures also address how a social web related users are connected to one another. Social online usage analytics examines how a social webs users interact with social media outlets. The huge importance of a social-web has prompted many researchers to focus on it, resulting in emergence of the number of latest research topics. Opinions mining [2], also called as sentimental analysis, is one of most important research-fields in this area.</w:t>
      </w:r>
    </w:p>
    <w:p w14:paraId="7B4447B6" w14:textId="77777777" w:rsidR="00831746" w:rsidRDefault="00831746">
      <w:pPr>
        <w:pStyle w:val="Standard"/>
        <w:spacing w:line="360" w:lineRule="auto"/>
        <w:jc w:val="both"/>
        <w:rPr>
          <w:rFonts w:ascii="Times New Roman" w:hAnsi="Times New Roman" w:cs="Times New Roman"/>
          <w:sz w:val="28"/>
          <w:szCs w:val="28"/>
        </w:rPr>
      </w:pPr>
    </w:p>
    <w:p w14:paraId="05800868" w14:textId="77777777" w:rsidR="00831746" w:rsidRDefault="00F67AF8">
      <w:pPr>
        <w:pStyle w:val="Standard"/>
        <w:spacing w:line="360" w:lineRule="auto"/>
        <w:ind w:firstLine="720"/>
        <w:jc w:val="both"/>
      </w:pPr>
      <w:r>
        <w:rPr>
          <w:rFonts w:ascii="Times New Roman" w:hAnsi="Times New Roman" w:cs="Times New Roman"/>
        </w:rPr>
        <w:t>Subjectivity analysis, sentimental polarity and sentimental valences analysis, and hybrid viewpoint categorization are subcategories about opinion-mining. Sentimental analysis is also commonly employed in another social web-related study domains, including such identifying prominent bloggers. The identifications of important users as well as bloggers has been an prominent research domain on a social-web [3] due to importance of finding top peoples who can assist everyone else in making good life based decisions in various domains for example politics, societal problems, electronic marketing, and online commerce. These problems as well as applications highlight an importance of the opinion-mining in realm of the data-mining.</w:t>
      </w:r>
    </w:p>
    <w:p w14:paraId="1BCF37DA" w14:textId="77777777" w:rsidR="00831746" w:rsidRDefault="00831746">
      <w:pPr>
        <w:pStyle w:val="Standard"/>
        <w:spacing w:line="360" w:lineRule="auto"/>
        <w:jc w:val="both"/>
        <w:rPr>
          <w:rFonts w:ascii="Times New Roman" w:hAnsi="Times New Roman" w:cs="Times New Roman"/>
          <w:sz w:val="28"/>
          <w:szCs w:val="28"/>
        </w:rPr>
      </w:pPr>
    </w:p>
    <w:p w14:paraId="779E7744" w14:textId="77777777" w:rsidR="00831746" w:rsidRDefault="00F67AF8">
      <w:pPr>
        <w:pStyle w:val="Standard"/>
        <w:spacing w:line="360" w:lineRule="auto"/>
        <w:ind w:firstLine="720"/>
        <w:jc w:val="both"/>
      </w:pPr>
      <w:r>
        <w:rPr>
          <w:rFonts w:ascii="Times New Roman" w:hAnsi="Times New Roman" w:cs="Times New Roman"/>
        </w:rPr>
        <w:t>Additionally, since the amount of the data available on INTERNET grows at the exponential rate, text data processing for sentimental analysis and some other complicated natural languages processing applications becomes increasingly relevant. These jobs entail complicated natural languages processing activities, such as data mining and production using various methodologies [13]. This aids in comprehension of natural languages and the subsequent processing of the data. The Machine-learning and analytic methods are commonly used to perform data processing jobs.</w:t>
      </w:r>
    </w:p>
    <w:p w14:paraId="15525A13" w14:textId="77777777" w:rsidR="00831746" w:rsidRDefault="00F67AF8">
      <w:pPr>
        <w:pStyle w:val="Standard"/>
        <w:spacing w:line="360" w:lineRule="auto"/>
        <w:jc w:val="both"/>
      </w:pPr>
      <w:r>
        <w:rPr>
          <w:rFonts w:ascii="Times New Roman" w:hAnsi="Times New Roman" w:cs="Times New Roman"/>
        </w:rPr>
        <w:t>While machine-learning algorithms performed better in various natural languages processing problem, they each get their own set of advantages and disadvantages.</w:t>
      </w:r>
    </w:p>
    <w:p w14:paraId="135653D0" w14:textId="77777777" w:rsidR="00831746" w:rsidRDefault="00831746">
      <w:pPr>
        <w:pStyle w:val="Standard"/>
        <w:spacing w:line="360" w:lineRule="auto"/>
        <w:jc w:val="both"/>
        <w:rPr>
          <w:rFonts w:ascii="Times New Roman" w:hAnsi="Times New Roman" w:cs="Times New Roman"/>
          <w:sz w:val="28"/>
          <w:szCs w:val="28"/>
        </w:rPr>
      </w:pPr>
    </w:p>
    <w:p w14:paraId="71D9FBEC" w14:textId="77777777" w:rsidR="00831746" w:rsidRDefault="00F67AF8">
      <w:pPr>
        <w:pStyle w:val="Standard"/>
        <w:spacing w:line="360" w:lineRule="auto"/>
        <w:ind w:firstLine="360"/>
        <w:jc w:val="both"/>
      </w:pPr>
      <w:r>
        <w:rPr>
          <w:rFonts w:ascii="Times New Roman" w:hAnsi="Times New Roman" w:cs="Times New Roman"/>
        </w:rPr>
        <w:t xml:space="preserve">This is a hot area for scientists right now is analyzing individuals’ opinions on various issues. Considering the social or digital media-based platforms are very useful resources for analyzing a public perspective on many subjects, dialogues between various social or digital media-based </w:t>
      </w:r>
      <w:r>
        <w:rPr>
          <w:rFonts w:ascii="Times New Roman" w:hAnsi="Times New Roman" w:cs="Times New Roman"/>
        </w:rPr>
        <w:lastRenderedPageBreak/>
        <w:t>platforms are employed for assessment. Twitters is on the other hand, is a most popular venues for individuals from all sorts of backgrounds to debate a wide range of issues, making this one of the very useful sites for sentimental analysis [5]. Investigators have also employed Twitter to locate notable personalities. Sentimental analysis encompasses a number of the Natural Languages Processing (NLP) activities, which aid in a comprehension of languages for various informational retrieval applications. In this scenario, sentimental analysis is utilized to learns about people’s thoughts towards Bitcoin by analyzing their Twitters conversations regarding the currency.</w:t>
      </w:r>
    </w:p>
    <w:p w14:paraId="52A270C3" w14:textId="77777777" w:rsidR="00831746" w:rsidRDefault="00831746">
      <w:pPr>
        <w:pStyle w:val="Standard"/>
        <w:spacing w:line="360" w:lineRule="auto"/>
        <w:jc w:val="both"/>
        <w:rPr>
          <w:rFonts w:ascii="Times New Roman" w:hAnsi="Times New Roman" w:cs="Times New Roman"/>
          <w:sz w:val="28"/>
          <w:szCs w:val="28"/>
        </w:rPr>
      </w:pPr>
    </w:p>
    <w:p w14:paraId="3CCCD590" w14:textId="77777777" w:rsidR="00831746" w:rsidRDefault="00F67AF8">
      <w:pPr>
        <w:pStyle w:val="Standard"/>
        <w:spacing w:line="360" w:lineRule="auto"/>
        <w:ind w:firstLine="360"/>
        <w:jc w:val="both"/>
      </w:pPr>
      <w:r>
        <w:rPr>
          <w:rFonts w:ascii="Times New Roman" w:hAnsi="Times New Roman" w:cs="Times New Roman"/>
        </w:rPr>
        <w:t>The sentimental classification was performed using the real-world Twitters dataset. As a whole tweet featuring Bitcoins talks, re tweets as well as tweets wherein the person mentions other people, the tweets those comprise links to the outside resources, and the tweets involving details related to cryptocurrencies are completely included in dataset. These parts aid in properly understanding people's opinions even though they can reveal the way individuals react towards Bitcoin from multiple viewpoints and at various periods. Investigation of feelings.</w:t>
      </w:r>
    </w:p>
    <w:p w14:paraId="1929BE4C" w14:textId="77777777" w:rsidR="00831746" w:rsidRDefault="00831746">
      <w:pPr>
        <w:pStyle w:val="Standard"/>
        <w:spacing w:line="360" w:lineRule="auto"/>
        <w:jc w:val="both"/>
        <w:rPr>
          <w:rFonts w:ascii="Times New Roman" w:hAnsi="Times New Roman" w:cs="Times New Roman"/>
          <w:sz w:val="28"/>
          <w:szCs w:val="28"/>
        </w:rPr>
      </w:pPr>
    </w:p>
    <w:p w14:paraId="717619EF" w14:textId="77777777" w:rsidR="00831746" w:rsidRDefault="00F67AF8">
      <w:pPr>
        <w:pStyle w:val="Standard"/>
        <w:spacing w:line="360" w:lineRule="auto"/>
        <w:ind w:firstLine="360"/>
        <w:jc w:val="both"/>
      </w:pPr>
      <w:r>
        <w:rPr>
          <w:rFonts w:ascii="Times New Roman" w:hAnsi="Times New Roman" w:cs="Times New Roman"/>
        </w:rPr>
        <w:t>The comments are divided into the positive as well as negative categories using a Nave-Bayes classifications technique. Whereas the Nave-Bayes is the simple classification-based model which performs classifications based on the probability, it has been utilized for sentimental classification by several studies. Following the extraction of sentimental analysis data, various performances evaluation measures are employed to assess the systems performance.</w:t>
      </w:r>
    </w:p>
    <w:p w14:paraId="5ACDEC18" w14:textId="77777777" w:rsidR="00831746" w:rsidRDefault="00F67AF8">
      <w:pPr>
        <w:pStyle w:val="Heading1"/>
        <w:numPr>
          <w:ilvl w:val="0"/>
          <w:numId w:val="1"/>
        </w:numPr>
        <w:spacing w:line="360" w:lineRule="auto"/>
      </w:pPr>
      <w:bookmarkStart w:id="2" w:name="_Toc106111221"/>
      <w:r>
        <w:rPr>
          <w:rFonts w:ascii="Times New Roman" w:hAnsi="Times New Roman" w:cs="Times New Roman"/>
        </w:rPr>
        <w:t>Related Work</w:t>
      </w:r>
      <w:bookmarkEnd w:id="2"/>
    </w:p>
    <w:p w14:paraId="28E741BE" w14:textId="77777777" w:rsidR="00831746" w:rsidRDefault="00F67AF8">
      <w:pPr>
        <w:pStyle w:val="Heading2"/>
        <w:numPr>
          <w:ilvl w:val="0"/>
          <w:numId w:val="2"/>
        </w:numPr>
        <w:spacing w:line="360" w:lineRule="auto"/>
      </w:pPr>
      <w:bookmarkStart w:id="3" w:name="_Toc106111222"/>
      <w:r>
        <w:rPr>
          <w:rFonts w:ascii="Times New Roman" w:hAnsi="Times New Roman" w:cs="Times New Roman"/>
        </w:rPr>
        <w:t>Bitcoins and cryptocurrency</w:t>
      </w:r>
      <w:bookmarkEnd w:id="3"/>
    </w:p>
    <w:p w14:paraId="4AD1D483" w14:textId="77777777" w:rsidR="00831746" w:rsidRDefault="00F67AF8">
      <w:pPr>
        <w:pStyle w:val="Standard"/>
        <w:spacing w:line="360" w:lineRule="auto"/>
        <w:jc w:val="both"/>
      </w:pPr>
      <w:r>
        <w:rPr>
          <w:rFonts w:ascii="Times New Roman" w:hAnsi="Times New Roman" w:cs="Times New Roman"/>
        </w:rPr>
        <w:t>The cryptocurrencies are digital money created by the computer algorithm. They are unaffiliated with a part of government and have no connection to a part of national or state bank. On numerous exchange sites, digital currencies can be purchased using conventional currencies, or some cryptocurrencies can be traded for the others. September 2021, there was more approximately 12500 separate cryptocurrencies was present, as according to the Coin-Market-Cap.</w:t>
      </w:r>
    </w:p>
    <w:p w14:paraId="6ED29229" w14:textId="77777777" w:rsidR="00831746" w:rsidRDefault="00F67AF8">
      <w:pPr>
        <w:pStyle w:val="Standard"/>
        <w:spacing w:line="360" w:lineRule="auto"/>
        <w:ind w:firstLine="360"/>
        <w:jc w:val="both"/>
      </w:pPr>
      <w:r>
        <w:rPr>
          <w:rFonts w:ascii="Times New Roman" w:hAnsi="Times New Roman" w:cs="Times New Roman"/>
        </w:rPr>
        <w:t xml:space="preserve">Bitcoins, which was first released in the 2008, is very most famous cryptocurrency but has grown in popularity over a last six years. In the previous six years, a number of the active bitcoins addresses has expanded by almost more than threefold. A number of the active address for this </w:t>
      </w:r>
      <w:r>
        <w:rPr>
          <w:rFonts w:ascii="Times New Roman" w:hAnsi="Times New Roman" w:cs="Times New Roman"/>
        </w:rPr>
        <w:lastRenderedPageBreak/>
        <w:t>cryptocurrency is a number of people who are actively involved in token-transfer. The Ethereum, is a second very famous cryptocurrency, has seen the similar growth. Not only has number of active bitcoins and Ether addresses expanded, but number of the unique-addresses has indeed continue enhanced. When acquiring cryptocurrencies, each address is distinctive and can merely use at first when. According to the survey published in, the 53% of consumers polled in February and March 2019 bought the first initial cryptocurrency just during the 2017 and 2019. According to the Google-Trends, searches popularity in keyword "cryptocurrencies" began to rise in the 2017 and reached in the January 2018. It has reached its furthermore level increase in the May 2021 [6].</w:t>
      </w:r>
    </w:p>
    <w:p w14:paraId="1F3E104E" w14:textId="77777777" w:rsidR="00831746" w:rsidRDefault="00831746">
      <w:pPr>
        <w:pStyle w:val="Standard"/>
        <w:spacing w:line="360" w:lineRule="auto"/>
        <w:jc w:val="both"/>
        <w:rPr>
          <w:rFonts w:ascii="Times New Roman" w:hAnsi="Times New Roman" w:cs="Times New Roman"/>
        </w:rPr>
      </w:pPr>
    </w:p>
    <w:p w14:paraId="2B0438E9" w14:textId="77777777" w:rsidR="00831746" w:rsidRDefault="00F67AF8">
      <w:pPr>
        <w:pStyle w:val="Heading2"/>
        <w:numPr>
          <w:ilvl w:val="0"/>
          <w:numId w:val="2"/>
        </w:numPr>
        <w:spacing w:line="360" w:lineRule="auto"/>
      </w:pPr>
      <w:bookmarkStart w:id="4" w:name="_Toc106111223"/>
      <w:r>
        <w:rPr>
          <w:rFonts w:ascii="Times New Roman" w:hAnsi="Times New Roman" w:cs="Times New Roman"/>
        </w:rPr>
        <w:t>Bitcoins as the currency</w:t>
      </w:r>
      <w:bookmarkEnd w:id="4"/>
    </w:p>
    <w:p w14:paraId="5C07FB70" w14:textId="77777777" w:rsidR="00831746" w:rsidRDefault="00F67AF8">
      <w:pPr>
        <w:pStyle w:val="Standard"/>
        <w:spacing w:line="360" w:lineRule="auto"/>
        <w:jc w:val="both"/>
      </w:pPr>
      <w:r>
        <w:rPr>
          <w:rFonts w:ascii="Times New Roman" w:hAnsi="Times New Roman" w:cs="Times New Roman"/>
        </w:rPr>
        <w:t>Tesla-company began accepting bitcoins at an end of the March 2021, five months afterwards purchasing the 1.5 billion dollars in bitcoins. Nevertheless, May 12, company advertised that it will no longer take bitcoins because bitcoins mining operations are not powered by renewable based energy-sources. They believe that after about 50% of bitcoins miners are powered by renewable energies, they will resume taking bitcoins. Bitcoins miners are similar to the modern-day banks services in that they are required to complete their transactions. Microsoft, the large multinational technology corporation, has accepted bitcoins since 2014 and began taking bitcoins for its Microsoft-Store in the January 2021. By end of year 2021, AMC Theater-chains will take bitcoins. The El Salvador approved the bitcoin bill on the June 8, 2021, indicating that bitcoins will be acknowledged as currency in this country. The law will take effect in the September 2021[7].</w:t>
      </w:r>
    </w:p>
    <w:p w14:paraId="3945EBC1" w14:textId="77777777" w:rsidR="00831746" w:rsidRDefault="00831746">
      <w:pPr>
        <w:pStyle w:val="Standard"/>
        <w:spacing w:line="360" w:lineRule="auto"/>
        <w:jc w:val="both"/>
        <w:rPr>
          <w:rFonts w:ascii="Times New Roman" w:hAnsi="Times New Roman" w:cs="Times New Roman"/>
        </w:rPr>
      </w:pPr>
    </w:p>
    <w:p w14:paraId="4A720C73" w14:textId="77777777" w:rsidR="00831746" w:rsidRDefault="00F67AF8">
      <w:pPr>
        <w:pStyle w:val="Heading2"/>
        <w:numPr>
          <w:ilvl w:val="0"/>
          <w:numId w:val="2"/>
        </w:numPr>
        <w:spacing w:line="360" w:lineRule="auto"/>
      </w:pPr>
      <w:bookmarkStart w:id="5" w:name="_Toc106111224"/>
      <w:r>
        <w:rPr>
          <w:rFonts w:ascii="Times New Roman" w:hAnsi="Times New Roman" w:cs="Times New Roman"/>
        </w:rPr>
        <w:t>Bitcoins and data traffic on the Internet</w:t>
      </w:r>
      <w:bookmarkEnd w:id="5"/>
    </w:p>
    <w:p w14:paraId="1454809B" w14:textId="77777777" w:rsidR="00831746" w:rsidRDefault="00F67AF8">
      <w:pPr>
        <w:pStyle w:val="Standard"/>
        <w:spacing w:line="360" w:lineRule="auto"/>
        <w:jc w:val="both"/>
      </w:pPr>
      <w:r>
        <w:rPr>
          <w:rFonts w:ascii="Times New Roman" w:hAnsi="Times New Roman" w:cs="Times New Roman"/>
        </w:rPr>
        <w:t>According to the findings in, there is the link amongst online interest as well as bitcoins price. Furthermore, the strong Granger simple relationship in between bitcoin marketing volume and "online attentions" continues to occur. Google searches volume index is used to measure the internet-attention. The frequency of searchers quires for the phrase is normalized against a total number of the searches for all these terms to get all search volumes index. If either various time-series have the Granger simple relationship, one of them can be used to forecast other.</w:t>
      </w:r>
    </w:p>
    <w:p w14:paraId="08D67235" w14:textId="77777777" w:rsidR="00831746" w:rsidRDefault="00F67AF8">
      <w:pPr>
        <w:pStyle w:val="Heading2"/>
        <w:numPr>
          <w:ilvl w:val="0"/>
          <w:numId w:val="2"/>
        </w:numPr>
        <w:spacing w:line="360" w:lineRule="auto"/>
      </w:pPr>
      <w:bookmarkStart w:id="6" w:name="_Toc106111225"/>
      <w:r>
        <w:rPr>
          <w:rFonts w:ascii="Times New Roman" w:hAnsi="Times New Roman" w:cs="Times New Roman"/>
        </w:rPr>
        <w:lastRenderedPageBreak/>
        <w:t>Individual Tweet Effect on the Cryptocurrencies</w:t>
      </w:r>
      <w:bookmarkEnd w:id="6"/>
    </w:p>
    <w:p w14:paraId="25E82210" w14:textId="77777777" w:rsidR="00831746" w:rsidRDefault="00F67AF8">
      <w:pPr>
        <w:pStyle w:val="Standard"/>
        <w:spacing w:line="360" w:lineRule="auto"/>
        <w:jc w:val="both"/>
      </w:pPr>
      <w:r>
        <w:rPr>
          <w:rFonts w:ascii="Times New Roman" w:hAnsi="Times New Roman" w:cs="Times New Roman"/>
        </w:rPr>
        <w:t>Elon Musks tweets are recognized to have an influence on cryptocurrency markets. The Bitcoins price surged from the $32,000 and over $38,000 after he changed its Twitter profile to include the "#bitcoin" and referred to it by a tweet: "In perspective, it was unavoidable." Elon Musk, likewise, drew a lot of attentions to a cryptocurrency Dogecoins. The ordinary trade volume per hour for the Dogecoin momentarily increased from the $1,942 approximately to $299,330 after a tweet "I exclusively buy Doge [8]."</w:t>
      </w:r>
    </w:p>
    <w:p w14:paraId="556F8C3D" w14:textId="77777777" w:rsidR="00831746" w:rsidRDefault="00F67AF8">
      <w:pPr>
        <w:pStyle w:val="Heading2"/>
        <w:numPr>
          <w:ilvl w:val="0"/>
          <w:numId w:val="2"/>
        </w:numPr>
        <w:spacing w:line="360" w:lineRule="auto"/>
      </w:pPr>
      <w:bookmarkStart w:id="7" w:name="_Toc106111226"/>
      <w:r>
        <w:rPr>
          <w:rFonts w:ascii="Times New Roman" w:hAnsi="Times New Roman" w:cs="Times New Roman"/>
        </w:rPr>
        <w:t>Numbers of Tweets</w:t>
      </w:r>
      <w:bookmarkEnd w:id="7"/>
    </w:p>
    <w:p w14:paraId="3363E47D" w14:textId="77777777" w:rsidR="00831746" w:rsidRDefault="00F67AF8">
      <w:pPr>
        <w:pStyle w:val="Standard"/>
        <w:spacing w:line="360" w:lineRule="auto"/>
        <w:jc w:val="both"/>
      </w:pPr>
      <w:r>
        <w:rPr>
          <w:rFonts w:ascii="Times New Roman" w:hAnsi="Times New Roman" w:cs="Times New Roman"/>
        </w:rPr>
        <w:t>The authors examine an impact of the three elements on a bitcoin's pricing. Tweeting volume, Tweet sentiments, and Google based Trends are three. They have discovered which Google's searches volume ranking is closely associated with a price of the bitcoin, both increasing and declining. The mood of tweets did not match price increases and was not subsequently investigated in. Whenever it relates to the bitcoin's realized volatility (RV) and trade volume, a number of tweets connected to bitcoins in previous days is the key variable. A Realized volatility is a measurement of the variation in outcomes for the investment products by assessing its rates of the returns within the specific time," according to. In [9], trade volume is defined as follows: The numbers of currencies which have raised funds within a given period of time is known as trade volume.</w:t>
      </w:r>
    </w:p>
    <w:p w14:paraId="1A417192" w14:textId="77777777" w:rsidR="00831746" w:rsidRDefault="00831746">
      <w:pPr>
        <w:pStyle w:val="Standard"/>
        <w:jc w:val="both"/>
        <w:rPr>
          <w:rFonts w:asciiTheme="minorHAnsi" w:hAnsiTheme="minorHAnsi" w:cstheme="minorHAnsi"/>
        </w:rPr>
      </w:pPr>
    </w:p>
    <w:p w14:paraId="5BAE9F91" w14:textId="77777777" w:rsidR="00831746" w:rsidRDefault="00F67AF8">
      <w:pPr>
        <w:pStyle w:val="Heading2"/>
        <w:numPr>
          <w:ilvl w:val="0"/>
          <w:numId w:val="2"/>
        </w:numPr>
        <w:tabs>
          <w:tab w:val="left" w:pos="360"/>
        </w:tabs>
        <w:spacing w:line="360" w:lineRule="auto"/>
      </w:pPr>
      <w:bookmarkStart w:id="8" w:name="_Toc106111227"/>
      <w:r>
        <w:rPr>
          <w:rFonts w:ascii="Times New Roman" w:hAnsi="Times New Roman" w:cs="Times New Roman"/>
        </w:rPr>
        <w:t>Sentiments on Twitter</w:t>
      </w:r>
      <w:bookmarkEnd w:id="8"/>
    </w:p>
    <w:p w14:paraId="552C59FD" w14:textId="4B56E7A9" w:rsidR="00831746" w:rsidRDefault="00F67AF8">
      <w:pPr>
        <w:pStyle w:val="Standard"/>
        <w:spacing w:line="360" w:lineRule="auto"/>
        <w:jc w:val="both"/>
      </w:pPr>
      <w:r>
        <w:rPr>
          <w:rFonts w:ascii="Times New Roman" w:hAnsi="Times New Roman" w:cs="Times New Roman"/>
        </w:rPr>
        <w:t xml:space="preserve">The findings in show how Twitter pleasure mood is a powerful indicator of bitcoins and other cryptocurrencies prices. The enthusiasm sentiments on the Twitter are computed by assigning the happiness scored to tweets. The pleasure of each word is assigning the value in between 1 and 9. Loving and laughing, for instance, are rated higher than the death and killing. They acknowledged that Twitter sentiments and quantity can be used to forecast the bitcoins-price. Competing cryptocurrencies, when compared to the bitcoin, did not complete react to the tweets in same way. Prominent cryptocurrencies including the Ethereum and the ripple, for instance, did not exhibit any estimates potential when it came to Twitters opinion. The model called the VADER can be used to analyze sentiments. The VADER is the sentiments analysis models based on rules. Provided the tweet, a model computes the sentimental score. The result is the score that is indifferent, either negative, or the positive. The VADER algorithm, they believe, beats individually </w:t>
      </w:r>
      <w:r>
        <w:rPr>
          <w:rFonts w:ascii="Times New Roman" w:hAnsi="Times New Roman" w:cs="Times New Roman"/>
        </w:rPr>
        <w:lastRenderedPageBreak/>
        <w:t xml:space="preserve">humans’ raters. They </w:t>
      </w:r>
      <w:r w:rsidR="00AF7DD1">
        <w:rPr>
          <w:rFonts w:ascii="Times New Roman" w:hAnsi="Times New Roman" w:cs="Times New Roman"/>
        </w:rPr>
        <w:t>analyse</w:t>
      </w:r>
      <w:r>
        <w:rPr>
          <w:rFonts w:ascii="Times New Roman" w:hAnsi="Times New Roman" w:cs="Times New Roman"/>
        </w:rPr>
        <w:t xml:space="preserve"> the ability of three various characteristics to forecast the bitcoins price. The record price, tweets volume, and mood. They argue that a sentiment expressed in tweets are the worst. This decision was drawn by using the linear-regressions to analyze correlational factors between tweets sentiments and the bitcoin price. It is crucial to be noted that all three aspects were incorporated in different systems, so combining some of them may or may not improve outcomes. They looked at the influence of the influential profiles contrasted to complete users. Around June 1, 2017 as well as June 25, 2018, 21 million tweets were analyzed. The little more than 17,000 total tweets were sent by 50 most powerful profiles. The influence of numerous parameters has been investigated employed the logistic system. They say which the quantity of the positive tweets, a day before has the big beneficial effect on the bitcoin's increased in prices. The same may be stated for the quantity of the negative tweets sent a day before. Surprisingly, the quantity of impartial tweets had no discernible effects on a price of the bitcoin. The similar visible effect may be seen when examining at a quantity of the positive and the negative tweets from a most prominent profile. This shows simply examining at a most prominent profiles may be adequate to see the correlation in returns, despite the fact that, this is the far smaller sample size than all bitcoin-related tweets [10].</w:t>
      </w:r>
    </w:p>
    <w:p w14:paraId="2185105C" w14:textId="77777777" w:rsidR="00831746" w:rsidRDefault="00831746">
      <w:pPr>
        <w:pStyle w:val="Standard"/>
        <w:spacing w:line="360" w:lineRule="auto"/>
        <w:jc w:val="both"/>
        <w:rPr>
          <w:rFonts w:ascii="Times New Roman" w:hAnsi="Times New Roman" w:cs="Times New Roman"/>
        </w:rPr>
      </w:pPr>
    </w:p>
    <w:p w14:paraId="08D15DE9" w14:textId="77777777" w:rsidR="00831746" w:rsidRDefault="00F67AF8">
      <w:pPr>
        <w:pStyle w:val="Standard"/>
        <w:spacing w:line="360" w:lineRule="auto"/>
        <w:jc w:val="both"/>
        <w:rPr>
          <w:b/>
          <w:bCs/>
        </w:rPr>
      </w:pPr>
      <w:r>
        <w:rPr>
          <w:rFonts w:ascii="Times New Roman" w:hAnsi="Times New Roman" w:cs="Times New Roman"/>
          <w:b/>
          <w:bCs/>
        </w:rPr>
        <w:t>2.7. Sentimental analysis</w:t>
      </w:r>
    </w:p>
    <w:p w14:paraId="630C67DE" w14:textId="77777777" w:rsidR="00831746" w:rsidRDefault="00F67AF8">
      <w:pPr>
        <w:pStyle w:val="Standard"/>
        <w:spacing w:line="360" w:lineRule="auto"/>
        <w:jc w:val="both"/>
      </w:pPr>
      <w:r>
        <w:rPr>
          <w:rFonts w:ascii="Times New Roman" w:hAnsi="Times New Roman" w:cs="Times New Roman"/>
          <w:highlight w:val="white"/>
        </w:rPr>
        <w:t xml:space="preserve">Sentimental analysis </w:t>
      </w:r>
      <w:r>
        <w:rPr>
          <w:rFonts w:ascii="Times New Roman" w:hAnsi="Times New Roman" w:cs="Times New Roman"/>
        </w:rPr>
        <w:t>is the discipline which uses the natural languages processing technologies to determine individuals’ opinions and their feelings from textual data. Sentimental analysis as well as textual mining, dissimilar traditional data mining technique, can deal by nonstructural data. It is also referred as the opinion-mining, and it focuses on a text categorization challenge. Because of large amount of the data, collecting sentiments from the web-scale textual data can be a time-consuming and difficult operation. Originally, there was little subjective data found on the websites however, with the introduction of social-media-networks in before 2000s, individuals began to share own ideas. The majority of existing sentimental analysis methods rely on categorizing individuals’ tweets either negative or positive. They are divided into two types: supervised techniques (which required training-data) and dictionaries-based techniques [11].</w:t>
      </w:r>
    </w:p>
    <w:p w14:paraId="6DF9A0A3" w14:textId="77777777" w:rsidR="00831746" w:rsidRDefault="00831746">
      <w:pPr>
        <w:pStyle w:val="Standard"/>
        <w:spacing w:line="360" w:lineRule="auto"/>
        <w:ind w:firstLine="720"/>
        <w:jc w:val="both"/>
        <w:rPr>
          <w:rFonts w:ascii="Times New Roman" w:hAnsi="Times New Roman" w:cs="Times New Roman"/>
        </w:rPr>
      </w:pPr>
    </w:p>
    <w:p w14:paraId="09839950" w14:textId="4C0D3928" w:rsidR="00831746" w:rsidRPr="001104DD" w:rsidRDefault="00F67AF8" w:rsidP="001104DD">
      <w:pPr>
        <w:pStyle w:val="Standard"/>
        <w:spacing w:line="360" w:lineRule="auto"/>
        <w:ind w:firstLine="720"/>
        <w:jc w:val="both"/>
      </w:pPr>
      <w:r>
        <w:rPr>
          <w:rFonts w:ascii="Times New Roman" w:hAnsi="Times New Roman" w:cs="Times New Roman"/>
        </w:rPr>
        <w:t xml:space="preserve">In the </w:t>
      </w:r>
      <w:r>
        <w:rPr>
          <w:rFonts w:ascii="Times New Roman" w:hAnsi="Times New Roman" w:cs="Times New Roman"/>
          <w:highlight w:val="white"/>
        </w:rPr>
        <w:t>supervised approaches [12],</w:t>
      </w:r>
      <w:r>
        <w:rPr>
          <w:rFonts w:ascii="Times New Roman" w:hAnsi="Times New Roman" w:cs="Times New Roman"/>
        </w:rPr>
        <w:t xml:space="preserve"> such as a naive-Bayes as well as support vectors machine, concentrate on a training classifier. They have produced some excellent results; </w:t>
      </w:r>
      <w:r>
        <w:rPr>
          <w:rFonts w:ascii="Times New Roman" w:hAnsi="Times New Roman" w:cs="Times New Roman"/>
        </w:rPr>
        <w:lastRenderedPageBreak/>
        <w:t>nevertheless, getting the training-data, particularly for a continuously changing Twitters data, could be difficult. By using distance supervised approach, which uses autonomously produced the training-data and uses symbols such ":-)" as well as ":(" to categorize the tweets as a positive or a negative, is one solution to overcome such challenge. Nonetheless, automated labeling of the training-data may result in the form of errors, affecting classifiers performance. Additional flaw in such techniques is inherent domains dependence, which means when classifiers learned on the data from single domain (for example. Sports based tweet) generate appropriate outcome when applied to the data from another area (For example. electronic-commerce based tweets).</w:t>
      </w:r>
    </w:p>
    <w:p w14:paraId="63E937A8" w14:textId="36FABC0E" w:rsidR="00831746" w:rsidRPr="001104DD" w:rsidRDefault="00F67AF8" w:rsidP="001104DD">
      <w:pPr>
        <w:pStyle w:val="Standard"/>
        <w:spacing w:line="360" w:lineRule="auto"/>
        <w:ind w:firstLine="720"/>
        <w:jc w:val="both"/>
      </w:pPr>
      <w:r>
        <w:rPr>
          <w:rFonts w:ascii="Times New Roman" w:hAnsi="Times New Roman" w:cs="Times New Roman"/>
          <w:highlight w:val="white"/>
        </w:rPr>
        <w:t xml:space="preserve">Dictionaries based techniques [13], </w:t>
      </w:r>
      <w:r>
        <w:rPr>
          <w:rFonts w:ascii="Times New Roman" w:hAnsi="Times New Roman" w:cs="Times New Roman"/>
        </w:rPr>
        <w:t>also known as the lexicon-based techniques use the set of a are coded terms to establish a semantic compatibility of the texts. As according to, a lexicon technique is the unsupervised technique in which textual input is categorized into the collection of predetermined sentimental classes as the main sentimental analysis approach. The textual sentimental scores are computed using the sentimental lexicon, that is the dictionary of terms and associated sentimental ratings.</w:t>
      </w:r>
    </w:p>
    <w:p w14:paraId="05091C06" w14:textId="77777777" w:rsidR="00831746" w:rsidRDefault="00F67AF8">
      <w:pPr>
        <w:pStyle w:val="Standard"/>
        <w:spacing w:line="360" w:lineRule="auto"/>
        <w:ind w:firstLine="720"/>
        <w:jc w:val="both"/>
      </w:pPr>
      <w:r>
        <w:rPr>
          <w:rFonts w:ascii="Times New Roman" w:hAnsi="Times New Roman" w:cs="Times New Roman"/>
        </w:rPr>
        <w:t>Th</w:t>
      </w:r>
      <w:r>
        <w:rPr>
          <w:rFonts w:ascii="Times New Roman" w:hAnsi="Times New Roman" w:cs="Times New Roman"/>
          <w:highlight w:val="white"/>
        </w:rPr>
        <w:t>e Lexicon-base approaches [14] a</w:t>
      </w:r>
      <w:r>
        <w:rPr>
          <w:rFonts w:ascii="Times New Roman" w:hAnsi="Times New Roman" w:cs="Times New Roman"/>
        </w:rPr>
        <w:t>re regarded frameworks to determine the polarities of textual data when it comes to data analysis. Because the terms in textual data may express the polarity that differs from that stated in a lexicon, they may not yield good efficient outcomes. This difficulty can be overcome by creating context-specific lexicons to reduce terms polarity. Researchers frequently employ both of these strategies indicated previously.</w:t>
      </w:r>
    </w:p>
    <w:p w14:paraId="4984CC8C" w14:textId="77777777" w:rsidR="00831746" w:rsidRDefault="00831746">
      <w:pPr>
        <w:pStyle w:val="Standard"/>
        <w:jc w:val="both"/>
      </w:pPr>
    </w:p>
    <w:p w14:paraId="06A803CF" w14:textId="77777777" w:rsidR="00831746" w:rsidRDefault="00F67AF8">
      <w:pPr>
        <w:pStyle w:val="Heading2"/>
        <w:numPr>
          <w:ilvl w:val="0"/>
          <w:numId w:val="3"/>
        </w:numPr>
        <w:tabs>
          <w:tab w:val="left" w:pos="360"/>
        </w:tabs>
        <w:spacing w:line="360" w:lineRule="auto"/>
        <w:rPr>
          <w:rFonts w:ascii="Times New Roman" w:hAnsi="Times New Roman" w:cs="Times New Roman"/>
        </w:rPr>
      </w:pPr>
      <w:bookmarkStart w:id="9" w:name="_Toc106111228"/>
      <w:r>
        <w:rPr>
          <w:rFonts w:ascii="Times New Roman" w:hAnsi="Times New Roman" w:cs="Times New Roman"/>
        </w:rPr>
        <w:t>Tweets Sentiments analysis about negative or positive opinion</w:t>
      </w:r>
      <w:bookmarkEnd w:id="9"/>
    </w:p>
    <w:p w14:paraId="76A6D3B8" w14:textId="77777777" w:rsidR="00831746" w:rsidRDefault="00F67AF8">
      <w:pPr>
        <w:pStyle w:val="Standard"/>
        <w:spacing w:line="360" w:lineRule="auto"/>
        <w:jc w:val="both"/>
      </w:pPr>
      <w:r>
        <w:rPr>
          <w:rFonts w:ascii="Times New Roman" w:hAnsi="Times New Roman" w:cs="Times New Roman"/>
          <w:highlight w:val="white"/>
        </w:rPr>
        <w:t>The Bitcoins and a cryptocurrency have been one of most famous research subjects over past six years. For Bitcoins researchers focusing on the social or digital media platforms for various types of data-mining as well as knowledge-based extraction activities. Mai F looks into the role of the social-media in deciding Bitcoins values. The author claims that social or digital media perceptions are the key factor in deciding the value of Bitcoin [15]. To examine the shift in the Bitcoin prices, Authors used sentimental analysis. They employed the machine-learning models to conduct sentimental analysis and analyze the cause of Bitcoins price fluctuations. This study if people's good feelings about the Bitcoi</w:t>
      </w:r>
      <w:r>
        <w:rPr>
          <w:rFonts w:ascii="Times New Roman" w:hAnsi="Times New Roman" w:cs="Times New Roman"/>
        </w:rPr>
        <w:t xml:space="preserve">ns helps or hinder price of Bitcoin rising. According to the findings, there is the substantial similarity in between Bitcoins and Googles Trends about data, but they did not identify extensive sentimental analysis outcomes or the impact of the people’s opinion on </w:t>
      </w:r>
      <w:r>
        <w:rPr>
          <w:rFonts w:ascii="Times New Roman" w:hAnsi="Times New Roman" w:cs="Times New Roman"/>
        </w:rPr>
        <w:lastRenderedPageBreak/>
        <w:t>Bitcoins pricing. Investigators are also using sentimental analysis to forecast price of Bitcoins over the course of the day depends on public attitude. In perspective of people’s sentiments,</w:t>
      </w:r>
      <w:r>
        <w:rPr>
          <w:rFonts w:ascii="Times New Roman" w:hAnsi="Times New Roman" w:cs="Times New Roman"/>
          <w:highlight w:val="white"/>
        </w:rPr>
        <w:t xml:space="preserve"> They </w:t>
      </w:r>
      <w:r>
        <w:rPr>
          <w:rFonts w:ascii="Times New Roman" w:hAnsi="Times New Roman" w:cs="Times New Roman"/>
        </w:rPr>
        <w:t xml:space="preserve">investigated a correlation and calamities in between Bitcoins and Twitter tweets. The paper looks into people’s sentiments as Bitcoins prices fluctuate. The sentimental analysis of cryptocurrency, encompassing Bitcoins and some other cryptocurrency, was carried out by </w:t>
      </w:r>
      <w:r>
        <w:rPr>
          <w:rFonts w:ascii="Times New Roman" w:hAnsi="Times New Roman" w:cs="Times New Roman"/>
          <w:highlight w:val="white"/>
        </w:rPr>
        <w:t>them,</w:t>
      </w:r>
      <w:r>
        <w:rPr>
          <w:rFonts w:ascii="Times New Roman" w:hAnsi="Times New Roman" w:cs="Times New Roman"/>
        </w:rPr>
        <w:t xml:space="preserve"> who looked at people’s attitudes on various cryptocurrency terminology. The impacts of digital or social-media on Bitcoins are discussed by </w:t>
      </w:r>
      <w:r>
        <w:rPr>
          <w:rFonts w:ascii="Times New Roman" w:hAnsi="Times New Roman" w:cs="Times New Roman"/>
          <w:highlight w:val="white"/>
        </w:rPr>
        <w:t xml:space="preserve">them, </w:t>
      </w:r>
      <w:r>
        <w:rPr>
          <w:rFonts w:ascii="Times New Roman" w:hAnsi="Times New Roman" w:cs="Times New Roman"/>
        </w:rPr>
        <w:t>who indicate which is effect of the social medias platform on Bitcoin are affecting Bitcoin on the hourly basis. Furthermore, users comments and responses are useful in the determining Bitcoins and other cryptocurrency volatility. The implications of users opinion on anticipating Bitcoins currency swings are discussed b</w:t>
      </w:r>
      <w:r>
        <w:rPr>
          <w:rFonts w:ascii="Times New Roman" w:hAnsi="Times New Roman" w:cs="Times New Roman"/>
          <w:highlight w:val="white"/>
        </w:rPr>
        <w:t xml:space="preserve">y them </w:t>
      </w:r>
      <w:r>
        <w:rPr>
          <w:rFonts w:ascii="Times New Roman" w:hAnsi="Times New Roman" w:cs="Times New Roman"/>
        </w:rPr>
        <w:t>The author presented the currency values fluctuation algorithm based on users feelings which predicts the currency fluctuation by assessing users attitudes towards the certain currencies.</w:t>
      </w:r>
    </w:p>
    <w:p w14:paraId="79152A88" w14:textId="77777777" w:rsidR="00831746" w:rsidRDefault="00831746">
      <w:pPr>
        <w:pStyle w:val="Standard"/>
        <w:spacing w:line="360" w:lineRule="auto"/>
        <w:ind w:firstLine="720"/>
        <w:jc w:val="both"/>
        <w:rPr>
          <w:rFonts w:ascii="Times New Roman" w:hAnsi="Times New Roman" w:cs="Times New Roman"/>
        </w:rPr>
      </w:pPr>
    </w:p>
    <w:p w14:paraId="3C0DAACD" w14:textId="77777777" w:rsidR="00831746" w:rsidRDefault="00F67AF8">
      <w:pPr>
        <w:pStyle w:val="Standard"/>
        <w:spacing w:line="360" w:lineRule="auto"/>
        <w:ind w:firstLine="720"/>
        <w:jc w:val="both"/>
      </w:pPr>
      <w:r>
        <w:rPr>
          <w:rFonts w:ascii="Times New Roman" w:hAnsi="Times New Roman" w:cs="Times New Roman"/>
        </w:rPr>
        <w:t>Let’s have a look that how importan</w:t>
      </w:r>
      <w:r>
        <w:rPr>
          <w:rFonts w:ascii="Times New Roman" w:hAnsi="Times New Roman" w:cs="Times New Roman"/>
          <w:highlight w:val="white"/>
        </w:rPr>
        <w:t xml:space="preserve">t Nave-Bayes </w:t>
      </w:r>
      <w:r>
        <w:rPr>
          <w:rFonts w:ascii="Times New Roman" w:hAnsi="Times New Roman" w:cs="Times New Roman"/>
        </w:rPr>
        <w:t>is and how extensively it has been utilized as the data-mining technique for categorization. For detecting seismic-events as well as nuclear explosions, Naive-Bayes categorization is utilized [16]. Scientists utilizing the Artificial-Immune-System developed the adapting attribute weighted for the Naive-Bayes categorization. Furthermore, features weighting is combined with the Naive-Bayes classification algorithms.</w:t>
      </w:r>
    </w:p>
    <w:p w14:paraId="735E5D00" w14:textId="4B8DE5C9" w:rsidR="00831746" w:rsidRDefault="00F67AF8">
      <w:pPr>
        <w:pStyle w:val="Standard"/>
        <w:spacing w:line="360" w:lineRule="auto"/>
        <w:ind w:firstLine="720"/>
        <w:jc w:val="both"/>
      </w:pPr>
      <w:r>
        <w:rPr>
          <w:rFonts w:ascii="Times New Roman" w:hAnsi="Times New Roman" w:cs="Times New Roman"/>
        </w:rPr>
        <w:t>In comparison to</w:t>
      </w:r>
      <w:r>
        <w:rPr>
          <w:rFonts w:ascii="Times New Roman" w:hAnsi="Times New Roman" w:cs="Times New Roman"/>
          <w:highlight w:val="white"/>
        </w:rPr>
        <w:t xml:space="preserve"> generic Naive-Bayes [1</w:t>
      </w:r>
      <w:r>
        <w:rPr>
          <w:rFonts w:ascii="Times New Roman" w:hAnsi="Times New Roman" w:cs="Times New Roman"/>
        </w:rPr>
        <w:t xml:space="preserve">7] categorization method, the trials reveal that these parameters infrequently decrease the performance. The frequency related </w:t>
      </w:r>
      <w:r w:rsidR="00AF7DD1">
        <w:rPr>
          <w:rFonts w:ascii="Times New Roman" w:hAnsi="Times New Roman" w:cs="Times New Roman"/>
        </w:rPr>
        <w:t>approach employs</w:t>
      </w:r>
      <w:r>
        <w:rPr>
          <w:rFonts w:ascii="Times New Roman" w:hAnsi="Times New Roman" w:cs="Times New Roman"/>
        </w:rPr>
        <w:t xml:space="preserve"> the Naive-Bayes classifications techniques for the detection of DDOS assault. Ischemia stroke is also classified using by Naive-Bayes categorization and T1 normalized MRI scans. Passively indoor localization-base categorization is also done by using the Naive-Bayes, with a final finding showing that an algorithm performs as well as 86 percent. The negative-category based information in textual classification is also done with the naive-Bayes categorization, and results are good enough. Against a substitution then attacks comparison, privacy-preserved naive-Bayes categorization techniques are used to calculate a server offline period for overall computing overhead. For sentimental analysis, data analysis algorithms have been used frequently in past.</w:t>
      </w:r>
    </w:p>
    <w:p w14:paraId="0622C3BD" w14:textId="77777777" w:rsidR="00831746" w:rsidRDefault="00F67AF8">
      <w:pPr>
        <w:pStyle w:val="Heading1"/>
        <w:numPr>
          <w:ilvl w:val="0"/>
          <w:numId w:val="1"/>
        </w:numPr>
        <w:spacing w:line="360" w:lineRule="auto"/>
        <w:rPr>
          <w:rFonts w:ascii="Times New Roman" w:hAnsi="Times New Roman" w:cs="Times New Roman"/>
        </w:rPr>
      </w:pPr>
      <w:bookmarkStart w:id="10" w:name="_Toc106111229"/>
      <w:r>
        <w:rPr>
          <w:rFonts w:ascii="Times New Roman" w:hAnsi="Times New Roman" w:cs="Times New Roman"/>
        </w:rPr>
        <w:lastRenderedPageBreak/>
        <w:t>Exploratory Analytic</w:t>
      </w:r>
      <w:bookmarkEnd w:id="10"/>
    </w:p>
    <w:p w14:paraId="7EBBCB26" w14:textId="77777777" w:rsidR="00831746" w:rsidRDefault="00F67AF8">
      <w:pPr>
        <w:pStyle w:val="Heading2"/>
        <w:numPr>
          <w:ilvl w:val="0"/>
          <w:numId w:val="4"/>
        </w:numPr>
        <w:spacing w:line="360" w:lineRule="auto"/>
        <w:rPr>
          <w:rFonts w:ascii="Times New Roman" w:hAnsi="Times New Roman" w:cs="Times New Roman"/>
        </w:rPr>
      </w:pPr>
      <w:bookmarkStart w:id="11" w:name="_Toc106111230"/>
      <w:r>
        <w:rPr>
          <w:rFonts w:ascii="Times New Roman" w:hAnsi="Times New Roman" w:cs="Times New Roman"/>
        </w:rPr>
        <w:t>Dataset</w:t>
      </w:r>
      <w:bookmarkEnd w:id="11"/>
    </w:p>
    <w:p w14:paraId="056D786E" w14:textId="77777777" w:rsidR="00831746" w:rsidRDefault="00F67AF8">
      <w:pPr>
        <w:spacing w:line="360" w:lineRule="auto"/>
        <w:jc w:val="both"/>
        <w:rPr>
          <w:rFonts w:ascii="Times New Roman" w:eastAsia="Noto Sans CJK SC Regular" w:hAnsi="Times New Roman" w:cs="Times New Roman"/>
          <w:sz w:val="24"/>
          <w:szCs w:val="24"/>
          <w:lang w:eastAsia="zh-CN" w:bidi="hi-IN"/>
        </w:rPr>
      </w:pPr>
      <w:r>
        <w:rPr>
          <w:rFonts w:ascii="Times New Roman" w:eastAsia="Noto Sans CJK SC Regular" w:hAnsi="Times New Roman" w:cs="Times New Roman"/>
          <w:sz w:val="24"/>
          <w:szCs w:val="24"/>
          <w:lang w:eastAsia="zh-CN" w:bidi="hi-IN"/>
        </w:rPr>
        <w:t xml:space="preserve">In the proposed work, we will use the BTC tweets sentiments dataset from Data-world platform. The selected dataset is based on the tweets of different users along with their sentiments. BTC tweets sentiments dataset is generated by collecting the tweets about Bitcoin. Here we will use the BTC dataset for the prediction of tweets sentiment by using the deep learning model.  </w:t>
      </w:r>
    </w:p>
    <w:p w14:paraId="53B1BEBE" w14:textId="77777777" w:rsidR="00831746" w:rsidRDefault="00F67AF8">
      <w:pPr>
        <w:spacing w:line="360" w:lineRule="auto"/>
        <w:jc w:val="both"/>
        <w:rPr>
          <w:rFonts w:ascii="Times New Roman" w:eastAsia="Noto Sans CJK SC Regular" w:hAnsi="Times New Roman" w:cs="Times New Roman"/>
          <w:sz w:val="24"/>
          <w:szCs w:val="24"/>
          <w:lang w:eastAsia="zh-CN" w:bidi="hi-IN"/>
        </w:rPr>
      </w:pPr>
      <w:r>
        <w:rPr>
          <w:rFonts w:ascii="Times New Roman" w:eastAsia="Noto Sans CJK SC Regular" w:hAnsi="Times New Roman" w:cs="Times New Roman"/>
          <w:sz w:val="24"/>
          <w:szCs w:val="24"/>
          <w:lang w:eastAsia="zh-CN" w:bidi="hi-IN"/>
        </w:rPr>
        <w:t>The original Dataset contains the following number of rows and Columns:</w:t>
      </w:r>
    </w:p>
    <w:p w14:paraId="64EF745C" w14:textId="77777777" w:rsidR="00831746" w:rsidRDefault="00F67AF8">
      <w:pPr>
        <w:pStyle w:val="Caption"/>
        <w:keepNext/>
        <w:jc w:val="center"/>
      </w:pPr>
      <w:bookmarkStart w:id="12" w:name="_Toc105510403"/>
      <w:r>
        <w:rPr>
          <w:rFonts w:ascii="Times New Roman" w:hAnsi="Times New Roman" w:cs="Times New Roman"/>
          <w:b/>
          <w:bCs/>
          <w:i w:val="0"/>
          <w:iCs w:val="0"/>
          <w:color w:val="000000" w:themeColor="text1"/>
          <w:sz w:val="22"/>
          <w:szCs w:val="22"/>
        </w:rPr>
        <w:t xml:space="preserve">Table </w:t>
      </w:r>
      <w:r>
        <w:rPr>
          <w:rFonts w:ascii="Times New Roman" w:hAnsi="Times New Roman" w:cs="Times New Roman"/>
          <w:b/>
          <w:bCs/>
          <w:i w:val="0"/>
          <w:iCs w:val="0"/>
          <w:color w:val="000000" w:themeColor="text1"/>
          <w:sz w:val="22"/>
          <w:szCs w:val="22"/>
        </w:rPr>
        <w:fldChar w:fldCharType="begin"/>
      </w:r>
      <w:r>
        <w:instrText>SEQ Table \* ARABIC</w:instrText>
      </w:r>
      <w:r>
        <w:fldChar w:fldCharType="separate"/>
      </w:r>
      <w:r>
        <w:t>1</w:t>
      </w:r>
      <w:r>
        <w:fldChar w:fldCharType="end"/>
      </w:r>
      <w:r>
        <w:rPr>
          <w:rFonts w:ascii="Times New Roman" w:hAnsi="Times New Roman" w:cs="Times New Roman"/>
          <w:b/>
          <w:bCs/>
          <w:i w:val="0"/>
          <w:iCs w:val="0"/>
          <w:color w:val="000000" w:themeColor="text1"/>
          <w:sz w:val="22"/>
          <w:szCs w:val="22"/>
        </w:rPr>
        <w:t>:</w:t>
      </w:r>
      <w:bookmarkEnd w:id="12"/>
      <w:r>
        <w:rPr>
          <w:rFonts w:ascii="Times New Roman" w:hAnsi="Times New Roman" w:cs="Times New Roman"/>
          <w:i w:val="0"/>
          <w:iCs w:val="0"/>
          <w:color w:val="000000" w:themeColor="text1"/>
          <w:sz w:val="22"/>
          <w:szCs w:val="22"/>
        </w:rPr>
        <w:t xml:space="preserve"> Number of rows and columns in dataset</w:t>
      </w:r>
    </w:p>
    <w:tbl>
      <w:tblPr>
        <w:tblStyle w:val="TableGrid"/>
        <w:tblW w:w="7915" w:type="dxa"/>
        <w:jc w:val="center"/>
        <w:tblLook w:val="04A0" w:firstRow="1" w:lastRow="0" w:firstColumn="1" w:lastColumn="0" w:noHBand="0" w:noVBand="1"/>
      </w:tblPr>
      <w:tblGrid>
        <w:gridCol w:w="1615"/>
        <w:gridCol w:w="4500"/>
        <w:gridCol w:w="1800"/>
      </w:tblGrid>
      <w:tr w:rsidR="00831746" w14:paraId="1731869F" w14:textId="77777777">
        <w:trPr>
          <w:trHeight w:val="546"/>
          <w:jc w:val="center"/>
        </w:trPr>
        <w:tc>
          <w:tcPr>
            <w:tcW w:w="1615" w:type="dxa"/>
            <w:vMerge w:val="restart"/>
            <w:shd w:val="clear" w:color="auto" w:fill="auto"/>
            <w:tcMar>
              <w:left w:w="108" w:type="dxa"/>
            </w:tcMar>
            <w:vAlign w:val="center"/>
          </w:tcPr>
          <w:p w14:paraId="514FD87E" w14:textId="77777777" w:rsidR="00831746" w:rsidRDefault="00F67AF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BTC Tweets Sentiments</w:t>
            </w:r>
          </w:p>
        </w:tc>
        <w:tc>
          <w:tcPr>
            <w:tcW w:w="4500" w:type="dxa"/>
            <w:shd w:val="clear" w:color="auto" w:fill="auto"/>
            <w:tcMar>
              <w:left w:w="108" w:type="dxa"/>
            </w:tcMar>
            <w:vAlign w:val="center"/>
          </w:tcPr>
          <w:p w14:paraId="7F314943" w14:textId="77777777" w:rsidR="00831746" w:rsidRDefault="00F67AF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Number of Rows in Dataset:</w:t>
            </w:r>
          </w:p>
        </w:tc>
        <w:tc>
          <w:tcPr>
            <w:tcW w:w="1800" w:type="dxa"/>
            <w:shd w:val="clear" w:color="auto" w:fill="auto"/>
            <w:tcMar>
              <w:left w:w="108" w:type="dxa"/>
            </w:tcMar>
            <w:vAlign w:val="center"/>
          </w:tcPr>
          <w:p w14:paraId="20D49A56" w14:textId="77777777" w:rsidR="00831746" w:rsidRDefault="00F67AF8">
            <w:pPr>
              <w:spacing w:after="0" w:line="240" w:lineRule="auto"/>
              <w:rPr>
                <w:rFonts w:ascii="Times New Roman" w:hAnsi="Times New Roman" w:cs="Times New Roman"/>
                <w:sz w:val="24"/>
                <w:szCs w:val="24"/>
              </w:rPr>
            </w:pPr>
            <w:r>
              <w:rPr>
                <w:rFonts w:ascii="Times New Roman" w:hAnsi="Times New Roman" w:cs="Times New Roman"/>
                <w:sz w:val="24"/>
                <w:szCs w:val="24"/>
              </w:rPr>
              <w:t>50852</w:t>
            </w:r>
          </w:p>
        </w:tc>
      </w:tr>
      <w:tr w:rsidR="00831746" w14:paraId="772F6695" w14:textId="77777777">
        <w:trPr>
          <w:trHeight w:val="517"/>
          <w:jc w:val="center"/>
        </w:trPr>
        <w:tc>
          <w:tcPr>
            <w:tcW w:w="1615" w:type="dxa"/>
            <w:vMerge/>
            <w:shd w:val="clear" w:color="auto" w:fill="auto"/>
            <w:tcMar>
              <w:left w:w="108" w:type="dxa"/>
            </w:tcMar>
            <w:vAlign w:val="center"/>
          </w:tcPr>
          <w:p w14:paraId="62065023" w14:textId="77777777" w:rsidR="00831746" w:rsidRDefault="00831746">
            <w:pPr>
              <w:spacing w:after="0" w:line="240" w:lineRule="auto"/>
              <w:rPr>
                <w:rFonts w:ascii="Times New Roman" w:hAnsi="Times New Roman" w:cs="Times New Roman"/>
                <w:b/>
                <w:bCs/>
                <w:sz w:val="24"/>
                <w:szCs w:val="24"/>
              </w:rPr>
            </w:pPr>
          </w:p>
        </w:tc>
        <w:tc>
          <w:tcPr>
            <w:tcW w:w="4500" w:type="dxa"/>
            <w:shd w:val="clear" w:color="auto" w:fill="auto"/>
            <w:tcMar>
              <w:left w:w="108" w:type="dxa"/>
            </w:tcMar>
            <w:vAlign w:val="center"/>
          </w:tcPr>
          <w:p w14:paraId="273D2868" w14:textId="77777777" w:rsidR="00831746" w:rsidRDefault="00F67AF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Number of Variables in Dataset:</w:t>
            </w:r>
          </w:p>
        </w:tc>
        <w:tc>
          <w:tcPr>
            <w:tcW w:w="1800" w:type="dxa"/>
            <w:shd w:val="clear" w:color="auto" w:fill="auto"/>
            <w:tcMar>
              <w:left w:w="108" w:type="dxa"/>
            </w:tcMar>
            <w:vAlign w:val="center"/>
          </w:tcPr>
          <w:p w14:paraId="7043E184" w14:textId="77777777" w:rsidR="00831746" w:rsidRDefault="00F67AF8">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r>
    </w:tbl>
    <w:p w14:paraId="135D511D" w14:textId="77777777" w:rsidR="00831746" w:rsidRDefault="00831746">
      <w:pPr>
        <w:spacing w:line="360" w:lineRule="auto"/>
        <w:jc w:val="both"/>
        <w:rPr>
          <w:sz w:val="24"/>
          <w:szCs w:val="24"/>
        </w:rPr>
      </w:pPr>
    </w:p>
    <w:p w14:paraId="7DFD7CC1" w14:textId="77777777" w:rsidR="00831746" w:rsidRDefault="00F67AF8">
      <w:pPr>
        <w:pStyle w:val="Heading2"/>
        <w:numPr>
          <w:ilvl w:val="0"/>
          <w:numId w:val="4"/>
        </w:numPr>
        <w:spacing w:line="360" w:lineRule="auto"/>
        <w:rPr>
          <w:rFonts w:ascii="Times New Roman" w:hAnsi="Times New Roman" w:cs="Times New Roman"/>
        </w:rPr>
      </w:pPr>
      <w:bookmarkStart w:id="13" w:name="_Toc106111233"/>
      <w:r>
        <w:rPr>
          <w:rFonts w:ascii="Times New Roman" w:hAnsi="Times New Roman" w:cs="Times New Roman"/>
        </w:rPr>
        <w:t>Most Frequent Words</w:t>
      </w:r>
      <w:bookmarkEnd w:id="13"/>
    </w:p>
    <w:p w14:paraId="00A7F34D" w14:textId="77777777" w:rsidR="00831746" w:rsidRDefault="00F67AF8">
      <w:pPr>
        <w:spacing w:line="360" w:lineRule="auto"/>
        <w:jc w:val="both"/>
        <w:rPr>
          <w:rFonts w:ascii="Times New Roman" w:hAnsi="Times New Roman" w:cs="Times New Roman"/>
          <w:sz w:val="24"/>
          <w:szCs w:val="24"/>
        </w:rPr>
      </w:pPr>
      <w:r>
        <w:rPr>
          <w:rFonts w:ascii="Times New Roman" w:hAnsi="Times New Roman" w:cs="Times New Roman"/>
          <w:sz w:val="24"/>
          <w:szCs w:val="24"/>
        </w:rPr>
        <w:t>We perform the preprocessing steps on the tweets of dataset to found the most frequent words in dataset.  For the extraction of most frequent words, we remove stop words, punctuation, hashtag sign, special characters and change them to lover case. The top 10 most frequent words is shown in Figure 1.</w:t>
      </w:r>
    </w:p>
    <w:p w14:paraId="462D75C3" w14:textId="77777777" w:rsidR="00831746" w:rsidRDefault="00F67AF8" w:rsidP="004C3037">
      <w:pPr>
        <w:keepNext/>
        <w:spacing w:line="360" w:lineRule="auto"/>
        <w:jc w:val="center"/>
      </w:pPr>
      <w:r>
        <w:rPr>
          <w:noProof/>
        </w:rPr>
        <w:lastRenderedPageBreak/>
        <w:drawing>
          <wp:inline distT="0" distB="0" distL="0" distR="0" wp14:anchorId="388DD987" wp14:editId="6B21033C">
            <wp:extent cx="4540250" cy="2643143"/>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6"/>
                    <a:stretch>
                      <a:fillRect/>
                    </a:stretch>
                  </pic:blipFill>
                  <pic:spPr bwMode="auto">
                    <a:xfrm>
                      <a:off x="0" y="0"/>
                      <a:ext cx="4555296" cy="2651902"/>
                    </a:xfrm>
                    <a:prstGeom prst="rect">
                      <a:avLst/>
                    </a:prstGeom>
                  </pic:spPr>
                </pic:pic>
              </a:graphicData>
            </a:graphic>
          </wp:inline>
        </w:drawing>
      </w:r>
    </w:p>
    <w:p w14:paraId="590B9ACC" w14:textId="77777777" w:rsidR="00831746" w:rsidRDefault="00F67AF8">
      <w:pPr>
        <w:pStyle w:val="Caption"/>
        <w:keepNext/>
        <w:jc w:val="center"/>
      </w:pPr>
      <w:bookmarkStart w:id="14" w:name="_Toc105510239"/>
      <w:r>
        <w:rPr>
          <w:rFonts w:ascii="Times New Roman" w:hAnsi="Times New Roman" w:cs="Times New Roman"/>
          <w:b/>
          <w:bCs/>
          <w:i w:val="0"/>
          <w:iCs w:val="0"/>
          <w:color w:val="000000" w:themeColor="text1"/>
          <w:sz w:val="22"/>
          <w:szCs w:val="22"/>
        </w:rPr>
        <w:t xml:space="preserve">Figure </w:t>
      </w:r>
      <w:r>
        <w:rPr>
          <w:rFonts w:ascii="Times New Roman" w:hAnsi="Times New Roman" w:cs="Times New Roman"/>
          <w:b/>
          <w:bCs/>
          <w:i w:val="0"/>
          <w:iCs w:val="0"/>
          <w:color w:val="000000" w:themeColor="text1"/>
          <w:sz w:val="22"/>
          <w:szCs w:val="22"/>
        </w:rPr>
        <w:fldChar w:fldCharType="begin"/>
      </w:r>
      <w:r>
        <w:instrText>SEQ Figure \* ARABIC</w:instrText>
      </w:r>
      <w:r>
        <w:fldChar w:fldCharType="separate"/>
      </w:r>
      <w:r>
        <w:t>1</w:t>
      </w:r>
      <w:r>
        <w:fldChar w:fldCharType="end"/>
      </w:r>
      <w:r>
        <w:rPr>
          <w:rFonts w:ascii="Times New Roman" w:hAnsi="Times New Roman" w:cs="Times New Roman"/>
          <w:b/>
          <w:bCs/>
          <w:i w:val="0"/>
          <w:iCs w:val="0"/>
          <w:color w:val="000000" w:themeColor="text1"/>
          <w:sz w:val="22"/>
          <w:szCs w:val="22"/>
        </w:rPr>
        <w:t xml:space="preserve">: </w:t>
      </w:r>
      <w:bookmarkEnd w:id="14"/>
      <w:r>
        <w:rPr>
          <w:rFonts w:ascii="Times New Roman" w:hAnsi="Times New Roman" w:cs="Times New Roman"/>
          <w:i w:val="0"/>
          <w:iCs w:val="0"/>
          <w:color w:val="000000" w:themeColor="text1"/>
          <w:sz w:val="22"/>
          <w:szCs w:val="22"/>
        </w:rPr>
        <w:t>Top 10 Most Frequent Words.</w:t>
      </w:r>
    </w:p>
    <w:p w14:paraId="2D3E6B10" w14:textId="77777777" w:rsidR="00831746" w:rsidRDefault="00F67AF8">
      <w:pPr>
        <w:pStyle w:val="Heading2"/>
        <w:numPr>
          <w:ilvl w:val="0"/>
          <w:numId w:val="4"/>
        </w:numPr>
        <w:spacing w:line="360" w:lineRule="auto"/>
        <w:rPr>
          <w:rFonts w:ascii="Times New Roman" w:hAnsi="Times New Roman" w:cs="Times New Roman"/>
        </w:rPr>
      </w:pPr>
      <w:bookmarkStart w:id="15" w:name="_Toc106111234"/>
      <w:r>
        <w:rPr>
          <w:rFonts w:ascii="Times New Roman" w:hAnsi="Times New Roman" w:cs="Times New Roman"/>
        </w:rPr>
        <w:t>Top 10 Hashtags</w:t>
      </w:r>
      <w:bookmarkEnd w:id="15"/>
    </w:p>
    <w:p w14:paraId="4E9E0E51" w14:textId="77777777" w:rsidR="00831746" w:rsidRDefault="00F67AF8">
      <w:pPr>
        <w:spacing w:line="360" w:lineRule="auto"/>
        <w:rPr>
          <w:rFonts w:ascii="Times New Roman" w:hAnsi="Times New Roman" w:cs="Times New Roman"/>
          <w:sz w:val="24"/>
          <w:szCs w:val="24"/>
        </w:rPr>
      </w:pPr>
      <w:r>
        <w:rPr>
          <w:rFonts w:ascii="Times New Roman" w:hAnsi="Times New Roman" w:cs="Times New Roman"/>
          <w:sz w:val="24"/>
          <w:szCs w:val="24"/>
        </w:rPr>
        <w:t>To discover the most using hash tags for the tweets of bit coin, extract all the word followed by the hash tag sign. The result of most using hash tags is shown in Figure 2.</w:t>
      </w:r>
    </w:p>
    <w:p w14:paraId="20981A89" w14:textId="77777777" w:rsidR="00831746" w:rsidRDefault="00F67AF8">
      <w:pPr>
        <w:keepNext/>
        <w:spacing w:line="360" w:lineRule="auto"/>
        <w:jc w:val="center"/>
      </w:pPr>
      <w:r>
        <w:rPr>
          <w:noProof/>
        </w:rPr>
        <w:drawing>
          <wp:inline distT="0" distB="0" distL="0" distR="0" wp14:anchorId="64890E40" wp14:editId="1D1CEBAF">
            <wp:extent cx="4730750" cy="3479804"/>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7"/>
                    <a:stretch>
                      <a:fillRect/>
                    </a:stretch>
                  </pic:blipFill>
                  <pic:spPr bwMode="auto">
                    <a:xfrm>
                      <a:off x="0" y="0"/>
                      <a:ext cx="4733113" cy="3481542"/>
                    </a:xfrm>
                    <a:prstGeom prst="rect">
                      <a:avLst/>
                    </a:prstGeom>
                  </pic:spPr>
                </pic:pic>
              </a:graphicData>
            </a:graphic>
          </wp:inline>
        </w:drawing>
      </w:r>
    </w:p>
    <w:p w14:paraId="063EBCD6" w14:textId="77777777" w:rsidR="00831746" w:rsidRDefault="00F67AF8">
      <w:pPr>
        <w:pStyle w:val="Caption"/>
        <w:keepNext/>
        <w:jc w:val="center"/>
      </w:pPr>
      <w:bookmarkStart w:id="16" w:name="_Toc105510240"/>
      <w:r>
        <w:rPr>
          <w:rFonts w:ascii="Times New Roman" w:hAnsi="Times New Roman" w:cs="Times New Roman"/>
          <w:b/>
          <w:bCs/>
          <w:i w:val="0"/>
          <w:iCs w:val="0"/>
          <w:color w:val="000000" w:themeColor="text1"/>
          <w:sz w:val="22"/>
          <w:szCs w:val="22"/>
        </w:rPr>
        <w:t xml:space="preserve">Figure </w:t>
      </w:r>
      <w:r>
        <w:rPr>
          <w:rFonts w:ascii="Times New Roman" w:hAnsi="Times New Roman" w:cs="Times New Roman"/>
          <w:b/>
          <w:bCs/>
          <w:i w:val="0"/>
          <w:iCs w:val="0"/>
          <w:color w:val="000000" w:themeColor="text1"/>
          <w:sz w:val="22"/>
          <w:szCs w:val="22"/>
        </w:rPr>
        <w:fldChar w:fldCharType="begin"/>
      </w:r>
      <w:r>
        <w:instrText>SEQ Figure \* ARABIC</w:instrText>
      </w:r>
      <w:r>
        <w:fldChar w:fldCharType="separate"/>
      </w:r>
      <w:r>
        <w:t>2</w:t>
      </w:r>
      <w:r>
        <w:fldChar w:fldCharType="end"/>
      </w:r>
      <w:r>
        <w:rPr>
          <w:rFonts w:ascii="Times New Roman" w:hAnsi="Times New Roman" w:cs="Times New Roman"/>
          <w:b/>
          <w:bCs/>
          <w:i w:val="0"/>
          <w:iCs w:val="0"/>
          <w:color w:val="000000" w:themeColor="text1"/>
          <w:sz w:val="22"/>
          <w:szCs w:val="22"/>
        </w:rPr>
        <w:t xml:space="preserve">: </w:t>
      </w:r>
      <w:bookmarkEnd w:id="16"/>
      <w:r>
        <w:rPr>
          <w:rFonts w:ascii="Times New Roman" w:hAnsi="Times New Roman" w:cs="Times New Roman"/>
          <w:i w:val="0"/>
          <w:iCs w:val="0"/>
          <w:color w:val="000000" w:themeColor="text1"/>
          <w:sz w:val="22"/>
          <w:szCs w:val="22"/>
        </w:rPr>
        <w:t>Top 10 Hash Tags in Tweets Dataset.</w:t>
      </w:r>
    </w:p>
    <w:p w14:paraId="2FDF00A9" w14:textId="77777777" w:rsidR="00831746" w:rsidRDefault="00831746"/>
    <w:p w14:paraId="19291F99" w14:textId="77777777" w:rsidR="00831746" w:rsidRDefault="00F67AF8">
      <w:pPr>
        <w:pStyle w:val="Heading2"/>
        <w:numPr>
          <w:ilvl w:val="0"/>
          <w:numId w:val="4"/>
        </w:numPr>
        <w:spacing w:line="360" w:lineRule="auto"/>
        <w:rPr>
          <w:rFonts w:ascii="Times New Roman" w:hAnsi="Times New Roman" w:cs="Times New Roman"/>
        </w:rPr>
      </w:pPr>
      <w:bookmarkStart w:id="17" w:name="_Toc106111235"/>
      <w:r>
        <w:rPr>
          <w:rFonts w:ascii="Times New Roman" w:hAnsi="Times New Roman" w:cs="Times New Roman"/>
        </w:rPr>
        <w:lastRenderedPageBreak/>
        <w:t>Top Sources for Tweets</w:t>
      </w:r>
      <w:bookmarkEnd w:id="17"/>
    </w:p>
    <w:p w14:paraId="59AE0001" w14:textId="77777777" w:rsidR="00831746" w:rsidRDefault="00F67AF8">
      <w:pPr>
        <w:spacing w:line="360" w:lineRule="auto"/>
        <w:jc w:val="both"/>
        <w:rPr>
          <w:rStyle w:val="fontstyle01"/>
          <w:rFonts w:ascii="Times New Roman" w:hAnsi="Times New Roman" w:cs="Times New Roman"/>
        </w:rPr>
      </w:pPr>
      <w:r>
        <w:rPr>
          <w:rStyle w:val="fontstyle01"/>
          <w:rFonts w:ascii="Times New Roman" w:hAnsi="Times New Roman" w:cs="Times New Roman"/>
        </w:rPr>
        <w:t>This figure shows the top 10 sources for Tweets. It seems most of them are from the Twitter</w:t>
      </w:r>
      <w:r>
        <w:rPr>
          <w:rFonts w:ascii="Times New Roman" w:hAnsi="Times New Roman" w:cs="Times New Roman"/>
          <w:color w:val="000000"/>
        </w:rPr>
        <w:t xml:space="preserve"> </w:t>
      </w:r>
      <w:r>
        <w:rPr>
          <w:rStyle w:val="fontstyle01"/>
          <w:rFonts w:ascii="Times New Roman" w:hAnsi="Times New Roman" w:cs="Times New Roman"/>
        </w:rPr>
        <w:t xml:space="preserve">Web app and Twitters from Android Systems and iPhones are somehow the same. The result of top 10 sources of tweets is available in Figure 3.  </w:t>
      </w:r>
    </w:p>
    <w:p w14:paraId="034314E3" w14:textId="77777777" w:rsidR="00831746" w:rsidRDefault="00F67AF8">
      <w:pPr>
        <w:keepNext/>
        <w:jc w:val="center"/>
      </w:pPr>
      <w:r>
        <w:rPr>
          <w:noProof/>
        </w:rPr>
        <w:drawing>
          <wp:inline distT="0" distB="0" distL="0" distR="0" wp14:anchorId="58CCA511" wp14:editId="3CE7FD1C">
            <wp:extent cx="4197350" cy="2565123"/>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8"/>
                    <a:stretch>
                      <a:fillRect/>
                    </a:stretch>
                  </pic:blipFill>
                  <pic:spPr bwMode="auto">
                    <a:xfrm>
                      <a:off x="0" y="0"/>
                      <a:ext cx="4210271" cy="2573019"/>
                    </a:xfrm>
                    <a:prstGeom prst="rect">
                      <a:avLst/>
                    </a:prstGeom>
                  </pic:spPr>
                </pic:pic>
              </a:graphicData>
            </a:graphic>
          </wp:inline>
        </w:drawing>
      </w:r>
    </w:p>
    <w:p w14:paraId="3F84F8DE" w14:textId="77777777" w:rsidR="00831746" w:rsidRDefault="00F67AF8">
      <w:pPr>
        <w:pStyle w:val="Caption"/>
        <w:keepNext/>
        <w:jc w:val="center"/>
      </w:pPr>
      <w:bookmarkStart w:id="18" w:name="_Toc105510241"/>
      <w:r>
        <w:rPr>
          <w:rFonts w:ascii="Times New Roman" w:hAnsi="Times New Roman" w:cs="Times New Roman"/>
          <w:b/>
          <w:bCs/>
          <w:i w:val="0"/>
          <w:iCs w:val="0"/>
          <w:color w:val="000000" w:themeColor="text1"/>
          <w:sz w:val="22"/>
          <w:szCs w:val="22"/>
        </w:rPr>
        <w:t xml:space="preserve">Figure </w:t>
      </w:r>
      <w:r>
        <w:rPr>
          <w:rFonts w:ascii="Times New Roman" w:hAnsi="Times New Roman" w:cs="Times New Roman"/>
          <w:b/>
          <w:bCs/>
          <w:i w:val="0"/>
          <w:iCs w:val="0"/>
          <w:color w:val="000000" w:themeColor="text1"/>
          <w:sz w:val="22"/>
          <w:szCs w:val="22"/>
        </w:rPr>
        <w:fldChar w:fldCharType="begin"/>
      </w:r>
      <w:r>
        <w:instrText>SEQ Figure \* ARABIC</w:instrText>
      </w:r>
      <w:r>
        <w:fldChar w:fldCharType="separate"/>
      </w:r>
      <w:r>
        <w:t>3</w:t>
      </w:r>
      <w:r>
        <w:fldChar w:fldCharType="end"/>
      </w:r>
      <w:r>
        <w:rPr>
          <w:rFonts w:ascii="Times New Roman" w:hAnsi="Times New Roman" w:cs="Times New Roman"/>
          <w:b/>
          <w:bCs/>
          <w:i w:val="0"/>
          <w:iCs w:val="0"/>
          <w:color w:val="000000" w:themeColor="text1"/>
          <w:sz w:val="22"/>
          <w:szCs w:val="22"/>
        </w:rPr>
        <w:t xml:space="preserve">: </w:t>
      </w:r>
      <w:bookmarkEnd w:id="18"/>
      <w:r>
        <w:rPr>
          <w:rFonts w:ascii="Times New Roman" w:hAnsi="Times New Roman" w:cs="Times New Roman"/>
          <w:i w:val="0"/>
          <w:iCs w:val="0"/>
          <w:color w:val="000000" w:themeColor="text1"/>
          <w:sz w:val="22"/>
          <w:szCs w:val="22"/>
        </w:rPr>
        <w:t>Top 10 Tweet Sources.</w:t>
      </w:r>
    </w:p>
    <w:p w14:paraId="6B4C4386" w14:textId="77777777" w:rsidR="00831746" w:rsidRDefault="00F67AF8">
      <w:pPr>
        <w:pStyle w:val="Heading2"/>
        <w:numPr>
          <w:ilvl w:val="0"/>
          <w:numId w:val="4"/>
        </w:numPr>
        <w:spacing w:line="360" w:lineRule="auto"/>
        <w:rPr>
          <w:rFonts w:ascii="Times New Roman" w:hAnsi="Times New Roman" w:cs="Times New Roman"/>
        </w:rPr>
      </w:pPr>
      <w:bookmarkStart w:id="19" w:name="_Toc106111236"/>
      <w:r>
        <w:rPr>
          <w:rFonts w:ascii="Times New Roman" w:hAnsi="Times New Roman" w:cs="Times New Roman"/>
        </w:rPr>
        <w:t>Tweet ’s Sentiment Analysis</w:t>
      </w:r>
      <w:bookmarkEnd w:id="19"/>
    </w:p>
    <w:p w14:paraId="67C76B95" w14:textId="77777777" w:rsidR="00831746" w:rsidRDefault="00F67AF8">
      <w:pPr>
        <w:spacing w:line="360" w:lineRule="auto"/>
        <w:jc w:val="both"/>
        <w:rPr>
          <w:rFonts w:ascii="Times New Roman" w:hAnsi="Times New Roman" w:cs="Times New Roman"/>
          <w:sz w:val="24"/>
          <w:szCs w:val="24"/>
        </w:rPr>
      </w:pPr>
      <w:r>
        <w:rPr>
          <w:rFonts w:ascii="Times New Roman" w:hAnsi="Times New Roman" w:cs="Times New Roman"/>
          <w:sz w:val="24"/>
          <w:szCs w:val="24"/>
        </w:rPr>
        <w:t>For the understanding of dataset, we tried to find out the number of tweets against each category. We found the three types of sentiments gains the tweets. The number of tweets for each sentiment is shown in Figure 4.</w:t>
      </w:r>
    </w:p>
    <w:p w14:paraId="68770F5D" w14:textId="77777777" w:rsidR="00831746" w:rsidRDefault="00F67AF8">
      <w:pPr>
        <w:keepNext/>
        <w:spacing w:line="360" w:lineRule="auto"/>
        <w:jc w:val="center"/>
      </w:pPr>
      <w:r>
        <w:rPr>
          <w:noProof/>
        </w:rPr>
        <w:lastRenderedPageBreak/>
        <w:drawing>
          <wp:inline distT="0" distB="0" distL="0" distR="0" wp14:anchorId="2669D689" wp14:editId="307BAB16">
            <wp:extent cx="3623730" cy="327025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9"/>
                    <a:stretch>
                      <a:fillRect/>
                    </a:stretch>
                  </pic:blipFill>
                  <pic:spPr bwMode="auto">
                    <a:xfrm>
                      <a:off x="0" y="0"/>
                      <a:ext cx="3628136" cy="3274226"/>
                    </a:xfrm>
                    <a:prstGeom prst="rect">
                      <a:avLst/>
                    </a:prstGeom>
                  </pic:spPr>
                </pic:pic>
              </a:graphicData>
            </a:graphic>
          </wp:inline>
        </w:drawing>
      </w:r>
    </w:p>
    <w:p w14:paraId="3A9553A1" w14:textId="77777777" w:rsidR="00831746" w:rsidRDefault="00F67AF8">
      <w:pPr>
        <w:pStyle w:val="Caption"/>
        <w:keepNext/>
        <w:jc w:val="center"/>
      </w:pPr>
      <w:bookmarkStart w:id="20" w:name="_Toc105510242"/>
      <w:r>
        <w:rPr>
          <w:rFonts w:ascii="Times New Roman" w:hAnsi="Times New Roman" w:cs="Times New Roman"/>
          <w:b/>
          <w:bCs/>
          <w:i w:val="0"/>
          <w:iCs w:val="0"/>
          <w:color w:val="000000" w:themeColor="text1"/>
          <w:sz w:val="22"/>
          <w:szCs w:val="22"/>
        </w:rPr>
        <w:t xml:space="preserve">Figure </w:t>
      </w:r>
      <w:r>
        <w:rPr>
          <w:rFonts w:ascii="Times New Roman" w:hAnsi="Times New Roman" w:cs="Times New Roman"/>
          <w:b/>
          <w:bCs/>
          <w:i w:val="0"/>
          <w:iCs w:val="0"/>
          <w:color w:val="000000" w:themeColor="text1"/>
          <w:sz w:val="22"/>
          <w:szCs w:val="22"/>
        </w:rPr>
        <w:fldChar w:fldCharType="begin"/>
      </w:r>
      <w:r>
        <w:instrText>SEQ Figure \* ARABIC</w:instrText>
      </w:r>
      <w:r>
        <w:fldChar w:fldCharType="separate"/>
      </w:r>
      <w:r>
        <w:t>4</w:t>
      </w:r>
      <w:r>
        <w:fldChar w:fldCharType="end"/>
      </w:r>
      <w:r>
        <w:rPr>
          <w:rFonts w:ascii="Times New Roman" w:hAnsi="Times New Roman" w:cs="Times New Roman"/>
          <w:b/>
          <w:bCs/>
          <w:i w:val="0"/>
          <w:iCs w:val="0"/>
          <w:color w:val="000000" w:themeColor="text1"/>
          <w:sz w:val="22"/>
          <w:szCs w:val="22"/>
        </w:rPr>
        <w:t xml:space="preserve">: </w:t>
      </w:r>
      <w:bookmarkEnd w:id="20"/>
      <w:r>
        <w:rPr>
          <w:rFonts w:ascii="Times New Roman" w:hAnsi="Times New Roman" w:cs="Times New Roman"/>
          <w:i w:val="0"/>
          <w:iCs w:val="0"/>
          <w:color w:val="000000" w:themeColor="text1"/>
          <w:sz w:val="22"/>
          <w:szCs w:val="22"/>
        </w:rPr>
        <w:t>Distribution of Sentiment Classes in Tweets Dataset.</w:t>
      </w:r>
    </w:p>
    <w:p w14:paraId="0DB61019" w14:textId="77777777" w:rsidR="00831746" w:rsidRDefault="00831746">
      <w:pPr>
        <w:spacing w:line="360" w:lineRule="auto"/>
        <w:jc w:val="both"/>
      </w:pPr>
    </w:p>
    <w:p w14:paraId="1C9442EF" w14:textId="77777777" w:rsidR="00831746" w:rsidRDefault="00F67AF8">
      <w:pPr>
        <w:pStyle w:val="Heading1"/>
        <w:numPr>
          <w:ilvl w:val="0"/>
          <w:numId w:val="1"/>
        </w:numPr>
        <w:spacing w:line="360" w:lineRule="auto"/>
      </w:pPr>
      <w:bookmarkStart w:id="21" w:name="_Toc106111237"/>
      <w:r>
        <w:t>Methodology</w:t>
      </w:r>
      <w:bookmarkEnd w:id="21"/>
    </w:p>
    <w:p w14:paraId="7ED898F9" w14:textId="77777777" w:rsidR="00831746" w:rsidRDefault="00F67AF8">
      <w:pPr>
        <w:spacing w:line="360" w:lineRule="auto"/>
        <w:jc w:val="both"/>
      </w:pPr>
      <w:r>
        <w:rPr>
          <w:rFonts w:ascii="Times New Roman" w:hAnsi="Times New Roman" w:cs="Times New Roman"/>
          <w:sz w:val="24"/>
          <w:szCs w:val="24"/>
        </w:rPr>
        <w:t>According to [18] study, Sentiment Analysis is the Identification and extraction of writer's feelings from their material in the form of tweets by employing natural language processing (NLP) and analytic methods. The sentiment of the writer can be deduced from the words used in the text, sentiment analysis techniques, lexical dictionary of terms, and the polarity of the words. Polarity refers to whether the content is written with a positive or neutral sentiment in the writer's head. One of the most active fields in NLP is sentiment analysis, sometimes known as opinion mining. Sentiment analysis data can be used in a variety of sectors, including economics, psychology, sociology, marketing, advertising, and political science.</w:t>
      </w:r>
    </w:p>
    <w:p w14:paraId="5671739A" w14:textId="77777777" w:rsidR="00831746" w:rsidRDefault="00F67AF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the proposed work, we did the sentiment analysis bit coin tweets data. We perform different machine learning and BERT algorithm. We also compare the results of all models and mentioned them in result section.</w:t>
      </w:r>
    </w:p>
    <w:p w14:paraId="596CD18E" w14:textId="77777777" w:rsidR="00831746" w:rsidRDefault="00F67AF8">
      <w:pPr>
        <w:pStyle w:val="Heading2"/>
        <w:numPr>
          <w:ilvl w:val="0"/>
          <w:numId w:val="6"/>
        </w:numPr>
        <w:spacing w:line="360" w:lineRule="auto"/>
        <w:rPr>
          <w:rFonts w:ascii="Times New Roman" w:hAnsi="Times New Roman" w:cs="Times New Roman"/>
        </w:rPr>
      </w:pPr>
      <w:bookmarkStart w:id="22" w:name="_Toc106111238"/>
      <w:r>
        <w:rPr>
          <w:rFonts w:ascii="Times New Roman" w:hAnsi="Times New Roman" w:cs="Times New Roman"/>
        </w:rPr>
        <w:lastRenderedPageBreak/>
        <w:t>Data Preprocessing</w:t>
      </w:r>
      <w:bookmarkEnd w:id="22"/>
    </w:p>
    <w:p w14:paraId="3EB02308" w14:textId="77777777" w:rsidR="00831746" w:rsidRDefault="00F67A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Preprocessing of dataset in the essential step to clean and transform data for optimal performance of machine learning models. In this regard, we use different techniques of data preprocessing like cleaning and tokenization. </w:t>
      </w:r>
    </w:p>
    <w:p w14:paraId="063CB9B5" w14:textId="77777777" w:rsidR="00831746" w:rsidRDefault="00F67AF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For the cleaning of the data, we remove all the stop words from tweets. In addition, we also remove the punctuations, special characters, numbers, URLs from tweets dataset.  Furthermore, the emojis and hash tags between the tweets text were removed and remaining text was converted into lower case.  In the preprocessing phase last step was stemming that convert the different form of words into its standard form. For the stemming of tweets, we used Porter Stemmer Algorithm from NLTK tool. It also helps in the extraction of the important features. The sample of tweet after preprocessing is shown in Table 4.</w:t>
      </w:r>
    </w:p>
    <w:p w14:paraId="62AD1963" w14:textId="77777777" w:rsidR="00831746" w:rsidRDefault="00F67AF8">
      <w:pPr>
        <w:pStyle w:val="Caption"/>
        <w:keepNext/>
        <w:jc w:val="center"/>
      </w:pPr>
      <w:bookmarkStart w:id="23" w:name="_Toc105510406"/>
      <w:r>
        <w:rPr>
          <w:rFonts w:ascii="Times New Roman" w:hAnsi="Times New Roman" w:cs="Times New Roman"/>
          <w:b/>
          <w:bCs/>
          <w:i w:val="0"/>
          <w:iCs w:val="0"/>
          <w:color w:val="000000" w:themeColor="text1"/>
          <w:sz w:val="22"/>
          <w:szCs w:val="22"/>
        </w:rPr>
        <w:t xml:space="preserve">Table </w:t>
      </w:r>
      <w:r>
        <w:rPr>
          <w:rFonts w:ascii="Times New Roman" w:hAnsi="Times New Roman" w:cs="Times New Roman"/>
          <w:b/>
          <w:bCs/>
          <w:i w:val="0"/>
          <w:iCs w:val="0"/>
          <w:color w:val="000000" w:themeColor="text1"/>
          <w:sz w:val="22"/>
          <w:szCs w:val="22"/>
        </w:rPr>
        <w:fldChar w:fldCharType="begin"/>
      </w:r>
      <w:r>
        <w:instrText>SEQ Table \* ARABIC</w:instrText>
      </w:r>
      <w:r>
        <w:fldChar w:fldCharType="separate"/>
      </w:r>
      <w:r>
        <w:t>4</w:t>
      </w:r>
      <w:r>
        <w:fldChar w:fldCharType="end"/>
      </w:r>
      <w:r>
        <w:rPr>
          <w:rFonts w:ascii="Times New Roman" w:hAnsi="Times New Roman" w:cs="Times New Roman"/>
          <w:b/>
          <w:bCs/>
          <w:i w:val="0"/>
          <w:iCs w:val="0"/>
          <w:color w:val="000000" w:themeColor="text1"/>
          <w:sz w:val="22"/>
          <w:szCs w:val="22"/>
        </w:rPr>
        <w:t xml:space="preserve">: </w:t>
      </w:r>
      <w:bookmarkEnd w:id="23"/>
      <w:r>
        <w:rPr>
          <w:rFonts w:ascii="Times New Roman" w:hAnsi="Times New Roman" w:cs="Times New Roman"/>
          <w:i w:val="0"/>
          <w:iCs w:val="0"/>
          <w:color w:val="000000" w:themeColor="text1"/>
          <w:sz w:val="22"/>
          <w:szCs w:val="22"/>
        </w:rPr>
        <w:t>Sample of Tweet before and after preprocessing</w:t>
      </w:r>
    </w:p>
    <w:tbl>
      <w:tblPr>
        <w:tblStyle w:val="TableGrid"/>
        <w:tblW w:w="9350" w:type="dxa"/>
        <w:tblLook w:val="04A0" w:firstRow="1" w:lastRow="0" w:firstColumn="1" w:lastColumn="0" w:noHBand="0" w:noVBand="1"/>
      </w:tblPr>
      <w:tblGrid>
        <w:gridCol w:w="4676"/>
        <w:gridCol w:w="4674"/>
      </w:tblGrid>
      <w:tr w:rsidR="00831746" w14:paraId="71E13B2F" w14:textId="77777777">
        <w:tc>
          <w:tcPr>
            <w:tcW w:w="4675" w:type="dxa"/>
            <w:tcBorders>
              <w:left w:val="nil"/>
              <w:right w:val="nil"/>
            </w:tcBorders>
            <w:shd w:val="clear" w:color="auto" w:fill="auto"/>
          </w:tcPr>
          <w:p w14:paraId="25B3D37E" w14:textId="77777777" w:rsidR="00831746" w:rsidRDefault="00F67A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Tweet before Preprocessing</w:t>
            </w:r>
          </w:p>
        </w:tc>
        <w:tc>
          <w:tcPr>
            <w:tcW w:w="4674" w:type="dxa"/>
            <w:tcBorders>
              <w:left w:val="nil"/>
              <w:right w:val="nil"/>
            </w:tcBorders>
            <w:shd w:val="clear" w:color="auto" w:fill="auto"/>
          </w:tcPr>
          <w:p w14:paraId="7EC54B28" w14:textId="77777777" w:rsidR="00831746" w:rsidRDefault="00F67A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Tweet After Preprocessing</w:t>
            </w:r>
          </w:p>
        </w:tc>
      </w:tr>
      <w:tr w:rsidR="00831746" w14:paraId="37E8F324" w14:textId="77777777">
        <w:tc>
          <w:tcPr>
            <w:tcW w:w="4675" w:type="dxa"/>
            <w:tcBorders>
              <w:left w:val="nil"/>
              <w:right w:val="nil"/>
            </w:tcBorders>
            <w:shd w:val="clear" w:color="auto" w:fill="auto"/>
          </w:tcPr>
          <w:p w14:paraId="68A86B70" w14:textId="77777777" w:rsidR="00831746" w:rsidRDefault="00F67A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RT @ALXTOKEN: Paul Krugman, Nobel Luddite. I had to tweak the nose of this Bitcoin enemy. He says such foolish things. Here's the link: httâ€¦</w:t>
            </w:r>
          </w:p>
        </w:tc>
        <w:tc>
          <w:tcPr>
            <w:tcW w:w="4674" w:type="dxa"/>
            <w:tcBorders>
              <w:left w:val="nil"/>
              <w:right w:val="nil"/>
            </w:tcBorders>
            <w:shd w:val="clear" w:color="auto" w:fill="auto"/>
          </w:tcPr>
          <w:p w14:paraId="202EA126" w14:textId="77777777" w:rsidR="00831746" w:rsidRDefault="00F67A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Paul, Krugman, nobel, luddite, tweak, nose, bitcoin, enemy, foolish, thing, link </w:t>
            </w:r>
          </w:p>
        </w:tc>
      </w:tr>
    </w:tbl>
    <w:p w14:paraId="7EC478BA" w14:textId="77777777" w:rsidR="00831746" w:rsidRDefault="00831746"/>
    <w:p w14:paraId="525870CE" w14:textId="77777777" w:rsidR="00831746" w:rsidRDefault="00F67AF8">
      <w:pPr>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For the conversion of categorical labels, we used the Label Encoder function of Scikit-Learn library. Label Encoder transform the negative, Neutral, and Positive labels into 0, 1, and 2 respectively. For the split of dataset into training and testing set, we used the train-test-split function of scikit-learn. By using the train-test-split function, we split the data with 70% and 30% in training and testing set respectively.</w:t>
      </w:r>
    </w:p>
    <w:p w14:paraId="25EC64C8" w14:textId="77777777" w:rsidR="00831746" w:rsidRDefault="00F67AF8">
      <w:pPr>
        <w:pStyle w:val="Heading2"/>
        <w:numPr>
          <w:ilvl w:val="0"/>
          <w:numId w:val="6"/>
        </w:numPr>
        <w:spacing w:line="360" w:lineRule="auto"/>
        <w:rPr>
          <w:rFonts w:ascii="Times New Roman" w:hAnsi="Times New Roman" w:cs="Times New Roman"/>
        </w:rPr>
      </w:pPr>
      <w:bookmarkStart w:id="24" w:name="_Toc106111239"/>
      <w:r>
        <w:rPr>
          <w:rFonts w:ascii="Times New Roman" w:hAnsi="Times New Roman" w:cs="Times New Roman"/>
        </w:rPr>
        <w:t>Feature Extraction</w:t>
      </w:r>
      <w:bookmarkEnd w:id="24"/>
    </w:p>
    <w:p w14:paraId="78E30D3E" w14:textId="77777777" w:rsidR="00831746" w:rsidRDefault="00F67AF8">
      <w:pPr>
        <w:spacing w:line="360" w:lineRule="auto"/>
        <w:rPr>
          <w:rFonts w:ascii="Times New Roman" w:hAnsi="Times New Roman" w:cs="Times New Roman"/>
          <w:sz w:val="24"/>
          <w:szCs w:val="24"/>
        </w:rPr>
      </w:pPr>
      <w:r>
        <w:rPr>
          <w:rFonts w:ascii="Times New Roman" w:hAnsi="Times New Roman" w:cs="Times New Roman"/>
          <w:sz w:val="24"/>
          <w:szCs w:val="24"/>
        </w:rPr>
        <w:t xml:space="preserve">After converting the tweets into the stem words, there is need to extract the important features for classification and remove the irrelevant words that do not have any special impact on sentiment. </w:t>
      </w:r>
    </w:p>
    <w:p w14:paraId="7CA92482" w14:textId="0AD1B1F3" w:rsidR="00831746" w:rsidRDefault="00F67AF8">
      <w:pPr>
        <w:spacing w:line="360" w:lineRule="auto"/>
        <w:ind w:firstLine="720"/>
        <w:jc w:val="both"/>
      </w:pPr>
      <w:r>
        <w:rPr>
          <w:rFonts w:ascii="Times New Roman" w:hAnsi="Times New Roman" w:cs="Times New Roman"/>
          <w:sz w:val="24"/>
          <w:szCs w:val="24"/>
        </w:rPr>
        <w:t xml:space="preserve">TF-IDF (Term Frequency Inverse Document Frequency) and Word2Vec are two more common weighed approaches for extracting features. IDF increases the weight of words that appear rarely and reduces the weight of terms that frequently occur in a text, while TF measures </w:t>
      </w:r>
      <w:r>
        <w:rPr>
          <w:rFonts w:ascii="Times New Roman" w:hAnsi="Times New Roman" w:cs="Times New Roman"/>
          <w:sz w:val="24"/>
          <w:szCs w:val="24"/>
        </w:rPr>
        <w:lastRenderedPageBreak/>
        <w:t>how frequently a word appears in a text. The product of these scores is scored by TF-IDF. The TF-IDF assists in the identification of meaningful words that add value to text [19].</w:t>
      </w:r>
    </w:p>
    <w:p w14:paraId="7FEA7F9E" w14:textId="2186B7F9" w:rsidR="00831746" w:rsidRDefault="00F67AF8">
      <w:pPr>
        <w:spacing w:line="360" w:lineRule="auto"/>
        <w:ind w:firstLine="720"/>
        <w:jc w:val="both"/>
      </w:pPr>
      <w:r>
        <w:rPr>
          <w:rFonts w:ascii="Times New Roman" w:hAnsi="Times New Roman" w:cs="Times New Roman"/>
          <w:sz w:val="24"/>
          <w:szCs w:val="24"/>
        </w:rPr>
        <w:t>Based on the retrieved features, each tweet is represented as a vector of numbers. The dimension of this vector grows as the number of distinct phrases in the input tweet collection grows [20]. For this study, we used the scikit-learn Count Vectorizer class to turn the text into a bag of words representation, which allows us to count words and their frequencies.</w:t>
      </w:r>
    </w:p>
    <w:p w14:paraId="622EBBEB" w14:textId="77777777" w:rsidR="00831746" w:rsidRDefault="00F67AF8">
      <w:pPr>
        <w:pStyle w:val="Heading2"/>
        <w:numPr>
          <w:ilvl w:val="0"/>
          <w:numId w:val="6"/>
        </w:numPr>
        <w:spacing w:line="360" w:lineRule="auto"/>
        <w:rPr>
          <w:rFonts w:ascii="Times New Roman" w:hAnsi="Times New Roman" w:cs="Times New Roman"/>
        </w:rPr>
      </w:pPr>
      <w:bookmarkStart w:id="25" w:name="_Toc106111240"/>
      <w:r>
        <w:rPr>
          <w:rFonts w:ascii="Times New Roman" w:hAnsi="Times New Roman" w:cs="Times New Roman"/>
        </w:rPr>
        <w:t>Training Models</w:t>
      </w:r>
      <w:bookmarkEnd w:id="25"/>
    </w:p>
    <w:p w14:paraId="35EC1963" w14:textId="77777777" w:rsidR="00831746" w:rsidRDefault="00F67AF8">
      <w:pPr>
        <w:spacing w:line="360" w:lineRule="auto"/>
        <w:jc w:val="both"/>
        <w:rPr>
          <w:rFonts w:ascii="Times New Roman" w:hAnsi="Times New Roman" w:cs="Times New Roman"/>
          <w:sz w:val="24"/>
          <w:szCs w:val="24"/>
        </w:rPr>
      </w:pPr>
      <w:r>
        <w:rPr>
          <w:rFonts w:ascii="Times New Roman" w:hAnsi="Times New Roman" w:cs="Times New Roman"/>
          <w:sz w:val="24"/>
          <w:szCs w:val="24"/>
        </w:rPr>
        <w:t>We used different machine learning and Bert model for the classification of mask faces. For machine learning models, we trained SVM, RF and KNN model with training set. We also train the BERT model with training set for the classification of mask faces. For the training of the models, train set of 6000 samples was used for training and 1553 samples were used for testing. All the models were evaluated on the basis of selected evaluation measures.</w:t>
      </w:r>
    </w:p>
    <w:p w14:paraId="3D96BDD6" w14:textId="77777777" w:rsidR="00831746" w:rsidRDefault="00F67AF8">
      <w:pPr>
        <w:pStyle w:val="Heading2"/>
        <w:numPr>
          <w:ilvl w:val="0"/>
          <w:numId w:val="6"/>
        </w:numPr>
        <w:spacing w:line="360" w:lineRule="auto"/>
        <w:rPr>
          <w:rFonts w:ascii="Times New Roman" w:hAnsi="Times New Roman" w:cs="Times New Roman"/>
        </w:rPr>
      </w:pPr>
      <w:bookmarkStart w:id="26" w:name="_Toc106111241"/>
      <w:r>
        <w:rPr>
          <w:rFonts w:ascii="Times New Roman" w:hAnsi="Times New Roman" w:cs="Times New Roman"/>
        </w:rPr>
        <w:t>Evaluation Measures</w:t>
      </w:r>
      <w:bookmarkEnd w:id="26"/>
    </w:p>
    <w:p w14:paraId="5AFD9089" w14:textId="77777777" w:rsidR="00831746" w:rsidRDefault="00F67AF8">
      <w:pPr>
        <w:spacing w:line="360" w:lineRule="auto"/>
        <w:jc w:val="both"/>
      </w:pPr>
      <w:r>
        <w:rPr>
          <w:rFonts w:ascii="Times New Roman" w:hAnsi="Times New Roman" w:cs="Times New Roman"/>
          <w:sz w:val="24"/>
          <w:szCs w:val="24"/>
        </w:rPr>
        <w:t xml:space="preserve">For the evaluation of the trained models, we used different evaluation measures including accuracy, precision, recall and f1-score. As Powers mentioned, the proportion of real Positive cased that correctly predict positive is called Recall or Sensitivity. Conversely, the proportion of Predicted Positive cases that are correctly Real Positives is called Precision or Confidence. So, we can mention the recall means “how many of this class you find over the whole number of elements of this class," and the precision will be “how many are correctly classified among that class." The f1-score is the harmonic mean between precision &amp; recall. The formula if calculating the accuracy, precision, recall and f1-score is mentioned in eq 1-4 respectively. </w:t>
      </w:r>
    </w:p>
    <w:p w14:paraId="4C9EB0C9" w14:textId="77777777" w:rsidR="00831746" w:rsidRDefault="00F67AF8">
      <w:pPr>
        <w:spacing w:line="360" w:lineRule="auto"/>
        <w:jc w:val="center"/>
        <w:rPr>
          <w:rFonts w:eastAsiaTheme="minorEastAsia"/>
          <w:sz w:val="24"/>
          <w:szCs w:val="24"/>
          <w:lang w:val="en-AU"/>
        </w:rPr>
      </w:pPr>
      <m:oMath>
        <m:r>
          <w:rPr>
            <w:rFonts w:ascii="Cambria Math" w:hAnsi="Cambria Math"/>
          </w:rPr>
          <m:t>Accuracy=</m:t>
        </m:r>
        <m:f>
          <m:fPr>
            <m:ctrlPr>
              <w:rPr>
                <w:rFonts w:ascii="Cambria Math" w:hAnsi="Cambria Math"/>
              </w:rPr>
            </m:ctrlPr>
          </m:fPr>
          <m:num>
            <m:r>
              <w:rPr>
                <w:rFonts w:ascii="Cambria Math" w:hAnsi="Cambria Math"/>
              </w:rPr>
              <m:t>TP+TN</m:t>
            </m:r>
          </m:num>
          <m:den>
            <m:r>
              <w:rPr>
                <w:rFonts w:ascii="Cambria Math" w:hAnsi="Cambria Math"/>
              </w:rPr>
              <m:t>TP+TN+FP+FN</m:t>
            </m:r>
          </m:den>
        </m:f>
      </m:oMath>
      <w:r>
        <w:rPr>
          <w:rFonts w:eastAsiaTheme="minorEastAsia"/>
          <w:sz w:val="24"/>
          <w:szCs w:val="24"/>
          <w:lang w:val="en-AU"/>
        </w:rPr>
        <w:tab/>
        <w:t>Eq. 1</w:t>
      </w:r>
    </w:p>
    <w:p w14:paraId="7EF0E0C3" w14:textId="77777777" w:rsidR="00831746" w:rsidRDefault="00F67AF8">
      <w:pPr>
        <w:spacing w:line="360" w:lineRule="auto"/>
        <w:jc w:val="center"/>
        <w:rPr>
          <w:rFonts w:eastAsiaTheme="minorEastAsia"/>
          <w:sz w:val="24"/>
          <w:szCs w:val="24"/>
          <w:lang w:val="en-AU"/>
        </w:rPr>
      </w:pPr>
      <m:oMath>
        <m:r>
          <w:rPr>
            <w:rFonts w:ascii="Cambria Math" w:hAnsi="Cambria Math"/>
          </w:rPr>
          <m:t>Precision=</m:t>
        </m:r>
        <m:f>
          <m:fPr>
            <m:ctrlPr>
              <w:rPr>
                <w:rFonts w:ascii="Cambria Math" w:hAnsi="Cambria Math"/>
              </w:rPr>
            </m:ctrlPr>
          </m:fPr>
          <m:num>
            <m:r>
              <w:rPr>
                <w:rFonts w:ascii="Cambria Math" w:hAnsi="Cambria Math"/>
              </w:rPr>
              <m:t>TP</m:t>
            </m:r>
          </m:num>
          <m:den>
            <m:r>
              <w:rPr>
                <w:rFonts w:ascii="Cambria Math" w:hAnsi="Cambria Math"/>
              </w:rPr>
              <m:t>TP+FP</m:t>
            </m:r>
          </m:den>
        </m:f>
      </m:oMath>
      <w:r>
        <w:rPr>
          <w:rFonts w:eastAsiaTheme="minorEastAsia"/>
          <w:sz w:val="24"/>
          <w:szCs w:val="24"/>
          <w:lang w:val="en-AU"/>
        </w:rPr>
        <w:tab/>
        <w:t>Eq. 2</w:t>
      </w:r>
    </w:p>
    <w:p w14:paraId="79EB9F8F" w14:textId="77777777" w:rsidR="00831746" w:rsidRDefault="00F67AF8">
      <w:pPr>
        <w:spacing w:line="360" w:lineRule="auto"/>
        <w:jc w:val="center"/>
        <w:rPr>
          <w:rFonts w:eastAsiaTheme="minorEastAsia"/>
          <w:sz w:val="24"/>
          <w:szCs w:val="24"/>
          <w:lang w:val="en-AU"/>
        </w:rPr>
      </w:pPr>
      <m:oMath>
        <m:r>
          <w:rPr>
            <w:rFonts w:ascii="Cambria Math" w:hAnsi="Cambria Math"/>
          </w:rPr>
          <m:t>Recall=</m:t>
        </m:r>
        <m:f>
          <m:fPr>
            <m:ctrlPr>
              <w:rPr>
                <w:rFonts w:ascii="Cambria Math" w:hAnsi="Cambria Math"/>
              </w:rPr>
            </m:ctrlPr>
          </m:fPr>
          <m:num>
            <m:r>
              <w:rPr>
                <w:rFonts w:ascii="Cambria Math" w:hAnsi="Cambria Math"/>
              </w:rPr>
              <m:t>TP</m:t>
            </m:r>
          </m:num>
          <m:den>
            <m:r>
              <w:rPr>
                <w:rFonts w:ascii="Cambria Math" w:hAnsi="Cambria Math"/>
              </w:rPr>
              <m:t>TP+FN</m:t>
            </m:r>
          </m:den>
        </m:f>
      </m:oMath>
      <w:r>
        <w:rPr>
          <w:rFonts w:eastAsiaTheme="minorEastAsia"/>
          <w:sz w:val="24"/>
          <w:szCs w:val="24"/>
          <w:lang w:val="en-AU"/>
        </w:rPr>
        <w:tab/>
        <w:t>Eq. 3</w:t>
      </w:r>
    </w:p>
    <w:p w14:paraId="5F552191" w14:textId="77777777" w:rsidR="00831746" w:rsidRDefault="00F67AF8">
      <w:pPr>
        <w:spacing w:line="360" w:lineRule="auto"/>
        <w:jc w:val="center"/>
        <w:rPr>
          <w:rFonts w:eastAsiaTheme="minorEastAsia"/>
          <w:sz w:val="24"/>
          <w:szCs w:val="24"/>
          <w:lang w:val="en-AU"/>
        </w:rPr>
      </w:pPr>
      <m:oMath>
        <m:r>
          <w:rPr>
            <w:rFonts w:ascii="Cambria Math" w:hAnsi="Cambria Math"/>
          </w:rPr>
          <m:t>F1Score=</m:t>
        </m:r>
        <m:f>
          <m:fPr>
            <m:ctrlPr>
              <w:rPr>
                <w:rFonts w:ascii="Cambria Math" w:hAnsi="Cambria Math"/>
              </w:rPr>
            </m:ctrlPr>
          </m:fPr>
          <m:num>
            <m:r>
              <w:rPr>
                <w:rFonts w:ascii="Cambria Math" w:hAnsi="Cambria Math"/>
              </w:rPr>
              <m:t>2*</m:t>
            </m:r>
            <m:d>
              <m:dPr>
                <m:ctrlPr>
                  <w:rPr>
                    <w:rFonts w:ascii="Cambria Math" w:hAnsi="Cambria Math"/>
                  </w:rPr>
                </m:ctrlPr>
              </m:dPr>
              <m:e>
                <m:r>
                  <w:rPr>
                    <w:rFonts w:ascii="Cambria Math" w:hAnsi="Cambria Math"/>
                  </w:rPr>
                  <m:t>recall*Precision</m:t>
                </m:r>
              </m:e>
            </m:d>
          </m:num>
          <m:den>
            <m:r>
              <w:rPr>
                <w:rFonts w:ascii="Cambria Math" w:hAnsi="Cambria Math"/>
              </w:rPr>
              <m:t>Recall+Precision</m:t>
            </m:r>
          </m:den>
        </m:f>
      </m:oMath>
      <w:r>
        <w:rPr>
          <w:rFonts w:eastAsiaTheme="minorEastAsia"/>
          <w:sz w:val="24"/>
          <w:szCs w:val="24"/>
          <w:lang w:val="en-AU"/>
        </w:rPr>
        <w:tab/>
        <w:t xml:space="preserve">   Eq. 4</w:t>
      </w:r>
    </w:p>
    <w:p w14:paraId="5FF591D0" w14:textId="77777777" w:rsidR="00831746" w:rsidRDefault="00F67AF8">
      <w:pPr>
        <w:pStyle w:val="Heading1"/>
        <w:numPr>
          <w:ilvl w:val="0"/>
          <w:numId w:val="1"/>
        </w:numPr>
        <w:spacing w:line="360" w:lineRule="auto"/>
        <w:rPr>
          <w:rFonts w:ascii="Times New Roman" w:hAnsi="Times New Roman" w:cs="Times New Roman"/>
        </w:rPr>
      </w:pPr>
      <w:bookmarkStart w:id="27" w:name="_Toc106111242"/>
      <w:r>
        <w:rPr>
          <w:rFonts w:ascii="Times New Roman" w:hAnsi="Times New Roman" w:cs="Times New Roman"/>
        </w:rPr>
        <w:lastRenderedPageBreak/>
        <w:t>Results</w:t>
      </w:r>
      <w:bookmarkEnd w:id="27"/>
    </w:p>
    <w:p w14:paraId="6AE7C61B" w14:textId="77777777" w:rsidR="00831746" w:rsidRDefault="00F67AF8">
      <w:pPr>
        <w:spacing w:line="36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We explore different machine learning models for the tweet sentiment analysis. After the preprocessing of the tweets, we used the preprocessed data as input and the label of the tweets as output. To convert the text into features, we used the Count Vectorizer. </w:t>
      </w:r>
      <w:r>
        <w:rPr>
          <w:rFonts w:ascii="Times New Roman" w:hAnsi="Times New Roman" w:cs="Times New Roman"/>
          <w:color w:val="000000"/>
          <w:sz w:val="24"/>
          <w:szCs w:val="24"/>
        </w:rPr>
        <w:t>It transformed each word to a vector represented by the frequency (count) of that word that occurs in the entire dataset.</w:t>
      </w:r>
    </w:p>
    <w:p w14:paraId="58A7E913" w14:textId="77777777" w:rsidR="00831746" w:rsidRDefault="00F67AF8">
      <w:pPr>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We also train the BERT model for the sentiment analysis of bit coin tweets. For BERT model, we used the BERT Tokenizer that convert the tweets into vector of words. Further, we used the embedding layer in front of out BERT model that generates the feature vector of same length by word of vectors of different length. The generated feature vector is used as input by BERT model for the training. </w:t>
      </w:r>
    </w:p>
    <w:p w14:paraId="3CA57411" w14:textId="77777777" w:rsidR="00831746" w:rsidRDefault="00F67AF8">
      <w:pPr>
        <w:pStyle w:val="Heading2"/>
        <w:numPr>
          <w:ilvl w:val="0"/>
          <w:numId w:val="7"/>
        </w:numPr>
        <w:spacing w:line="360" w:lineRule="auto"/>
        <w:rPr>
          <w:rFonts w:ascii="Times New Roman" w:hAnsi="Times New Roman" w:cs="Times New Roman"/>
        </w:rPr>
      </w:pPr>
      <w:bookmarkStart w:id="28" w:name="_Toc106111243"/>
      <w:r>
        <w:rPr>
          <w:rFonts w:ascii="Times New Roman" w:hAnsi="Times New Roman" w:cs="Times New Roman"/>
        </w:rPr>
        <w:t>Random Forest</w:t>
      </w:r>
      <w:bookmarkEnd w:id="28"/>
    </w:p>
    <w:p w14:paraId="326274D0" w14:textId="77777777" w:rsidR="00831746" w:rsidRDefault="00F67AF8">
      <w:pPr>
        <w:spacing w:line="360" w:lineRule="auto"/>
        <w:jc w:val="both"/>
        <w:rPr>
          <w:rFonts w:ascii="Times New Roman" w:hAnsi="Times New Roman" w:cs="Times New Roman"/>
          <w:sz w:val="24"/>
          <w:szCs w:val="24"/>
        </w:rPr>
      </w:pPr>
      <w:r>
        <w:rPr>
          <w:rFonts w:ascii="Times New Roman" w:hAnsi="Times New Roman" w:cs="Times New Roman"/>
          <w:sz w:val="24"/>
          <w:szCs w:val="24"/>
        </w:rPr>
        <w:t>The first model that we used for the classification of bit coin tweets sentiment was Random Forest model. It is efficient to learn complex relationship between input features and output label. The classification of Random Forest model is shown in below table.</w:t>
      </w:r>
    </w:p>
    <w:p w14:paraId="062811BA" w14:textId="77777777" w:rsidR="00831746" w:rsidRDefault="00F67AF8">
      <w:pPr>
        <w:pStyle w:val="Caption"/>
        <w:keepNext/>
        <w:jc w:val="center"/>
      </w:pPr>
      <w:bookmarkStart w:id="29" w:name="_Toc105510407"/>
      <w:r>
        <w:rPr>
          <w:rFonts w:ascii="Times New Roman" w:hAnsi="Times New Roman" w:cs="Times New Roman"/>
          <w:b/>
          <w:bCs/>
          <w:i w:val="0"/>
          <w:iCs w:val="0"/>
          <w:color w:val="000000" w:themeColor="text1"/>
          <w:sz w:val="22"/>
          <w:szCs w:val="22"/>
        </w:rPr>
        <w:t xml:space="preserve">Table </w:t>
      </w:r>
      <w:r>
        <w:rPr>
          <w:rFonts w:ascii="Times New Roman" w:hAnsi="Times New Roman" w:cs="Times New Roman"/>
          <w:b/>
          <w:bCs/>
          <w:i w:val="0"/>
          <w:iCs w:val="0"/>
          <w:color w:val="000000" w:themeColor="text1"/>
          <w:sz w:val="22"/>
          <w:szCs w:val="22"/>
        </w:rPr>
        <w:fldChar w:fldCharType="begin"/>
      </w:r>
      <w:r>
        <w:instrText>SEQ Table \* ARABIC</w:instrText>
      </w:r>
      <w:r>
        <w:fldChar w:fldCharType="separate"/>
      </w:r>
      <w:r>
        <w:t>5</w:t>
      </w:r>
      <w:r>
        <w:fldChar w:fldCharType="end"/>
      </w:r>
      <w:r>
        <w:rPr>
          <w:rFonts w:ascii="Times New Roman" w:hAnsi="Times New Roman" w:cs="Times New Roman"/>
          <w:b/>
          <w:bCs/>
          <w:i w:val="0"/>
          <w:iCs w:val="0"/>
          <w:color w:val="000000" w:themeColor="text1"/>
          <w:sz w:val="22"/>
          <w:szCs w:val="22"/>
        </w:rPr>
        <w:t xml:space="preserve">: </w:t>
      </w:r>
      <w:bookmarkStart w:id="30" w:name="_Hlk105505883"/>
      <w:bookmarkEnd w:id="29"/>
      <w:bookmarkEnd w:id="30"/>
      <w:r>
        <w:rPr>
          <w:rFonts w:ascii="Times New Roman" w:hAnsi="Times New Roman" w:cs="Times New Roman"/>
          <w:i w:val="0"/>
          <w:iCs w:val="0"/>
          <w:color w:val="000000" w:themeColor="text1"/>
          <w:sz w:val="22"/>
          <w:szCs w:val="22"/>
        </w:rPr>
        <w:t>Sentiment Classification - Random Forest Report</w:t>
      </w:r>
    </w:p>
    <w:tbl>
      <w:tblPr>
        <w:tblStyle w:val="TableGrid"/>
        <w:tblW w:w="9096" w:type="dxa"/>
        <w:tblLook w:val="04A0" w:firstRow="1" w:lastRow="0" w:firstColumn="1" w:lastColumn="0" w:noHBand="0" w:noVBand="1"/>
      </w:tblPr>
      <w:tblGrid>
        <w:gridCol w:w="1819"/>
        <w:gridCol w:w="1819"/>
        <w:gridCol w:w="1819"/>
        <w:gridCol w:w="1819"/>
        <w:gridCol w:w="1820"/>
      </w:tblGrid>
      <w:tr w:rsidR="00831746" w14:paraId="19DC644C" w14:textId="77777777">
        <w:trPr>
          <w:trHeight w:val="432"/>
        </w:trPr>
        <w:tc>
          <w:tcPr>
            <w:tcW w:w="9096" w:type="dxa"/>
            <w:gridSpan w:val="5"/>
            <w:tcBorders>
              <w:left w:val="nil"/>
              <w:right w:val="nil"/>
            </w:tcBorders>
            <w:shd w:val="clear" w:color="auto" w:fill="auto"/>
            <w:vAlign w:val="center"/>
          </w:tcPr>
          <w:p w14:paraId="4A3CCEF5"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Classification Report for Random Forest Model</w:t>
            </w:r>
          </w:p>
        </w:tc>
      </w:tr>
      <w:tr w:rsidR="00831746" w14:paraId="7B61EDF5" w14:textId="77777777">
        <w:trPr>
          <w:trHeight w:val="432"/>
        </w:trPr>
        <w:tc>
          <w:tcPr>
            <w:tcW w:w="1819" w:type="dxa"/>
            <w:tcBorders>
              <w:left w:val="nil"/>
              <w:bottom w:val="nil"/>
              <w:right w:val="nil"/>
            </w:tcBorders>
            <w:shd w:val="clear" w:color="auto" w:fill="auto"/>
            <w:vAlign w:val="center"/>
          </w:tcPr>
          <w:p w14:paraId="3700828A" w14:textId="77777777" w:rsidR="00831746" w:rsidRDefault="00831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c>
          <w:tcPr>
            <w:tcW w:w="1819" w:type="dxa"/>
            <w:tcBorders>
              <w:left w:val="nil"/>
              <w:bottom w:val="nil"/>
              <w:right w:val="nil"/>
            </w:tcBorders>
            <w:shd w:val="clear" w:color="auto" w:fill="auto"/>
            <w:vAlign w:val="center"/>
          </w:tcPr>
          <w:p w14:paraId="299CB430"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precision     </w:t>
            </w:r>
          </w:p>
        </w:tc>
        <w:tc>
          <w:tcPr>
            <w:tcW w:w="1819" w:type="dxa"/>
            <w:tcBorders>
              <w:left w:val="nil"/>
              <w:bottom w:val="nil"/>
              <w:right w:val="nil"/>
            </w:tcBorders>
            <w:shd w:val="clear" w:color="auto" w:fill="auto"/>
            <w:vAlign w:val="center"/>
          </w:tcPr>
          <w:p w14:paraId="7BB956EC"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recall</w:t>
            </w:r>
          </w:p>
        </w:tc>
        <w:tc>
          <w:tcPr>
            <w:tcW w:w="1819" w:type="dxa"/>
            <w:tcBorders>
              <w:left w:val="nil"/>
              <w:bottom w:val="nil"/>
              <w:right w:val="nil"/>
            </w:tcBorders>
            <w:shd w:val="clear" w:color="auto" w:fill="auto"/>
            <w:vAlign w:val="center"/>
          </w:tcPr>
          <w:p w14:paraId="10489280"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f1-score   </w:t>
            </w:r>
          </w:p>
        </w:tc>
        <w:tc>
          <w:tcPr>
            <w:tcW w:w="1820" w:type="dxa"/>
            <w:tcBorders>
              <w:left w:val="nil"/>
              <w:bottom w:val="nil"/>
              <w:right w:val="nil"/>
            </w:tcBorders>
            <w:shd w:val="clear" w:color="auto" w:fill="auto"/>
            <w:vAlign w:val="center"/>
          </w:tcPr>
          <w:p w14:paraId="4B28E83B"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support</w:t>
            </w:r>
          </w:p>
        </w:tc>
      </w:tr>
      <w:tr w:rsidR="00831746" w14:paraId="0CFB1055" w14:textId="77777777">
        <w:trPr>
          <w:trHeight w:val="432"/>
        </w:trPr>
        <w:tc>
          <w:tcPr>
            <w:tcW w:w="1819" w:type="dxa"/>
            <w:tcBorders>
              <w:top w:val="nil"/>
              <w:left w:val="nil"/>
              <w:bottom w:val="nil"/>
              <w:right w:val="nil"/>
            </w:tcBorders>
            <w:shd w:val="clear" w:color="auto" w:fill="auto"/>
            <w:vAlign w:val="center"/>
          </w:tcPr>
          <w:p w14:paraId="76F2B7A0"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Negative</w:t>
            </w:r>
          </w:p>
        </w:tc>
        <w:tc>
          <w:tcPr>
            <w:tcW w:w="1819" w:type="dxa"/>
            <w:tcBorders>
              <w:top w:val="nil"/>
              <w:left w:val="nil"/>
              <w:bottom w:val="nil"/>
              <w:right w:val="nil"/>
            </w:tcBorders>
            <w:shd w:val="clear" w:color="auto" w:fill="auto"/>
            <w:vAlign w:val="center"/>
          </w:tcPr>
          <w:p w14:paraId="587B7D6B"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0.91      </w:t>
            </w:r>
          </w:p>
        </w:tc>
        <w:tc>
          <w:tcPr>
            <w:tcW w:w="1819" w:type="dxa"/>
            <w:tcBorders>
              <w:top w:val="nil"/>
              <w:left w:val="nil"/>
              <w:bottom w:val="nil"/>
              <w:right w:val="nil"/>
            </w:tcBorders>
            <w:shd w:val="clear" w:color="auto" w:fill="auto"/>
            <w:vAlign w:val="center"/>
          </w:tcPr>
          <w:p w14:paraId="14875B4C"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1.00      </w:t>
            </w:r>
          </w:p>
        </w:tc>
        <w:tc>
          <w:tcPr>
            <w:tcW w:w="1819" w:type="dxa"/>
            <w:tcBorders>
              <w:top w:val="nil"/>
              <w:left w:val="nil"/>
              <w:bottom w:val="nil"/>
              <w:right w:val="nil"/>
            </w:tcBorders>
            <w:shd w:val="clear" w:color="auto" w:fill="auto"/>
            <w:vAlign w:val="center"/>
          </w:tcPr>
          <w:p w14:paraId="27C63BE4"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0.95      </w:t>
            </w:r>
          </w:p>
        </w:tc>
        <w:tc>
          <w:tcPr>
            <w:tcW w:w="1820" w:type="dxa"/>
            <w:tcBorders>
              <w:top w:val="nil"/>
              <w:left w:val="nil"/>
              <w:bottom w:val="nil"/>
              <w:right w:val="nil"/>
            </w:tcBorders>
            <w:shd w:val="clear" w:color="auto" w:fill="auto"/>
            <w:vAlign w:val="center"/>
          </w:tcPr>
          <w:p w14:paraId="7AF46607"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6623</w:t>
            </w:r>
          </w:p>
        </w:tc>
      </w:tr>
      <w:tr w:rsidR="00831746" w14:paraId="3B0A7F6E" w14:textId="77777777">
        <w:trPr>
          <w:trHeight w:val="432"/>
        </w:trPr>
        <w:tc>
          <w:tcPr>
            <w:tcW w:w="1819" w:type="dxa"/>
            <w:tcBorders>
              <w:top w:val="nil"/>
              <w:left w:val="nil"/>
              <w:bottom w:val="nil"/>
              <w:right w:val="nil"/>
            </w:tcBorders>
            <w:shd w:val="clear" w:color="auto" w:fill="auto"/>
            <w:vAlign w:val="center"/>
          </w:tcPr>
          <w:p w14:paraId="16AE550A"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Neutral</w:t>
            </w:r>
          </w:p>
        </w:tc>
        <w:tc>
          <w:tcPr>
            <w:tcW w:w="1819" w:type="dxa"/>
            <w:tcBorders>
              <w:top w:val="nil"/>
              <w:left w:val="nil"/>
              <w:bottom w:val="nil"/>
              <w:right w:val="nil"/>
            </w:tcBorders>
            <w:shd w:val="clear" w:color="auto" w:fill="auto"/>
            <w:vAlign w:val="center"/>
          </w:tcPr>
          <w:p w14:paraId="3901110A"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0.98      </w:t>
            </w:r>
          </w:p>
        </w:tc>
        <w:tc>
          <w:tcPr>
            <w:tcW w:w="1819" w:type="dxa"/>
            <w:tcBorders>
              <w:top w:val="nil"/>
              <w:left w:val="nil"/>
              <w:bottom w:val="nil"/>
              <w:right w:val="nil"/>
            </w:tcBorders>
            <w:shd w:val="clear" w:color="auto" w:fill="auto"/>
            <w:vAlign w:val="center"/>
          </w:tcPr>
          <w:p w14:paraId="78F76D25"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0.94</w:t>
            </w:r>
          </w:p>
        </w:tc>
        <w:tc>
          <w:tcPr>
            <w:tcW w:w="1819" w:type="dxa"/>
            <w:tcBorders>
              <w:top w:val="nil"/>
              <w:left w:val="nil"/>
              <w:bottom w:val="nil"/>
              <w:right w:val="nil"/>
            </w:tcBorders>
            <w:shd w:val="clear" w:color="auto" w:fill="auto"/>
            <w:vAlign w:val="center"/>
          </w:tcPr>
          <w:p w14:paraId="47230D57"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0.96      </w:t>
            </w:r>
          </w:p>
        </w:tc>
        <w:tc>
          <w:tcPr>
            <w:tcW w:w="1820" w:type="dxa"/>
            <w:tcBorders>
              <w:top w:val="nil"/>
              <w:left w:val="nil"/>
              <w:bottom w:val="nil"/>
              <w:right w:val="nil"/>
            </w:tcBorders>
            <w:shd w:val="clear" w:color="auto" w:fill="auto"/>
            <w:vAlign w:val="center"/>
          </w:tcPr>
          <w:p w14:paraId="26C3A7D6"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6857</w:t>
            </w:r>
          </w:p>
        </w:tc>
      </w:tr>
      <w:tr w:rsidR="00831746" w14:paraId="7191DD11" w14:textId="77777777">
        <w:trPr>
          <w:trHeight w:val="432"/>
        </w:trPr>
        <w:tc>
          <w:tcPr>
            <w:tcW w:w="1819" w:type="dxa"/>
            <w:tcBorders>
              <w:top w:val="nil"/>
              <w:left w:val="nil"/>
              <w:bottom w:val="nil"/>
              <w:right w:val="nil"/>
            </w:tcBorders>
            <w:shd w:val="clear" w:color="auto" w:fill="auto"/>
            <w:vAlign w:val="center"/>
          </w:tcPr>
          <w:p w14:paraId="1CC76BC4"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Positive</w:t>
            </w:r>
          </w:p>
        </w:tc>
        <w:tc>
          <w:tcPr>
            <w:tcW w:w="1819" w:type="dxa"/>
            <w:tcBorders>
              <w:top w:val="nil"/>
              <w:left w:val="nil"/>
              <w:bottom w:val="nil"/>
              <w:right w:val="nil"/>
            </w:tcBorders>
            <w:shd w:val="clear" w:color="auto" w:fill="auto"/>
            <w:vAlign w:val="center"/>
          </w:tcPr>
          <w:p w14:paraId="297DF8A6"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0.99      </w:t>
            </w:r>
          </w:p>
        </w:tc>
        <w:tc>
          <w:tcPr>
            <w:tcW w:w="1819" w:type="dxa"/>
            <w:tcBorders>
              <w:top w:val="nil"/>
              <w:left w:val="nil"/>
              <w:bottom w:val="nil"/>
              <w:right w:val="nil"/>
            </w:tcBorders>
            <w:shd w:val="clear" w:color="auto" w:fill="auto"/>
            <w:vAlign w:val="center"/>
          </w:tcPr>
          <w:p w14:paraId="60B8C5DB"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0.82</w:t>
            </w:r>
          </w:p>
        </w:tc>
        <w:tc>
          <w:tcPr>
            <w:tcW w:w="1819" w:type="dxa"/>
            <w:tcBorders>
              <w:top w:val="nil"/>
              <w:left w:val="nil"/>
              <w:bottom w:val="nil"/>
              <w:right w:val="nil"/>
            </w:tcBorders>
            <w:shd w:val="clear" w:color="auto" w:fill="auto"/>
            <w:vAlign w:val="center"/>
          </w:tcPr>
          <w:p w14:paraId="2B8B3C53"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0.90      </w:t>
            </w:r>
          </w:p>
        </w:tc>
        <w:tc>
          <w:tcPr>
            <w:tcW w:w="1820" w:type="dxa"/>
            <w:tcBorders>
              <w:top w:val="nil"/>
              <w:left w:val="nil"/>
              <w:bottom w:val="nil"/>
              <w:right w:val="nil"/>
            </w:tcBorders>
            <w:shd w:val="clear" w:color="auto" w:fill="auto"/>
            <w:vAlign w:val="center"/>
          </w:tcPr>
          <w:p w14:paraId="179606DC"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1776</w:t>
            </w:r>
          </w:p>
        </w:tc>
      </w:tr>
      <w:tr w:rsidR="00831746" w14:paraId="6FD895EC" w14:textId="77777777">
        <w:trPr>
          <w:trHeight w:val="432"/>
        </w:trPr>
        <w:tc>
          <w:tcPr>
            <w:tcW w:w="1819" w:type="dxa"/>
            <w:tcBorders>
              <w:top w:val="nil"/>
              <w:left w:val="nil"/>
              <w:bottom w:val="nil"/>
              <w:right w:val="nil"/>
            </w:tcBorders>
            <w:shd w:val="clear" w:color="auto" w:fill="auto"/>
            <w:vAlign w:val="center"/>
          </w:tcPr>
          <w:p w14:paraId="03DAC965" w14:textId="77777777" w:rsidR="00831746" w:rsidRDefault="00831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c>
          <w:tcPr>
            <w:tcW w:w="1819" w:type="dxa"/>
            <w:tcBorders>
              <w:top w:val="nil"/>
              <w:left w:val="nil"/>
              <w:bottom w:val="nil"/>
              <w:right w:val="nil"/>
            </w:tcBorders>
            <w:shd w:val="clear" w:color="auto" w:fill="auto"/>
            <w:vAlign w:val="center"/>
          </w:tcPr>
          <w:p w14:paraId="7B6CD0AD" w14:textId="77777777" w:rsidR="00831746" w:rsidRDefault="00831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c>
          <w:tcPr>
            <w:tcW w:w="1819" w:type="dxa"/>
            <w:tcBorders>
              <w:top w:val="nil"/>
              <w:left w:val="nil"/>
              <w:bottom w:val="nil"/>
              <w:right w:val="nil"/>
            </w:tcBorders>
            <w:shd w:val="clear" w:color="auto" w:fill="auto"/>
            <w:vAlign w:val="center"/>
          </w:tcPr>
          <w:p w14:paraId="188E6467" w14:textId="77777777" w:rsidR="00831746" w:rsidRDefault="00831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c>
          <w:tcPr>
            <w:tcW w:w="1819" w:type="dxa"/>
            <w:tcBorders>
              <w:top w:val="nil"/>
              <w:left w:val="nil"/>
              <w:bottom w:val="nil"/>
              <w:right w:val="nil"/>
            </w:tcBorders>
            <w:shd w:val="clear" w:color="auto" w:fill="auto"/>
            <w:vAlign w:val="center"/>
          </w:tcPr>
          <w:p w14:paraId="29AE7818" w14:textId="77777777" w:rsidR="00831746" w:rsidRDefault="00831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c>
          <w:tcPr>
            <w:tcW w:w="1820" w:type="dxa"/>
            <w:tcBorders>
              <w:top w:val="nil"/>
              <w:left w:val="nil"/>
              <w:bottom w:val="nil"/>
              <w:right w:val="nil"/>
            </w:tcBorders>
            <w:shd w:val="clear" w:color="auto" w:fill="auto"/>
            <w:vAlign w:val="center"/>
          </w:tcPr>
          <w:p w14:paraId="2541FECC" w14:textId="77777777" w:rsidR="00831746" w:rsidRDefault="00831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r>
      <w:tr w:rsidR="00831746" w14:paraId="6F801F35" w14:textId="77777777">
        <w:trPr>
          <w:trHeight w:val="432"/>
        </w:trPr>
        <w:tc>
          <w:tcPr>
            <w:tcW w:w="1819" w:type="dxa"/>
            <w:tcBorders>
              <w:top w:val="nil"/>
              <w:left w:val="nil"/>
              <w:bottom w:val="nil"/>
              <w:right w:val="nil"/>
            </w:tcBorders>
            <w:shd w:val="clear" w:color="auto" w:fill="auto"/>
            <w:vAlign w:val="center"/>
          </w:tcPr>
          <w:p w14:paraId="62FC7951"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accuracy                           </w:t>
            </w:r>
          </w:p>
        </w:tc>
        <w:tc>
          <w:tcPr>
            <w:tcW w:w="1819" w:type="dxa"/>
            <w:tcBorders>
              <w:top w:val="nil"/>
              <w:left w:val="nil"/>
              <w:bottom w:val="nil"/>
              <w:right w:val="nil"/>
            </w:tcBorders>
            <w:shd w:val="clear" w:color="auto" w:fill="auto"/>
            <w:vAlign w:val="center"/>
          </w:tcPr>
          <w:p w14:paraId="0AC6F890" w14:textId="77777777" w:rsidR="00831746" w:rsidRDefault="00831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c>
          <w:tcPr>
            <w:tcW w:w="1819" w:type="dxa"/>
            <w:tcBorders>
              <w:top w:val="nil"/>
              <w:left w:val="nil"/>
              <w:bottom w:val="nil"/>
              <w:right w:val="nil"/>
            </w:tcBorders>
            <w:shd w:val="clear" w:color="auto" w:fill="auto"/>
            <w:vAlign w:val="center"/>
          </w:tcPr>
          <w:p w14:paraId="0E3A6184" w14:textId="77777777" w:rsidR="00831746" w:rsidRDefault="00831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c>
          <w:tcPr>
            <w:tcW w:w="1819" w:type="dxa"/>
            <w:tcBorders>
              <w:top w:val="nil"/>
              <w:left w:val="nil"/>
              <w:bottom w:val="nil"/>
              <w:right w:val="nil"/>
            </w:tcBorders>
            <w:shd w:val="clear" w:color="auto" w:fill="auto"/>
            <w:vAlign w:val="center"/>
          </w:tcPr>
          <w:p w14:paraId="70BBB714"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0.95</w:t>
            </w:r>
          </w:p>
        </w:tc>
        <w:tc>
          <w:tcPr>
            <w:tcW w:w="1820" w:type="dxa"/>
            <w:tcBorders>
              <w:top w:val="nil"/>
              <w:left w:val="nil"/>
              <w:bottom w:val="nil"/>
              <w:right w:val="nil"/>
            </w:tcBorders>
            <w:shd w:val="clear" w:color="auto" w:fill="auto"/>
            <w:vAlign w:val="center"/>
          </w:tcPr>
          <w:p w14:paraId="6C6B67F5"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15256</w:t>
            </w:r>
          </w:p>
        </w:tc>
      </w:tr>
      <w:tr w:rsidR="00831746" w14:paraId="40738385" w14:textId="77777777">
        <w:trPr>
          <w:trHeight w:val="432"/>
        </w:trPr>
        <w:tc>
          <w:tcPr>
            <w:tcW w:w="1819" w:type="dxa"/>
            <w:tcBorders>
              <w:top w:val="nil"/>
              <w:left w:val="nil"/>
              <w:bottom w:val="nil"/>
              <w:right w:val="nil"/>
            </w:tcBorders>
            <w:shd w:val="clear" w:color="auto" w:fill="auto"/>
            <w:vAlign w:val="center"/>
          </w:tcPr>
          <w:p w14:paraId="213A222D"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macro avg       </w:t>
            </w:r>
          </w:p>
        </w:tc>
        <w:tc>
          <w:tcPr>
            <w:tcW w:w="1819" w:type="dxa"/>
            <w:tcBorders>
              <w:top w:val="nil"/>
              <w:left w:val="nil"/>
              <w:bottom w:val="nil"/>
              <w:right w:val="nil"/>
            </w:tcBorders>
            <w:shd w:val="clear" w:color="auto" w:fill="auto"/>
            <w:vAlign w:val="center"/>
          </w:tcPr>
          <w:p w14:paraId="4E3DDDCE"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0.96      </w:t>
            </w:r>
          </w:p>
        </w:tc>
        <w:tc>
          <w:tcPr>
            <w:tcW w:w="1819" w:type="dxa"/>
            <w:tcBorders>
              <w:top w:val="nil"/>
              <w:left w:val="nil"/>
              <w:bottom w:val="nil"/>
              <w:right w:val="nil"/>
            </w:tcBorders>
            <w:shd w:val="clear" w:color="auto" w:fill="auto"/>
            <w:vAlign w:val="center"/>
          </w:tcPr>
          <w:p w14:paraId="36731049"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0.92      </w:t>
            </w:r>
          </w:p>
        </w:tc>
        <w:tc>
          <w:tcPr>
            <w:tcW w:w="1819" w:type="dxa"/>
            <w:tcBorders>
              <w:top w:val="nil"/>
              <w:left w:val="nil"/>
              <w:bottom w:val="nil"/>
              <w:right w:val="nil"/>
            </w:tcBorders>
            <w:shd w:val="clear" w:color="auto" w:fill="auto"/>
            <w:vAlign w:val="center"/>
          </w:tcPr>
          <w:p w14:paraId="7744A24C"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0.94     </w:t>
            </w:r>
          </w:p>
        </w:tc>
        <w:tc>
          <w:tcPr>
            <w:tcW w:w="1820" w:type="dxa"/>
            <w:tcBorders>
              <w:top w:val="nil"/>
              <w:left w:val="nil"/>
              <w:bottom w:val="nil"/>
              <w:right w:val="nil"/>
            </w:tcBorders>
            <w:shd w:val="clear" w:color="auto" w:fill="auto"/>
            <w:vAlign w:val="center"/>
          </w:tcPr>
          <w:p w14:paraId="1F133F63"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15256</w:t>
            </w:r>
          </w:p>
        </w:tc>
      </w:tr>
      <w:tr w:rsidR="00831746" w14:paraId="36E09EDB" w14:textId="77777777">
        <w:trPr>
          <w:trHeight w:val="432"/>
        </w:trPr>
        <w:tc>
          <w:tcPr>
            <w:tcW w:w="1819" w:type="dxa"/>
            <w:tcBorders>
              <w:top w:val="nil"/>
              <w:left w:val="nil"/>
              <w:bottom w:val="nil"/>
              <w:right w:val="nil"/>
            </w:tcBorders>
            <w:shd w:val="clear" w:color="auto" w:fill="auto"/>
            <w:vAlign w:val="center"/>
          </w:tcPr>
          <w:p w14:paraId="2A8954E4"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weighted avg</w:t>
            </w:r>
          </w:p>
        </w:tc>
        <w:tc>
          <w:tcPr>
            <w:tcW w:w="1819" w:type="dxa"/>
            <w:tcBorders>
              <w:top w:val="nil"/>
              <w:left w:val="nil"/>
              <w:bottom w:val="nil"/>
              <w:right w:val="nil"/>
            </w:tcBorders>
            <w:shd w:val="clear" w:color="auto" w:fill="auto"/>
            <w:vAlign w:val="center"/>
          </w:tcPr>
          <w:p w14:paraId="718A84EB"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0.95</w:t>
            </w:r>
          </w:p>
        </w:tc>
        <w:tc>
          <w:tcPr>
            <w:tcW w:w="1819" w:type="dxa"/>
            <w:tcBorders>
              <w:top w:val="nil"/>
              <w:left w:val="nil"/>
              <w:bottom w:val="nil"/>
              <w:right w:val="nil"/>
            </w:tcBorders>
            <w:shd w:val="clear" w:color="auto" w:fill="auto"/>
            <w:vAlign w:val="center"/>
          </w:tcPr>
          <w:p w14:paraId="6A1A2042"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0.95</w:t>
            </w:r>
          </w:p>
        </w:tc>
        <w:tc>
          <w:tcPr>
            <w:tcW w:w="1819" w:type="dxa"/>
            <w:tcBorders>
              <w:top w:val="nil"/>
              <w:left w:val="nil"/>
              <w:bottom w:val="nil"/>
              <w:right w:val="nil"/>
            </w:tcBorders>
            <w:shd w:val="clear" w:color="auto" w:fill="auto"/>
            <w:vAlign w:val="center"/>
          </w:tcPr>
          <w:p w14:paraId="07546B9B"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0.95</w:t>
            </w:r>
          </w:p>
        </w:tc>
        <w:tc>
          <w:tcPr>
            <w:tcW w:w="1820" w:type="dxa"/>
            <w:tcBorders>
              <w:top w:val="nil"/>
              <w:left w:val="nil"/>
              <w:bottom w:val="nil"/>
              <w:right w:val="nil"/>
            </w:tcBorders>
            <w:shd w:val="clear" w:color="auto" w:fill="auto"/>
            <w:vAlign w:val="center"/>
          </w:tcPr>
          <w:p w14:paraId="4CB0D4CD"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15256</w:t>
            </w:r>
          </w:p>
        </w:tc>
      </w:tr>
      <w:tr w:rsidR="00831746" w14:paraId="0C2EC93A" w14:textId="77777777">
        <w:trPr>
          <w:trHeight w:val="1152"/>
        </w:trPr>
        <w:tc>
          <w:tcPr>
            <w:tcW w:w="9096" w:type="dxa"/>
            <w:gridSpan w:val="5"/>
            <w:tcBorders>
              <w:top w:val="nil"/>
              <w:left w:val="nil"/>
              <w:right w:val="nil"/>
            </w:tcBorders>
            <w:shd w:val="clear" w:color="auto" w:fill="auto"/>
            <w:vAlign w:val="center"/>
          </w:tcPr>
          <w:p w14:paraId="623AFDFD" w14:textId="1217B143"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Training accuracy Score: 0.9</w:t>
            </w:r>
            <w:r w:rsidR="00F76579">
              <w:rPr>
                <w:rFonts w:ascii="Times New Roman" w:hAnsi="Times New Roman" w:cs="Times New Roman"/>
                <w:color w:val="000000"/>
                <w:sz w:val="24"/>
                <w:szCs w:val="24"/>
              </w:rPr>
              <w:t>516</w:t>
            </w:r>
            <w:r>
              <w:rPr>
                <w:rFonts w:ascii="Times New Roman" w:hAnsi="Times New Roman" w:cs="Times New Roman"/>
                <w:color w:val="000000"/>
                <w:sz w:val="24"/>
                <w:szCs w:val="24"/>
              </w:rPr>
              <w:br/>
              <w:t>Validation accuracy Score: 0.9</w:t>
            </w:r>
            <w:r w:rsidR="00F76579">
              <w:rPr>
                <w:rFonts w:ascii="Times New Roman" w:hAnsi="Times New Roman" w:cs="Times New Roman"/>
                <w:color w:val="000000"/>
                <w:sz w:val="24"/>
                <w:szCs w:val="24"/>
              </w:rPr>
              <w:t>489</w:t>
            </w:r>
          </w:p>
        </w:tc>
      </w:tr>
    </w:tbl>
    <w:p w14:paraId="79EA6246" w14:textId="77777777" w:rsidR="00831746" w:rsidRDefault="00831746">
      <w:pPr>
        <w:pStyle w:val="Heading2"/>
        <w:spacing w:line="360" w:lineRule="auto"/>
        <w:rPr>
          <w:rFonts w:ascii="Times New Roman" w:hAnsi="Times New Roman" w:cs="Times New Roman"/>
        </w:rPr>
      </w:pPr>
    </w:p>
    <w:p w14:paraId="2FC91E14" w14:textId="77777777" w:rsidR="00831746" w:rsidRDefault="00F67AF8">
      <w:pPr>
        <w:rPr>
          <w:rFonts w:ascii="Times New Roman" w:hAnsi="Times New Roman" w:cs="Times New Roman"/>
          <w:sz w:val="24"/>
          <w:szCs w:val="24"/>
        </w:rPr>
      </w:pPr>
      <w:r>
        <w:rPr>
          <w:rFonts w:ascii="Times New Roman" w:hAnsi="Times New Roman" w:cs="Times New Roman"/>
          <w:sz w:val="24"/>
          <w:szCs w:val="24"/>
        </w:rPr>
        <w:t>The confusion matrix of the Random Forest Model is below:</w:t>
      </w:r>
    </w:p>
    <w:p w14:paraId="5193A87A" w14:textId="77777777" w:rsidR="00831746" w:rsidRDefault="00F67AF8">
      <w:pPr>
        <w:keepNext/>
        <w:spacing w:line="360" w:lineRule="auto"/>
        <w:jc w:val="center"/>
      </w:pPr>
      <w:r>
        <w:rPr>
          <w:noProof/>
        </w:rPr>
        <w:lastRenderedPageBreak/>
        <w:drawing>
          <wp:inline distT="0" distB="0" distL="0" distR="5715" wp14:anchorId="5DA2594B" wp14:editId="38488CC1">
            <wp:extent cx="4337685" cy="296164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10"/>
                    <a:stretch>
                      <a:fillRect/>
                    </a:stretch>
                  </pic:blipFill>
                  <pic:spPr bwMode="auto">
                    <a:xfrm>
                      <a:off x="0" y="0"/>
                      <a:ext cx="4337685" cy="2961640"/>
                    </a:xfrm>
                    <a:prstGeom prst="rect">
                      <a:avLst/>
                    </a:prstGeom>
                  </pic:spPr>
                </pic:pic>
              </a:graphicData>
            </a:graphic>
          </wp:inline>
        </w:drawing>
      </w:r>
    </w:p>
    <w:p w14:paraId="28B3278A" w14:textId="77777777" w:rsidR="00831746" w:rsidRDefault="00F67AF8">
      <w:pPr>
        <w:pStyle w:val="Caption"/>
        <w:keepNext/>
        <w:jc w:val="center"/>
      </w:pPr>
      <w:bookmarkStart w:id="31" w:name="_Toc105510243"/>
      <w:r>
        <w:rPr>
          <w:rFonts w:ascii="Times New Roman" w:hAnsi="Times New Roman" w:cs="Times New Roman"/>
          <w:b/>
          <w:bCs/>
          <w:i w:val="0"/>
          <w:iCs w:val="0"/>
          <w:color w:val="000000" w:themeColor="text1"/>
          <w:sz w:val="22"/>
          <w:szCs w:val="22"/>
        </w:rPr>
        <w:t xml:space="preserve">Figure </w:t>
      </w:r>
      <w:r>
        <w:rPr>
          <w:rFonts w:ascii="Times New Roman" w:hAnsi="Times New Roman" w:cs="Times New Roman"/>
          <w:b/>
          <w:bCs/>
          <w:i w:val="0"/>
          <w:iCs w:val="0"/>
          <w:color w:val="000000" w:themeColor="text1"/>
          <w:sz w:val="22"/>
          <w:szCs w:val="22"/>
        </w:rPr>
        <w:fldChar w:fldCharType="begin"/>
      </w:r>
      <w:r>
        <w:instrText>SEQ Figure \* ARABIC</w:instrText>
      </w:r>
      <w:r>
        <w:fldChar w:fldCharType="separate"/>
      </w:r>
      <w:r>
        <w:t>5</w:t>
      </w:r>
      <w:r>
        <w:fldChar w:fldCharType="end"/>
      </w:r>
      <w:r>
        <w:rPr>
          <w:rFonts w:ascii="Times New Roman" w:hAnsi="Times New Roman" w:cs="Times New Roman"/>
          <w:b/>
          <w:bCs/>
          <w:i w:val="0"/>
          <w:iCs w:val="0"/>
          <w:color w:val="000000" w:themeColor="text1"/>
          <w:sz w:val="22"/>
          <w:szCs w:val="22"/>
        </w:rPr>
        <w:t xml:space="preserve">: </w:t>
      </w:r>
      <w:bookmarkEnd w:id="31"/>
      <w:r>
        <w:rPr>
          <w:rFonts w:ascii="Times New Roman" w:hAnsi="Times New Roman" w:cs="Times New Roman"/>
          <w:i w:val="0"/>
          <w:iCs w:val="0"/>
          <w:color w:val="000000" w:themeColor="text1"/>
          <w:sz w:val="22"/>
          <w:szCs w:val="22"/>
        </w:rPr>
        <w:t>Sentiment Classification - Random Forest Confusion Matrix</w:t>
      </w:r>
    </w:p>
    <w:p w14:paraId="7C009D17" w14:textId="77777777" w:rsidR="00831746" w:rsidRDefault="00831746"/>
    <w:p w14:paraId="3E9771E4" w14:textId="77777777" w:rsidR="00831746" w:rsidRDefault="00F67AF8">
      <w:pPr>
        <w:pStyle w:val="Heading2"/>
        <w:numPr>
          <w:ilvl w:val="0"/>
          <w:numId w:val="7"/>
        </w:numPr>
        <w:spacing w:line="360" w:lineRule="auto"/>
        <w:rPr>
          <w:rFonts w:ascii="Times New Roman" w:hAnsi="Times New Roman" w:cs="Times New Roman"/>
        </w:rPr>
      </w:pPr>
      <w:bookmarkStart w:id="32" w:name="_Toc106111244"/>
      <w:r>
        <w:rPr>
          <w:rFonts w:ascii="Times New Roman" w:hAnsi="Times New Roman" w:cs="Times New Roman"/>
        </w:rPr>
        <w:t>Support Vector Machine</w:t>
      </w:r>
      <w:bookmarkEnd w:id="32"/>
    </w:p>
    <w:p w14:paraId="52F91F74" w14:textId="77777777" w:rsidR="00831746" w:rsidRDefault="00F67AF8">
      <w:pPr>
        <w:spacing w:line="360" w:lineRule="auto"/>
        <w:rPr>
          <w:rFonts w:ascii="Times New Roman" w:hAnsi="Times New Roman" w:cs="Times New Roman"/>
          <w:sz w:val="24"/>
          <w:szCs w:val="24"/>
        </w:rPr>
      </w:pPr>
      <w:r>
        <w:rPr>
          <w:rFonts w:ascii="Times New Roman" w:hAnsi="Times New Roman" w:cs="Times New Roman"/>
          <w:sz w:val="24"/>
          <w:szCs w:val="24"/>
        </w:rPr>
        <w:t>The second model that we used for the classification of the tweets was SVM. SVM showed the 0.64% test accuracy. The complete classification report of SVM model is show below:</w:t>
      </w:r>
    </w:p>
    <w:p w14:paraId="3A3886FF" w14:textId="77777777" w:rsidR="00831746" w:rsidRDefault="00831746">
      <w:pPr>
        <w:spacing w:line="360" w:lineRule="auto"/>
        <w:rPr>
          <w:rFonts w:ascii="Times New Roman" w:hAnsi="Times New Roman" w:cs="Times New Roman"/>
          <w:sz w:val="24"/>
          <w:szCs w:val="24"/>
        </w:rPr>
      </w:pPr>
    </w:p>
    <w:p w14:paraId="259FC705" w14:textId="77777777" w:rsidR="00831746" w:rsidRDefault="00F67AF8">
      <w:pPr>
        <w:pStyle w:val="Caption"/>
        <w:keepNext/>
        <w:jc w:val="center"/>
      </w:pPr>
      <w:bookmarkStart w:id="33" w:name="_Toc105510408"/>
      <w:r>
        <w:rPr>
          <w:rFonts w:ascii="Times New Roman" w:hAnsi="Times New Roman" w:cs="Times New Roman"/>
          <w:b/>
          <w:bCs/>
          <w:i w:val="0"/>
          <w:iCs w:val="0"/>
          <w:color w:val="000000" w:themeColor="text1"/>
          <w:sz w:val="22"/>
          <w:szCs w:val="22"/>
        </w:rPr>
        <w:t xml:space="preserve">Table </w:t>
      </w:r>
      <w:r>
        <w:rPr>
          <w:rFonts w:ascii="Times New Roman" w:hAnsi="Times New Roman" w:cs="Times New Roman"/>
          <w:b/>
          <w:bCs/>
          <w:i w:val="0"/>
          <w:iCs w:val="0"/>
          <w:color w:val="000000" w:themeColor="text1"/>
          <w:sz w:val="22"/>
          <w:szCs w:val="22"/>
        </w:rPr>
        <w:fldChar w:fldCharType="begin"/>
      </w:r>
      <w:r>
        <w:instrText>SEQ Table \* ARABIC</w:instrText>
      </w:r>
      <w:r>
        <w:fldChar w:fldCharType="separate"/>
      </w:r>
      <w:r>
        <w:t>6</w:t>
      </w:r>
      <w:r>
        <w:fldChar w:fldCharType="end"/>
      </w:r>
      <w:r>
        <w:rPr>
          <w:rFonts w:ascii="Times New Roman" w:hAnsi="Times New Roman" w:cs="Times New Roman"/>
          <w:b/>
          <w:bCs/>
          <w:i w:val="0"/>
          <w:iCs w:val="0"/>
          <w:color w:val="000000" w:themeColor="text1"/>
          <w:sz w:val="22"/>
          <w:szCs w:val="22"/>
        </w:rPr>
        <w:t xml:space="preserve">: </w:t>
      </w:r>
      <w:bookmarkEnd w:id="33"/>
      <w:r>
        <w:rPr>
          <w:rFonts w:ascii="Times New Roman" w:hAnsi="Times New Roman" w:cs="Times New Roman"/>
          <w:i w:val="0"/>
          <w:iCs w:val="0"/>
          <w:color w:val="000000" w:themeColor="text1"/>
          <w:sz w:val="22"/>
          <w:szCs w:val="22"/>
        </w:rPr>
        <w:t>Sentiment Classification - SVM Report</w:t>
      </w:r>
    </w:p>
    <w:tbl>
      <w:tblPr>
        <w:tblStyle w:val="TableGrid"/>
        <w:tblW w:w="9096" w:type="dxa"/>
        <w:tblLook w:val="04A0" w:firstRow="1" w:lastRow="0" w:firstColumn="1" w:lastColumn="0" w:noHBand="0" w:noVBand="1"/>
      </w:tblPr>
      <w:tblGrid>
        <w:gridCol w:w="1819"/>
        <w:gridCol w:w="1819"/>
        <w:gridCol w:w="1819"/>
        <w:gridCol w:w="1819"/>
        <w:gridCol w:w="1820"/>
      </w:tblGrid>
      <w:tr w:rsidR="00831746" w14:paraId="6A425432" w14:textId="77777777">
        <w:trPr>
          <w:trHeight w:val="432"/>
        </w:trPr>
        <w:tc>
          <w:tcPr>
            <w:tcW w:w="9096" w:type="dxa"/>
            <w:gridSpan w:val="5"/>
            <w:tcBorders>
              <w:left w:val="nil"/>
              <w:right w:val="nil"/>
            </w:tcBorders>
            <w:shd w:val="clear" w:color="auto" w:fill="auto"/>
            <w:vAlign w:val="center"/>
          </w:tcPr>
          <w:p w14:paraId="7DA2D13F"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Classification Report for SVM Model</w:t>
            </w:r>
          </w:p>
        </w:tc>
      </w:tr>
      <w:tr w:rsidR="00831746" w14:paraId="00671704" w14:textId="77777777">
        <w:trPr>
          <w:trHeight w:val="432"/>
        </w:trPr>
        <w:tc>
          <w:tcPr>
            <w:tcW w:w="1819" w:type="dxa"/>
            <w:tcBorders>
              <w:left w:val="nil"/>
              <w:bottom w:val="nil"/>
              <w:right w:val="nil"/>
            </w:tcBorders>
            <w:shd w:val="clear" w:color="auto" w:fill="auto"/>
            <w:vAlign w:val="center"/>
          </w:tcPr>
          <w:p w14:paraId="0DA4FB2D" w14:textId="77777777" w:rsidR="00831746" w:rsidRDefault="00831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c>
          <w:tcPr>
            <w:tcW w:w="1819" w:type="dxa"/>
            <w:tcBorders>
              <w:left w:val="nil"/>
              <w:bottom w:val="nil"/>
              <w:right w:val="nil"/>
            </w:tcBorders>
            <w:shd w:val="clear" w:color="auto" w:fill="auto"/>
            <w:vAlign w:val="center"/>
          </w:tcPr>
          <w:p w14:paraId="0D44AE3D"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precision     </w:t>
            </w:r>
          </w:p>
        </w:tc>
        <w:tc>
          <w:tcPr>
            <w:tcW w:w="1819" w:type="dxa"/>
            <w:tcBorders>
              <w:left w:val="nil"/>
              <w:bottom w:val="nil"/>
              <w:right w:val="nil"/>
            </w:tcBorders>
            <w:shd w:val="clear" w:color="auto" w:fill="auto"/>
            <w:vAlign w:val="center"/>
          </w:tcPr>
          <w:p w14:paraId="1EDD192D"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recall</w:t>
            </w:r>
          </w:p>
        </w:tc>
        <w:tc>
          <w:tcPr>
            <w:tcW w:w="1819" w:type="dxa"/>
            <w:tcBorders>
              <w:left w:val="nil"/>
              <w:bottom w:val="nil"/>
              <w:right w:val="nil"/>
            </w:tcBorders>
            <w:shd w:val="clear" w:color="auto" w:fill="auto"/>
            <w:vAlign w:val="center"/>
          </w:tcPr>
          <w:p w14:paraId="231BA3F9"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f1-score   </w:t>
            </w:r>
          </w:p>
        </w:tc>
        <w:tc>
          <w:tcPr>
            <w:tcW w:w="1820" w:type="dxa"/>
            <w:tcBorders>
              <w:left w:val="nil"/>
              <w:bottom w:val="nil"/>
              <w:right w:val="nil"/>
            </w:tcBorders>
            <w:shd w:val="clear" w:color="auto" w:fill="auto"/>
            <w:vAlign w:val="center"/>
          </w:tcPr>
          <w:p w14:paraId="766E4C03"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support</w:t>
            </w:r>
          </w:p>
        </w:tc>
      </w:tr>
      <w:tr w:rsidR="00831746" w14:paraId="3267F9A5" w14:textId="77777777">
        <w:trPr>
          <w:trHeight w:val="432"/>
        </w:trPr>
        <w:tc>
          <w:tcPr>
            <w:tcW w:w="1819" w:type="dxa"/>
            <w:tcBorders>
              <w:top w:val="nil"/>
              <w:left w:val="nil"/>
              <w:bottom w:val="nil"/>
              <w:right w:val="nil"/>
            </w:tcBorders>
            <w:shd w:val="clear" w:color="auto" w:fill="auto"/>
            <w:vAlign w:val="center"/>
          </w:tcPr>
          <w:p w14:paraId="0DEA94C0"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Negative</w:t>
            </w:r>
          </w:p>
        </w:tc>
        <w:tc>
          <w:tcPr>
            <w:tcW w:w="1819" w:type="dxa"/>
            <w:tcBorders>
              <w:top w:val="nil"/>
              <w:left w:val="nil"/>
              <w:bottom w:val="nil"/>
              <w:right w:val="nil"/>
            </w:tcBorders>
            <w:shd w:val="clear" w:color="auto" w:fill="auto"/>
            <w:vAlign w:val="center"/>
          </w:tcPr>
          <w:p w14:paraId="7B59483D"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0.62      </w:t>
            </w:r>
          </w:p>
        </w:tc>
        <w:tc>
          <w:tcPr>
            <w:tcW w:w="1819" w:type="dxa"/>
            <w:tcBorders>
              <w:top w:val="nil"/>
              <w:left w:val="nil"/>
              <w:bottom w:val="nil"/>
              <w:right w:val="nil"/>
            </w:tcBorders>
            <w:shd w:val="clear" w:color="auto" w:fill="auto"/>
            <w:vAlign w:val="center"/>
          </w:tcPr>
          <w:p w14:paraId="2B35471A"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0.70      </w:t>
            </w:r>
          </w:p>
        </w:tc>
        <w:tc>
          <w:tcPr>
            <w:tcW w:w="1819" w:type="dxa"/>
            <w:tcBorders>
              <w:top w:val="nil"/>
              <w:left w:val="nil"/>
              <w:bottom w:val="nil"/>
              <w:right w:val="nil"/>
            </w:tcBorders>
            <w:shd w:val="clear" w:color="auto" w:fill="auto"/>
            <w:vAlign w:val="center"/>
          </w:tcPr>
          <w:p w14:paraId="35F56E90"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0.66      </w:t>
            </w:r>
          </w:p>
        </w:tc>
        <w:tc>
          <w:tcPr>
            <w:tcW w:w="1820" w:type="dxa"/>
            <w:tcBorders>
              <w:top w:val="nil"/>
              <w:left w:val="nil"/>
              <w:bottom w:val="nil"/>
              <w:right w:val="nil"/>
            </w:tcBorders>
            <w:shd w:val="clear" w:color="auto" w:fill="auto"/>
            <w:vAlign w:val="center"/>
          </w:tcPr>
          <w:p w14:paraId="239F540B"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6623</w:t>
            </w:r>
          </w:p>
        </w:tc>
      </w:tr>
      <w:tr w:rsidR="00831746" w14:paraId="3E413323" w14:textId="77777777">
        <w:trPr>
          <w:trHeight w:val="432"/>
        </w:trPr>
        <w:tc>
          <w:tcPr>
            <w:tcW w:w="1819" w:type="dxa"/>
            <w:tcBorders>
              <w:top w:val="nil"/>
              <w:left w:val="nil"/>
              <w:bottom w:val="nil"/>
              <w:right w:val="nil"/>
            </w:tcBorders>
            <w:shd w:val="clear" w:color="auto" w:fill="auto"/>
            <w:vAlign w:val="center"/>
          </w:tcPr>
          <w:p w14:paraId="59E10C00"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Neutral</w:t>
            </w:r>
          </w:p>
        </w:tc>
        <w:tc>
          <w:tcPr>
            <w:tcW w:w="1819" w:type="dxa"/>
            <w:tcBorders>
              <w:top w:val="nil"/>
              <w:left w:val="nil"/>
              <w:bottom w:val="nil"/>
              <w:right w:val="nil"/>
            </w:tcBorders>
            <w:shd w:val="clear" w:color="auto" w:fill="auto"/>
            <w:vAlign w:val="center"/>
          </w:tcPr>
          <w:p w14:paraId="29964CC5"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0.77      </w:t>
            </w:r>
          </w:p>
        </w:tc>
        <w:tc>
          <w:tcPr>
            <w:tcW w:w="1819" w:type="dxa"/>
            <w:tcBorders>
              <w:top w:val="nil"/>
              <w:left w:val="nil"/>
              <w:bottom w:val="nil"/>
              <w:right w:val="nil"/>
            </w:tcBorders>
            <w:shd w:val="clear" w:color="auto" w:fill="auto"/>
            <w:vAlign w:val="center"/>
          </w:tcPr>
          <w:p w14:paraId="060BE335"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0.60</w:t>
            </w:r>
          </w:p>
        </w:tc>
        <w:tc>
          <w:tcPr>
            <w:tcW w:w="1819" w:type="dxa"/>
            <w:tcBorders>
              <w:top w:val="nil"/>
              <w:left w:val="nil"/>
              <w:bottom w:val="nil"/>
              <w:right w:val="nil"/>
            </w:tcBorders>
            <w:shd w:val="clear" w:color="auto" w:fill="auto"/>
            <w:vAlign w:val="center"/>
          </w:tcPr>
          <w:p w14:paraId="1118203B"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0.68      </w:t>
            </w:r>
          </w:p>
        </w:tc>
        <w:tc>
          <w:tcPr>
            <w:tcW w:w="1820" w:type="dxa"/>
            <w:tcBorders>
              <w:top w:val="nil"/>
              <w:left w:val="nil"/>
              <w:bottom w:val="nil"/>
              <w:right w:val="nil"/>
            </w:tcBorders>
            <w:shd w:val="clear" w:color="auto" w:fill="auto"/>
            <w:vAlign w:val="center"/>
          </w:tcPr>
          <w:p w14:paraId="65991ED8"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6857</w:t>
            </w:r>
          </w:p>
        </w:tc>
      </w:tr>
      <w:tr w:rsidR="00831746" w14:paraId="0462D8E7" w14:textId="77777777">
        <w:trPr>
          <w:trHeight w:val="432"/>
        </w:trPr>
        <w:tc>
          <w:tcPr>
            <w:tcW w:w="1819" w:type="dxa"/>
            <w:tcBorders>
              <w:top w:val="nil"/>
              <w:left w:val="nil"/>
              <w:bottom w:val="nil"/>
              <w:right w:val="nil"/>
            </w:tcBorders>
            <w:shd w:val="clear" w:color="auto" w:fill="auto"/>
            <w:vAlign w:val="center"/>
          </w:tcPr>
          <w:p w14:paraId="6653AA6B"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Positive</w:t>
            </w:r>
          </w:p>
        </w:tc>
        <w:tc>
          <w:tcPr>
            <w:tcW w:w="1819" w:type="dxa"/>
            <w:tcBorders>
              <w:top w:val="nil"/>
              <w:left w:val="nil"/>
              <w:bottom w:val="nil"/>
              <w:right w:val="nil"/>
            </w:tcBorders>
            <w:shd w:val="clear" w:color="auto" w:fill="auto"/>
            <w:vAlign w:val="center"/>
          </w:tcPr>
          <w:p w14:paraId="32BDA982"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0.39</w:t>
            </w:r>
          </w:p>
        </w:tc>
        <w:tc>
          <w:tcPr>
            <w:tcW w:w="1819" w:type="dxa"/>
            <w:tcBorders>
              <w:top w:val="nil"/>
              <w:left w:val="nil"/>
              <w:bottom w:val="nil"/>
              <w:right w:val="nil"/>
            </w:tcBorders>
            <w:shd w:val="clear" w:color="auto" w:fill="auto"/>
            <w:vAlign w:val="center"/>
          </w:tcPr>
          <w:p w14:paraId="311CA383"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0.54</w:t>
            </w:r>
          </w:p>
        </w:tc>
        <w:tc>
          <w:tcPr>
            <w:tcW w:w="1819" w:type="dxa"/>
            <w:tcBorders>
              <w:top w:val="nil"/>
              <w:left w:val="nil"/>
              <w:bottom w:val="nil"/>
              <w:right w:val="nil"/>
            </w:tcBorders>
            <w:shd w:val="clear" w:color="auto" w:fill="auto"/>
            <w:vAlign w:val="center"/>
          </w:tcPr>
          <w:p w14:paraId="32B9B6C7"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0.45</w:t>
            </w:r>
          </w:p>
        </w:tc>
        <w:tc>
          <w:tcPr>
            <w:tcW w:w="1820" w:type="dxa"/>
            <w:tcBorders>
              <w:top w:val="nil"/>
              <w:left w:val="nil"/>
              <w:bottom w:val="nil"/>
              <w:right w:val="nil"/>
            </w:tcBorders>
            <w:shd w:val="clear" w:color="auto" w:fill="auto"/>
            <w:vAlign w:val="center"/>
          </w:tcPr>
          <w:p w14:paraId="19A5B022"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1776</w:t>
            </w:r>
          </w:p>
        </w:tc>
      </w:tr>
      <w:tr w:rsidR="00831746" w14:paraId="62AADBE0" w14:textId="77777777">
        <w:trPr>
          <w:trHeight w:val="432"/>
        </w:trPr>
        <w:tc>
          <w:tcPr>
            <w:tcW w:w="1819" w:type="dxa"/>
            <w:tcBorders>
              <w:top w:val="nil"/>
              <w:left w:val="nil"/>
              <w:bottom w:val="nil"/>
              <w:right w:val="nil"/>
            </w:tcBorders>
            <w:shd w:val="clear" w:color="auto" w:fill="auto"/>
            <w:vAlign w:val="center"/>
          </w:tcPr>
          <w:p w14:paraId="5F27D382" w14:textId="77777777" w:rsidR="00831746" w:rsidRDefault="00831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c>
          <w:tcPr>
            <w:tcW w:w="1819" w:type="dxa"/>
            <w:tcBorders>
              <w:top w:val="nil"/>
              <w:left w:val="nil"/>
              <w:bottom w:val="nil"/>
              <w:right w:val="nil"/>
            </w:tcBorders>
            <w:shd w:val="clear" w:color="auto" w:fill="auto"/>
            <w:vAlign w:val="center"/>
          </w:tcPr>
          <w:p w14:paraId="15EA07E8" w14:textId="77777777" w:rsidR="00831746" w:rsidRDefault="00831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c>
          <w:tcPr>
            <w:tcW w:w="1819" w:type="dxa"/>
            <w:tcBorders>
              <w:top w:val="nil"/>
              <w:left w:val="nil"/>
              <w:bottom w:val="nil"/>
              <w:right w:val="nil"/>
            </w:tcBorders>
            <w:shd w:val="clear" w:color="auto" w:fill="auto"/>
            <w:vAlign w:val="center"/>
          </w:tcPr>
          <w:p w14:paraId="4E3E156A" w14:textId="77777777" w:rsidR="00831746" w:rsidRDefault="00831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c>
          <w:tcPr>
            <w:tcW w:w="1819" w:type="dxa"/>
            <w:tcBorders>
              <w:top w:val="nil"/>
              <w:left w:val="nil"/>
              <w:bottom w:val="nil"/>
              <w:right w:val="nil"/>
            </w:tcBorders>
            <w:shd w:val="clear" w:color="auto" w:fill="auto"/>
            <w:vAlign w:val="center"/>
          </w:tcPr>
          <w:p w14:paraId="3EC85DF2" w14:textId="77777777" w:rsidR="00831746" w:rsidRDefault="00831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c>
          <w:tcPr>
            <w:tcW w:w="1820" w:type="dxa"/>
            <w:tcBorders>
              <w:top w:val="nil"/>
              <w:left w:val="nil"/>
              <w:bottom w:val="nil"/>
              <w:right w:val="nil"/>
            </w:tcBorders>
            <w:shd w:val="clear" w:color="auto" w:fill="auto"/>
            <w:vAlign w:val="center"/>
          </w:tcPr>
          <w:p w14:paraId="27C8EFF9" w14:textId="77777777" w:rsidR="00831746" w:rsidRDefault="00831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r>
      <w:tr w:rsidR="00831746" w14:paraId="76AB9FA6" w14:textId="77777777">
        <w:trPr>
          <w:trHeight w:val="432"/>
        </w:trPr>
        <w:tc>
          <w:tcPr>
            <w:tcW w:w="1819" w:type="dxa"/>
            <w:tcBorders>
              <w:top w:val="nil"/>
              <w:left w:val="nil"/>
              <w:bottom w:val="nil"/>
              <w:right w:val="nil"/>
            </w:tcBorders>
            <w:shd w:val="clear" w:color="auto" w:fill="auto"/>
            <w:vAlign w:val="center"/>
          </w:tcPr>
          <w:p w14:paraId="4FC217F6"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accuracy                           </w:t>
            </w:r>
          </w:p>
        </w:tc>
        <w:tc>
          <w:tcPr>
            <w:tcW w:w="1819" w:type="dxa"/>
            <w:tcBorders>
              <w:top w:val="nil"/>
              <w:left w:val="nil"/>
              <w:bottom w:val="nil"/>
              <w:right w:val="nil"/>
            </w:tcBorders>
            <w:shd w:val="clear" w:color="auto" w:fill="auto"/>
            <w:vAlign w:val="center"/>
          </w:tcPr>
          <w:p w14:paraId="641E0E4F" w14:textId="77777777" w:rsidR="00831746" w:rsidRDefault="00831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c>
          <w:tcPr>
            <w:tcW w:w="1819" w:type="dxa"/>
            <w:tcBorders>
              <w:top w:val="nil"/>
              <w:left w:val="nil"/>
              <w:bottom w:val="nil"/>
              <w:right w:val="nil"/>
            </w:tcBorders>
            <w:shd w:val="clear" w:color="auto" w:fill="auto"/>
            <w:vAlign w:val="center"/>
          </w:tcPr>
          <w:p w14:paraId="7017D3A6" w14:textId="77777777" w:rsidR="00831746" w:rsidRDefault="00831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c>
          <w:tcPr>
            <w:tcW w:w="1819" w:type="dxa"/>
            <w:tcBorders>
              <w:top w:val="nil"/>
              <w:left w:val="nil"/>
              <w:bottom w:val="nil"/>
              <w:right w:val="nil"/>
            </w:tcBorders>
            <w:shd w:val="clear" w:color="auto" w:fill="auto"/>
            <w:vAlign w:val="center"/>
          </w:tcPr>
          <w:p w14:paraId="5D1F772C"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0.64</w:t>
            </w:r>
          </w:p>
        </w:tc>
        <w:tc>
          <w:tcPr>
            <w:tcW w:w="1820" w:type="dxa"/>
            <w:tcBorders>
              <w:top w:val="nil"/>
              <w:left w:val="nil"/>
              <w:bottom w:val="nil"/>
              <w:right w:val="nil"/>
            </w:tcBorders>
            <w:shd w:val="clear" w:color="auto" w:fill="auto"/>
            <w:vAlign w:val="center"/>
          </w:tcPr>
          <w:p w14:paraId="1B2BB42B"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15256</w:t>
            </w:r>
          </w:p>
        </w:tc>
      </w:tr>
      <w:tr w:rsidR="00831746" w14:paraId="05FB818D" w14:textId="77777777">
        <w:trPr>
          <w:trHeight w:val="432"/>
        </w:trPr>
        <w:tc>
          <w:tcPr>
            <w:tcW w:w="1819" w:type="dxa"/>
            <w:tcBorders>
              <w:top w:val="nil"/>
              <w:left w:val="nil"/>
              <w:bottom w:val="nil"/>
              <w:right w:val="nil"/>
            </w:tcBorders>
            <w:shd w:val="clear" w:color="auto" w:fill="auto"/>
            <w:vAlign w:val="center"/>
          </w:tcPr>
          <w:p w14:paraId="31188ED4"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macro avg       </w:t>
            </w:r>
          </w:p>
        </w:tc>
        <w:tc>
          <w:tcPr>
            <w:tcW w:w="1819" w:type="dxa"/>
            <w:tcBorders>
              <w:top w:val="nil"/>
              <w:left w:val="nil"/>
              <w:bottom w:val="nil"/>
              <w:right w:val="nil"/>
            </w:tcBorders>
            <w:shd w:val="clear" w:color="auto" w:fill="auto"/>
            <w:vAlign w:val="center"/>
          </w:tcPr>
          <w:p w14:paraId="162C27AC"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0.60</w:t>
            </w:r>
          </w:p>
        </w:tc>
        <w:tc>
          <w:tcPr>
            <w:tcW w:w="1819" w:type="dxa"/>
            <w:tcBorders>
              <w:top w:val="nil"/>
              <w:left w:val="nil"/>
              <w:bottom w:val="nil"/>
              <w:right w:val="nil"/>
            </w:tcBorders>
            <w:shd w:val="clear" w:color="auto" w:fill="auto"/>
            <w:vAlign w:val="center"/>
          </w:tcPr>
          <w:p w14:paraId="36FA9DFE"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0.62</w:t>
            </w:r>
          </w:p>
        </w:tc>
        <w:tc>
          <w:tcPr>
            <w:tcW w:w="1819" w:type="dxa"/>
            <w:tcBorders>
              <w:top w:val="nil"/>
              <w:left w:val="nil"/>
              <w:bottom w:val="nil"/>
              <w:right w:val="nil"/>
            </w:tcBorders>
            <w:shd w:val="clear" w:color="auto" w:fill="auto"/>
            <w:vAlign w:val="center"/>
          </w:tcPr>
          <w:p w14:paraId="478BEF11"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0.60</w:t>
            </w:r>
          </w:p>
        </w:tc>
        <w:tc>
          <w:tcPr>
            <w:tcW w:w="1820" w:type="dxa"/>
            <w:tcBorders>
              <w:top w:val="nil"/>
              <w:left w:val="nil"/>
              <w:bottom w:val="nil"/>
              <w:right w:val="nil"/>
            </w:tcBorders>
            <w:shd w:val="clear" w:color="auto" w:fill="auto"/>
            <w:vAlign w:val="center"/>
          </w:tcPr>
          <w:p w14:paraId="5E5F3830"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15256</w:t>
            </w:r>
          </w:p>
        </w:tc>
      </w:tr>
      <w:tr w:rsidR="00831746" w14:paraId="66ABA894" w14:textId="77777777">
        <w:trPr>
          <w:trHeight w:val="432"/>
        </w:trPr>
        <w:tc>
          <w:tcPr>
            <w:tcW w:w="1819" w:type="dxa"/>
            <w:tcBorders>
              <w:top w:val="nil"/>
              <w:left w:val="nil"/>
              <w:bottom w:val="nil"/>
              <w:right w:val="nil"/>
            </w:tcBorders>
            <w:shd w:val="clear" w:color="auto" w:fill="auto"/>
            <w:vAlign w:val="center"/>
          </w:tcPr>
          <w:p w14:paraId="1CA5B838"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weighted avg</w:t>
            </w:r>
          </w:p>
        </w:tc>
        <w:tc>
          <w:tcPr>
            <w:tcW w:w="1819" w:type="dxa"/>
            <w:tcBorders>
              <w:top w:val="nil"/>
              <w:left w:val="nil"/>
              <w:bottom w:val="nil"/>
              <w:right w:val="nil"/>
            </w:tcBorders>
            <w:shd w:val="clear" w:color="auto" w:fill="auto"/>
            <w:vAlign w:val="center"/>
          </w:tcPr>
          <w:p w14:paraId="1C990673"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0.66</w:t>
            </w:r>
          </w:p>
        </w:tc>
        <w:tc>
          <w:tcPr>
            <w:tcW w:w="1819" w:type="dxa"/>
            <w:tcBorders>
              <w:top w:val="nil"/>
              <w:left w:val="nil"/>
              <w:bottom w:val="nil"/>
              <w:right w:val="nil"/>
            </w:tcBorders>
            <w:shd w:val="clear" w:color="auto" w:fill="auto"/>
            <w:vAlign w:val="center"/>
          </w:tcPr>
          <w:p w14:paraId="359935E8"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0.64</w:t>
            </w:r>
          </w:p>
        </w:tc>
        <w:tc>
          <w:tcPr>
            <w:tcW w:w="1819" w:type="dxa"/>
            <w:tcBorders>
              <w:top w:val="nil"/>
              <w:left w:val="nil"/>
              <w:bottom w:val="nil"/>
              <w:right w:val="nil"/>
            </w:tcBorders>
            <w:shd w:val="clear" w:color="auto" w:fill="auto"/>
            <w:vAlign w:val="center"/>
          </w:tcPr>
          <w:p w14:paraId="51B5CDBC"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0.64</w:t>
            </w:r>
          </w:p>
        </w:tc>
        <w:tc>
          <w:tcPr>
            <w:tcW w:w="1820" w:type="dxa"/>
            <w:tcBorders>
              <w:top w:val="nil"/>
              <w:left w:val="nil"/>
              <w:bottom w:val="nil"/>
              <w:right w:val="nil"/>
            </w:tcBorders>
            <w:shd w:val="clear" w:color="auto" w:fill="auto"/>
            <w:vAlign w:val="center"/>
          </w:tcPr>
          <w:p w14:paraId="46A297F0"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15256</w:t>
            </w:r>
          </w:p>
        </w:tc>
      </w:tr>
      <w:tr w:rsidR="00831746" w14:paraId="5C31C266" w14:textId="77777777">
        <w:trPr>
          <w:trHeight w:val="1152"/>
        </w:trPr>
        <w:tc>
          <w:tcPr>
            <w:tcW w:w="9096" w:type="dxa"/>
            <w:gridSpan w:val="5"/>
            <w:tcBorders>
              <w:top w:val="nil"/>
              <w:left w:val="nil"/>
              <w:right w:val="nil"/>
            </w:tcBorders>
            <w:shd w:val="clear" w:color="auto" w:fill="auto"/>
            <w:vAlign w:val="center"/>
          </w:tcPr>
          <w:p w14:paraId="626F2029" w14:textId="1A957D29"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lastRenderedPageBreak/>
              <w:t>Training accuracy Score: 0.</w:t>
            </w:r>
            <w:r w:rsidR="00F76579">
              <w:rPr>
                <w:rFonts w:ascii="Times New Roman" w:hAnsi="Times New Roman" w:cs="Times New Roman"/>
                <w:color w:val="000000"/>
                <w:sz w:val="24"/>
                <w:szCs w:val="24"/>
              </w:rPr>
              <w:t>6425</w:t>
            </w:r>
            <w:r>
              <w:rPr>
                <w:rFonts w:ascii="Times New Roman" w:hAnsi="Times New Roman" w:cs="Times New Roman"/>
                <w:color w:val="000000"/>
                <w:sz w:val="24"/>
                <w:szCs w:val="24"/>
              </w:rPr>
              <w:br/>
              <w:t>Validation accuracy Score: 0.</w:t>
            </w:r>
            <w:r w:rsidR="00F76579">
              <w:rPr>
                <w:rFonts w:ascii="Times New Roman" w:hAnsi="Times New Roman" w:cs="Times New Roman"/>
                <w:color w:val="000000"/>
                <w:sz w:val="24"/>
                <w:szCs w:val="24"/>
              </w:rPr>
              <w:t>6379</w:t>
            </w:r>
          </w:p>
        </w:tc>
      </w:tr>
    </w:tbl>
    <w:p w14:paraId="7BFBA668" w14:textId="77777777" w:rsidR="00831746" w:rsidRDefault="00831746">
      <w:pPr>
        <w:spacing w:line="360" w:lineRule="auto"/>
        <w:rPr>
          <w:rFonts w:ascii="Times New Roman" w:hAnsi="Times New Roman" w:cs="Times New Roman"/>
          <w:sz w:val="24"/>
          <w:szCs w:val="24"/>
        </w:rPr>
      </w:pPr>
    </w:p>
    <w:p w14:paraId="002BDE71" w14:textId="77777777" w:rsidR="00831746" w:rsidRDefault="00F67AF8">
      <w:pPr>
        <w:rPr>
          <w:rFonts w:ascii="Times New Roman" w:hAnsi="Times New Roman" w:cs="Times New Roman"/>
          <w:sz w:val="24"/>
          <w:szCs w:val="24"/>
        </w:rPr>
      </w:pPr>
      <w:r>
        <w:rPr>
          <w:rFonts w:ascii="Times New Roman" w:hAnsi="Times New Roman" w:cs="Times New Roman"/>
          <w:sz w:val="24"/>
          <w:szCs w:val="24"/>
        </w:rPr>
        <w:t>Here is the confusion matrix of support vector machine trained model:</w:t>
      </w:r>
    </w:p>
    <w:p w14:paraId="2E0155DD" w14:textId="77777777" w:rsidR="00831746" w:rsidRDefault="00F67AF8">
      <w:pPr>
        <w:keepNext/>
        <w:jc w:val="center"/>
      </w:pPr>
      <w:r>
        <w:rPr>
          <w:noProof/>
        </w:rPr>
        <w:drawing>
          <wp:inline distT="0" distB="0" distL="0" distR="0" wp14:anchorId="524CA147" wp14:editId="60D4007A">
            <wp:extent cx="4307840" cy="2940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1"/>
                    <a:stretch>
                      <a:fillRect/>
                    </a:stretch>
                  </pic:blipFill>
                  <pic:spPr bwMode="auto">
                    <a:xfrm>
                      <a:off x="0" y="0"/>
                      <a:ext cx="4307840" cy="2940685"/>
                    </a:xfrm>
                    <a:prstGeom prst="rect">
                      <a:avLst/>
                    </a:prstGeom>
                  </pic:spPr>
                </pic:pic>
              </a:graphicData>
            </a:graphic>
          </wp:inline>
        </w:drawing>
      </w:r>
    </w:p>
    <w:p w14:paraId="0447DDB3" w14:textId="77777777" w:rsidR="00831746" w:rsidRDefault="00F67AF8">
      <w:pPr>
        <w:pStyle w:val="Caption"/>
        <w:keepNext/>
        <w:jc w:val="center"/>
      </w:pPr>
      <w:bookmarkStart w:id="34" w:name="_Toc105510244"/>
      <w:r>
        <w:rPr>
          <w:rFonts w:ascii="Times New Roman" w:hAnsi="Times New Roman" w:cs="Times New Roman"/>
          <w:b/>
          <w:bCs/>
          <w:i w:val="0"/>
          <w:iCs w:val="0"/>
          <w:color w:val="000000" w:themeColor="text1"/>
          <w:sz w:val="22"/>
          <w:szCs w:val="22"/>
        </w:rPr>
        <w:t xml:space="preserve">Figure </w:t>
      </w:r>
      <w:r>
        <w:rPr>
          <w:rFonts w:ascii="Times New Roman" w:hAnsi="Times New Roman" w:cs="Times New Roman"/>
          <w:b/>
          <w:bCs/>
          <w:i w:val="0"/>
          <w:iCs w:val="0"/>
          <w:color w:val="000000" w:themeColor="text1"/>
          <w:sz w:val="22"/>
          <w:szCs w:val="22"/>
        </w:rPr>
        <w:fldChar w:fldCharType="begin"/>
      </w:r>
      <w:r>
        <w:instrText>SEQ Figure \* ARABIC</w:instrText>
      </w:r>
      <w:r>
        <w:fldChar w:fldCharType="separate"/>
      </w:r>
      <w:r>
        <w:t>6</w:t>
      </w:r>
      <w:r>
        <w:fldChar w:fldCharType="end"/>
      </w:r>
      <w:r>
        <w:rPr>
          <w:rFonts w:ascii="Times New Roman" w:hAnsi="Times New Roman" w:cs="Times New Roman"/>
          <w:b/>
          <w:bCs/>
          <w:i w:val="0"/>
          <w:iCs w:val="0"/>
          <w:color w:val="000000" w:themeColor="text1"/>
          <w:sz w:val="22"/>
          <w:szCs w:val="22"/>
        </w:rPr>
        <w:t xml:space="preserve">: </w:t>
      </w:r>
      <w:bookmarkEnd w:id="34"/>
      <w:r>
        <w:rPr>
          <w:rFonts w:ascii="Times New Roman" w:hAnsi="Times New Roman" w:cs="Times New Roman"/>
          <w:i w:val="0"/>
          <w:iCs w:val="0"/>
          <w:color w:val="000000" w:themeColor="text1"/>
          <w:sz w:val="22"/>
          <w:szCs w:val="22"/>
        </w:rPr>
        <w:t>Sentiment Classification - SVM Confusion Matrix</w:t>
      </w:r>
    </w:p>
    <w:p w14:paraId="5410D8CB" w14:textId="77777777" w:rsidR="00831746" w:rsidRDefault="00831746">
      <w:pPr>
        <w:rPr>
          <w:rFonts w:ascii="Times New Roman" w:hAnsi="Times New Roman" w:cs="Times New Roman"/>
        </w:rPr>
      </w:pPr>
    </w:p>
    <w:p w14:paraId="2559C980" w14:textId="77777777" w:rsidR="00831746" w:rsidRDefault="00F67AF8">
      <w:pPr>
        <w:pStyle w:val="Heading2"/>
        <w:numPr>
          <w:ilvl w:val="0"/>
          <w:numId w:val="7"/>
        </w:numPr>
        <w:spacing w:line="360" w:lineRule="auto"/>
        <w:rPr>
          <w:rFonts w:ascii="Times New Roman" w:hAnsi="Times New Roman" w:cs="Times New Roman"/>
        </w:rPr>
      </w:pPr>
      <w:bookmarkStart w:id="35" w:name="_Toc106111245"/>
      <w:r>
        <w:rPr>
          <w:rFonts w:ascii="Times New Roman" w:hAnsi="Times New Roman" w:cs="Times New Roman"/>
        </w:rPr>
        <w:t>KNN Model</w:t>
      </w:r>
      <w:bookmarkEnd w:id="35"/>
      <w:r>
        <w:t xml:space="preserve">  </w:t>
      </w:r>
    </w:p>
    <w:p w14:paraId="0094009B" w14:textId="77777777" w:rsidR="00831746" w:rsidRDefault="00F67AF8">
      <w:pPr>
        <w:spacing w:line="360" w:lineRule="auto"/>
        <w:rPr>
          <w:rFonts w:ascii="Times New Roman" w:hAnsi="Times New Roman" w:cs="Times New Roman"/>
          <w:sz w:val="24"/>
          <w:szCs w:val="24"/>
        </w:rPr>
      </w:pPr>
      <w:r>
        <w:rPr>
          <w:rFonts w:ascii="Times New Roman" w:hAnsi="Times New Roman" w:cs="Times New Roman"/>
          <w:sz w:val="24"/>
          <w:szCs w:val="24"/>
        </w:rPr>
        <w:t>KNN is supervised machine learning algorithm for classification and regression problem. It is simple and easy to implement algorithm for small size dataset. KNN is our third algorithm that we used for the sentiment classification of bit coin tweets. KNN showed the 0.84% test accuracy. The complete classification report of KNN model is shown below</w:t>
      </w:r>
    </w:p>
    <w:p w14:paraId="48E7EA43" w14:textId="77777777" w:rsidR="00831746" w:rsidRDefault="00F67AF8">
      <w:pPr>
        <w:pStyle w:val="Caption"/>
        <w:keepNext/>
        <w:jc w:val="center"/>
      </w:pPr>
      <w:bookmarkStart w:id="36" w:name="_Toc105510409"/>
      <w:r>
        <w:rPr>
          <w:rFonts w:ascii="Times New Roman" w:hAnsi="Times New Roman" w:cs="Times New Roman"/>
          <w:b/>
          <w:bCs/>
          <w:i w:val="0"/>
          <w:iCs w:val="0"/>
          <w:color w:val="000000" w:themeColor="text1"/>
          <w:sz w:val="22"/>
          <w:szCs w:val="22"/>
        </w:rPr>
        <w:t xml:space="preserve">Table </w:t>
      </w:r>
      <w:r>
        <w:rPr>
          <w:rFonts w:ascii="Times New Roman" w:hAnsi="Times New Roman" w:cs="Times New Roman"/>
          <w:b/>
          <w:bCs/>
          <w:i w:val="0"/>
          <w:iCs w:val="0"/>
          <w:color w:val="000000" w:themeColor="text1"/>
          <w:sz w:val="22"/>
          <w:szCs w:val="22"/>
        </w:rPr>
        <w:fldChar w:fldCharType="begin"/>
      </w:r>
      <w:r>
        <w:instrText>SEQ Table \* ARABIC</w:instrText>
      </w:r>
      <w:r>
        <w:fldChar w:fldCharType="separate"/>
      </w:r>
      <w:r>
        <w:t>7</w:t>
      </w:r>
      <w:r>
        <w:fldChar w:fldCharType="end"/>
      </w:r>
      <w:r>
        <w:rPr>
          <w:rFonts w:ascii="Times New Roman" w:hAnsi="Times New Roman" w:cs="Times New Roman"/>
          <w:b/>
          <w:bCs/>
          <w:i w:val="0"/>
          <w:iCs w:val="0"/>
          <w:color w:val="000000" w:themeColor="text1"/>
          <w:sz w:val="22"/>
          <w:szCs w:val="22"/>
        </w:rPr>
        <w:t xml:space="preserve">: </w:t>
      </w:r>
      <w:bookmarkEnd w:id="36"/>
      <w:r>
        <w:rPr>
          <w:rFonts w:ascii="Times New Roman" w:hAnsi="Times New Roman" w:cs="Times New Roman"/>
          <w:i w:val="0"/>
          <w:iCs w:val="0"/>
          <w:color w:val="000000" w:themeColor="text1"/>
          <w:sz w:val="22"/>
          <w:szCs w:val="22"/>
        </w:rPr>
        <w:t>Sentiment Classification - KNN Report</w:t>
      </w:r>
    </w:p>
    <w:tbl>
      <w:tblPr>
        <w:tblStyle w:val="TableGrid"/>
        <w:tblW w:w="9096" w:type="dxa"/>
        <w:tblLook w:val="04A0" w:firstRow="1" w:lastRow="0" w:firstColumn="1" w:lastColumn="0" w:noHBand="0" w:noVBand="1"/>
      </w:tblPr>
      <w:tblGrid>
        <w:gridCol w:w="1819"/>
        <w:gridCol w:w="1819"/>
        <w:gridCol w:w="1819"/>
        <w:gridCol w:w="1819"/>
        <w:gridCol w:w="1820"/>
      </w:tblGrid>
      <w:tr w:rsidR="00831746" w14:paraId="65853F4B" w14:textId="77777777">
        <w:trPr>
          <w:trHeight w:val="432"/>
        </w:trPr>
        <w:tc>
          <w:tcPr>
            <w:tcW w:w="9096" w:type="dxa"/>
            <w:gridSpan w:val="5"/>
            <w:tcBorders>
              <w:left w:val="nil"/>
              <w:right w:val="nil"/>
            </w:tcBorders>
            <w:shd w:val="clear" w:color="auto" w:fill="auto"/>
            <w:vAlign w:val="center"/>
          </w:tcPr>
          <w:p w14:paraId="0412EFC6"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Classification Report for KNN Model</w:t>
            </w:r>
          </w:p>
        </w:tc>
      </w:tr>
      <w:tr w:rsidR="00831746" w14:paraId="10C28EF9" w14:textId="77777777">
        <w:trPr>
          <w:trHeight w:val="432"/>
        </w:trPr>
        <w:tc>
          <w:tcPr>
            <w:tcW w:w="1819" w:type="dxa"/>
            <w:tcBorders>
              <w:left w:val="nil"/>
              <w:bottom w:val="nil"/>
              <w:right w:val="nil"/>
            </w:tcBorders>
            <w:shd w:val="clear" w:color="auto" w:fill="auto"/>
            <w:vAlign w:val="center"/>
          </w:tcPr>
          <w:p w14:paraId="43D9FB36" w14:textId="77777777" w:rsidR="00831746" w:rsidRDefault="00831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c>
          <w:tcPr>
            <w:tcW w:w="1819" w:type="dxa"/>
            <w:tcBorders>
              <w:left w:val="nil"/>
              <w:bottom w:val="nil"/>
              <w:right w:val="nil"/>
            </w:tcBorders>
            <w:shd w:val="clear" w:color="auto" w:fill="auto"/>
            <w:vAlign w:val="center"/>
          </w:tcPr>
          <w:p w14:paraId="1C870DBA"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precision     </w:t>
            </w:r>
          </w:p>
        </w:tc>
        <w:tc>
          <w:tcPr>
            <w:tcW w:w="1819" w:type="dxa"/>
            <w:tcBorders>
              <w:left w:val="nil"/>
              <w:bottom w:val="nil"/>
              <w:right w:val="nil"/>
            </w:tcBorders>
            <w:shd w:val="clear" w:color="auto" w:fill="auto"/>
            <w:vAlign w:val="center"/>
          </w:tcPr>
          <w:p w14:paraId="04265A83"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recall</w:t>
            </w:r>
          </w:p>
        </w:tc>
        <w:tc>
          <w:tcPr>
            <w:tcW w:w="1819" w:type="dxa"/>
            <w:tcBorders>
              <w:left w:val="nil"/>
              <w:bottom w:val="nil"/>
              <w:right w:val="nil"/>
            </w:tcBorders>
            <w:shd w:val="clear" w:color="auto" w:fill="auto"/>
            <w:vAlign w:val="center"/>
          </w:tcPr>
          <w:p w14:paraId="4E6B0112"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f1-score   </w:t>
            </w:r>
          </w:p>
        </w:tc>
        <w:tc>
          <w:tcPr>
            <w:tcW w:w="1820" w:type="dxa"/>
            <w:tcBorders>
              <w:left w:val="nil"/>
              <w:bottom w:val="nil"/>
              <w:right w:val="nil"/>
            </w:tcBorders>
            <w:shd w:val="clear" w:color="auto" w:fill="auto"/>
            <w:vAlign w:val="center"/>
          </w:tcPr>
          <w:p w14:paraId="7A14F331"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support</w:t>
            </w:r>
          </w:p>
        </w:tc>
      </w:tr>
      <w:tr w:rsidR="00831746" w14:paraId="3C9DC0F0" w14:textId="77777777">
        <w:trPr>
          <w:trHeight w:val="432"/>
        </w:trPr>
        <w:tc>
          <w:tcPr>
            <w:tcW w:w="1819" w:type="dxa"/>
            <w:tcBorders>
              <w:top w:val="nil"/>
              <w:left w:val="nil"/>
              <w:bottom w:val="nil"/>
              <w:right w:val="nil"/>
            </w:tcBorders>
            <w:shd w:val="clear" w:color="auto" w:fill="auto"/>
            <w:vAlign w:val="center"/>
          </w:tcPr>
          <w:p w14:paraId="12F396CA"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Negative</w:t>
            </w:r>
          </w:p>
        </w:tc>
        <w:tc>
          <w:tcPr>
            <w:tcW w:w="1819" w:type="dxa"/>
            <w:tcBorders>
              <w:top w:val="nil"/>
              <w:left w:val="nil"/>
              <w:bottom w:val="nil"/>
              <w:right w:val="nil"/>
            </w:tcBorders>
            <w:shd w:val="clear" w:color="auto" w:fill="auto"/>
            <w:vAlign w:val="center"/>
          </w:tcPr>
          <w:p w14:paraId="25EC7CEE"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0.74     </w:t>
            </w:r>
          </w:p>
        </w:tc>
        <w:tc>
          <w:tcPr>
            <w:tcW w:w="1819" w:type="dxa"/>
            <w:tcBorders>
              <w:top w:val="nil"/>
              <w:left w:val="nil"/>
              <w:bottom w:val="nil"/>
              <w:right w:val="nil"/>
            </w:tcBorders>
            <w:shd w:val="clear" w:color="auto" w:fill="auto"/>
            <w:vAlign w:val="center"/>
          </w:tcPr>
          <w:p w14:paraId="7C817D1D"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1.00      </w:t>
            </w:r>
          </w:p>
        </w:tc>
        <w:tc>
          <w:tcPr>
            <w:tcW w:w="1819" w:type="dxa"/>
            <w:tcBorders>
              <w:top w:val="nil"/>
              <w:left w:val="nil"/>
              <w:bottom w:val="nil"/>
              <w:right w:val="nil"/>
            </w:tcBorders>
            <w:shd w:val="clear" w:color="auto" w:fill="auto"/>
            <w:vAlign w:val="center"/>
          </w:tcPr>
          <w:p w14:paraId="0EA9CCC1"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0.85      </w:t>
            </w:r>
          </w:p>
        </w:tc>
        <w:tc>
          <w:tcPr>
            <w:tcW w:w="1820" w:type="dxa"/>
            <w:tcBorders>
              <w:top w:val="nil"/>
              <w:left w:val="nil"/>
              <w:bottom w:val="nil"/>
              <w:right w:val="nil"/>
            </w:tcBorders>
            <w:shd w:val="clear" w:color="auto" w:fill="auto"/>
            <w:vAlign w:val="center"/>
          </w:tcPr>
          <w:p w14:paraId="2320CE79"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6623</w:t>
            </w:r>
          </w:p>
        </w:tc>
      </w:tr>
      <w:tr w:rsidR="00831746" w14:paraId="3371626A" w14:textId="77777777">
        <w:trPr>
          <w:trHeight w:val="432"/>
        </w:trPr>
        <w:tc>
          <w:tcPr>
            <w:tcW w:w="1819" w:type="dxa"/>
            <w:tcBorders>
              <w:top w:val="nil"/>
              <w:left w:val="nil"/>
              <w:bottom w:val="nil"/>
              <w:right w:val="nil"/>
            </w:tcBorders>
            <w:shd w:val="clear" w:color="auto" w:fill="auto"/>
            <w:vAlign w:val="center"/>
          </w:tcPr>
          <w:p w14:paraId="0AFF8DE2"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Neutral</w:t>
            </w:r>
          </w:p>
        </w:tc>
        <w:tc>
          <w:tcPr>
            <w:tcW w:w="1819" w:type="dxa"/>
            <w:tcBorders>
              <w:top w:val="nil"/>
              <w:left w:val="nil"/>
              <w:bottom w:val="nil"/>
              <w:right w:val="nil"/>
            </w:tcBorders>
            <w:shd w:val="clear" w:color="auto" w:fill="auto"/>
            <w:vAlign w:val="center"/>
          </w:tcPr>
          <w:p w14:paraId="08F2D0A6"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0.99      </w:t>
            </w:r>
          </w:p>
        </w:tc>
        <w:tc>
          <w:tcPr>
            <w:tcW w:w="1819" w:type="dxa"/>
            <w:tcBorders>
              <w:top w:val="nil"/>
              <w:left w:val="nil"/>
              <w:bottom w:val="nil"/>
              <w:right w:val="nil"/>
            </w:tcBorders>
            <w:shd w:val="clear" w:color="auto" w:fill="auto"/>
            <w:vAlign w:val="center"/>
          </w:tcPr>
          <w:p w14:paraId="663B36F6"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0.74</w:t>
            </w:r>
          </w:p>
        </w:tc>
        <w:tc>
          <w:tcPr>
            <w:tcW w:w="1819" w:type="dxa"/>
            <w:tcBorders>
              <w:top w:val="nil"/>
              <w:left w:val="nil"/>
              <w:bottom w:val="nil"/>
              <w:right w:val="nil"/>
            </w:tcBorders>
            <w:shd w:val="clear" w:color="auto" w:fill="auto"/>
            <w:vAlign w:val="center"/>
          </w:tcPr>
          <w:p w14:paraId="08B86039"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0.85      </w:t>
            </w:r>
          </w:p>
        </w:tc>
        <w:tc>
          <w:tcPr>
            <w:tcW w:w="1820" w:type="dxa"/>
            <w:tcBorders>
              <w:top w:val="nil"/>
              <w:left w:val="nil"/>
              <w:bottom w:val="nil"/>
              <w:right w:val="nil"/>
            </w:tcBorders>
            <w:shd w:val="clear" w:color="auto" w:fill="auto"/>
            <w:vAlign w:val="center"/>
          </w:tcPr>
          <w:p w14:paraId="245030EB"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6857</w:t>
            </w:r>
          </w:p>
        </w:tc>
      </w:tr>
      <w:tr w:rsidR="00831746" w14:paraId="67E870ED" w14:textId="77777777">
        <w:trPr>
          <w:trHeight w:val="432"/>
        </w:trPr>
        <w:tc>
          <w:tcPr>
            <w:tcW w:w="1819" w:type="dxa"/>
            <w:tcBorders>
              <w:top w:val="nil"/>
              <w:left w:val="nil"/>
              <w:bottom w:val="nil"/>
              <w:right w:val="nil"/>
            </w:tcBorders>
            <w:shd w:val="clear" w:color="auto" w:fill="auto"/>
            <w:vAlign w:val="center"/>
          </w:tcPr>
          <w:p w14:paraId="1FD95B72"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Positive</w:t>
            </w:r>
          </w:p>
        </w:tc>
        <w:tc>
          <w:tcPr>
            <w:tcW w:w="1819" w:type="dxa"/>
            <w:tcBorders>
              <w:top w:val="nil"/>
              <w:left w:val="nil"/>
              <w:bottom w:val="nil"/>
              <w:right w:val="nil"/>
            </w:tcBorders>
            <w:shd w:val="clear" w:color="auto" w:fill="auto"/>
            <w:vAlign w:val="center"/>
          </w:tcPr>
          <w:p w14:paraId="7095DD35"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0.98</w:t>
            </w:r>
          </w:p>
        </w:tc>
        <w:tc>
          <w:tcPr>
            <w:tcW w:w="1819" w:type="dxa"/>
            <w:tcBorders>
              <w:top w:val="nil"/>
              <w:left w:val="nil"/>
              <w:bottom w:val="nil"/>
              <w:right w:val="nil"/>
            </w:tcBorders>
            <w:shd w:val="clear" w:color="auto" w:fill="auto"/>
            <w:vAlign w:val="center"/>
          </w:tcPr>
          <w:p w14:paraId="40542E51"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0.71</w:t>
            </w:r>
          </w:p>
        </w:tc>
        <w:tc>
          <w:tcPr>
            <w:tcW w:w="1819" w:type="dxa"/>
            <w:tcBorders>
              <w:top w:val="nil"/>
              <w:left w:val="nil"/>
              <w:bottom w:val="nil"/>
              <w:right w:val="nil"/>
            </w:tcBorders>
            <w:shd w:val="clear" w:color="auto" w:fill="auto"/>
            <w:vAlign w:val="center"/>
          </w:tcPr>
          <w:p w14:paraId="7881C133"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0.83</w:t>
            </w:r>
          </w:p>
        </w:tc>
        <w:tc>
          <w:tcPr>
            <w:tcW w:w="1820" w:type="dxa"/>
            <w:tcBorders>
              <w:top w:val="nil"/>
              <w:left w:val="nil"/>
              <w:bottom w:val="nil"/>
              <w:right w:val="nil"/>
            </w:tcBorders>
            <w:shd w:val="clear" w:color="auto" w:fill="auto"/>
            <w:vAlign w:val="center"/>
          </w:tcPr>
          <w:p w14:paraId="24DDB153"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1776</w:t>
            </w:r>
          </w:p>
        </w:tc>
      </w:tr>
      <w:tr w:rsidR="00831746" w14:paraId="6900D895" w14:textId="77777777">
        <w:trPr>
          <w:trHeight w:val="432"/>
        </w:trPr>
        <w:tc>
          <w:tcPr>
            <w:tcW w:w="1819" w:type="dxa"/>
            <w:tcBorders>
              <w:top w:val="nil"/>
              <w:left w:val="nil"/>
              <w:bottom w:val="nil"/>
              <w:right w:val="nil"/>
            </w:tcBorders>
            <w:shd w:val="clear" w:color="auto" w:fill="auto"/>
            <w:vAlign w:val="center"/>
          </w:tcPr>
          <w:p w14:paraId="5B4121A4" w14:textId="77777777" w:rsidR="00831746" w:rsidRDefault="00831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c>
          <w:tcPr>
            <w:tcW w:w="1819" w:type="dxa"/>
            <w:tcBorders>
              <w:top w:val="nil"/>
              <w:left w:val="nil"/>
              <w:bottom w:val="nil"/>
              <w:right w:val="nil"/>
            </w:tcBorders>
            <w:shd w:val="clear" w:color="auto" w:fill="auto"/>
            <w:vAlign w:val="center"/>
          </w:tcPr>
          <w:p w14:paraId="6CB47FD8" w14:textId="77777777" w:rsidR="00831746" w:rsidRDefault="00831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c>
          <w:tcPr>
            <w:tcW w:w="1819" w:type="dxa"/>
            <w:tcBorders>
              <w:top w:val="nil"/>
              <w:left w:val="nil"/>
              <w:bottom w:val="nil"/>
              <w:right w:val="nil"/>
            </w:tcBorders>
            <w:shd w:val="clear" w:color="auto" w:fill="auto"/>
            <w:vAlign w:val="center"/>
          </w:tcPr>
          <w:p w14:paraId="6399778E" w14:textId="77777777" w:rsidR="00831746" w:rsidRDefault="00831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c>
          <w:tcPr>
            <w:tcW w:w="1819" w:type="dxa"/>
            <w:tcBorders>
              <w:top w:val="nil"/>
              <w:left w:val="nil"/>
              <w:bottom w:val="nil"/>
              <w:right w:val="nil"/>
            </w:tcBorders>
            <w:shd w:val="clear" w:color="auto" w:fill="auto"/>
            <w:vAlign w:val="center"/>
          </w:tcPr>
          <w:p w14:paraId="118C669E" w14:textId="77777777" w:rsidR="00831746" w:rsidRDefault="00831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c>
          <w:tcPr>
            <w:tcW w:w="1820" w:type="dxa"/>
            <w:tcBorders>
              <w:top w:val="nil"/>
              <w:left w:val="nil"/>
              <w:bottom w:val="nil"/>
              <w:right w:val="nil"/>
            </w:tcBorders>
            <w:shd w:val="clear" w:color="auto" w:fill="auto"/>
            <w:vAlign w:val="center"/>
          </w:tcPr>
          <w:p w14:paraId="524981AE" w14:textId="77777777" w:rsidR="00831746" w:rsidRDefault="00831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r>
      <w:tr w:rsidR="00831746" w14:paraId="0818C544" w14:textId="77777777">
        <w:trPr>
          <w:trHeight w:val="432"/>
        </w:trPr>
        <w:tc>
          <w:tcPr>
            <w:tcW w:w="1819" w:type="dxa"/>
            <w:tcBorders>
              <w:top w:val="nil"/>
              <w:left w:val="nil"/>
              <w:bottom w:val="nil"/>
              <w:right w:val="nil"/>
            </w:tcBorders>
            <w:shd w:val="clear" w:color="auto" w:fill="auto"/>
            <w:vAlign w:val="center"/>
          </w:tcPr>
          <w:p w14:paraId="6081CD4E"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accuracy                           </w:t>
            </w:r>
          </w:p>
        </w:tc>
        <w:tc>
          <w:tcPr>
            <w:tcW w:w="1819" w:type="dxa"/>
            <w:tcBorders>
              <w:top w:val="nil"/>
              <w:left w:val="nil"/>
              <w:bottom w:val="nil"/>
              <w:right w:val="nil"/>
            </w:tcBorders>
            <w:shd w:val="clear" w:color="auto" w:fill="auto"/>
            <w:vAlign w:val="center"/>
          </w:tcPr>
          <w:p w14:paraId="6EAE08DE" w14:textId="77777777" w:rsidR="00831746" w:rsidRDefault="00831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c>
          <w:tcPr>
            <w:tcW w:w="1819" w:type="dxa"/>
            <w:tcBorders>
              <w:top w:val="nil"/>
              <w:left w:val="nil"/>
              <w:bottom w:val="nil"/>
              <w:right w:val="nil"/>
            </w:tcBorders>
            <w:shd w:val="clear" w:color="auto" w:fill="auto"/>
            <w:vAlign w:val="center"/>
          </w:tcPr>
          <w:p w14:paraId="25971D31" w14:textId="77777777" w:rsidR="00831746" w:rsidRDefault="00831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c>
          <w:tcPr>
            <w:tcW w:w="1819" w:type="dxa"/>
            <w:tcBorders>
              <w:top w:val="nil"/>
              <w:left w:val="nil"/>
              <w:bottom w:val="nil"/>
              <w:right w:val="nil"/>
            </w:tcBorders>
            <w:shd w:val="clear" w:color="auto" w:fill="auto"/>
            <w:vAlign w:val="center"/>
          </w:tcPr>
          <w:p w14:paraId="3147B40C"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0.85</w:t>
            </w:r>
          </w:p>
        </w:tc>
        <w:tc>
          <w:tcPr>
            <w:tcW w:w="1820" w:type="dxa"/>
            <w:tcBorders>
              <w:top w:val="nil"/>
              <w:left w:val="nil"/>
              <w:bottom w:val="nil"/>
              <w:right w:val="nil"/>
            </w:tcBorders>
            <w:shd w:val="clear" w:color="auto" w:fill="auto"/>
            <w:vAlign w:val="center"/>
          </w:tcPr>
          <w:p w14:paraId="26D302A2"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15256</w:t>
            </w:r>
          </w:p>
        </w:tc>
      </w:tr>
      <w:tr w:rsidR="00831746" w14:paraId="2D435B24" w14:textId="77777777">
        <w:trPr>
          <w:trHeight w:val="432"/>
        </w:trPr>
        <w:tc>
          <w:tcPr>
            <w:tcW w:w="1819" w:type="dxa"/>
            <w:tcBorders>
              <w:top w:val="nil"/>
              <w:left w:val="nil"/>
              <w:bottom w:val="nil"/>
              <w:right w:val="nil"/>
            </w:tcBorders>
            <w:shd w:val="clear" w:color="auto" w:fill="auto"/>
            <w:vAlign w:val="center"/>
          </w:tcPr>
          <w:p w14:paraId="39546EF6"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macro avg       </w:t>
            </w:r>
          </w:p>
        </w:tc>
        <w:tc>
          <w:tcPr>
            <w:tcW w:w="1819" w:type="dxa"/>
            <w:tcBorders>
              <w:top w:val="nil"/>
              <w:left w:val="nil"/>
              <w:bottom w:val="nil"/>
              <w:right w:val="nil"/>
            </w:tcBorders>
            <w:shd w:val="clear" w:color="auto" w:fill="auto"/>
            <w:vAlign w:val="center"/>
          </w:tcPr>
          <w:p w14:paraId="7731A21D"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0.91</w:t>
            </w:r>
          </w:p>
        </w:tc>
        <w:tc>
          <w:tcPr>
            <w:tcW w:w="1819" w:type="dxa"/>
            <w:tcBorders>
              <w:top w:val="nil"/>
              <w:left w:val="nil"/>
              <w:bottom w:val="nil"/>
              <w:right w:val="nil"/>
            </w:tcBorders>
            <w:shd w:val="clear" w:color="auto" w:fill="auto"/>
            <w:vAlign w:val="center"/>
          </w:tcPr>
          <w:p w14:paraId="46252F11"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0.82</w:t>
            </w:r>
          </w:p>
        </w:tc>
        <w:tc>
          <w:tcPr>
            <w:tcW w:w="1819" w:type="dxa"/>
            <w:tcBorders>
              <w:top w:val="nil"/>
              <w:left w:val="nil"/>
              <w:bottom w:val="nil"/>
              <w:right w:val="nil"/>
            </w:tcBorders>
            <w:shd w:val="clear" w:color="auto" w:fill="auto"/>
            <w:vAlign w:val="center"/>
          </w:tcPr>
          <w:p w14:paraId="1B8B74D2"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0.84</w:t>
            </w:r>
          </w:p>
        </w:tc>
        <w:tc>
          <w:tcPr>
            <w:tcW w:w="1820" w:type="dxa"/>
            <w:tcBorders>
              <w:top w:val="nil"/>
              <w:left w:val="nil"/>
              <w:bottom w:val="nil"/>
              <w:right w:val="nil"/>
            </w:tcBorders>
            <w:shd w:val="clear" w:color="auto" w:fill="auto"/>
            <w:vAlign w:val="center"/>
          </w:tcPr>
          <w:p w14:paraId="500D675E"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15256</w:t>
            </w:r>
          </w:p>
        </w:tc>
      </w:tr>
      <w:tr w:rsidR="00831746" w14:paraId="28EEFB43" w14:textId="77777777">
        <w:trPr>
          <w:trHeight w:val="432"/>
        </w:trPr>
        <w:tc>
          <w:tcPr>
            <w:tcW w:w="1819" w:type="dxa"/>
            <w:tcBorders>
              <w:top w:val="nil"/>
              <w:left w:val="nil"/>
              <w:bottom w:val="nil"/>
              <w:right w:val="nil"/>
            </w:tcBorders>
            <w:shd w:val="clear" w:color="auto" w:fill="auto"/>
            <w:vAlign w:val="center"/>
          </w:tcPr>
          <w:p w14:paraId="0C0C2D54"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weighted avg</w:t>
            </w:r>
          </w:p>
        </w:tc>
        <w:tc>
          <w:tcPr>
            <w:tcW w:w="1819" w:type="dxa"/>
            <w:tcBorders>
              <w:top w:val="nil"/>
              <w:left w:val="nil"/>
              <w:bottom w:val="nil"/>
              <w:right w:val="nil"/>
            </w:tcBorders>
            <w:shd w:val="clear" w:color="auto" w:fill="auto"/>
            <w:vAlign w:val="center"/>
          </w:tcPr>
          <w:p w14:paraId="4A339A4D"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0.88</w:t>
            </w:r>
          </w:p>
        </w:tc>
        <w:tc>
          <w:tcPr>
            <w:tcW w:w="1819" w:type="dxa"/>
            <w:tcBorders>
              <w:top w:val="nil"/>
              <w:left w:val="nil"/>
              <w:bottom w:val="nil"/>
              <w:right w:val="nil"/>
            </w:tcBorders>
            <w:shd w:val="clear" w:color="auto" w:fill="auto"/>
            <w:vAlign w:val="center"/>
          </w:tcPr>
          <w:p w14:paraId="38B34AF3"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0.85</w:t>
            </w:r>
          </w:p>
        </w:tc>
        <w:tc>
          <w:tcPr>
            <w:tcW w:w="1819" w:type="dxa"/>
            <w:tcBorders>
              <w:top w:val="nil"/>
              <w:left w:val="nil"/>
              <w:bottom w:val="nil"/>
              <w:right w:val="nil"/>
            </w:tcBorders>
            <w:shd w:val="clear" w:color="auto" w:fill="auto"/>
            <w:vAlign w:val="center"/>
          </w:tcPr>
          <w:p w14:paraId="514F10FC"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0.85</w:t>
            </w:r>
          </w:p>
        </w:tc>
        <w:tc>
          <w:tcPr>
            <w:tcW w:w="1820" w:type="dxa"/>
            <w:tcBorders>
              <w:top w:val="nil"/>
              <w:left w:val="nil"/>
              <w:bottom w:val="nil"/>
              <w:right w:val="nil"/>
            </w:tcBorders>
            <w:shd w:val="clear" w:color="auto" w:fill="auto"/>
            <w:vAlign w:val="center"/>
          </w:tcPr>
          <w:p w14:paraId="614B830A"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15256</w:t>
            </w:r>
          </w:p>
        </w:tc>
      </w:tr>
      <w:tr w:rsidR="00831746" w14:paraId="2FDB4122" w14:textId="77777777">
        <w:trPr>
          <w:trHeight w:val="1152"/>
        </w:trPr>
        <w:tc>
          <w:tcPr>
            <w:tcW w:w="9096" w:type="dxa"/>
            <w:gridSpan w:val="5"/>
            <w:tcBorders>
              <w:top w:val="nil"/>
              <w:left w:val="nil"/>
              <w:right w:val="nil"/>
            </w:tcBorders>
            <w:shd w:val="clear" w:color="auto" w:fill="auto"/>
            <w:vAlign w:val="center"/>
          </w:tcPr>
          <w:p w14:paraId="732A1101" w14:textId="46AF9075"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Training accuracy Score: 0.</w:t>
            </w:r>
            <w:r w:rsidR="00F76579">
              <w:rPr>
                <w:rFonts w:ascii="Times New Roman" w:hAnsi="Times New Roman" w:cs="Times New Roman"/>
                <w:color w:val="000000"/>
                <w:sz w:val="24"/>
                <w:szCs w:val="24"/>
              </w:rPr>
              <w:t>8480</w:t>
            </w:r>
            <w:r>
              <w:rPr>
                <w:rFonts w:ascii="Times New Roman" w:hAnsi="Times New Roman" w:cs="Times New Roman"/>
                <w:color w:val="000000"/>
                <w:sz w:val="24"/>
                <w:szCs w:val="24"/>
              </w:rPr>
              <w:br/>
              <w:t>Validation accuracy Score: 0.</w:t>
            </w:r>
            <w:r w:rsidR="00F76579">
              <w:rPr>
                <w:rFonts w:ascii="Times New Roman" w:hAnsi="Times New Roman" w:cs="Times New Roman"/>
                <w:color w:val="000000"/>
                <w:sz w:val="24"/>
                <w:szCs w:val="24"/>
              </w:rPr>
              <w:t>8466</w:t>
            </w:r>
          </w:p>
        </w:tc>
      </w:tr>
    </w:tbl>
    <w:p w14:paraId="095E933E" w14:textId="77777777" w:rsidR="00831746" w:rsidRDefault="00831746">
      <w:pPr>
        <w:pStyle w:val="Heading2"/>
        <w:spacing w:line="360" w:lineRule="auto"/>
        <w:rPr>
          <w:rFonts w:ascii="Times New Roman" w:hAnsi="Times New Roman" w:cs="Times New Roman"/>
        </w:rPr>
      </w:pPr>
    </w:p>
    <w:p w14:paraId="0C43557E" w14:textId="77777777" w:rsidR="00831746" w:rsidRDefault="00F67AF8">
      <w:pPr>
        <w:rPr>
          <w:rFonts w:ascii="Times New Roman" w:hAnsi="Times New Roman" w:cs="Times New Roman"/>
          <w:sz w:val="24"/>
          <w:szCs w:val="24"/>
        </w:rPr>
      </w:pPr>
      <w:r>
        <w:rPr>
          <w:rFonts w:ascii="Times New Roman" w:hAnsi="Times New Roman" w:cs="Times New Roman"/>
          <w:sz w:val="24"/>
          <w:szCs w:val="24"/>
        </w:rPr>
        <w:t>Here the confusion matrix of KNN</w:t>
      </w:r>
    </w:p>
    <w:p w14:paraId="0E337D72" w14:textId="77777777" w:rsidR="00831746" w:rsidRDefault="00F67AF8">
      <w:pPr>
        <w:keepNext/>
        <w:jc w:val="center"/>
      </w:pPr>
      <w:r>
        <w:rPr>
          <w:noProof/>
        </w:rPr>
        <w:drawing>
          <wp:inline distT="0" distB="0" distL="0" distR="635" wp14:anchorId="40232070" wp14:editId="1EA0338B">
            <wp:extent cx="4667250" cy="31857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2"/>
                    <a:stretch>
                      <a:fillRect/>
                    </a:stretch>
                  </pic:blipFill>
                  <pic:spPr bwMode="auto">
                    <a:xfrm>
                      <a:off x="0" y="0"/>
                      <a:ext cx="4667250" cy="3185795"/>
                    </a:xfrm>
                    <a:prstGeom prst="rect">
                      <a:avLst/>
                    </a:prstGeom>
                  </pic:spPr>
                </pic:pic>
              </a:graphicData>
            </a:graphic>
          </wp:inline>
        </w:drawing>
      </w:r>
    </w:p>
    <w:p w14:paraId="68603A81" w14:textId="77777777" w:rsidR="00831746" w:rsidRDefault="00F67AF8">
      <w:pPr>
        <w:pStyle w:val="Caption"/>
        <w:keepNext/>
        <w:jc w:val="center"/>
      </w:pPr>
      <w:bookmarkStart w:id="37" w:name="_Toc105510245"/>
      <w:r>
        <w:rPr>
          <w:rFonts w:ascii="Times New Roman" w:hAnsi="Times New Roman" w:cs="Times New Roman"/>
          <w:b/>
          <w:bCs/>
          <w:i w:val="0"/>
          <w:iCs w:val="0"/>
          <w:color w:val="000000" w:themeColor="text1"/>
          <w:sz w:val="22"/>
          <w:szCs w:val="22"/>
        </w:rPr>
        <w:t xml:space="preserve">Figure </w:t>
      </w:r>
      <w:r>
        <w:rPr>
          <w:rFonts w:ascii="Times New Roman" w:hAnsi="Times New Roman" w:cs="Times New Roman"/>
          <w:b/>
          <w:bCs/>
          <w:i w:val="0"/>
          <w:iCs w:val="0"/>
          <w:color w:val="000000" w:themeColor="text1"/>
          <w:sz w:val="22"/>
          <w:szCs w:val="22"/>
        </w:rPr>
        <w:fldChar w:fldCharType="begin"/>
      </w:r>
      <w:r>
        <w:instrText>SEQ Figure \* ARABIC</w:instrText>
      </w:r>
      <w:r>
        <w:fldChar w:fldCharType="separate"/>
      </w:r>
      <w:r>
        <w:t>7</w:t>
      </w:r>
      <w:r>
        <w:fldChar w:fldCharType="end"/>
      </w:r>
      <w:r>
        <w:rPr>
          <w:rFonts w:ascii="Times New Roman" w:hAnsi="Times New Roman" w:cs="Times New Roman"/>
          <w:b/>
          <w:bCs/>
          <w:i w:val="0"/>
          <w:iCs w:val="0"/>
          <w:color w:val="000000" w:themeColor="text1"/>
          <w:sz w:val="22"/>
          <w:szCs w:val="22"/>
        </w:rPr>
        <w:t xml:space="preserve">: </w:t>
      </w:r>
      <w:bookmarkEnd w:id="37"/>
      <w:r>
        <w:rPr>
          <w:rFonts w:ascii="Times New Roman" w:hAnsi="Times New Roman" w:cs="Times New Roman"/>
          <w:i w:val="0"/>
          <w:iCs w:val="0"/>
          <w:color w:val="000000" w:themeColor="text1"/>
          <w:sz w:val="22"/>
          <w:szCs w:val="22"/>
        </w:rPr>
        <w:t>Sentiment Classification - KNN Confusion Matrix</w:t>
      </w:r>
    </w:p>
    <w:p w14:paraId="4EB15AA0" w14:textId="77777777" w:rsidR="00831746" w:rsidRDefault="00831746"/>
    <w:p w14:paraId="04EE9E52" w14:textId="77777777" w:rsidR="00831746" w:rsidRDefault="00F67AF8">
      <w:pPr>
        <w:pStyle w:val="Heading2"/>
        <w:numPr>
          <w:ilvl w:val="0"/>
          <w:numId w:val="7"/>
        </w:numPr>
        <w:spacing w:line="360" w:lineRule="auto"/>
        <w:rPr>
          <w:rFonts w:ascii="Times New Roman" w:hAnsi="Times New Roman" w:cs="Times New Roman"/>
        </w:rPr>
      </w:pPr>
      <w:bookmarkStart w:id="38" w:name="_Toc106111246"/>
      <w:r>
        <w:rPr>
          <w:rFonts w:ascii="Times New Roman" w:hAnsi="Times New Roman" w:cs="Times New Roman"/>
        </w:rPr>
        <w:t>BERT Model</w:t>
      </w:r>
      <w:bookmarkEnd w:id="38"/>
    </w:p>
    <w:p w14:paraId="513C5C5F" w14:textId="77777777" w:rsidR="00831746" w:rsidRDefault="00F67AF8">
      <w:pPr>
        <w:spacing w:line="36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Lastly, we used the pre-trained BERT model developed by the Hugging Face. Further, </w:t>
      </w:r>
      <w:r>
        <w:rPr>
          <w:rFonts w:ascii="Times New Roman" w:hAnsi="Times New Roman" w:cs="Times New Roman"/>
          <w:color w:val="000000"/>
          <w:sz w:val="24"/>
          <w:szCs w:val="24"/>
        </w:rPr>
        <w:t xml:space="preserve">ThilinaRajapakse created a transformer library that used the pre-trained model by hugging Face. We trained the BERT model by transformer library for the sentiment classification of tweets. The trained BERT model showed the 0.99% training accuracy. The detailed classification report of BERT model is shown below: </w:t>
      </w:r>
    </w:p>
    <w:p w14:paraId="13B08547" w14:textId="77777777" w:rsidR="00831746" w:rsidRDefault="00831746">
      <w:pPr>
        <w:spacing w:line="360" w:lineRule="auto"/>
        <w:jc w:val="both"/>
        <w:rPr>
          <w:rFonts w:ascii="Times New Roman" w:hAnsi="Times New Roman" w:cs="Times New Roman"/>
          <w:color w:val="000000"/>
          <w:sz w:val="24"/>
          <w:szCs w:val="24"/>
        </w:rPr>
      </w:pPr>
    </w:p>
    <w:p w14:paraId="75F5A352" w14:textId="77777777" w:rsidR="00831746" w:rsidRDefault="00F67AF8">
      <w:pPr>
        <w:pStyle w:val="Caption"/>
        <w:keepNext/>
        <w:jc w:val="center"/>
      </w:pPr>
      <w:bookmarkStart w:id="39" w:name="_Toc105510410"/>
      <w:r>
        <w:rPr>
          <w:rFonts w:ascii="Times New Roman" w:hAnsi="Times New Roman" w:cs="Times New Roman"/>
          <w:b/>
          <w:bCs/>
          <w:i w:val="0"/>
          <w:iCs w:val="0"/>
          <w:color w:val="000000" w:themeColor="text1"/>
          <w:sz w:val="22"/>
          <w:szCs w:val="22"/>
        </w:rPr>
        <w:lastRenderedPageBreak/>
        <w:t xml:space="preserve">Table </w:t>
      </w:r>
      <w:r>
        <w:rPr>
          <w:rFonts w:ascii="Times New Roman" w:hAnsi="Times New Roman" w:cs="Times New Roman"/>
          <w:b/>
          <w:bCs/>
          <w:i w:val="0"/>
          <w:iCs w:val="0"/>
          <w:color w:val="000000" w:themeColor="text1"/>
          <w:sz w:val="22"/>
          <w:szCs w:val="22"/>
        </w:rPr>
        <w:fldChar w:fldCharType="begin"/>
      </w:r>
      <w:r>
        <w:instrText>SEQ Table \* ARABIC</w:instrText>
      </w:r>
      <w:r>
        <w:fldChar w:fldCharType="separate"/>
      </w:r>
      <w:r>
        <w:t>8</w:t>
      </w:r>
      <w:r>
        <w:fldChar w:fldCharType="end"/>
      </w:r>
      <w:r>
        <w:rPr>
          <w:rFonts w:ascii="Times New Roman" w:hAnsi="Times New Roman" w:cs="Times New Roman"/>
          <w:b/>
          <w:bCs/>
          <w:i w:val="0"/>
          <w:iCs w:val="0"/>
          <w:color w:val="000000" w:themeColor="text1"/>
          <w:sz w:val="22"/>
          <w:szCs w:val="22"/>
        </w:rPr>
        <w:t xml:space="preserve">: </w:t>
      </w:r>
      <w:bookmarkEnd w:id="39"/>
      <w:r>
        <w:rPr>
          <w:rFonts w:ascii="Times New Roman" w:hAnsi="Times New Roman" w:cs="Times New Roman"/>
          <w:i w:val="0"/>
          <w:iCs w:val="0"/>
          <w:color w:val="000000" w:themeColor="text1"/>
          <w:sz w:val="22"/>
          <w:szCs w:val="22"/>
        </w:rPr>
        <w:t>Sentiment Classification - BERT Report</w:t>
      </w:r>
    </w:p>
    <w:tbl>
      <w:tblPr>
        <w:tblStyle w:val="TableGrid"/>
        <w:tblW w:w="9096" w:type="dxa"/>
        <w:tblLook w:val="04A0" w:firstRow="1" w:lastRow="0" w:firstColumn="1" w:lastColumn="0" w:noHBand="0" w:noVBand="1"/>
      </w:tblPr>
      <w:tblGrid>
        <w:gridCol w:w="1819"/>
        <w:gridCol w:w="1819"/>
        <w:gridCol w:w="1819"/>
        <w:gridCol w:w="1819"/>
        <w:gridCol w:w="1820"/>
      </w:tblGrid>
      <w:tr w:rsidR="00831746" w14:paraId="47444F44" w14:textId="77777777">
        <w:trPr>
          <w:trHeight w:val="432"/>
        </w:trPr>
        <w:tc>
          <w:tcPr>
            <w:tcW w:w="9096" w:type="dxa"/>
            <w:gridSpan w:val="5"/>
            <w:tcBorders>
              <w:left w:val="nil"/>
              <w:right w:val="nil"/>
            </w:tcBorders>
            <w:shd w:val="clear" w:color="auto" w:fill="auto"/>
            <w:vAlign w:val="center"/>
          </w:tcPr>
          <w:p w14:paraId="6B877945" w14:textId="065C8BE6"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Classification Report for</w:t>
            </w:r>
            <w:r w:rsidR="00AF7DD1">
              <w:rPr>
                <w:rFonts w:ascii="Times New Roman" w:eastAsia="Times New Roman" w:hAnsi="Times New Roman" w:cs="Times New Roman"/>
                <w:b/>
                <w:bCs/>
                <w:color w:val="000000"/>
                <w:sz w:val="24"/>
                <w:szCs w:val="24"/>
              </w:rPr>
              <w:t xml:space="preserve"> BERT</w:t>
            </w:r>
            <w:r>
              <w:rPr>
                <w:rFonts w:ascii="Times New Roman" w:eastAsia="Times New Roman" w:hAnsi="Times New Roman" w:cs="Times New Roman"/>
                <w:b/>
                <w:bCs/>
                <w:color w:val="000000"/>
                <w:sz w:val="24"/>
                <w:szCs w:val="24"/>
              </w:rPr>
              <w:t xml:space="preserve"> Model</w:t>
            </w:r>
          </w:p>
        </w:tc>
      </w:tr>
      <w:tr w:rsidR="00831746" w14:paraId="3EF3D425" w14:textId="77777777">
        <w:trPr>
          <w:trHeight w:val="432"/>
        </w:trPr>
        <w:tc>
          <w:tcPr>
            <w:tcW w:w="1819" w:type="dxa"/>
            <w:tcBorders>
              <w:left w:val="nil"/>
              <w:bottom w:val="nil"/>
              <w:right w:val="nil"/>
            </w:tcBorders>
            <w:shd w:val="clear" w:color="auto" w:fill="auto"/>
            <w:vAlign w:val="center"/>
          </w:tcPr>
          <w:p w14:paraId="22A1BFA4" w14:textId="77777777" w:rsidR="00831746" w:rsidRDefault="00831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c>
          <w:tcPr>
            <w:tcW w:w="1819" w:type="dxa"/>
            <w:tcBorders>
              <w:left w:val="nil"/>
              <w:bottom w:val="nil"/>
              <w:right w:val="nil"/>
            </w:tcBorders>
            <w:shd w:val="clear" w:color="auto" w:fill="auto"/>
            <w:vAlign w:val="center"/>
          </w:tcPr>
          <w:p w14:paraId="3241CB8C"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precision     </w:t>
            </w:r>
          </w:p>
        </w:tc>
        <w:tc>
          <w:tcPr>
            <w:tcW w:w="1819" w:type="dxa"/>
            <w:tcBorders>
              <w:left w:val="nil"/>
              <w:bottom w:val="nil"/>
              <w:right w:val="nil"/>
            </w:tcBorders>
            <w:shd w:val="clear" w:color="auto" w:fill="auto"/>
            <w:vAlign w:val="center"/>
          </w:tcPr>
          <w:p w14:paraId="212A92F4"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recall</w:t>
            </w:r>
          </w:p>
        </w:tc>
        <w:tc>
          <w:tcPr>
            <w:tcW w:w="1819" w:type="dxa"/>
            <w:tcBorders>
              <w:left w:val="nil"/>
              <w:bottom w:val="nil"/>
              <w:right w:val="nil"/>
            </w:tcBorders>
            <w:shd w:val="clear" w:color="auto" w:fill="auto"/>
            <w:vAlign w:val="center"/>
          </w:tcPr>
          <w:p w14:paraId="79544CFD"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f1-score   </w:t>
            </w:r>
          </w:p>
        </w:tc>
        <w:tc>
          <w:tcPr>
            <w:tcW w:w="1820" w:type="dxa"/>
            <w:tcBorders>
              <w:left w:val="nil"/>
              <w:bottom w:val="nil"/>
              <w:right w:val="nil"/>
            </w:tcBorders>
            <w:shd w:val="clear" w:color="auto" w:fill="auto"/>
            <w:vAlign w:val="center"/>
          </w:tcPr>
          <w:p w14:paraId="321A8883"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support</w:t>
            </w:r>
          </w:p>
        </w:tc>
      </w:tr>
      <w:tr w:rsidR="00831746" w14:paraId="360A7E7B" w14:textId="77777777">
        <w:trPr>
          <w:trHeight w:val="432"/>
        </w:trPr>
        <w:tc>
          <w:tcPr>
            <w:tcW w:w="1819" w:type="dxa"/>
            <w:tcBorders>
              <w:top w:val="nil"/>
              <w:left w:val="nil"/>
              <w:bottom w:val="nil"/>
              <w:right w:val="nil"/>
            </w:tcBorders>
            <w:shd w:val="clear" w:color="auto" w:fill="auto"/>
            <w:vAlign w:val="center"/>
          </w:tcPr>
          <w:p w14:paraId="2B1E5F04"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Negative</w:t>
            </w:r>
          </w:p>
        </w:tc>
        <w:tc>
          <w:tcPr>
            <w:tcW w:w="1819" w:type="dxa"/>
            <w:tcBorders>
              <w:top w:val="nil"/>
              <w:left w:val="nil"/>
              <w:bottom w:val="nil"/>
              <w:right w:val="nil"/>
            </w:tcBorders>
            <w:shd w:val="clear" w:color="auto" w:fill="auto"/>
            <w:vAlign w:val="center"/>
          </w:tcPr>
          <w:p w14:paraId="472FF28C"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0.99     </w:t>
            </w:r>
          </w:p>
        </w:tc>
        <w:tc>
          <w:tcPr>
            <w:tcW w:w="1819" w:type="dxa"/>
            <w:tcBorders>
              <w:top w:val="nil"/>
              <w:left w:val="nil"/>
              <w:bottom w:val="nil"/>
              <w:right w:val="nil"/>
            </w:tcBorders>
            <w:shd w:val="clear" w:color="auto" w:fill="auto"/>
            <w:vAlign w:val="center"/>
          </w:tcPr>
          <w:p w14:paraId="1578B363"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0.98      </w:t>
            </w:r>
          </w:p>
        </w:tc>
        <w:tc>
          <w:tcPr>
            <w:tcW w:w="1819" w:type="dxa"/>
            <w:tcBorders>
              <w:top w:val="nil"/>
              <w:left w:val="nil"/>
              <w:bottom w:val="nil"/>
              <w:right w:val="nil"/>
            </w:tcBorders>
            <w:shd w:val="clear" w:color="auto" w:fill="auto"/>
            <w:vAlign w:val="center"/>
          </w:tcPr>
          <w:p w14:paraId="52869E3A"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0.99</w:t>
            </w:r>
          </w:p>
        </w:tc>
        <w:tc>
          <w:tcPr>
            <w:tcW w:w="1820" w:type="dxa"/>
            <w:tcBorders>
              <w:top w:val="nil"/>
              <w:left w:val="nil"/>
              <w:bottom w:val="nil"/>
              <w:right w:val="nil"/>
            </w:tcBorders>
            <w:shd w:val="clear" w:color="auto" w:fill="auto"/>
            <w:vAlign w:val="center"/>
          </w:tcPr>
          <w:p w14:paraId="1170F8EE"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3290</w:t>
            </w:r>
          </w:p>
        </w:tc>
      </w:tr>
      <w:tr w:rsidR="00831746" w14:paraId="479BFE29" w14:textId="77777777">
        <w:trPr>
          <w:trHeight w:val="432"/>
        </w:trPr>
        <w:tc>
          <w:tcPr>
            <w:tcW w:w="1819" w:type="dxa"/>
            <w:tcBorders>
              <w:top w:val="nil"/>
              <w:left w:val="nil"/>
              <w:bottom w:val="nil"/>
              <w:right w:val="nil"/>
            </w:tcBorders>
            <w:shd w:val="clear" w:color="auto" w:fill="auto"/>
            <w:vAlign w:val="center"/>
          </w:tcPr>
          <w:p w14:paraId="4BA2FB1E"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Neutral</w:t>
            </w:r>
          </w:p>
        </w:tc>
        <w:tc>
          <w:tcPr>
            <w:tcW w:w="1819" w:type="dxa"/>
            <w:tcBorders>
              <w:top w:val="nil"/>
              <w:left w:val="nil"/>
              <w:bottom w:val="nil"/>
              <w:right w:val="nil"/>
            </w:tcBorders>
            <w:shd w:val="clear" w:color="auto" w:fill="auto"/>
            <w:vAlign w:val="center"/>
          </w:tcPr>
          <w:p w14:paraId="46887DD9"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0.98</w:t>
            </w:r>
          </w:p>
        </w:tc>
        <w:tc>
          <w:tcPr>
            <w:tcW w:w="1819" w:type="dxa"/>
            <w:tcBorders>
              <w:top w:val="nil"/>
              <w:left w:val="nil"/>
              <w:bottom w:val="nil"/>
              <w:right w:val="nil"/>
            </w:tcBorders>
            <w:shd w:val="clear" w:color="auto" w:fill="auto"/>
            <w:vAlign w:val="center"/>
          </w:tcPr>
          <w:p w14:paraId="7D50C066"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0.99</w:t>
            </w:r>
          </w:p>
        </w:tc>
        <w:tc>
          <w:tcPr>
            <w:tcW w:w="1819" w:type="dxa"/>
            <w:tcBorders>
              <w:top w:val="nil"/>
              <w:left w:val="nil"/>
              <w:bottom w:val="nil"/>
              <w:right w:val="nil"/>
            </w:tcBorders>
            <w:shd w:val="clear" w:color="auto" w:fill="auto"/>
            <w:vAlign w:val="center"/>
          </w:tcPr>
          <w:p w14:paraId="1DF20FB4"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0.99</w:t>
            </w:r>
            <w:r>
              <w:rPr>
                <w:rFonts w:ascii="Times New Roman" w:eastAsia="Times New Roman" w:hAnsi="Times New Roman" w:cs="Times New Roman"/>
                <w:color w:val="000000"/>
                <w:sz w:val="24"/>
                <w:szCs w:val="24"/>
              </w:rPr>
              <w:tab/>
              <w:t xml:space="preserve">      </w:t>
            </w:r>
          </w:p>
        </w:tc>
        <w:tc>
          <w:tcPr>
            <w:tcW w:w="1820" w:type="dxa"/>
            <w:tcBorders>
              <w:top w:val="nil"/>
              <w:left w:val="nil"/>
              <w:bottom w:val="nil"/>
              <w:right w:val="nil"/>
            </w:tcBorders>
            <w:shd w:val="clear" w:color="auto" w:fill="auto"/>
            <w:vAlign w:val="center"/>
          </w:tcPr>
          <w:p w14:paraId="6A512F99"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3441</w:t>
            </w:r>
          </w:p>
        </w:tc>
      </w:tr>
      <w:tr w:rsidR="00831746" w14:paraId="2B492678" w14:textId="77777777">
        <w:trPr>
          <w:trHeight w:val="432"/>
        </w:trPr>
        <w:tc>
          <w:tcPr>
            <w:tcW w:w="1819" w:type="dxa"/>
            <w:tcBorders>
              <w:top w:val="nil"/>
              <w:left w:val="nil"/>
              <w:bottom w:val="nil"/>
              <w:right w:val="nil"/>
            </w:tcBorders>
            <w:shd w:val="clear" w:color="auto" w:fill="auto"/>
            <w:vAlign w:val="center"/>
          </w:tcPr>
          <w:p w14:paraId="46725538"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Positive</w:t>
            </w:r>
          </w:p>
        </w:tc>
        <w:tc>
          <w:tcPr>
            <w:tcW w:w="1819" w:type="dxa"/>
            <w:tcBorders>
              <w:top w:val="nil"/>
              <w:left w:val="nil"/>
              <w:bottom w:val="nil"/>
              <w:right w:val="nil"/>
            </w:tcBorders>
            <w:shd w:val="clear" w:color="auto" w:fill="auto"/>
            <w:vAlign w:val="center"/>
          </w:tcPr>
          <w:p w14:paraId="2B3C1585"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0.97</w:t>
            </w:r>
          </w:p>
        </w:tc>
        <w:tc>
          <w:tcPr>
            <w:tcW w:w="1819" w:type="dxa"/>
            <w:tcBorders>
              <w:top w:val="nil"/>
              <w:left w:val="nil"/>
              <w:bottom w:val="nil"/>
              <w:right w:val="nil"/>
            </w:tcBorders>
            <w:shd w:val="clear" w:color="auto" w:fill="auto"/>
            <w:vAlign w:val="center"/>
          </w:tcPr>
          <w:p w14:paraId="3B12506E"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0.96</w:t>
            </w:r>
          </w:p>
        </w:tc>
        <w:tc>
          <w:tcPr>
            <w:tcW w:w="1819" w:type="dxa"/>
            <w:tcBorders>
              <w:top w:val="nil"/>
              <w:left w:val="nil"/>
              <w:bottom w:val="nil"/>
              <w:right w:val="nil"/>
            </w:tcBorders>
            <w:shd w:val="clear" w:color="auto" w:fill="auto"/>
            <w:vAlign w:val="center"/>
          </w:tcPr>
          <w:p w14:paraId="48A45FE1"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0.96</w:t>
            </w:r>
          </w:p>
        </w:tc>
        <w:tc>
          <w:tcPr>
            <w:tcW w:w="1820" w:type="dxa"/>
            <w:tcBorders>
              <w:top w:val="nil"/>
              <w:left w:val="nil"/>
              <w:bottom w:val="nil"/>
              <w:right w:val="nil"/>
            </w:tcBorders>
            <w:shd w:val="clear" w:color="auto" w:fill="auto"/>
            <w:vAlign w:val="center"/>
          </w:tcPr>
          <w:p w14:paraId="64FF255C"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897</w:t>
            </w:r>
          </w:p>
        </w:tc>
      </w:tr>
      <w:tr w:rsidR="00831746" w14:paraId="05EDD853" w14:textId="77777777">
        <w:trPr>
          <w:trHeight w:val="432"/>
        </w:trPr>
        <w:tc>
          <w:tcPr>
            <w:tcW w:w="1819" w:type="dxa"/>
            <w:tcBorders>
              <w:top w:val="nil"/>
              <w:left w:val="nil"/>
              <w:bottom w:val="nil"/>
              <w:right w:val="nil"/>
            </w:tcBorders>
            <w:shd w:val="clear" w:color="auto" w:fill="auto"/>
            <w:vAlign w:val="center"/>
          </w:tcPr>
          <w:p w14:paraId="3055A096" w14:textId="77777777" w:rsidR="00831746" w:rsidRDefault="00831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c>
          <w:tcPr>
            <w:tcW w:w="1819" w:type="dxa"/>
            <w:tcBorders>
              <w:top w:val="nil"/>
              <w:left w:val="nil"/>
              <w:bottom w:val="nil"/>
              <w:right w:val="nil"/>
            </w:tcBorders>
            <w:shd w:val="clear" w:color="auto" w:fill="auto"/>
            <w:vAlign w:val="center"/>
          </w:tcPr>
          <w:p w14:paraId="5FFE6FE9" w14:textId="77777777" w:rsidR="00831746" w:rsidRDefault="00831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c>
          <w:tcPr>
            <w:tcW w:w="1819" w:type="dxa"/>
            <w:tcBorders>
              <w:top w:val="nil"/>
              <w:left w:val="nil"/>
              <w:bottom w:val="nil"/>
              <w:right w:val="nil"/>
            </w:tcBorders>
            <w:shd w:val="clear" w:color="auto" w:fill="auto"/>
            <w:vAlign w:val="center"/>
          </w:tcPr>
          <w:p w14:paraId="3F181A2E" w14:textId="77777777" w:rsidR="00831746" w:rsidRDefault="00831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c>
          <w:tcPr>
            <w:tcW w:w="1819" w:type="dxa"/>
            <w:tcBorders>
              <w:top w:val="nil"/>
              <w:left w:val="nil"/>
              <w:bottom w:val="nil"/>
              <w:right w:val="nil"/>
            </w:tcBorders>
            <w:shd w:val="clear" w:color="auto" w:fill="auto"/>
            <w:vAlign w:val="center"/>
          </w:tcPr>
          <w:p w14:paraId="1AB13D11" w14:textId="77777777" w:rsidR="00831746" w:rsidRDefault="00831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c>
          <w:tcPr>
            <w:tcW w:w="1820" w:type="dxa"/>
            <w:tcBorders>
              <w:top w:val="nil"/>
              <w:left w:val="nil"/>
              <w:bottom w:val="nil"/>
              <w:right w:val="nil"/>
            </w:tcBorders>
            <w:shd w:val="clear" w:color="auto" w:fill="auto"/>
            <w:vAlign w:val="center"/>
          </w:tcPr>
          <w:p w14:paraId="1C806D4D" w14:textId="77777777" w:rsidR="00831746" w:rsidRDefault="00831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r>
      <w:tr w:rsidR="00831746" w14:paraId="11102D57" w14:textId="77777777">
        <w:trPr>
          <w:trHeight w:val="432"/>
        </w:trPr>
        <w:tc>
          <w:tcPr>
            <w:tcW w:w="1819" w:type="dxa"/>
            <w:tcBorders>
              <w:top w:val="nil"/>
              <w:left w:val="nil"/>
              <w:bottom w:val="nil"/>
              <w:right w:val="nil"/>
            </w:tcBorders>
            <w:shd w:val="clear" w:color="auto" w:fill="auto"/>
            <w:vAlign w:val="center"/>
          </w:tcPr>
          <w:p w14:paraId="1090A838"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accuracy                           </w:t>
            </w:r>
          </w:p>
        </w:tc>
        <w:tc>
          <w:tcPr>
            <w:tcW w:w="1819" w:type="dxa"/>
            <w:tcBorders>
              <w:top w:val="nil"/>
              <w:left w:val="nil"/>
              <w:bottom w:val="nil"/>
              <w:right w:val="nil"/>
            </w:tcBorders>
            <w:shd w:val="clear" w:color="auto" w:fill="auto"/>
            <w:vAlign w:val="center"/>
          </w:tcPr>
          <w:p w14:paraId="18922B70" w14:textId="77777777" w:rsidR="00831746" w:rsidRDefault="00831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c>
          <w:tcPr>
            <w:tcW w:w="1819" w:type="dxa"/>
            <w:tcBorders>
              <w:top w:val="nil"/>
              <w:left w:val="nil"/>
              <w:bottom w:val="nil"/>
              <w:right w:val="nil"/>
            </w:tcBorders>
            <w:shd w:val="clear" w:color="auto" w:fill="auto"/>
            <w:vAlign w:val="center"/>
          </w:tcPr>
          <w:p w14:paraId="3A9918EB" w14:textId="77777777" w:rsidR="00831746" w:rsidRDefault="00831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c>
          <w:tcPr>
            <w:tcW w:w="1819" w:type="dxa"/>
            <w:tcBorders>
              <w:top w:val="nil"/>
              <w:left w:val="nil"/>
              <w:bottom w:val="nil"/>
              <w:right w:val="nil"/>
            </w:tcBorders>
            <w:shd w:val="clear" w:color="auto" w:fill="auto"/>
            <w:vAlign w:val="center"/>
          </w:tcPr>
          <w:p w14:paraId="1E5DAFD0"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0.85</w:t>
            </w:r>
          </w:p>
        </w:tc>
        <w:tc>
          <w:tcPr>
            <w:tcW w:w="1820" w:type="dxa"/>
            <w:tcBorders>
              <w:top w:val="nil"/>
              <w:left w:val="nil"/>
              <w:bottom w:val="nil"/>
              <w:right w:val="nil"/>
            </w:tcBorders>
            <w:shd w:val="clear" w:color="auto" w:fill="auto"/>
            <w:vAlign w:val="center"/>
          </w:tcPr>
          <w:p w14:paraId="0B2E7A22"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7628</w:t>
            </w:r>
          </w:p>
        </w:tc>
      </w:tr>
      <w:tr w:rsidR="00831746" w14:paraId="639351BC" w14:textId="77777777">
        <w:trPr>
          <w:trHeight w:val="432"/>
        </w:trPr>
        <w:tc>
          <w:tcPr>
            <w:tcW w:w="1819" w:type="dxa"/>
            <w:tcBorders>
              <w:top w:val="nil"/>
              <w:left w:val="nil"/>
              <w:bottom w:val="nil"/>
              <w:right w:val="nil"/>
            </w:tcBorders>
            <w:shd w:val="clear" w:color="auto" w:fill="auto"/>
            <w:vAlign w:val="center"/>
          </w:tcPr>
          <w:p w14:paraId="34A824EB"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macro avg       </w:t>
            </w:r>
          </w:p>
        </w:tc>
        <w:tc>
          <w:tcPr>
            <w:tcW w:w="1819" w:type="dxa"/>
            <w:tcBorders>
              <w:top w:val="nil"/>
              <w:left w:val="nil"/>
              <w:bottom w:val="nil"/>
              <w:right w:val="nil"/>
            </w:tcBorders>
            <w:shd w:val="clear" w:color="auto" w:fill="auto"/>
            <w:vAlign w:val="center"/>
          </w:tcPr>
          <w:p w14:paraId="319D1BB2"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0.91</w:t>
            </w:r>
          </w:p>
        </w:tc>
        <w:tc>
          <w:tcPr>
            <w:tcW w:w="1819" w:type="dxa"/>
            <w:tcBorders>
              <w:top w:val="nil"/>
              <w:left w:val="nil"/>
              <w:bottom w:val="nil"/>
              <w:right w:val="nil"/>
            </w:tcBorders>
            <w:shd w:val="clear" w:color="auto" w:fill="auto"/>
            <w:vAlign w:val="center"/>
          </w:tcPr>
          <w:p w14:paraId="733C4AB6"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0.82</w:t>
            </w:r>
          </w:p>
        </w:tc>
        <w:tc>
          <w:tcPr>
            <w:tcW w:w="1819" w:type="dxa"/>
            <w:tcBorders>
              <w:top w:val="nil"/>
              <w:left w:val="nil"/>
              <w:bottom w:val="nil"/>
              <w:right w:val="nil"/>
            </w:tcBorders>
            <w:shd w:val="clear" w:color="auto" w:fill="auto"/>
            <w:vAlign w:val="center"/>
          </w:tcPr>
          <w:p w14:paraId="6B0B1A28"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0.84</w:t>
            </w:r>
          </w:p>
        </w:tc>
        <w:tc>
          <w:tcPr>
            <w:tcW w:w="1820" w:type="dxa"/>
            <w:tcBorders>
              <w:top w:val="nil"/>
              <w:left w:val="nil"/>
              <w:bottom w:val="nil"/>
              <w:right w:val="nil"/>
            </w:tcBorders>
            <w:shd w:val="clear" w:color="auto" w:fill="auto"/>
            <w:vAlign w:val="center"/>
          </w:tcPr>
          <w:p w14:paraId="23F75C0E"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7628</w:t>
            </w:r>
          </w:p>
        </w:tc>
      </w:tr>
      <w:tr w:rsidR="00831746" w14:paraId="3137A214" w14:textId="77777777">
        <w:trPr>
          <w:trHeight w:val="432"/>
        </w:trPr>
        <w:tc>
          <w:tcPr>
            <w:tcW w:w="1819" w:type="dxa"/>
            <w:tcBorders>
              <w:top w:val="nil"/>
              <w:left w:val="nil"/>
              <w:bottom w:val="nil"/>
              <w:right w:val="nil"/>
            </w:tcBorders>
            <w:shd w:val="clear" w:color="auto" w:fill="auto"/>
            <w:vAlign w:val="center"/>
          </w:tcPr>
          <w:p w14:paraId="25B39288"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weighted avg</w:t>
            </w:r>
          </w:p>
        </w:tc>
        <w:tc>
          <w:tcPr>
            <w:tcW w:w="1819" w:type="dxa"/>
            <w:tcBorders>
              <w:top w:val="nil"/>
              <w:left w:val="nil"/>
              <w:bottom w:val="nil"/>
              <w:right w:val="nil"/>
            </w:tcBorders>
            <w:shd w:val="clear" w:color="auto" w:fill="auto"/>
            <w:vAlign w:val="center"/>
          </w:tcPr>
          <w:p w14:paraId="75094132"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0.88</w:t>
            </w:r>
          </w:p>
        </w:tc>
        <w:tc>
          <w:tcPr>
            <w:tcW w:w="1819" w:type="dxa"/>
            <w:tcBorders>
              <w:top w:val="nil"/>
              <w:left w:val="nil"/>
              <w:bottom w:val="nil"/>
              <w:right w:val="nil"/>
            </w:tcBorders>
            <w:shd w:val="clear" w:color="auto" w:fill="auto"/>
            <w:vAlign w:val="center"/>
          </w:tcPr>
          <w:p w14:paraId="7F171A8A"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0.85</w:t>
            </w:r>
          </w:p>
        </w:tc>
        <w:tc>
          <w:tcPr>
            <w:tcW w:w="1819" w:type="dxa"/>
            <w:tcBorders>
              <w:top w:val="nil"/>
              <w:left w:val="nil"/>
              <w:bottom w:val="nil"/>
              <w:right w:val="nil"/>
            </w:tcBorders>
            <w:shd w:val="clear" w:color="auto" w:fill="auto"/>
            <w:vAlign w:val="center"/>
          </w:tcPr>
          <w:p w14:paraId="3462183E"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0.85</w:t>
            </w:r>
          </w:p>
        </w:tc>
        <w:tc>
          <w:tcPr>
            <w:tcW w:w="1820" w:type="dxa"/>
            <w:tcBorders>
              <w:top w:val="nil"/>
              <w:left w:val="nil"/>
              <w:bottom w:val="nil"/>
              <w:right w:val="nil"/>
            </w:tcBorders>
            <w:shd w:val="clear" w:color="auto" w:fill="auto"/>
            <w:vAlign w:val="center"/>
          </w:tcPr>
          <w:p w14:paraId="3248E2F5" w14:textId="77777777" w:rsidR="00831746"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7628</w:t>
            </w:r>
          </w:p>
        </w:tc>
      </w:tr>
      <w:tr w:rsidR="00831746" w14:paraId="5CA4C342" w14:textId="77777777">
        <w:trPr>
          <w:trHeight w:val="1152"/>
        </w:trPr>
        <w:tc>
          <w:tcPr>
            <w:tcW w:w="9096" w:type="dxa"/>
            <w:gridSpan w:val="5"/>
            <w:tcBorders>
              <w:top w:val="nil"/>
              <w:left w:val="nil"/>
              <w:right w:val="nil"/>
            </w:tcBorders>
            <w:shd w:val="clear" w:color="auto" w:fill="auto"/>
            <w:vAlign w:val="center"/>
          </w:tcPr>
          <w:p w14:paraId="3E51A146" w14:textId="3E3A7053" w:rsidR="00F76579" w:rsidRPr="00F76579" w:rsidRDefault="00F6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Training accuracy Score: 0.998</w:t>
            </w:r>
            <w:r w:rsidR="00F76579">
              <w:rPr>
                <w:rFonts w:ascii="Times New Roman" w:hAnsi="Times New Roman" w:cs="Times New Roman"/>
                <w:color w:val="000000"/>
                <w:sz w:val="24"/>
                <w:szCs w:val="24"/>
              </w:rPr>
              <w:t>3</w:t>
            </w:r>
            <w:r>
              <w:rPr>
                <w:rFonts w:ascii="Times New Roman" w:hAnsi="Times New Roman" w:cs="Times New Roman"/>
                <w:color w:val="000000"/>
                <w:sz w:val="24"/>
                <w:szCs w:val="24"/>
              </w:rPr>
              <w:br/>
              <w:t>Validation accuracy Score: 0.9</w:t>
            </w:r>
            <w:r w:rsidR="00F76579">
              <w:rPr>
                <w:rFonts w:ascii="Times New Roman" w:hAnsi="Times New Roman" w:cs="Times New Roman"/>
                <w:color w:val="000000"/>
                <w:sz w:val="24"/>
                <w:szCs w:val="24"/>
              </w:rPr>
              <w:t>847</w:t>
            </w:r>
          </w:p>
        </w:tc>
      </w:tr>
    </w:tbl>
    <w:p w14:paraId="37E3AA19" w14:textId="77777777" w:rsidR="00831746" w:rsidRDefault="00831746">
      <w:pPr>
        <w:spacing w:line="360" w:lineRule="auto"/>
        <w:jc w:val="both"/>
        <w:rPr>
          <w:rFonts w:ascii="Times New Roman" w:hAnsi="Times New Roman" w:cs="Times New Roman"/>
          <w:color w:val="000000"/>
          <w:sz w:val="24"/>
          <w:szCs w:val="24"/>
        </w:rPr>
      </w:pPr>
    </w:p>
    <w:p w14:paraId="340142DF" w14:textId="77777777" w:rsidR="00831746" w:rsidRDefault="00F67AF8">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Here the confusion matrix of BERT model</w:t>
      </w:r>
    </w:p>
    <w:p w14:paraId="2F6F2AEC" w14:textId="77777777" w:rsidR="00831746" w:rsidRDefault="00F67AF8">
      <w:pPr>
        <w:keepNext/>
        <w:spacing w:line="360" w:lineRule="auto"/>
        <w:jc w:val="center"/>
      </w:pPr>
      <w:r>
        <w:rPr>
          <w:noProof/>
        </w:rPr>
        <w:drawing>
          <wp:inline distT="0" distB="0" distL="0" distR="0" wp14:anchorId="02E62096" wp14:editId="517CB9BD">
            <wp:extent cx="4652645" cy="31756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3"/>
                    <a:stretch>
                      <a:fillRect/>
                    </a:stretch>
                  </pic:blipFill>
                  <pic:spPr bwMode="auto">
                    <a:xfrm>
                      <a:off x="0" y="0"/>
                      <a:ext cx="4652645" cy="3175635"/>
                    </a:xfrm>
                    <a:prstGeom prst="rect">
                      <a:avLst/>
                    </a:prstGeom>
                  </pic:spPr>
                </pic:pic>
              </a:graphicData>
            </a:graphic>
          </wp:inline>
        </w:drawing>
      </w:r>
    </w:p>
    <w:p w14:paraId="56CE6544" w14:textId="77777777" w:rsidR="00831746" w:rsidRDefault="00F67AF8">
      <w:pPr>
        <w:pStyle w:val="Caption"/>
        <w:keepNext/>
        <w:jc w:val="center"/>
      </w:pPr>
      <w:bookmarkStart w:id="40" w:name="_Toc105510246"/>
      <w:r>
        <w:rPr>
          <w:rFonts w:ascii="Times New Roman" w:hAnsi="Times New Roman" w:cs="Times New Roman"/>
          <w:b/>
          <w:bCs/>
          <w:i w:val="0"/>
          <w:iCs w:val="0"/>
          <w:color w:val="000000" w:themeColor="text1"/>
          <w:sz w:val="22"/>
          <w:szCs w:val="22"/>
        </w:rPr>
        <w:t xml:space="preserve">Figure </w:t>
      </w:r>
      <w:r>
        <w:rPr>
          <w:rFonts w:ascii="Times New Roman" w:hAnsi="Times New Roman" w:cs="Times New Roman"/>
          <w:b/>
          <w:bCs/>
          <w:i w:val="0"/>
          <w:iCs w:val="0"/>
          <w:color w:val="000000" w:themeColor="text1"/>
          <w:sz w:val="22"/>
          <w:szCs w:val="22"/>
        </w:rPr>
        <w:fldChar w:fldCharType="begin"/>
      </w:r>
      <w:r>
        <w:instrText>SEQ Figure \* ARABIC</w:instrText>
      </w:r>
      <w:r>
        <w:fldChar w:fldCharType="separate"/>
      </w:r>
      <w:r>
        <w:t>8</w:t>
      </w:r>
      <w:r>
        <w:fldChar w:fldCharType="end"/>
      </w:r>
      <w:r>
        <w:rPr>
          <w:rFonts w:ascii="Times New Roman" w:hAnsi="Times New Roman" w:cs="Times New Roman"/>
          <w:b/>
          <w:bCs/>
          <w:i w:val="0"/>
          <w:iCs w:val="0"/>
          <w:color w:val="000000" w:themeColor="text1"/>
          <w:sz w:val="22"/>
          <w:szCs w:val="22"/>
        </w:rPr>
        <w:t xml:space="preserve">: </w:t>
      </w:r>
      <w:bookmarkEnd w:id="40"/>
      <w:r>
        <w:rPr>
          <w:rFonts w:ascii="Times New Roman" w:hAnsi="Times New Roman" w:cs="Times New Roman"/>
          <w:i w:val="0"/>
          <w:iCs w:val="0"/>
          <w:color w:val="000000" w:themeColor="text1"/>
          <w:sz w:val="22"/>
          <w:szCs w:val="22"/>
        </w:rPr>
        <w:t>Sentiment Classification - BERT Confusion Matrix</w:t>
      </w:r>
    </w:p>
    <w:p w14:paraId="470FD11F" w14:textId="77777777" w:rsidR="00831746" w:rsidRDefault="00831746">
      <w:pPr>
        <w:spacing w:line="360" w:lineRule="auto"/>
        <w:jc w:val="both"/>
        <w:rPr>
          <w:rFonts w:ascii="Times New Roman" w:hAnsi="Times New Roman" w:cs="Times New Roman"/>
          <w:color w:val="000000"/>
          <w:sz w:val="24"/>
          <w:szCs w:val="24"/>
        </w:rPr>
      </w:pPr>
    </w:p>
    <w:p w14:paraId="44D66FEC" w14:textId="77777777" w:rsidR="00831746" w:rsidRDefault="00F67AF8">
      <w:pPr>
        <w:pStyle w:val="Heading2"/>
        <w:numPr>
          <w:ilvl w:val="0"/>
          <w:numId w:val="7"/>
        </w:numPr>
        <w:spacing w:line="360" w:lineRule="auto"/>
        <w:rPr>
          <w:rFonts w:ascii="Times New Roman" w:hAnsi="Times New Roman" w:cs="Times New Roman"/>
        </w:rPr>
      </w:pPr>
      <w:bookmarkStart w:id="41" w:name="_Toc106111247"/>
      <w:r>
        <w:rPr>
          <w:rFonts w:ascii="Times New Roman" w:hAnsi="Times New Roman" w:cs="Times New Roman"/>
        </w:rPr>
        <w:lastRenderedPageBreak/>
        <w:t>Compare result of trained models</w:t>
      </w:r>
      <w:bookmarkEnd w:id="41"/>
    </w:p>
    <w:p w14:paraId="71908C85" w14:textId="77777777" w:rsidR="00831746" w:rsidRDefault="00F67AF8">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In or research, we got the best results by BERT model followed by the Random Forest and KNN. BERT model showed the 0.98% testing accuracy and the highest value for other evaluation measures. The comparison of all evaluation measures is also presented in the below table.</w:t>
      </w:r>
    </w:p>
    <w:p w14:paraId="516BB7B6" w14:textId="77777777" w:rsidR="00831746" w:rsidRDefault="00F67AF8">
      <w:pPr>
        <w:pStyle w:val="Caption"/>
        <w:keepNext/>
        <w:jc w:val="center"/>
      </w:pPr>
      <w:bookmarkStart w:id="42" w:name="_Toc105510411"/>
      <w:r>
        <w:rPr>
          <w:rFonts w:ascii="Times New Roman" w:hAnsi="Times New Roman" w:cs="Times New Roman"/>
          <w:b/>
          <w:bCs/>
          <w:i w:val="0"/>
          <w:iCs w:val="0"/>
          <w:color w:val="000000" w:themeColor="text1"/>
          <w:sz w:val="22"/>
          <w:szCs w:val="22"/>
        </w:rPr>
        <w:t xml:space="preserve">Table </w:t>
      </w:r>
      <w:r>
        <w:rPr>
          <w:rFonts w:ascii="Times New Roman" w:hAnsi="Times New Roman" w:cs="Times New Roman"/>
          <w:b/>
          <w:bCs/>
          <w:i w:val="0"/>
          <w:iCs w:val="0"/>
          <w:color w:val="000000" w:themeColor="text1"/>
          <w:sz w:val="22"/>
          <w:szCs w:val="22"/>
        </w:rPr>
        <w:fldChar w:fldCharType="begin"/>
      </w:r>
      <w:r>
        <w:instrText>SEQ Table \* ARABIC</w:instrText>
      </w:r>
      <w:r>
        <w:fldChar w:fldCharType="separate"/>
      </w:r>
      <w:r>
        <w:t>9</w:t>
      </w:r>
      <w:r>
        <w:fldChar w:fldCharType="end"/>
      </w:r>
      <w:r>
        <w:rPr>
          <w:rFonts w:ascii="Times New Roman" w:hAnsi="Times New Roman" w:cs="Times New Roman"/>
          <w:b/>
          <w:bCs/>
          <w:i w:val="0"/>
          <w:iCs w:val="0"/>
          <w:color w:val="000000" w:themeColor="text1"/>
          <w:sz w:val="22"/>
          <w:szCs w:val="22"/>
        </w:rPr>
        <w:t xml:space="preserve">: </w:t>
      </w:r>
      <w:bookmarkEnd w:id="42"/>
      <w:r>
        <w:rPr>
          <w:rFonts w:ascii="Times New Roman" w:hAnsi="Times New Roman" w:cs="Times New Roman"/>
          <w:i w:val="0"/>
          <w:iCs w:val="0"/>
          <w:color w:val="000000" w:themeColor="text1"/>
          <w:sz w:val="22"/>
          <w:szCs w:val="22"/>
        </w:rPr>
        <w:t>Results of all trained models</w:t>
      </w:r>
    </w:p>
    <w:tbl>
      <w:tblPr>
        <w:tblStyle w:val="TableGrid"/>
        <w:tblW w:w="9349" w:type="dxa"/>
        <w:tblLook w:val="04A0" w:firstRow="1" w:lastRow="0" w:firstColumn="1" w:lastColumn="0" w:noHBand="0" w:noVBand="1"/>
      </w:tblPr>
      <w:tblGrid>
        <w:gridCol w:w="1869"/>
        <w:gridCol w:w="1870"/>
        <w:gridCol w:w="1870"/>
        <w:gridCol w:w="1870"/>
        <w:gridCol w:w="1870"/>
      </w:tblGrid>
      <w:tr w:rsidR="00831746" w14:paraId="27ECE25C" w14:textId="77777777">
        <w:tc>
          <w:tcPr>
            <w:tcW w:w="1869" w:type="dxa"/>
            <w:tcBorders>
              <w:left w:val="nil"/>
              <w:right w:val="nil"/>
            </w:tcBorders>
            <w:shd w:val="clear" w:color="auto" w:fill="auto"/>
          </w:tcPr>
          <w:p w14:paraId="2C73A273" w14:textId="77777777" w:rsidR="00831746" w:rsidRDefault="00F67AF8">
            <w:pPr>
              <w:spacing w:after="0" w:line="360" w:lineRule="auto"/>
              <w:jc w:val="both"/>
              <w:rPr>
                <w:rFonts w:ascii="Times New Roman" w:hAnsi="Times New Roman" w:cs="Times New Roman"/>
                <w:b/>
                <w:bCs/>
                <w:color w:val="000000"/>
                <w:sz w:val="24"/>
                <w:szCs w:val="24"/>
              </w:rPr>
            </w:pPr>
            <w:r>
              <w:rPr>
                <w:rFonts w:ascii="Times New Roman" w:eastAsia="Times New Roman" w:hAnsi="Times New Roman" w:cs="Times New Roman"/>
                <w:b/>
                <w:bCs/>
                <w:color w:val="000000"/>
                <w:sz w:val="24"/>
                <w:szCs w:val="24"/>
              </w:rPr>
              <w:t>Metrics</w:t>
            </w:r>
          </w:p>
        </w:tc>
        <w:tc>
          <w:tcPr>
            <w:tcW w:w="1870" w:type="dxa"/>
            <w:tcBorders>
              <w:left w:val="nil"/>
              <w:right w:val="nil"/>
            </w:tcBorders>
            <w:shd w:val="clear" w:color="auto" w:fill="auto"/>
          </w:tcPr>
          <w:p w14:paraId="6B2BEDBE" w14:textId="77777777" w:rsidR="00831746" w:rsidRDefault="00F67AF8">
            <w:pPr>
              <w:spacing w:after="0" w:line="360" w:lineRule="auto"/>
              <w:jc w:val="both"/>
              <w:rPr>
                <w:rFonts w:ascii="Times New Roman" w:hAnsi="Times New Roman" w:cs="Times New Roman"/>
                <w:b/>
                <w:bCs/>
                <w:color w:val="000000"/>
                <w:sz w:val="24"/>
                <w:szCs w:val="24"/>
              </w:rPr>
            </w:pPr>
            <w:r>
              <w:rPr>
                <w:rFonts w:ascii="Times New Roman" w:eastAsia="Times New Roman" w:hAnsi="Times New Roman" w:cs="Times New Roman"/>
                <w:b/>
                <w:bCs/>
                <w:color w:val="000000"/>
                <w:sz w:val="24"/>
                <w:szCs w:val="24"/>
              </w:rPr>
              <w:t>BERT</w:t>
            </w:r>
          </w:p>
        </w:tc>
        <w:tc>
          <w:tcPr>
            <w:tcW w:w="1870" w:type="dxa"/>
            <w:tcBorders>
              <w:left w:val="nil"/>
              <w:right w:val="nil"/>
            </w:tcBorders>
            <w:shd w:val="clear" w:color="auto" w:fill="auto"/>
          </w:tcPr>
          <w:p w14:paraId="0F4C754F" w14:textId="77777777" w:rsidR="00831746" w:rsidRDefault="00F67AF8">
            <w:pPr>
              <w:spacing w:after="0" w:line="360" w:lineRule="auto"/>
              <w:jc w:val="both"/>
              <w:rPr>
                <w:rFonts w:ascii="Times New Roman" w:hAnsi="Times New Roman" w:cs="Times New Roman"/>
                <w:b/>
                <w:bCs/>
                <w:color w:val="000000"/>
                <w:sz w:val="24"/>
                <w:szCs w:val="24"/>
              </w:rPr>
            </w:pPr>
            <w:r>
              <w:rPr>
                <w:rFonts w:ascii="Times New Roman" w:eastAsia="Times New Roman" w:hAnsi="Times New Roman" w:cs="Times New Roman"/>
                <w:b/>
                <w:bCs/>
                <w:color w:val="000000"/>
                <w:sz w:val="24"/>
                <w:szCs w:val="24"/>
              </w:rPr>
              <w:t>SVC</w:t>
            </w:r>
          </w:p>
        </w:tc>
        <w:tc>
          <w:tcPr>
            <w:tcW w:w="1870" w:type="dxa"/>
            <w:tcBorders>
              <w:left w:val="nil"/>
              <w:right w:val="nil"/>
            </w:tcBorders>
            <w:shd w:val="clear" w:color="auto" w:fill="auto"/>
          </w:tcPr>
          <w:p w14:paraId="033CFEBE" w14:textId="77777777" w:rsidR="00831746" w:rsidRDefault="00F67AF8">
            <w:pPr>
              <w:spacing w:after="0" w:line="360" w:lineRule="auto"/>
              <w:jc w:val="both"/>
              <w:rPr>
                <w:rFonts w:ascii="Times New Roman" w:hAnsi="Times New Roman" w:cs="Times New Roman"/>
                <w:b/>
                <w:bCs/>
                <w:color w:val="000000"/>
                <w:sz w:val="24"/>
                <w:szCs w:val="24"/>
              </w:rPr>
            </w:pPr>
            <w:r>
              <w:rPr>
                <w:rFonts w:ascii="Times New Roman" w:eastAsia="Times New Roman" w:hAnsi="Times New Roman" w:cs="Times New Roman"/>
                <w:b/>
                <w:bCs/>
                <w:color w:val="000000"/>
                <w:sz w:val="24"/>
                <w:szCs w:val="24"/>
              </w:rPr>
              <w:t>RF</w:t>
            </w:r>
          </w:p>
        </w:tc>
        <w:tc>
          <w:tcPr>
            <w:tcW w:w="1870" w:type="dxa"/>
            <w:tcBorders>
              <w:left w:val="nil"/>
              <w:right w:val="nil"/>
            </w:tcBorders>
            <w:shd w:val="clear" w:color="auto" w:fill="auto"/>
          </w:tcPr>
          <w:p w14:paraId="5605647D" w14:textId="77777777" w:rsidR="00831746" w:rsidRDefault="00F67AF8">
            <w:pPr>
              <w:spacing w:after="0" w:line="360" w:lineRule="auto"/>
              <w:jc w:val="both"/>
              <w:rPr>
                <w:rFonts w:ascii="Times New Roman" w:hAnsi="Times New Roman" w:cs="Times New Roman"/>
                <w:b/>
                <w:bCs/>
                <w:color w:val="000000"/>
                <w:sz w:val="24"/>
                <w:szCs w:val="24"/>
              </w:rPr>
            </w:pPr>
            <w:r>
              <w:rPr>
                <w:rFonts w:ascii="Times New Roman" w:eastAsia="Times New Roman" w:hAnsi="Times New Roman" w:cs="Times New Roman"/>
                <w:b/>
                <w:bCs/>
                <w:color w:val="000000"/>
                <w:sz w:val="24"/>
                <w:szCs w:val="24"/>
              </w:rPr>
              <w:t>KNN</w:t>
            </w:r>
          </w:p>
        </w:tc>
      </w:tr>
      <w:tr w:rsidR="00831746" w14:paraId="54E71491" w14:textId="77777777">
        <w:tc>
          <w:tcPr>
            <w:tcW w:w="1869" w:type="dxa"/>
            <w:tcBorders>
              <w:left w:val="nil"/>
              <w:bottom w:val="nil"/>
              <w:right w:val="nil"/>
            </w:tcBorders>
            <w:shd w:val="clear" w:color="auto" w:fill="auto"/>
          </w:tcPr>
          <w:p w14:paraId="45B4B0D3" w14:textId="77777777" w:rsidR="00831746" w:rsidRDefault="00F67AF8">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accuracy</w:t>
            </w:r>
          </w:p>
        </w:tc>
        <w:tc>
          <w:tcPr>
            <w:tcW w:w="1870" w:type="dxa"/>
            <w:tcBorders>
              <w:left w:val="nil"/>
              <w:bottom w:val="nil"/>
              <w:right w:val="nil"/>
            </w:tcBorders>
            <w:shd w:val="clear" w:color="auto" w:fill="auto"/>
          </w:tcPr>
          <w:p w14:paraId="3FF05A7B" w14:textId="77777777" w:rsidR="00831746" w:rsidRDefault="00F67AF8">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0.984793</w:t>
            </w:r>
          </w:p>
        </w:tc>
        <w:tc>
          <w:tcPr>
            <w:tcW w:w="1870" w:type="dxa"/>
            <w:tcBorders>
              <w:left w:val="nil"/>
              <w:bottom w:val="nil"/>
              <w:right w:val="nil"/>
            </w:tcBorders>
            <w:shd w:val="clear" w:color="auto" w:fill="auto"/>
          </w:tcPr>
          <w:p w14:paraId="02CBF3A2" w14:textId="77777777" w:rsidR="00831746" w:rsidRDefault="00F67AF8">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0.637979</w:t>
            </w:r>
          </w:p>
        </w:tc>
        <w:tc>
          <w:tcPr>
            <w:tcW w:w="1870" w:type="dxa"/>
            <w:tcBorders>
              <w:left w:val="nil"/>
              <w:bottom w:val="nil"/>
              <w:right w:val="nil"/>
            </w:tcBorders>
            <w:shd w:val="clear" w:color="auto" w:fill="auto"/>
          </w:tcPr>
          <w:p w14:paraId="654E443F" w14:textId="77777777" w:rsidR="00831746" w:rsidRDefault="00F67AF8">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0.948938</w:t>
            </w:r>
          </w:p>
        </w:tc>
        <w:tc>
          <w:tcPr>
            <w:tcW w:w="1870" w:type="dxa"/>
            <w:tcBorders>
              <w:left w:val="nil"/>
              <w:bottom w:val="nil"/>
              <w:right w:val="nil"/>
            </w:tcBorders>
            <w:shd w:val="clear" w:color="auto" w:fill="auto"/>
          </w:tcPr>
          <w:p w14:paraId="069D2026" w14:textId="77777777" w:rsidR="00831746" w:rsidRDefault="00F67AF8">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0.846618 </w:t>
            </w:r>
          </w:p>
        </w:tc>
      </w:tr>
      <w:tr w:rsidR="00831746" w14:paraId="5D9E2BC9" w14:textId="77777777">
        <w:tc>
          <w:tcPr>
            <w:tcW w:w="1869" w:type="dxa"/>
            <w:tcBorders>
              <w:top w:val="nil"/>
              <w:left w:val="nil"/>
              <w:bottom w:val="nil"/>
              <w:right w:val="nil"/>
            </w:tcBorders>
            <w:shd w:val="clear" w:color="auto" w:fill="auto"/>
          </w:tcPr>
          <w:p w14:paraId="400CD272" w14:textId="77777777" w:rsidR="00831746" w:rsidRDefault="00F67AF8">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precision</w:t>
            </w:r>
          </w:p>
        </w:tc>
        <w:tc>
          <w:tcPr>
            <w:tcW w:w="1870" w:type="dxa"/>
            <w:tcBorders>
              <w:top w:val="nil"/>
              <w:left w:val="nil"/>
              <w:bottom w:val="nil"/>
              <w:right w:val="nil"/>
            </w:tcBorders>
            <w:shd w:val="clear" w:color="auto" w:fill="auto"/>
          </w:tcPr>
          <w:p w14:paraId="46F23C1A" w14:textId="77777777" w:rsidR="00831746" w:rsidRDefault="00F67AF8">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0.980571</w:t>
            </w:r>
          </w:p>
        </w:tc>
        <w:tc>
          <w:tcPr>
            <w:tcW w:w="1870" w:type="dxa"/>
            <w:tcBorders>
              <w:top w:val="nil"/>
              <w:left w:val="nil"/>
              <w:bottom w:val="nil"/>
              <w:right w:val="nil"/>
            </w:tcBorders>
            <w:shd w:val="clear" w:color="auto" w:fill="auto"/>
          </w:tcPr>
          <w:p w14:paraId="55F87F5F" w14:textId="77777777" w:rsidR="00831746" w:rsidRDefault="00F67AF8">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0.595433</w:t>
            </w:r>
          </w:p>
        </w:tc>
        <w:tc>
          <w:tcPr>
            <w:tcW w:w="1870" w:type="dxa"/>
            <w:tcBorders>
              <w:top w:val="nil"/>
              <w:left w:val="nil"/>
              <w:bottom w:val="nil"/>
              <w:right w:val="nil"/>
            </w:tcBorders>
            <w:shd w:val="clear" w:color="auto" w:fill="auto"/>
          </w:tcPr>
          <w:p w14:paraId="393B35C1" w14:textId="77777777" w:rsidR="00831746" w:rsidRDefault="00F67AF8">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0.960058</w:t>
            </w:r>
          </w:p>
        </w:tc>
        <w:tc>
          <w:tcPr>
            <w:tcW w:w="1870" w:type="dxa"/>
            <w:tcBorders>
              <w:top w:val="nil"/>
              <w:left w:val="nil"/>
              <w:bottom w:val="nil"/>
              <w:right w:val="nil"/>
            </w:tcBorders>
            <w:shd w:val="clear" w:color="auto" w:fill="auto"/>
          </w:tcPr>
          <w:p w14:paraId="2F8A0993" w14:textId="77777777" w:rsidR="00831746" w:rsidRDefault="00F67AF8">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0.90583</w:t>
            </w:r>
          </w:p>
        </w:tc>
      </w:tr>
      <w:tr w:rsidR="00831746" w14:paraId="298CAFBB" w14:textId="77777777">
        <w:tc>
          <w:tcPr>
            <w:tcW w:w="1869" w:type="dxa"/>
            <w:tcBorders>
              <w:top w:val="nil"/>
              <w:left w:val="nil"/>
              <w:bottom w:val="nil"/>
              <w:right w:val="nil"/>
            </w:tcBorders>
            <w:shd w:val="clear" w:color="auto" w:fill="auto"/>
          </w:tcPr>
          <w:p w14:paraId="1802A0A1" w14:textId="77777777" w:rsidR="00831746" w:rsidRDefault="00F67AF8">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recall</w:t>
            </w:r>
          </w:p>
        </w:tc>
        <w:tc>
          <w:tcPr>
            <w:tcW w:w="1870" w:type="dxa"/>
            <w:tcBorders>
              <w:top w:val="nil"/>
              <w:left w:val="nil"/>
              <w:bottom w:val="nil"/>
              <w:right w:val="nil"/>
            </w:tcBorders>
            <w:shd w:val="clear" w:color="auto" w:fill="auto"/>
          </w:tcPr>
          <w:p w14:paraId="37D8F577" w14:textId="77777777" w:rsidR="00831746" w:rsidRDefault="00F67AF8">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0.97865</w:t>
            </w:r>
          </w:p>
        </w:tc>
        <w:tc>
          <w:tcPr>
            <w:tcW w:w="1870" w:type="dxa"/>
            <w:tcBorders>
              <w:top w:val="nil"/>
              <w:left w:val="nil"/>
              <w:bottom w:val="nil"/>
              <w:right w:val="nil"/>
            </w:tcBorders>
            <w:shd w:val="clear" w:color="auto" w:fill="auto"/>
          </w:tcPr>
          <w:p w14:paraId="194D99D2" w14:textId="77777777" w:rsidR="00831746" w:rsidRDefault="00F67AF8">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0.615606</w:t>
            </w:r>
          </w:p>
        </w:tc>
        <w:tc>
          <w:tcPr>
            <w:tcW w:w="1870" w:type="dxa"/>
            <w:tcBorders>
              <w:top w:val="nil"/>
              <w:left w:val="nil"/>
              <w:bottom w:val="nil"/>
              <w:right w:val="nil"/>
            </w:tcBorders>
            <w:shd w:val="clear" w:color="auto" w:fill="auto"/>
          </w:tcPr>
          <w:p w14:paraId="5112BA9F" w14:textId="77777777" w:rsidR="00831746" w:rsidRDefault="00F67AF8">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0.91841</w:t>
            </w:r>
          </w:p>
        </w:tc>
        <w:tc>
          <w:tcPr>
            <w:tcW w:w="1870" w:type="dxa"/>
            <w:tcBorders>
              <w:top w:val="nil"/>
              <w:left w:val="nil"/>
              <w:bottom w:val="nil"/>
              <w:right w:val="nil"/>
            </w:tcBorders>
            <w:shd w:val="clear" w:color="auto" w:fill="auto"/>
          </w:tcPr>
          <w:p w14:paraId="568E3B7B" w14:textId="77777777" w:rsidR="00831746" w:rsidRDefault="00F67AF8">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0.81569  </w:t>
            </w:r>
          </w:p>
        </w:tc>
      </w:tr>
      <w:tr w:rsidR="00831746" w14:paraId="2FDDC445" w14:textId="77777777">
        <w:tc>
          <w:tcPr>
            <w:tcW w:w="1869" w:type="dxa"/>
            <w:tcBorders>
              <w:top w:val="nil"/>
              <w:left w:val="nil"/>
              <w:right w:val="nil"/>
            </w:tcBorders>
            <w:shd w:val="clear" w:color="auto" w:fill="auto"/>
          </w:tcPr>
          <w:p w14:paraId="153E6ECE" w14:textId="77777777" w:rsidR="00831746" w:rsidRDefault="00F67AF8">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f1-score</w:t>
            </w:r>
          </w:p>
        </w:tc>
        <w:tc>
          <w:tcPr>
            <w:tcW w:w="1870" w:type="dxa"/>
            <w:tcBorders>
              <w:top w:val="nil"/>
              <w:left w:val="nil"/>
              <w:right w:val="nil"/>
            </w:tcBorders>
            <w:shd w:val="clear" w:color="auto" w:fill="auto"/>
          </w:tcPr>
          <w:p w14:paraId="172D8E75" w14:textId="77777777" w:rsidR="00831746" w:rsidRDefault="00F67AF8">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0.979601</w:t>
            </w:r>
          </w:p>
        </w:tc>
        <w:tc>
          <w:tcPr>
            <w:tcW w:w="1870" w:type="dxa"/>
            <w:tcBorders>
              <w:top w:val="nil"/>
              <w:left w:val="nil"/>
              <w:right w:val="nil"/>
            </w:tcBorders>
            <w:shd w:val="clear" w:color="auto" w:fill="auto"/>
          </w:tcPr>
          <w:p w14:paraId="49BEEC21" w14:textId="77777777" w:rsidR="00831746" w:rsidRDefault="00F67AF8">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0.597047</w:t>
            </w:r>
          </w:p>
        </w:tc>
        <w:tc>
          <w:tcPr>
            <w:tcW w:w="1870" w:type="dxa"/>
            <w:tcBorders>
              <w:top w:val="nil"/>
              <w:left w:val="nil"/>
              <w:right w:val="nil"/>
            </w:tcBorders>
            <w:shd w:val="clear" w:color="auto" w:fill="auto"/>
          </w:tcPr>
          <w:p w14:paraId="3C758EB9" w14:textId="77777777" w:rsidR="00831746" w:rsidRDefault="00F67AF8">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0.93594</w:t>
            </w:r>
          </w:p>
        </w:tc>
        <w:tc>
          <w:tcPr>
            <w:tcW w:w="1870" w:type="dxa"/>
            <w:tcBorders>
              <w:top w:val="nil"/>
              <w:left w:val="nil"/>
              <w:right w:val="nil"/>
            </w:tcBorders>
            <w:shd w:val="clear" w:color="auto" w:fill="auto"/>
          </w:tcPr>
          <w:p w14:paraId="04F115CB" w14:textId="77777777" w:rsidR="00831746" w:rsidRDefault="00F67AF8">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bl>
    <w:p w14:paraId="69BF5565" w14:textId="77777777" w:rsidR="00831746" w:rsidRDefault="00831746">
      <w:pPr>
        <w:spacing w:line="360" w:lineRule="auto"/>
        <w:jc w:val="both"/>
        <w:rPr>
          <w:rFonts w:ascii="Times New Roman" w:hAnsi="Times New Roman" w:cs="Times New Roman"/>
          <w:color w:val="000000"/>
          <w:sz w:val="24"/>
          <w:szCs w:val="24"/>
        </w:rPr>
      </w:pPr>
    </w:p>
    <w:p w14:paraId="6C3BE4B9" w14:textId="77777777" w:rsidR="00831746" w:rsidRDefault="00F67AF8">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comparison of all evaluation measure is also presented by bar graph. The bar shows the four groups of bars relevant to accuracy, precision, recall and f1-score for each model respectively. The bar is presented in below figure:</w:t>
      </w:r>
    </w:p>
    <w:p w14:paraId="50C26FAA" w14:textId="77777777" w:rsidR="00831746" w:rsidRDefault="00F67AF8">
      <w:pPr>
        <w:keepNext/>
        <w:spacing w:line="360" w:lineRule="auto"/>
        <w:jc w:val="center"/>
      </w:pPr>
      <w:r>
        <w:rPr>
          <w:noProof/>
        </w:rPr>
        <w:lastRenderedPageBreak/>
        <w:drawing>
          <wp:inline distT="0" distB="0" distL="0" distR="0" wp14:anchorId="38EE57B0" wp14:editId="2AA6C51E">
            <wp:extent cx="5602605" cy="31673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4"/>
                    <a:stretch>
                      <a:fillRect/>
                    </a:stretch>
                  </pic:blipFill>
                  <pic:spPr bwMode="auto">
                    <a:xfrm>
                      <a:off x="0" y="0"/>
                      <a:ext cx="5602605" cy="3167380"/>
                    </a:xfrm>
                    <a:prstGeom prst="rect">
                      <a:avLst/>
                    </a:prstGeom>
                  </pic:spPr>
                </pic:pic>
              </a:graphicData>
            </a:graphic>
          </wp:inline>
        </w:drawing>
      </w:r>
    </w:p>
    <w:p w14:paraId="4E429A4F" w14:textId="77777777" w:rsidR="00831746" w:rsidRDefault="00F67AF8">
      <w:pPr>
        <w:pStyle w:val="Caption"/>
        <w:keepNext/>
        <w:jc w:val="center"/>
      </w:pPr>
      <w:bookmarkStart w:id="43" w:name="_Toc105510247"/>
      <w:r>
        <w:rPr>
          <w:rFonts w:ascii="Times New Roman" w:hAnsi="Times New Roman" w:cs="Times New Roman"/>
          <w:b/>
          <w:bCs/>
          <w:i w:val="0"/>
          <w:iCs w:val="0"/>
          <w:color w:val="000000" w:themeColor="text1"/>
          <w:sz w:val="22"/>
          <w:szCs w:val="22"/>
        </w:rPr>
        <w:t xml:space="preserve">Figure </w:t>
      </w:r>
      <w:r>
        <w:rPr>
          <w:rFonts w:ascii="Times New Roman" w:hAnsi="Times New Roman" w:cs="Times New Roman"/>
          <w:b/>
          <w:bCs/>
          <w:i w:val="0"/>
          <w:iCs w:val="0"/>
          <w:color w:val="000000" w:themeColor="text1"/>
          <w:sz w:val="22"/>
          <w:szCs w:val="22"/>
        </w:rPr>
        <w:fldChar w:fldCharType="begin"/>
      </w:r>
      <w:r>
        <w:instrText>SEQ Figure \* ARABIC</w:instrText>
      </w:r>
      <w:r>
        <w:fldChar w:fldCharType="separate"/>
      </w:r>
      <w:r>
        <w:t>9</w:t>
      </w:r>
      <w:r>
        <w:fldChar w:fldCharType="end"/>
      </w:r>
      <w:r>
        <w:rPr>
          <w:rFonts w:ascii="Times New Roman" w:hAnsi="Times New Roman" w:cs="Times New Roman"/>
          <w:b/>
          <w:bCs/>
          <w:i w:val="0"/>
          <w:iCs w:val="0"/>
          <w:color w:val="000000" w:themeColor="text1"/>
          <w:sz w:val="22"/>
          <w:szCs w:val="22"/>
        </w:rPr>
        <w:t xml:space="preserve">: </w:t>
      </w:r>
      <w:bookmarkEnd w:id="43"/>
      <w:r>
        <w:rPr>
          <w:rFonts w:ascii="Times New Roman" w:hAnsi="Times New Roman" w:cs="Times New Roman"/>
          <w:i w:val="0"/>
          <w:iCs w:val="0"/>
          <w:color w:val="000000" w:themeColor="text1"/>
          <w:sz w:val="22"/>
          <w:szCs w:val="22"/>
        </w:rPr>
        <w:t>Evaluation Scores of trained models</w:t>
      </w:r>
    </w:p>
    <w:p w14:paraId="6C26A276" w14:textId="77777777" w:rsidR="00831746" w:rsidRDefault="00F67AF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To elaborate the comparison of accuracy between the models and to show the best performance model, a comparative bar graph was plotted that showed the accuracies of trained model. The plotted bar graph is shown in below:</w:t>
      </w:r>
    </w:p>
    <w:p w14:paraId="213379F0" w14:textId="77777777" w:rsidR="00831746" w:rsidRDefault="00F67AF8">
      <w:pPr>
        <w:keepNext/>
        <w:spacing w:line="360" w:lineRule="auto"/>
        <w:jc w:val="center"/>
      </w:pPr>
      <w:r>
        <w:rPr>
          <w:noProof/>
        </w:rPr>
        <w:drawing>
          <wp:inline distT="0" distB="5715" distL="0" distR="0" wp14:anchorId="5AE4E2FE" wp14:editId="19E514F9">
            <wp:extent cx="5127625" cy="18992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5"/>
                    <a:stretch>
                      <a:fillRect/>
                    </a:stretch>
                  </pic:blipFill>
                  <pic:spPr bwMode="auto">
                    <a:xfrm>
                      <a:off x="0" y="0"/>
                      <a:ext cx="5127625" cy="1899285"/>
                    </a:xfrm>
                    <a:prstGeom prst="rect">
                      <a:avLst/>
                    </a:prstGeom>
                  </pic:spPr>
                </pic:pic>
              </a:graphicData>
            </a:graphic>
          </wp:inline>
        </w:drawing>
      </w:r>
    </w:p>
    <w:p w14:paraId="4ED9A369" w14:textId="77777777" w:rsidR="00831746" w:rsidRDefault="00F67AF8">
      <w:pPr>
        <w:pStyle w:val="Caption"/>
        <w:keepNext/>
        <w:jc w:val="center"/>
      </w:pPr>
      <w:bookmarkStart w:id="44" w:name="_Toc105510248"/>
      <w:r>
        <w:rPr>
          <w:rFonts w:ascii="Times New Roman" w:hAnsi="Times New Roman" w:cs="Times New Roman"/>
          <w:b/>
          <w:bCs/>
          <w:i w:val="0"/>
          <w:iCs w:val="0"/>
          <w:color w:val="000000" w:themeColor="text1"/>
          <w:sz w:val="22"/>
          <w:szCs w:val="22"/>
        </w:rPr>
        <w:t xml:space="preserve">Figure </w:t>
      </w:r>
      <w:r>
        <w:rPr>
          <w:rFonts w:ascii="Times New Roman" w:hAnsi="Times New Roman" w:cs="Times New Roman"/>
          <w:b/>
          <w:bCs/>
          <w:i w:val="0"/>
          <w:iCs w:val="0"/>
          <w:color w:val="000000" w:themeColor="text1"/>
          <w:sz w:val="22"/>
          <w:szCs w:val="22"/>
        </w:rPr>
        <w:fldChar w:fldCharType="begin"/>
      </w:r>
      <w:r>
        <w:instrText>SEQ Figure \* ARABIC</w:instrText>
      </w:r>
      <w:r>
        <w:fldChar w:fldCharType="separate"/>
      </w:r>
      <w:r>
        <w:t>10</w:t>
      </w:r>
      <w:r>
        <w:fldChar w:fldCharType="end"/>
      </w:r>
      <w:r>
        <w:rPr>
          <w:rFonts w:ascii="Times New Roman" w:hAnsi="Times New Roman" w:cs="Times New Roman"/>
          <w:b/>
          <w:bCs/>
          <w:i w:val="0"/>
          <w:iCs w:val="0"/>
          <w:color w:val="000000" w:themeColor="text1"/>
          <w:sz w:val="22"/>
          <w:szCs w:val="22"/>
        </w:rPr>
        <w:t xml:space="preserve">: </w:t>
      </w:r>
      <w:bookmarkEnd w:id="44"/>
      <w:r>
        <w:rPr>
          <w:rFonts w:ascii="Times New Roman" w:hAnsi="Times New Roman" w:cs="Times New Roman"/>
          <w:i w:val="0"/>
          <w:iCs w:val="0"/>
          <w:color w:val="000000" w:themeColor="text1"/>
          <w:sz w:val="22"/>
          <w:szCs w:val="22"/>
        </w:rPr>
        <w:t>Accuracy Comparison of all models.</w:t>
      </w:r>
    </w:p>
    <w:p w14:paraId="0E5EC7F7" w14:textId="77777777" w:rsidR="00831746" w:rsidRDefault="00831746">
      <w:pPr>
        <w:spacing w:line="360" w:lineRule="auto"/>
        <w:jc w:val="both"/>
        <w:rPr>
          <w:rFonts w:ascii="Times New Roman" w:hAnsi="Times New Roman" w:cs="Times New Roman"/>
          <w:color w:val="000000"/>
          <w:sz w:val="24"/>
          <w:szCs w:val="24"/>
        </w:rPr>
      </w:pPr>
    </w:p>
    <w:p w14:paraId="652A19E2" w14:textId="77777777" w:rsidR="00831746" w:rsidRDefault="00F67AF8">
      <w:pPr>
        <w:pStyle w:val="Heading1"/>
        <w:numPr>
          <w:ilvl w:val="0"/>
          <w:numId w:val="1"/>
        </w:numPr>
        <w:spacing w:line="360" w:lineRule="auto"/>
      </w:pPr>
      <w:bookmarkStart w:id="45" w:name="_Toc106111248"/>
      <w:r>
        <w:t>Conclusion</w:t>
      </w:r>
      <w:bookmarkEnd w:id="45"/>
    </w:p>
    <w:p w14:paraId="1B2FD410" w14:textId="77777777" w:rsidR="00831746" w:rsidRDefault="00F67AF8">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In recent years, sentiment classification has been a very active research field due to social</w:t>
      </w:r>
      <w:r>
        <w:rPr>
          <w:rFonts w:ascii="Times New Roman" w:hAnsi="Times New Roman" w:cs="Times New Roman"/>
          <w:color w:val="000000"/>
        </w:rPr>
        <w:br/>
      </w:r>
      <w:r>
        <w:rPr>
          <w:rFonts w:ascii="Times New Roman" w:hAnsi="Times New Roman" w:cs="Times New Roman"/>
          <w:color w:val="000000"/>
          <w:sz w:val="24"/>
          <w:szCs w:val="24"/>
        </w:rPr>
        <w:t xml:space="preserve">media and web technology advances. In this research, we tried to classify the sentiment in tweets </w:t>
      </w:r>
      <w:r>
        <w:rPr>
          <w:rFonts w:ascii="Times New Roman" w:hAnsi="Times New Roman" w:cs="Times New Roman"/>
          <w:color w:val="000000"/>
          <w:sz w:val="24"/>
          <w:szCs w:val="24"/>
        </w:rPr>
        <w:lastRenderedPageBreak/>
        <w:t xml:space="preserve">on the topic of bit coin currency. Firstly, we select the important feature and then perform different attempts to classify the tweets against the sentiment labels of negative, neutral and positive. We tried different machine learning models and pre-trained BERT model for the classification of sentiment. We got the highest 0.98% testing accuracy by BERT model. Our trained BERT model showed the significant results over the other trained models. The prediction of bit coin price in future base on the tweets sentiment can be discovered in future studies. </w:t>
      </w:r>
    </w:p>
    <w:p w14:paraId="0F8BCDD9" w14:textId="77777777" w:rsidR="00831746" w:rsidRDefault="00831746"/>
    <w:p w14:paraId="0164B79B" w14:textId="3A2B5B0A" w:rsidR="00831746" w:rsidRDefault="00831746"/>
    <w:p w14:paraId="2C5051D8" w14:textId="2060A2B0" w:rsidR="003D48F2" w:rsidRDefault="003D48F2"/>
    <w:p w14:paraId="364DFDE6" w14:textId="691230BA" w:rsidR="003D48F2" w:rsidRDefault="003D48F2"/>
    <w:p w14:paraId="79E4370B" w14:textId="43209B47" w:rsidR="003D48F2" w:rsidRDefault="003D48F2"/>
    <w:p w14:paraId="54F1DD6A" w14:textId="5DC8178E" w:rsidR="003D48F2" w:rsidRDefault="003D48F2"/>
    <w:p w14:paraId="603C7993" w14:textId="0B10F830" w:rsidR="003D48F2" w:rsidRDefault="003D48F2"/>
    <w:p w14:paraId="250DFF9D" w14:textId="2513EA07" w:rsidR="003D48F2" w:rsidRDefault="003D48F2"/>
    <w:p w14:paraId="0805C6AB" w14:textId="60A34378" w:rsidR="003D48F2" w:rsidRDefault="003D48F2"/>
    <w:p w14:paraId="72603905" w14:textId="70785A44" w:rsidR="003D48F2" w:rsidRDefault="003D48F2"/>
    <w:p w14:paraId="209A37B6" w14:textId="0A96B892" w:rsidR="003D48F2" w:rsidRDefault="003D48F2">
      <w:pPr>
        <w:rPr>
          <w:rFonts w:eastAsia="Times New Roman"/>
        </w:rPr>
      </w:pPr>
    </w:p>
    <w:p w14:paraId="53336253" w14:textId="754FE736" w:rsidR="00FC11C9" w:rsidRDefault="00FC11C9">
      <w:pPr>
        <w:rPr>
          <w:rFonts w:eastAsia="Times New Roman"/>
        </w:rPr>
      </w:pPr>
    </w:p>
    <w:p w14:paraId="1565F363" w14:textId="0336DEAE" w:rsidR="00FC11C9" w:rsidRDefault="00FC11C9">
      <w:pPr>
        <w:rPr>
          <w:rFonts w:eastAsia="Times New Roman"/>
        </w:rPr>
      </w:pPr>
    </w:p>
    <w:p w14:paraId="6B097826" w14:textId="655339D3" w:rsidR="00FC11C9" w:rsidRDefault="00FC11C9">
      <w:pPr>
        <w:rPr>
          <w:rFonts w:eastAsia="Times New Roman"/>
        </w:rPr>
      </w:pPr>
    </w:p>
    <w:p w14:paraId="44DE3356" w14:textId="1B64425C" w:rsidR="00FC11C9" w:rsidRDefault="00FC11C9">
      <w:pPr>
        <w:rPr>
          <w:rFonts w:eastAsia="Times New Roman"/>
        </w:rPr>
      </w:pPr>
    </w:p>
    <w:p w14:paraId="70528E46" w14:textId="2A28FEE1" w:rsidR="00FC11C9" w:rsidRDefault="00FC11C9">
      <w:pPr>
        <w:rPr>
          <w:rFonts w:eastAsia="Times New Roman"/>
        </w:rPr>
      </w:pPr>
    </w:p>
    <w:p w14:paraId="01C6C380" w14:textId="4146BD19" w:rsidR="00FC11C9" w:rsidRDefault="00FC11C9">
      <w:pPr>
        <w:rPr>
          <w:rFonts w:eastAsia="Times New Roman"/>
        </w:rPr>
      </w:pPr>
    </w:p>
    <w:p w14:paraId="51D13961" w14:textId="62933227" w:rsidR="00FC11C9" w:rsidRDefault="00FC11C9">
      <w:pPr>
        <w:rPr>
          <w:rFonts w:eastAsia="Times New Roman"/>
        </w:rPr>
      </w:pPr>
    </w:p>
    <w:p w14:paraId="43F7DBEF" w14:textId="77777777" w:rsidR="00FC11C9" w:rsidRDefault="00FC11C9"/>
    <w:p w14:paraId="654F1161" w14:textId="255AA07D" w:rsidR="003D48F2" w:rsidRDefault="003D48F2"/>
    <w:p w14:paraId="54464865" w14:textId="77777777" w:rsidR="003D48F2" w:rsidRDefault="003D48F2"/>
    <w:p w14:paraId="0FE46A83" w14:textId="77777777" w:rsidR="00831746" w:rsidRDefault="00831746"/>
    <w:p w14:paraId="48D6D5B8" w14:textId="77777777" w:rsidR="00831746" w:rsidRDefault="00F67AF8">
      <w:r>
        <w:rPr>
          <w:rFonts w:ascii="Times New Roman" w:hAnsi="Times New Roman" w:cs="Times New Roman"/>
          <w:sz w:val="40"/>
          <w:szCs w:val="40"/>
        </w:rPr>
        <w:lastRenderedPageBreak/>
        <w:t>References</w:t>
      </w:r>
    </w:p>
    <w:p w14:paraId="74D1C6AD" w14:textId="77777777" w:rsidR="00831746" w:rsidRDefault="00F67AF8">
      <w:r>
        <w:rPr>
          <w:rFonts w:ascii="Times New Roman" w:hAnsi="Times New Roman" w:cs="Times New Roman"/>
        </w:rPr>
        <w:t xml:space="preserve">[1] </w:t>
      </w:r>
      <w:r>
        <w:rPr>
          <w:rFonts w:ascii="Arial;sans-serif" w:hAnsi="Arial;sans-serif" w:cs="Times New Roman"/>
          <w:color w:val="222222"/>
          <w:sz w:val="20"/>
        </w:rPr>
        <w:t>Phillips, R.C. and Gorse, D., 2017, November. Predicting cryptocurrency price bubbles using social media data and epidemic modelling. In </w:t>
      </w:r>
      <w:r>
        <w:rPr>
          <w:rFonts w:ascii="Arial;sans-serif" w:hAnsi="Arial;sans-serif" w:cs="Times New Roman"/>
          <w:i/>
          <w:color w:val="222222"/>
          <w:sz w:val="20"/>
        </w:rPr>
        <w:t>2017 IEEE symposium series on computational intelligence (SSCI)</w:t>
      </w:r>
      <w:r>
        <w:rPr>
          <w:rFonts w:ascii="Times New Roman" w:hAnsi="Times New Roman" w:cs="Times New Roman"/>
          <w:color w:val="222222"/>
        </w:rPr>
        <w:t> </w:t>
      </w:r>
      <w:r>
        <w:rPr>
          <w:rFonts w:ascii="Arial;sans-serif" w:hAnsi="Arial;sans-serif" w:cs="Times New Roman"/>
          <w:color w:val="222222"/>
          <w:sz w:val="20"/>
        </w:rPr>
        <w:t>(pp. 1-7). IEEE.</w:t>
      </w:r>
    </w:p>
    <w:p w14:paraId="2EBFC04D" w14:textId="77777777" w:rsidR="00831746" w:rsidRDefault="00831746">
      <w:pPr>
        <w:rPr>
          <w:rFonts w:ascii="Times New Roman" w:hAnsi="Times New Roman" w:cs="Times New Roman"/>
        </w:rPr>
      </w:pPr>
    </w:p>
    <w:p w14:paraId="0D4121B8" w14:textId="77777777" w:rsidR="00831746" w:rsidRDefault="00F67AF8">
      <w:r>
        <w:rPr>
          <w:rFonts w:ascii="Times New Roman" w:hAnsi="Times New Roman" w:cs="Times New Roman"/>
        </w:rPr>
        <w:t xml:space="preserve">[2] </w:t>
      </w:r>
      <w:r>
        <w:rPr>
          <w:rFonts w:ascii="Arial;sans-serif" w:hAnsi="Arial;sans-serif" w:cs="Times New Roman"/>
          <w:color w:val="222222"/>
          <w:sz w:val="20"/>
        </w:rPr>
        <w:t>Liu, B. and Zhang, L., 2012. A survey of opinion mining and sentiment analysis. In </w:t>
      </w:r>
      <w:r>
        <w:rPr>
          <w:rFonts w:ascii="Arial;sans-serif" w:hAnsi="Arial;sans-serif" w:cs="Times New Roman"/>
          <w:i/>
          <w:color w:val="222222"/>
          <w:sz w:val="20"/>
        </w:rPr>
        <w:t>Mining text data</w:t>
      </w:r>
      <w:r>
        <w:rPr>
          <w:rFonts w:ascii="Times New Roman" w:hAnsi="Times New Roman" w:cs="Times New Roman"/>
          <w:color w:val="222222"/>
        </w:rPr>
        <w:t> </w:t>
      </w:r>
      <w:r>
        <w:rPr>
          <w:rFonts w:ascii="Arial;sans-serif" w:hAnsi="Arial;sans-serif" w:cs="Times New Roman"/>
          <w:color w:val="222222"/>
          <w:sz w:val="20"/>
        </w:rPr>
        <w:t>(pp. 415-463). Springer, Boston, MA.</w:t>
      </w:r>
    </w:p>
    <w:p w14:paraId="16B737DC" w14:textId="77777777" w:rsidR="00831746" w:rsidRDefault="00831746">
      <w:pPr>
        <w:rPr>
          <w:rFonts w:ascii="Times New Roman" w:hAnsi="Times New Roman" w:cs="Times New Roman"/>
        </w:rPr>
      </w:pPr>
    </w:p>
    <w:p w14:paraId="0DE6A640" w14:textId="77777777" w:rsidR="00831746" w:rsidRDefault="00F67AF8">
      <w:r>
        <w:rPr>
          <w:rFonts w:ascii="Times New Roman" w:hAnsi="Times New Roman" w:cs="Times New Roman"/>
        </w:rPr>
        <w:t>[3] F. G. Contratres, S. N. Alves-Souza, L. V. L. Filgueiras, and L. S. DeSouza, “Sentiment Analysis of Social Network Data for ColdStart Relief in Recommender Systems,” in Trends and Advances in Information Systems and Technologies, 2018, pp. 122–132.</w:t>
      </w:r>
    </w:p>
    <w:p w14:paraId="6484A8FC" w14:textId="77777777" w:rsidR="00831746" w:rsidRDefault="00831746">
      <w:pPr>
        <w:rPr>
          <w:rFonts w:ascii="Times New Roman" w:hAnsi="Times New Roman" w:cs="Times New Roman"/>
        </w:rPr>
      </w:pPr>
    </w:p>
    <w:p w14:paraId="5053AD2E" w14:textId="77777777" w:rsidR="00831746" w:rsidRDefault="00F67AF8">
      <w:r>
        <w:rPr>
          <w:rFonts w:ascii="Times New Roman" w:hAnsi="Times New Roman" w:cs="Times New Roman"/>
        </w:rPr>
        <w:t xml:space="preserve">[4] </w:t>
      </w:r>
      <w:r>
        <w:rPr>
          <w:rFonts w:ascii="Arial;sans-serif" w:hAnsi="Arial;sans-serif" w:cs="Times New Roman"/>
          <w:color w:val="222222"/>
          <w:sz w:val="20"/>
        </w:rPr>
        <w:t>Contratres, F.G., Alves-Souza, S.N., Filgueiras, L.V.L. and DeSouza, L.S., 2018, March. Sentiment analysis of social network data for cold-start relief in recommender systems. In </w:t>
      </w:r>
      <w:r>
        <w:rPr>
          <w:rFonts w:ascii="Arial;sans-serif" w:hAnsi="Arial;sans-serif" w:cs="Times New Roman"/>
          <w:i/>
          <w:color w:val="222222"/>
          <w:sz w:val="20"/>
        </w:rPr>
        <w:t>World Conference on Information Systems and Technologies</w:t>
      </w:r>
      <w:r>
        <w:rPr>
          <w:rFonts w:ascii="Times New Roman" w:hAnsi="Times New Roman" w:cs="Times New Roman"/>
          <w:color w:val="222222"/>
        </w:rPr>
        <w:t> </w:t>
      </w:r>
      <w:r>
        <w:rPr>
          <w:rFonts w:ascii="Arial;sans-serif" w:hAnsi="Arial;sans-serif" w:cs="Times New Roman"/>
          <w:color w:val="222222"/>
          <w:sz w:val="20"/>
        </w:rPr>
        <w:t>(pp. 122-132). Springer, Cham.</w:t>
      </w:r>
    </w:p>
    <w:p w14:paraId="35278B30" w14:textId="77777777" w:rsidR="00831746" w:rsidRDefault="00831746">
      <w:pPr>
        <w:rPr>
          <w:rFonts w:ascii="Times New Roman" w:hAnsi="Times New Roman" w:cs="Times New Roman"/>
        </w:rPr>
      </w:pPr>
    </w:p>
    <w:p w14:paraId="4913833C" w14:textId="77777777" w:rsidR="00831746" w:rsidRDefault="00F67AF8">
      <w:r>
        <w:rPr>
          <w:rFonts w:ascii="Times New Roman" w:hAnsi="Times New Roman" w:cs="Times New Roman"/>
        </w:rPr>
        <w:t xml:space="preserve">[5] </w:t>
      </w:r>
      <w:r>
        <w:rPr>
          <w:rFonts w:ascii="Arial;sans-serif" w:hAnsi="Arial;sans-serif" w:cs="Times New Roman"/>
          <w:color w:val="222222"/>
          <w:sz w:val="20"/>
        </w:rPr>
        <w:t>Kouloumpis, E., Wilson, T. and Moore, J., 2011. Twitter sentiment analysis: The good the bad and the omg!. In </w:t>
      </w:r>
      <w:r>
        <w:rPr>
          <w:rFonts w:ascii="Arial;sans-serif" w:hAnsi="Arial;sans-serif" w:cs="Times New Roman"/>
          <w:i/>
          <w:color w:val="222222"/>
          <w:sz w:val="20"/>
        </w:rPr>
        <w:t>Proceedings of the international AAAI conference on web and social media</w:t>
      </w:r>
      <w:r>
        <w:rPr>
          <w:rFonts w:ascii="Times New Roman" w:hAnsi="Times New Roman" w:cs="Times New Roman"/>
          <w:color w:val="222222"/>
        </w:rPr>
        <w:t> </w:t>
      </w:r>
      <w:r>
        <w:rPr>
          <w:rFonts w:ascii="Arial;sans-serif" w:hAnsi="Arial;sans-serif" w:cs="Times New Roman"/>
          <w:color w:val="222222"/>
          <w:sz w:val="20"/>
        </w:rPr>
        <w:t>(Vol. 5, No. 1, pp. 538-541).</w:t>
      </w:r>
    </w:p>
    <w:p w14:paraId="0C9E63A0" w14:textId="77777777" w:rsidR="00831746" w:rsidRDefault="00831746">
      <w:pPr>
        <w:rPr>
          <w:rFonts w:ascii="Times New Roman" w:hAnsi="Times New Roman" w:cs="Times New Roman"/>
        </w:rPr>
      </w:pPr>
    </w:p>
    <w:p w14:paraId="3360A7E6" w14:textId="77777777" w:rsidR="00831746" w:rsidRDefault="00F67AF8">
      <w:r>
        <w:rPr>
          <w:rFonts w:ascii="Times New Roman" w:hAnsi="Times New Roman" w:cs="Times New Roman"/>
        </w:rPr>
        <w:t xml:space="preserve">[6] </w:t>
      </w:r>
      <w:r>
        <w:rPr>
          <w:rFonts w:ascii="Arial;sans-serif" w:hAnsi="Arial;sans-serif" w:cs="Times New Roman"/>
          <w:color w:val="222222"/>
          <w:sz w:val="20"/>
        </w:rPr>
        <w:t>Raubenheimer, J.E., Riordan, B.C., Merrill, J.E., Winter, T., Ward, R.M., Scarf, D. and Buckley, N.A., 2021. Hey Google! will New Zealand vote to legalise cannabis? Using Google Trends data to predict the outcome of the 2020 New Zealand cannabis referendum. </w:t>
      </w:r>
      <w:r>
        <w:rPr>
          <w:rFonts w:ascii="Arial;sans-serif" w:hAnsi="Arial;sans-serif" w:cs="Times New Roman"/>
          <w:i/>
          <w:color w:val="222222"/>
          <w:sz w:val="20"/>
        </w:rPr>
        <w:t>International Journal of Drug Policy</w:t>
      </w:r>
      <w:r>
        <w:rPr>
          <w:rFonts w:ascii="Arial;sans-serif" w:hAnsi="Arial;sans-serif" w:cs="Times New Roman"/>
          <w:color w:val="222222"/>
          <w:sz w:val="20"/>
        </w:rPr>
        <w:t>, </w:t>
      </w:r>
      <w:r>
        <w:rPr>
          <w:rFonts w:ascii="Arial;sans-serif" w:hAnsi="Arial;sans-serif" w:cs="Times New Roman"/>
          <w:i/>
          <w:color w:val="222222"/>
          <w:sz w:val="20"/>
        </w:rPr>
        <w:t>90</w:t>
      </w:r>
      <w:r>
        <w:rPr>
          <w:rFonts w:ascii="Arial;sans-serif" w:hAnsi="Arial;sans-serif" w:cs="Times New Roman"/>
          <w:color w:val="222222"/>
          <w:sz w:val="20"/>
        </w:rPr>
        <w:t>, p.103083.</w:t>
      </w:r>
    </w:p>
    <w:p w14:paraId="1E15F3EE" w14:textId="77777777" w:rsidR="00831746" w:rsidRDefault="00831746">
      <w:pPr>
        <w:rPr>
          <w:rFonts w:ascii="Times New Roman" w:hAnsi="Times New Roman" w:cs="Times New Roman"/>
        </w:rPr>
      </w:pPr>
    </w:p>
    <w:p w14:paraId="4B3BAEFA" w14:textId="77777777" w:rsidR="00831746" w:rsidRDefault="00F67AF8">
      <w:r>
        <w:rPr>
          <w:rFonts w:ascii="Times New Roman" w:hAnsi="Times New Roman" w:cs="Times New Roman"/>
        </w:rPr>
        <w:t xml:space="preserve">[7] </w:t>
      </w:r>
      <w:r>
        <w:rPr>
          <w:rFonts w:ascii="Arial;sans-serif" w:hAnsi="Arial;sans-serif" w:cs="Times New Roman"/>
          <w:color w:val="222222"/>
          <w:sz w:val="20"/>
        </w:rPr>
        <w:t>Huo, Y., 2022, April. The Effect of Government Policies on Cryptocurrency Market. In </w:t>
      </w:r>
      <w:r>
        <w:rPr>
          <w:rFonts w:ascii="Arial;sans-serif" w:hAnsi="Arial;sans-serif" w:cs="Times New Roman"/>
          <w:i/>
          <w:color w:val="222222"/>
          <w:sz w:val="20"/>
        </w:rPr>
        <w:t>2022 7th International Conference on Social Sciences and Economic Development (ICSSED 2022)</w:t>
      </w:r>
      <w:r>
        <w:rPr>
          <w:rFonts w:ascii="Times New Roman" w:hAnsi="Times New Roman" w:cs="Times New Roman"/>
          <w:color w:val="222222"/>
        </w:rPr>
        <w:t> </w:t>
      </w:r>
      <w:r>
        <w:rPr>
          <w:rFonts w:ascii="Arial;sans-serif" w:hAnsi="Arial;sans-serif" w:cs="Times New Roman"/>
          <w:color w:val="222222"/>
          <w:sz w:val="20"/>
        </w:rPr>
        <w:t>(pp. 459-465). Atlantis Press.</w:t>
      </w:r>
    </w:p>
    <w:p w14:paraId="4BB48B87" w14:textId="77777777" w:rsidR="00831746" w:rsidRDefault="00F67AF8">
      <w:r>
        <w:rPr>
          <w:rFonts w:ascii="Times New Roman" w:hAnsi="Times New Roman" w:cs="Times New Roman"/>
        </w:rPr>
        <w:t xml:space="preserve">[8] </w:t>
      </w:r>
      <w:r>
        <w:rPr>
          <w:rFonts w:ascii="Arial;sans-serif" w:hAnsi="Arial;sans-serif" w:cs="Times New Roman"/>
          <w:color w:val="222222"/>
          <w:sz w:val="20"/>
        </w:rPr>
        <w:t>Ante, L., 2021. How Elon Musk's twitter activity moves cryptocurrency markets. </w:t>
      </w:r>
      <w:r>
        <w:rPr>
          <w:rFonts w:ascii="Arial;sans-serif" w:hAnsi="Arial;sans-serif" w:cs="Times New Roman"/>
          <w:i/>
          <w:color w:val="222222"/>
          <w:sz w:val="20"/>
        </w:rPr>
        <w:t>Available at SSRN 3778844</w:t>
      </w:r>
      <w:r>
        <w:rPr>
          <w:rFonts w:ascii="Arial;sans-serif" w:hAnsi="Arial;sans-serif" w:cs="Times New Roman"/>
          <w:color w:val="222222"/>
          <w:sz w:val="20"/>
        </w:rPr>
        <w:t>.</w:t>
      </w:r>
    </w:p>
    <w:p w14:paraId="6859AAA8" w14:textId="77777777" w:rsidR="00831746" w:rsidRDefault="00831746">
      <w:pPr>
        <w:rPr>
          <w:rFonts w:ascii="Times New Roman" w:hAnsi="Times New Roman" w:cs="Times New Roman"/>
        </w:rPr>
      </w:pPr>
    </w:p>
    <w:p w14:paraId="52F4EF75" w14:textId="77777777" w:rsidR="00831746" w:rsidRDefault="00F67AF8">
      <w:r>
        <w:rPr>
          <w:rFonts w:ascii="Times New Roman" w:hAnsi="Times New Roman" w:cs="Times New Roman"/>
        </w:rPr>
        <w:t xml:space="preserve">[9] </w:t>
      </w:r>
      <w:r>
        <w:rPr>
          <w:rFonts w:ascii="Arial;sans-serif" w:hAnsi="Arial;sans-serif" w:cs="Times New Roman"/>
          <w:color w:val="222222"/>
          <w:sz w:val="20"/>
        </w:rPr>
        <w:t>Ismail, A., 2020. </w:t>
      </w:r>
      <w:r>
        <w:rPr>
          <w:rFonts w:ascii="Arial;sans-serif" w:hAnsi="Arial;sans-serif" w:cs="Times New Roman"/>
          <w:i/>
          <w:color w:val="222222"/>
          <w:sz w:val="20"/>
        </w:rPr>
        <w:t>Permissioned blockchains for real world applications</w:t>
      </w:r>
      <w:r>
        <w:rPr>
          <w:rFonts w:ascii="Times New Roman" w:hAnsi="Times New Roman" w:cs="Times New Roman"/>
          <w:color w:val="222222"/>
        </w:rPr>
        <w:t> </w:t>
      </w:r>
      <w:r>
        <w:rPr>
          <w:rFonts w:ascii="Arial;sans-serif" w:hAnsi="Arial;sans-serif" w:cs="Times New Roman"/>
          <w:color w:val="222222"/>
          <w:sz w:val="20"/>
        </w:rPr>
        <w:t>(Doctoral dissertation).</w:t>
      </w:r>
    </w:p>
    <w:p w14:paraId="19934215" w14:textId="77777777" w:rsidR="00831746" w:rsidRDefault="00831746">
      <w:pPr>
        <w:rPr>
          <w:rFonts w:ascii="Times New Roman" w:hAnsi="Times New Roman" w:cs="Times New Roman"/>
        </w:rPr>
      </w:pPr>
    </w:p>
    <w:p w14:paraId="415AECA8" w14:textId="77777777" w:rsidR="00831746" w:rsidRDefault="00F67AF8">
      <w:r>
        <w:rPr>
          <w:rFonts w:ascii="Times New Roman" w:hAnsi="Times New Roman" w:cs="Times New Roman"/>
        </w:rPr>
        <w:t xml:space="preserve">[10] </w:t>
      </w:r>
      <w:r>
        <w:rPr>
          <w:rFonts w:ascii="Arial;sans-serif" w:hAnsi="Arial;sans-serif" w:cs="Times New Roman"/>
          <w:color w:val="222222"/>
          <w:sz w:val="20"/>
        </w:rPr>
        <w:t>Mittal, A., Dhiman, V., Singh, A. and Prakash, C., 2019, August. Short-term bitcoin price fluctuation prediction using social media and web search data. In </w:t>
      </w:r>
      <w:r>
        <w:rPr>
          <w:rFonts w:ascii="Arial;sans-serif" w:hAnsi="Arial;sans-serif" w:cs="Times New Roman"/>
          <w:i/>
          <w:color w:val="222222"/>
          <w:sz w:val="20"/>
        </w:rPr>
        <w:t>2019 Twelfth International Conference on Contemporary Computing (IC3)</w:t>
      </w:r>
      <w:r>
        <w:rPr>
          <w:rFonts w:ascii="Times New Roman" w:hAnsi="Times New Roman" w:cs="Times New Roman"/>
          <w:color w:val="222222"/>
        </w:rPr>
        <w:t> </w:t>
      </w:r>
      <w:r>
        <w:rPr>
          <w:rFonts w:ascii="Arial;sans-serif" w:hAnsi="Arial;sans-serif" w:cs="Times New Roman"/>
          <w:color w:val="222222"/>
          <w:sz w:val="20"/>
        </w:rPr>
        <w:t>(pp. 1-6). IEEE.</w:t>
      </w:r>
    </w:p>
    <w:p w14:paraId="5835B861" w14:textId="77777777" w:rsidR="00831746" w:rsidRDefault="00831746">
      <w:pPr>
        <w:rPr>
          <w:rFonts w:ascii="Times New Roman" w:hAnsi="Times New Roman" w:cs="Times New Roman"/>
        </w:rPr>
      </w:pPr>
    </w:p>
    <w:p w14:paraId="1FEF48CB" w14:textId="77777777" w:rsidR="00831746" w:rsidRDefault="00F67AF8">
      <w:r>
        <w:rPr>
          <w:rFonts w:ascii="Times New Roman" w:hAnsi="Times New Roman" w:cs="Times New Roman"/>
        </w:rPr>
        <w:t xml:space="preserve">[11] </w:t>
      </w:r>
      <w:r>
        <w:rPr>
          <w:rFonts w:ascii="Arial;sans-serif" w:hAnsi="Arial;sans-serif" w:cs="Times New Roman"/>
          <w:color w:val="222222"/>
          <w:sz w:val="20"/>
        </w:rPr>
        <w:t>Hassan, M.K., Hudaefi, F.A. and Caraka, R.E., 2021. Mining netizen’s opinion on cryptocurrency: Sentiment analysis of Twitter data. </w:t>
      </w:r>
      <w:r>
        <w:rPr>
          <w:rFonts w:ascii="Arial;sans-serif" w:hAnsi="Arial;sans-serif" w:cs="Times New Roman"/>
          <w:i/>
          <w:color w:val="222222"/>
          <w:sz w:val="20"/>
        </w:rPr>
        <w:t>Studies in Economics and Finance</w:t>
      </w:r>
      <w:r>
        <w:rPr>
          <w:rFonts w:ascii="Arial;sans-serif" w:hAnsi="Arial;sans-serif" w:cs="Times New Roman"/>
          <w:color w:val="222222"/>
          <w:sz w:val="20"/>
        </w:rPr>
        <w:t>.</w:t>
      </w:r>
    </w:p>
    <w:p w14:paraId="39C84846" w14:textId="77777777" w:rsidR="00831746" w:rsidRDefault="00831746">
      <w:pPr>
        <w:rPr>
          <w:rFonts w:ascii="Times New Roman" w:hAnsi="Times New Roman" w:cs="Times New Roman"/>
        </w:rPr>
      </w:pPr>
    </w:p>
    <w:p w14:paraId="53896591" w14:textId="77777777" w:rsidR="00831746" w:rsidRDefault="00F67AF8">
      <w:r>
        <w:rPr>
          <w:rFonts w:ascii="Times New Roman" w:hAnsi="Times New Roman" w:cs="Times New Roman"/>
        </w:rPr>
        <w:t xml:space="preserve">[12] </w:t>
      </w:r>
      <w:r>
        <w:rPr>
          <w:rFonts w:ascii="Arial;sans-serif" w:hAnsi="Arial;sans-serif" w:cs="Times New Roman"/>
          <w:color w:val="222222"/>
          <w:sz w:val="20"/>
        </w:rPr>
        <w:t>Garay, J., Kiayias, A. and Leonardos, N., 2015, April. The bitcoin backbone protocol: Analysis and applications. In </w:t>
      </w:r>
      <w:r>
        <w:rPr>
          <w:rFonts w:ascii="Arial;sans-serif" w:hAnsi="Arial;sans-serif" w:cs="Times New Roman"/>
          <w:i/>
          <w:color w:val="222222"/>
          <w:sz w:val="20"/>
        </w:rPr>
        <w:t>Annual international conference on the theory and applications of cryptographic techniques</w:t>
      </w:r>
      <w:r>
        <w:rPr>
          <w:rFonts w:ascii="Times New Roman" w:hAnsi="Times New Roman" w:cs="Times New Roman"/>
          <w:color w:val="222222"/>
        </w:rPr>
        <w:t> </w:t>
      </w:r>
      <w:r>
        <w:rPr>
          <w:rFonts w:ascii="Arial;sans-serif" w:hAnsi="Arial;sans-serif" w:cs="Times New Roman"/>
          <w:color w:val="222222"/>
          <w:sz w:val="20"/>
        </w:rPr>
        <w:t>(pp. 281-310). Springer, Berlin, Heidelberg.</w:t>
      </w:r>
    </w:p>
    <w:p w14:paraId="590A5819" w14:textId="77777777" w:rsidR="00831746" w:rsidRDefault="00831746">
      <w:pPr>
        <w:rPr>
          <w:rFonts w:ascii="Times New Roman" w:hAnsi="Times New Roman" w:cs="Times New Roman"/>
        </w:rPr>
      </w:pPr>
    </w:p>
    <w:p w14:paraId="7CE28A8C" w14:textId="77777777" w:rsidR="00831746" w:rsidRDefault="00F67AF8">
      <w:r>
        <w:rPr>
          <w:rFonts w:ascii="Times New Roman" w:hAnsi="Times New Roman" w:cs="Times New Roman"/>
        </w:rPr>
        <w:t xml:space="preserve">[13] </w:t>
      </w:r>
      <w:r>
        <w:rPr>
          <w:rFonts w:ascii="Arial;sans-serif" w:hAnsi="Arial;sans-serif" w:cs="Times New Roman"/>
          <w:color w:val="222222"/>
          <w:sz w:val="20"/>
        </w:rPr>
        <w:t>Justicia De La Torre, C., Sánchez, D., Blanco, I. and Martín-Bautista, M.J., 2018. Text mining: techniques, applications, and challenges. </w:t>
      </w:r>
      <w:r>
        <w:rPr>
          <w:rFonts w:ascii="Arial;sans-serif" w:hAnsi="Arial;sans-serif" w:cs="Times New Roman"/>
          <w:i/>
          <w:color w:val="222222"/>
          <w:sz w:val="20"/>
        </w:rPr>
        <w:t>International journal of uncertainty, fuzziness and knowledge-based systems</w:t>
      </w:r>
      <w:r>
        <w:rPr>
          <w:rFonts w:ascii="Arial;sans-serif" w:hAnsi="Arial;sans-serif" w:cs="Times New Roman"/>
          <w:color w:val="222222"/>
          <w:sz w:val="20"/>
        </w:rPr>
        <w:t>, </w:t>
      </w:r>
      <w:r>
        <w:rPr>
          <w:rFonts w:ascii="Arial;sans-serif" w:hAnsi="Arial;sans-serif" w:cs="Times New Roman"/>
          <w:i/>
          <w:color w:val="222222"/>
          <w:sz w:val="20"/>
        </w:rPr>
        <w:t>26</w:t>
      </w:r>
      <w:r>
        <w:rPr>
          <w:rFonts w:ascii="Arial;sans-serif" w:hAnsi="Arial;sans-serif" w:cs="Times New Roman"/>
          <w:color w:val="222222"/>
          <w:sz w:val="20"/>
        </w:rPr>
        <w:t>(04), pp.553-582.</w:t>
      </w:r>
    </w:p>
    <w:p w14:paraId="19EA2A67" w14:textId="77777777" w:rsidR="00831746" w:rsidRDefault="00831746">
      <w:pPr>
        <w:rPr>
          <w:rFonts w:ascii="Times New Roman" w:hAnsi="Times New Roman" w:cs="Times New Roman"/>
        </w:rPr>
      </w:pPr>
    </w:p>
    <w:p w14:paraId="4769698A" w14:textId="77777777" w:rsidR="00831746" w:rsidRDefault="00F67AF8">
      <w:r>
        <w:rPr>
          <w:rFonts w:ascii="Times New Roman" w:hAnsi="Times New Roman" w:cs="Times New Roman"/>
        </w:rPr>
        <w:t xml:space="preserve">[14] </w:t>
      </w:r>
      <w:r>
        <w:rPr>
          <w:rFonts w:ascii="Arial;sans-serif" w:hAnsi="Arial;sans-serif" w:cs="Times New Roman"/>
          <w:color w:val="222222"/>
          <w:sz w:val="20"/>
        </w:rPr>
        <w:t>Green, J., Edgerton, J., Naftel, D., Shoub, K. and Cranmer, S.J., 2020. Elusive consensus: Polarization in elite communication on the COVID-19 pandemic. </w:t>
      </w:r>
      <w:r>
        <w:rPr>
          <w:rFonts w:ascii="Arial;sans-serif" w:hAnsi="Arial;sans-serif" w:cs="Times New Roman"/>
          <w:i/>
          <w:color w:val="222222"/>
          <w:sz w:val="20"/>
        </w:rPr>
        <w:t>Science advances</w:t>
      </w:r>
      <w:r>
        <w:rPr>
          <w:rFonts w:ascii="Arial;sans-serif" w:hAnsi="Arial;sans-serif" w:cs="Times New Roman"/>
          <w:color w:val="222222"/>
          <w:sz w:val="20"/>
        </w:rPr>
        <w:t>, </w:t>
      </w:r>
      <w:r>
        <w:rPr>
          <w:rFonts w:ascii="Arial;sans-serif" w:hAnsi="Arial;sans-serif" w:cs="Times New Roman"/>
          <w:i/>
          <w:color w:val="222222"/>
          <w:sz w:val="20"/>
        </w:rPr>
        <w:t>6</w:t>
      </w:r>
      <w:r>
        <w:rPr>
          <w:rFonts w:ascii="Arial;sans-serif" w:hAnsi="Arial;sans-serif" w:cs="Times New Roman"/>
          <w:color w:val="222222"/>
          <w:sz w:val="20"/>
        </w:rPr>
        <w:t>(28), p.eabc2717.</w:t>
      </w:r>
    </w:p>
    <w:p w14:paraId="3202AED9" w14:textId="77777777" w:rsidR="00831746" w:rsidRDefault="00831746">
      <w:pPr>
        <w:rPr>
          <w:rFonts w:ascii="Times New Roman" w:hAnsi="Times New Roman" w:cs="Times New Roman"/>
        </w:rPr>
      </w:pPr>
    </w:p>
    <w:p w14:paraId="2BFA7AE6" w14:textId="77777777" w:rsidR="00831746" w:rsidRDefault="00831746">
      <w:pPr>
        <w:rPr>
          <w:rFonts w:ascii="Times New Roman" w:hAnsi="Times New Roman" w:cs="Times New Roman"/>
        </w:rPr>
      </w:pPr>
    </w:p>
    <w:p w14:paraId="434988A5" w14:textId="77777777" w:rsidR="00831746" w:rsidRDefault="00F67AF8">
      <w:r>
        <w:rPr>
          <w:rFonts w:ascii="Times New Roman" w:hAnsi="Times New Roman" w:cs="Times New Roman"/>
        </w:rPr>
        <w:t xml:space="preserve">[15] </w:t>
      </w:r>
      <w:r>
        <w:rPr>
          <w:rFonts w:ascii="Arial;sans-serif" w:hAnsi="Arial;sans-serif" w:cs="Times New Roman"/>
          <w:color w:val="222222"/>
          <w:sz w:val="20"/>
        </w:rPr>
        <w:t>Choudhury, T., Romel, K.K.U., Jie, F. and Djajadikerta, H.G., 2020. Managing reverse exchange in the service supply chain using role activity diagram: a case study of credit card complaint management. </w:t>
      </w:r>
      <w:r>
        <w:rPr>
          <w:rFonts w:ascii="Arial;sans-serif" w:hAnsi="Arial;sans-serif" w:cs="Times New Roman"/>
          <w:i/>
          <w:color w:val="222222"/>
          <w:sz w:val="20"/>
        </w:rPr>
        <w:t>International Journal of Agile Systems and Management</w:t>
      </w:r>
      <w:r>
        <w:rPr>
          <w:rFonts w:ascii="Arial;sans-serif" w:hAnsi="Arial;sans-serif" w:cs="Times New Roman"/>
          <w:color w:val="222222"/>
          <w:sz w:val="20"/>
        </w:rPr>
        <w:t>, </w:t>
      </w:r>
      <w:r>
        <w:rPr>
          <w:rFonts w:ascii="Arial;sans-serif" w:hAnsi="Arial;sans-serif" w:cs="Times New Roman"/>
          <w:i/>
          <w:color w:val="222222"/>
          <w:sz w:val="20"/>
        </w:rPr>
        <w:t>13</w:t>
      </w:r>
      <w:r>
        <w:rPr>
          <w:rFonts w:ascii="Arial;sans-serif" w:hAnsi="Arial;sans-serif" w:cs="Times New Roman"/>
          <w:color w:val="222222"/>
          <w:sz w:val="20"/>
        </w:rPr>
        <w:t>(4), pp.417-437.</w:t>
      </w:r>
    </w:p>
    <w:p w14:paraId="770BF988" w14:textId="77777777" w:rsidR="00831746" w:rsidRDefault="00831746">
      <w:pPr>
        <w:rPr>
          <w:rFonts w:ascii="Times New Roman" w:hAnsi="Times New Roman" w:cs="Times New Roman"/>
        </w:rPr>
      </w:pPr>
    </w:p>
    <w:p w14:paraId="2170BD36" w14:textId="77777777" w:rsidR="00831746" w:rsidRDefault="00F67AF8">
      <w:r>
        <w:rPr>
          <w:rFonts w:ascii="Times New Roman" w:hAnsi="Times New Roman" w:cs="Times New Roman"/>
        </w:rPr>
        <w:t xml:space="preserve">[16] </w:t>
      </w:r>
      <w:r>
        <w:rPr>
          <w:rFonts w:ascii="Arial;sans-serif" w:hAnsi="Arial;sans-serif" w:cs="Times New Roman"/>
          <w:color w:val="222222"/>
          <w:sz w:val="20"/>
        </w:rPr>
        <w:t>Garcia, D. and Schweitzer, F., 2015. Social signals and algorithmic trading of Bitcoin. </w:t>
      </w:r>
      <w:r>
        <w:rPr>
          <w:rFonts w:ascii="Arial;sans-serif" w:hAnsi="Arial;sans-serif" w:cs="Times New Roman"/>
          <w:i/>
          <w:color w:val="222222"/>
          <w:sz w:val="20"/>
        </w:rPr>
        <w:t>Royal Society open science</w:t>
      </w:r>
      <w:r>
        <w:rPr>
          <w:rFonts w:ascii="Arial;sans-serif" w:hAnsi="Arial;sans-serif" w:cs="Times New Roman"/>
          <w:color w:val="222222"/>
          <w:sz w:val="20"/>
        </w:rPr>
        <w:t>, </w:t>
      </w:r>
      <w:r>
        <w:rPr>
          <w:rFonts w:ascii="Arial;sans-serif" w:hAnsi="Arial;sans-serif" w:cs="Times New Roman"/>
          <w:i/>
          <w:color w:val="222222"/>
          <w:sz w:val="20"/>
        </w:rPr>
        <w:t>2</w:t>
      </w:r>
      <w:r>
        <w:rPr>
          <w:rFonts w:ascii="Arial;sans-serif" w:hAnsi="Arial;sans-serif" w:cs="Times New Roman"/>
          <w:color w:val="222222"/>
          <w:sz w:val="20"/>
        </w:rPr>
        <w:t>(9), p.150288.</w:t>
      </w:r>
    </w:p>
    <w:p w14:paraId="7D177C2F" w14:textId="77777777" w:rsidR="00831746" w:rsidRDefault="00831746">
      <w:pPr>
        <w:rPr>
          <w:rFonts w:ascii="Times New Roman" w:hAnsi="Times New Roman" w:cs="Times New Roman"/>
        </w:rPr>
      </w:pPr>
    </w:p>
    <w:p w14:paraId="0904006D" w14:textId="77777777" w:rsidR="00831746" w:rsidRDefault="00F67AF8">
      <w:r>
        <w:rPr>
          <w:rFonts w:ascii="Times New Roman" w:hAnsi="Times New Roman" w:cs="Times New Roman"/>
        </w:rPr>
        <w:t xml:space="preserve">[17] </w:t>
      </w:r>
      <w:r>
        <w:rPr>
          <w:rFonts w:ascii="Arial;sans-serif" w:hAnsi="Arial;sans-serif" w:cs="Times New Roman"/>
          <w:color w:val="222222"/>
          <w:sz w:val="20"/>
        </w:rPr>
        <w:t>Hai-Jew, S., 2017. Conducting sentiment analysis and post-sentiment data exploration through automated means. In </w:t>
      </w:r>
      <w:r>
        <w:rPr>
          <w:rFonts w:ascii="Arial;sans-serif" w:hAnsi="Arial;sans-serif" w:cs="Times New Roman"/>
          <w:i/>
          <w:color w:val="222222"/>
          <w:sz w:val="20"/>
        </w:rPr>
        <w:t>Social Media Data Extraction and Content Analysis</w:t>
      </w:r>
      <w:r>
        <w:rPr>
          <w:rFonts w:ascii="Times New Roman" w:hAnsi="Times New Roman" w:cs="Times New Roman"/>
          <w:color w:val="222222"/>
        </w:rPr>
        <w:t> </w:t>
      </w:r>
      <w:r>
        <w:rPr>
          <w:rFonts w:ascii="Arial;sans-serif" w:hAnsi="Arial;sans-serif" w:cs="Times New Roman"/>
          <w:color w:val="222222"/>
          <w:sz w:val="20"/>
        </w:rPr>
        <w:t>(pp. 202-240). IGI Global.</w:t>
      </w:r>
    </w:p>
    <w:p w14:paraId="7991180E" w14:textId="77777777" w:rsidR="00831746" w:rsidRDefault="00831746">
      <w:pPr>
        <w:rPr>
          <w:rFonts w:ascii="Times New Roman" w:hAnsi="Times New Roman" w:cs="Times New Roman"/>
        </w:rPr>
      </w:pPr>
    </w:p>
    <w:p w14:paraId="4E54D5B5" w14:textId="77777777" w:rsidR="00831746" w:rsidRDefault="00F67AF8">
      <w:r>
        <w:rPr>
          <w:rFonts w:ascii="Times New Roman" w:hAnsi="Times New Roman" w:cs="Times New Roman"/>
          <w:sz w:val="24"/>
          <w:szCs w:val="24"/>
        </w:rPr>
        <w:t xml:space="preserve">[18] </w:t>
      </w:r>
      <w:r>
        <w:rPr>
          <w:rFonts w:ascii="Arial;sans-serif" w:hAnsi="Arial;sans-serif" w:cs="Times New Roman"/>
          <w:color w:val="222222"/>
          <w:sz w:val="20"/>
        </w:rPr>
        <w:t>Fouad, M.M., Gharib, T.F. and Mashat, A.S., 2018, February. Efficient twitter sentiment analysis system with feature selection and classifier ensemble. In </w:t>
      </w:r>
      <w:r>
        <w:rPr>
          <w:rFonts w:ascii="Arial;sans-serif" w:hAnsi="Arial;sans-serif" w:cs="Times New Roman"/>
          <w:i/>
          <w:color w:val="222222"/>
          <w:sz w:val="20"/>
        </w:rPr>
        <w:t>International conference on advanced machine learning technologies and applications</w:t>
      </w:r>
      <w:r>
        <w:rPr>
          <w:rFonts w:cs="Times New Roman"/>
          <w:color w:val="222222"/>
        </w:rPr>
        <w:t> </w:t>
      </w:r>
      <w:r>
        <w:rPr>
          <w:rFonts w:ascii="Arial;sans-serif" w:hAnsi="Arial;sans-serif" w:cs="Times New Roman"/>
          <w:color w:val="222222"/>
          <w:sz w:val="20"/>
        </w:rPr>
        <w:t>(pp. 516-527). Springer, Cham.</w:t>
      </w:r>
    </w:p>
    <w:p w14:paraId="387871CA" w14:textId="77777777" w:rsidR="00831746" w:rsidRDefault="00831746">
      <w:pPr>
        <w:rPr>
          <w:rFonts w:ascii="Arial;sans-serif" w:hAnsi="Arial;sans-serif"/>
          <w:color w:val="222222"/>
          <w:sz w:val="20"/>
        </w:rPr>
      </w:pPr>
    </w:p>
    <w:p w14:paraId="7FB2355C" w14:textId="5673A62D" w:rsidR="00831746" w:rsidRDefault="00F67AF8">
      <w:pPr>
        <w:spacing w:line="360" w:lineRule="auto"/>
        <w:jc w:val="both"/>
      </w:pPr>
      <w:r>
        <w:rPr>
          <w:rFonts w:ascii="Times New Roman" w:hAnsi="Times New Roman"/>
          <w:sz w:val="24"/>
          <w:szCs w:val="24"/>
        </w:rPr>
        <w:t xml:space="preserve">[19] </w:t>
      </w:r>
      <w:r>
        <w:rPr>
          <w:rFonts w:ascii="Arial;sans-serif" w:hAnsi="Arial;sans-serif"/>
          <w:color w:val="222222"/>
          <w:sz w:val="20"/>
        </w:rPr>
        <w:t>Hama Aziz, R.H. and Dimililer, N., 2021. SentiXGboost: enhanced sentiment analysis in social media posts with ensemble XGBoost classifier. </w:t>
      </w:r>
      <w:r>
        <w:rPr>
          <w:rFonts w:ascii="Arial;sans-serif" w:hAnsi="Arial;sans-serif"/>
          <w:i/>
          <w:color w:val="222222"/>
          <w:sz w:val="20"/>
        </w:rPr>
        <w:t>Journal of the Chinese Institute of Engineers</w:t>
      </w:r>
      <w:r>
        <w:rPr>
          <w:rFonts w:ascii="Arial;sans-serif" w:hAnsi="Arial;sans-serif"/>
          <w:color w:val="222222"/>
          <w:sz w:val="20"/>
        </w:rPr>
        <w:t>, </w:t>
      </w:r>
      <w:r>
        <w:rPr>
          <w:rFonts w:ascii="Arial;sans-serif" w:hAnsi="Arial;sans-serif"/>
          <w:i/>
          <w:color w:val="222222"/>
          <w:sz w:val="20"/>
        </w:rPr>
        <w:t>44</w:t>
      </w:r>
      <w:r>
        <w:rPr>
          <w:rFonts w:ascii="Arial;sans-serif" w:hAnsi="Arial;sans-serif"/>
          <w:color w:val="222222"/>
          <w:sz w:val="20"/>
        </w:rPr>
        <w:t>(6), pp.562-572.</w:t>
      </w:r>
    </w:p>
    <w:p w14:paraId="72B60899" w14:textId="77777777" w:rsidR="00831746" w:rsidRDefault="00831746">
      <w:pPr>
        <w:spacing w:line="360" w:lineRule="auto"/>
        <w:jc w:val="both"/>
        <w:rPr>
          <w:rFonts w:ascii="Arial;sans-serif" w:hAnsi="Arial;sans-serif"/>
          <w:color w:val="222222"/>
          <w:sz w:val="20"/>
        </w:rPr>
      </w:pPr>
    </w:p>
    <w:p w14:paraId="4C74D14A" w14:textId="766B2D9D" w:rsidR="00831746" w:rsidRDefault="00F67AF8">
      <w:pPr>
        <w:spacing w:line="360" w:lineRule="auto"/>
        <w:jc w:val="both"/>
      </w:pPr>
      <w:r>
        <w:rPr>
          <w:rFonts w:ascii="Times New Roman" w:hAnsi="Times New Roman"/>
          <w:color w:val="000000"/>
          <w:sz w:val="24"/>
          <w:szCs w:val="24"/>
        </w:rPr>
        <w:t xml:space="preserve">[20] </w:t>
      </w:r>
      <w:r>
        <w:rPr>
          <w:rFonts w:ascii="Arial;sans-serif" w:hAnsi="Arial;sans-serif"/>
          <w:color w:val="222222"/>
          <w:sz w:val="20"/>
        </w:rPr>
        <w:t>Devlin, J., Chang, M.W., Lee, K. and Toutanova, K., 2018. Bert: Pre-training of deep bidirectional transformers for language understanding. </w:t>
      </w:r>
      <w:r>
        <w:rPr>
          <w:rFonts w:ascii="Arial;sans-serif" w:hAnsi="Arial;sans-serif"/>
          <w:i/>
          <w:color w:val="222222"/>
          <w:sz w:val="20"/>
        </w:rPr>
        <w:t>arXiv preprint arXiv:1810.04805</w:t>
      </w:r>
      <w:r>
        <w:rPr>
          <w:rFonts w:ascii="Arial;sans-serif" w:hAnsi="Arial;sans-serif"/>
          <w:color w:val="222222"/>
          <w:sz w:val="20"/>
        </w:rPr>
        <w:t>.</w:t>
      </w:r>
    </w:p>
    <w:sectPr w:rsidR="00831746">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2">
    <w:altName w:val="Cambria"/>
    <w:charset w:val="01"/>
    <w:family w:val="roman"/>
    <w:pitch w:val="variable"/>
  </w:font>
  <w:font w:name="CMTI12">
    <w:altName w:val="Cambria"/>
    <w:charset w:val="01"/>
    <w:family w:val="roman"/>
    <w:pitch w:val="variable"/>
  </w:font>
  <w:font w:name="Liberation Sans">
    <w:altName w:val="Arial"/>
    <w:charset w:val="01"/>
    <w:family w:val="swiss"/>
    <w:pitch w:val="variable"/>
  </w:font>
  <w:font w:name="Noto Sans CJK SC Regular">
    <w:charset w:val="00"/>
    <w:family w:val="auto"/>
    <w:pitch w:val="variable"/>
  </w:font>
  <w:font w:name="FreeSans">
    <w:altName w:val="Calibri"/>
    <w:charset w:val="00"/>
    <w:family w:val="auto"/>
    <w:pitch w:val="variable"/>
  </w:font>
  <w:font w:name="Liberation Serif">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 w:name="Arial;sans-serif">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C578D"/>
    <w:multiLevelType w:val="multilevel"/>
    <w:tmpl w:val="FE0CDA3C"/>
    <w:lvl w:ilvl="0">
      <w:start w:val="1"/>
      <w:numFmt w:val="decimal"/>
      <w:lvlText w:val="4.%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0B9107C"/>
    <w:multiLevelType w:val="multilevel"/>
    <w:tmpl w:val="25BAC7F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C736FAC"/>
    <w:multiLevelType w:val="multilevel"/>
    <w:tmpl w:val="AE7E9E8E"/>
    <w:lvl w:ilvl="0">
      <w:start w:val="1"/>
      <w:numFmt w:val="decimal"/>
      <w:lvlText w:val="3.%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335042BC"/>
    <w:multiLevelType w:val="multilevel"/>
    <w:tmpl w:val="E0F001A0"/>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34F60B6D"/>
    <w:multiLevelType w:val="multilevel"/>
    <w:tmpl w:val="F16ECB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FBA7E49"/>
    <w:multiLevelType w:val="multilevel"/>
    <w:tmpl w:val="147E688A"/>
    <w:lvl w:ilvl="0">
      <w:start w:val="1"/>
      <w:numFmt w:val="decimal"/>
      <w:lvlText w:val="5.%1."/>
      <w:lvlJc w:val="left"/>
      <w:pPr>
        <w:tabs>
          <w:tab w:val="num" w:pos="360"/>
        </w:tabs>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636F5E68"/>
    <w:multiLevelType w:val="multilevel"/>
    <w:tmpl w:val="0C12507E"/>
    <w:lvl w:ilvl="0">
      <w:start w:val="1"/>
      <w:numFmt w:val="decimal"/>
      <w:lvlText w:val="6.%1."/>
      <w:lvlJc w:val="left"/>
      <w:pPr>
        <w:tabs>
          <w:tab w:val="num" w:pos="360"/>
        </w:tabs>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79A04D37"/>
    <w:multiLevelType w:val="multilevel"/>
    <w:tmpl w:val="033EC3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690565828">
    <w:abstractNumId w:val="1"/>
  </w:num>
  <w:num w:numId="2" w16cid:durableId="1713075569">
    <w:abstractNumId w:val="3"/>
  </w:num>
  <w:num w:numId="3" w16cid:durableId="92671080">
    <w:abstractNumId w:val="2"/>
  </w:num>
  <w:num w:numId="4" w16cid:durableId="795878019">
    <w:abstractNumId w:val="0"/>
  </w:num>
  <w:num w:numId="5" w16cid:durableId="2128771310">
    <w:abstractNumId w:val="4"/>
  </w:num>
  <w:num w:numId="6" w16cid:durableId="1329091365">
    <w:abstractNumId w:val="5"/>
  </w:num>
  <w:num w:numId="7" w16cid:durableId="725106444">
    <w:abstractNumId w:val="6"/>
  </w:num>
  <w:num w:numId="8" w16cid:durableId="15138387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746"/>
    <w:rsid w:val="001104DD"/>
    <w:rsid w:val="00212BC8"/>
    <w:rsid w:val="003D48F2"/>
    <w:rsid w:val="004C3037"/>
    <w:rsid w:val="00831746"/>
    <w:rsid w:val="00AF7DD1"/>
    <w:rsid w:val="00F67AF8"/>
    <w:rsid w:val="00F76579"/>
    <w:rsid w:val="00FC11C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4420B"/>
  <w15:docId w15:val="{D243D434-5D60-4422-A5B3-838652CAB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D66A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6A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48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53A9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53A9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53A97"/>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53A9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53A9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53A9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66A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D66A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3548C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653A9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sid w:val="00653A9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653A9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qFormat/>
    <w:rsid w:val="00653A9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qFormat/>
    <w:rsid w:val="00653A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653A97"/>
    <w:rPr>
      <w:rFonts w:asciiTheme="majorHAnsi" w:eastAsiaTheme="majorEastAsia" w:hAnsiTheme="majorHAnsi" w:cstheme="majorBidi"/>
      <w:i/>
      <w:iCs/>
      <w:color w:val="272727" w:themeColor="text1" w:themeTint="D8"/>
      <w:sz w:val="21"/>
      <w:szCs w:val="21"/>
    </w:rPr>
  </w:style>
  <w:style w:type="character" w:customStyle="1" w:styleId="fontstyle01">
    <w:name w:val="fontstyle01"/>
    <w:basedOn w:val="DefaultParagraphFont"/>
    <w:qFormat/>
    <w:rsid w:val="00E804CE"/>
    <w:rPr>
      <w:rFonts w:ascii="CMR12" w:hAnsi="CMR12"/>
      <w:b w:val="0"/>
      <w:bCs w:val="0"/>
      <w:i w:val="0"/>
      <w:iCs w:val="0"/>
      <w:color w:val="000000"/>
      <w:sz w:val="24"/>
      <w:szCs w:val="24"/>
    </w:rPr>
  </w:style>
  <w:style w:type="character" w:customStyle="1" w:styleId="InternetLink">
    <w:name w:val="Internet Link"/>
    <w:basedOn w:val="DefaultParagraphFont"/>
    <w:uiPriority w:val="99"/>
    <w:unhideWhenUsed/>
    <w:rsid w:val="00026B53"/>
    <w:rPr>
      <w:color w:val="0563C1" w:themeColor="hyperlink"/>
      <w:u w:val="single"/>
    </w:rPr>
  </w:style>
  <w:style w:type="character" w:customStyle="1" w:styleId="fontstyle21">
    <w:name w:val="fontstyle21"/>
    <w:basedOn w:val="DefaultParagraphFont"/>
    <w:qFormat/>
    <w:rsid w:val="00D1432F"/>
    <w:rPr>
      <w:rFonts w:ascii="CMTI12" w:hAnsi="CMTI12"/>
      <w:b w:val="0"/>
      <w:bCs w:val="0"/>
      <w:i/>
      <w:iCs/>
      <w:color w:val="000000"/>
      <w:sz w:val="24"/>
      <w:szCs w:val="24"/>
    </w:rPr>
  </w:style>
  <w:style w:type="character" w:customStyle="1" w:styleId="IndexLink">
    <w:name w:val="Index Link"/>
    <w:qFormat/>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3548C4"/>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Standard">
    <w:name w:val="Standard"/>
    <w:qFormat/>
    <w:rsid w:val="00D66A3B"/>
    <w:pPr>
      <w:suppressAutoHyphens/>
    </w:pPr>
    <w:rPr>
      <w:rFonts w:ascii="Liberation Serif" w:eastAsia="Noto Sans CJK SC Regular" w:hAnsi="Liberation Serif" w:cs="FreeSans"/>
      <w:sz w:val="24"/>
      <w:szCs w:val="24"/>
      <w:lang w:eastAsia="zh-CN" w:bidi="hi-IN"/>
    </w:rPr>
  </w:style>
  <w:style w:type="paragraph" w:styleId="ListParagraph">
    <w:name w:val="List Paragraph"/>
    <w:basedOn w:val="Normal"/>
    <w:uiPriority w:val="34"/>
    <w:qFormat/>
    <w:rsid w:val="003548C4"/>
    <w:pPr>
      <w:ind w:left="720"/>
      <w:contextualSpacing/>
    </w:pPr>
  </w:style>
  <w:style w:type="paragraph" w:styleId="TOCHeading">
    <w:name w:val="TOC Heading"/>
    <w:basedOn w:val="Heading1"/>
    <w:next w:val="Normal"/>
    <w:uiPriority w:val="39"/>
    <w:unhideWhenUsed/>
    <w:qFormat/>
    <w:rsid w:val="00026B53"/>
  </w:style>
  <w:style w:type="paragraph" w:styleId="TOC1">
    <w:name w:val="toc 1"/>
    <w:basedOn w:val="Normal"/>
    <w:next w:val="Normal"/>
    <w:autoRedefine/>
    <w:uiPriority w:val="39"/>
    <w:unhideWhenUsed/>
    <w:rsid w:val="00026B53"/>
    <w:pPr>
      <w:spacing w:after="100"/>
    </w:pPr>
  </w:style>
  <w:style w:type="paragraph" w:styleId="TOC2">
    <w:name w:val="toc 2"/>
    <w:basedOn w:val="Normal"/>
    <w:next w:val="Normal"/>
    <w:autoRedefine/>
    <w:uiPriority w:val="39"/>
    <w:unhideWhenUsed/>
    <w:rsid w:val="00026B53"/>
    <w:pPr>
      <w:spacing w:after="100"/>
      <w:ind w:left="220"/>
    </w:pPr>
  </w:style>
  <w:style w:type="paragraph" w:styleId="TOC3">
    <w:name w:val="toc 3"/>
    <w:basedOn w:val="Normal"/>
    <w:next w:val="Normal"/>
    <w:autoRedefine/>
    <w:uiPriority w:val="39"/>
    <w:unhideWhenUsed/>
    <w:rsid w:val="00026B53"/>
    <w:pPr>
      <w:spacing w:after="100"/>
      <w:ind w:left="440"/>
    </w:pPr>
  </w:style>
  <w:style w:type="paragraph" w:styleId="TableofFigures">
    <w:name w:val="table of figures"/>
    <w:basedOn w:val="Normal"/>
    <w:next w:val="Normal"/>
    <w:uiPriority w:val="99"/>
    <w:unhideWhenUsed/>
    <w:qFormat/>
    <w:rsid w:val="00026B53"/>
    <w:pPr>
      <w:spacing w:after="0"/>
    </w:pPr>
  </w:style>
  <w:style w:type="numbering" w:customStyle="1" w:styleId="Style1">
    <w:name w:val="Style1"/>
    <w:uiPriority w:val="99"/>
    <w:qFormat/>
    <w:rsid w:val="00653A97"/>
  </w:style>
  <w:style w:type="table" w:styleId="TableGrid">
    <w:name w:val="Table Grid"/>
    <w:basedOn w:val="TableNormal"/>
    <w:uiPriority w:val="39"/>
    <w:rsid w:val="003548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2D077C"/>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3D48F2"/>
    <w:rPr>
      <w:color w:val="0563C1" w:themeColor="hyperlink"/>
      <w:u w:val="single"/>
    </w:rPr>
  </w:style>
  <w:style w:type="character" w:styleId="PlaceholderText">
    <w:name w:val="Placeholder Text"/>
    <w:basedOn w:val="DefaultParagraphFont"/>
    <w:uiPriority w:val="99"/>
    <w:semiHidden/>
    <w:rsid w:val="00FC11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602039">
      <w:bodyDiv w:val="1"/>
      <w:marLeft w:val="0"/>
      <w:marRight w:val="0"/>
      <w:marTop w:val="0"/>
      <w:marBottom w:val="0"/>
      <w:divBdr>
        <w:top w:val="none" w:sz="0" w:space="0" w:color="auto"/>
        <w:left w:val="none" w:sz="0" w:space="0" w:color="auto"/>
        <w:bottom w:val="none" w:sz="0" w:space="0" w:color="auto"/>
        <w:right w:val="none" w:sz="0" w:space="0" w:color="auto"/>
      </w:divBdr>
    </w:div>
    <w:div w:id="809252669">
      <w:bodyDiv w:val="1"/>
      <w:marLeft w:val="0"/>
      <w:marRight w:val="0"/>
      <w:marTop w:val="0"/>
      <w:marBottom w:val="0"/>
      <w:divBdr>
        <w:top w:val="none" w:sz="0" w:space="0" w:color="auto"/>
        <w:left w:val="none" w:sz="0" w:space="0" w:color="auto"/>
        <w:bottom w:val="none" w:sz="0" w:space="0" w:color="auto"/>
        <w:right w:val="none" w:sz="0" w:space="0" w:color="auto"/>
      </w:divBdr>
    </w:div>
    <w:div w:id="910308144">
      <w:bodyDiv w:val="1"/>
      <w:marLeft w:val="0"/>
      <w:marRight w:val="0"/>
      <w:marTop w:val="0"/>
      <w:marBottom w:val="0"/>
      <w:divBdr>
        <w:top w:val="none" w:sz="0" w:space="0" w:color="auto"/>
        <w:left w:val="none" w:sz="0" w:space="0" w:color="auto"/>
        <w:bottom w:val="none" w:sz="0" w:space="0" w:color="auto"/>
        <w:right w:val="none" w:sz="0" w:space="0" w:color="auto"/>
      </w:divBdr>
    </w:div>
    <w:div w:id="1111165725">
      <w:bodyDiv w:val="1"/>
      <w:marLeft w:val="0"/>
      <w:marRight w:val="0"/>
      <w:marTop w:val="0"/>
      <w:marBottom w:val="0"/>
      <w:divBdr>
        <w:top w:val="none" w:sz="0" w:space="0" w:color="auto"/>
        <w:left w:val="none" w:sz="0" w:space="0" w:color="auto"/>
        <w:bottom w:val="none" w:sz="0" w:space="0" w:color="auto"/>
        <w:right w:val="none" w:sz="0" w:space="0" w:color="auto"/>
      </w:divBdr>
    </w:div>
    <w:div w:id="1528904419">
      <w:bodyDiv w:val="1"/>
      <w:marLeft w:val="0"/>
      <w:marRight w:val="0"/>
      <w:marTop w:val="0"/>
      <w:marBottom w:val="0"/>
      <w:divBdr>
        <w:top w:val="none" w:sz="0" w:space="0" w:color="auto"/>
        <w:left w:val="none" w:sz="0" w:space="0" w:color="auto"/>
        <w:bottom w:val="none" w:sz="0" w:space="0" w:color="auto"/>
        <w:right w:val="none" w:sz="0" w:space="0" w:color="auto"/>
      </w:divBdr>
    </w:div>
    <w:div w:id="2136753082">
      <w:bodyDiv w:val="1"/>
      <w:marLeft w:val="0"/>
      <w:marRight w:val="0"/>
      <w:marTop w:val="0"/>
      <w:marBottom w:val="0"/>
      <w:divBdr>
        <w:top w:val="none" w:sz="0" w:space="0" w:color="auto"/>
        <w:left w:val="none" w:sz="0" w:space="0" w:color="auto"/>
        <w:bottom w:val="none" w:sz="0" w:space="0" w:color="auto"/>
        <w:right w:val="none" w:sz="0" w:space="0" w:color="auto"/>
      </w:divBdr>
      <w:divsChild>
        <w:div w:id="67043954">
          <w:marLeft w:val="480"/>
          <w:marRight w:val="0"/>
          <w:marTop w:val="0"/>
          <w:marBottom w:val="0"/>
          <w:divBdr>
            <w:top w:val="none" w:sz="0" w:space="0" w:color="auto"/>
            <w:left w:val="none" w:sz="0" w:space="0" w:color="auto"/>
            <w:bottom w:val="none" w:sz="0" w:space="0" w:color="auto"/>
            <w:right w:val="none" w:sz="0" w:space="0" w:color="auto"/>
          </w:divBdr>
        </w:div>
        <w:div w:id="1612976042">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A4AD39-5365-4836-99D8-B630CFEFAF07}">
  <we:reference id="wa104382081" version="1.46.0.0" store="en-001" storeType="OMEX"/>
  <we:alternateReferences>
    <we:reference id="wa104382081" version="1.46.0.0" store="" storeType="OMEX"/>
  </we:alternateReferences>
  <we:properties>
    <we:property name="MENDELEY_CITATIONS" value="[]"/>
    <we:property name="MENDELEY_CITATIONS_STYLE" value="{&quot;id&quot;:&quot;https://www.zotero.org/styles/harvard-educational-review&quot;,&quot;title&quot;:&quot;Harvard Educational Review&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639C1-4F00-4463-82AA-D8D9E2DE0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1635</TotalTime>
  <Pages>28</Pages>
  <Words>6770</Words>
  <Characters>37642</Characters>
  <Application>Microsoft Office Word</Application>
  <DocSecurity>0</DocSecurity>
  <Lines>918</Lines>
  <Paragraphs>448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dc:description/>
  <cp:lastModifiedBy>abdul rehman</cp:lastModifiedBy>
  <cp:revision>81</cp:revision>
  <dcterms:created xsi:type="dcterms:W3CDTF">2022-06-07T07:31:00Z</dcterms:created>
  <dcterms:modified xsi:type="dcterms:W3CDTF">2023-07-18T07:18:00Z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173ec3d682165bcda87081cf33be1f044741cce0a117c5afde42040b144e1b3b</vt:lpwstr>
  </property>
</Properties>
</file>