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0A18" w14:textId="2B60F3DF" w:rsidR="00711885" w:rsidRDefault="00711885" w:rsidP="00711885">
      <w:pPr>
        <w:pStyle w:val="Heading1"/>
      </w:pPr>
      <w:r>
        <w:t>Problem Definition</w:t>
      </w:r>
    </w:p>
    <w:p w14:paraId="70C5677F" w14:textId="4B55A9D4" w:rsidR="00831064" w:rsidRDefault="00F7726F" w:rsidP="00E615C0">
      <w:pPr>
        <w:jc w:val="both"/>
      </w:pPr>
      <w:r w:rsidRPr="00711885">
        <w:t>Bitcoin is one of the most trending crypto currency due to its price fluctuation phenomena.</w:t>
      </w:r>
      <w:r w:rsidR="00711885" w:rsidRPr="00711885">
        <w:t xml:space="preserve"> On the other hand, scientist now recognizing the power of predicting the sentiments base on the tweets for different events, political crisis and specially for economy. </w:t>
      </w:r>
      <w:r w:rsidRPr="00711885">
        <w:t xml:space="preserve"> </w:t>
      </w:r>
      <w:r w:rsidR="00711885">
        <w:t xml:space="preserve">The sentiment of tweets on Tweeter about crypto currency directly or indirectly recognize the </w:t>
      </w:r>
      <w:r w:rsidR="004E304F">
        <w:t xml:space="preserve">overall </w:t>
      </w:r>
      <w:r w:rsidR="00E615C0">
        <w:t xml:space="preserve">behavior </w:t>
      </w:r>
      <w:r w:rsidR="004E304F">
        <w:t xml:space="preserve">of Bitcoin. </w:t>
      </w:r>
      <w:r w:rsidR="00E615C0">
        <w:t xml:space="preserve">In the proposed work, we will train a deep learning model for the sentiment prediction of tweets about Bitcoin. </w:t>
      </w:r>
      <w:r w:rsidR="00523D8D">
        <w:t xml:space="preserve">The model will take the tweets and predict their sentiment to analyze future behavior of Bitcoin. </w:t>
      </w:r>
    </w:p>
    <w:p w14:paraId="30610AAD" w14:textId="7C6E891C" w:rsidR="00295E5C" w:rsidRDefault="00295E5C" w:rsidP="00295E5C">
      <w:pPr>
        <w:pStyle w:val="Heading1"/>
      </w:pPr>
      <w:r>
        <w:t>Dataset</w:t>
      </w:r>
    </w:p>
    <w:p w14:paraId="378EE132" w14:textId="61505096" w:rsidR="00D05B8B" w:rsidRPr="00D05B8B" w:rsidRDefault="00D05B8B" w:rsidP="00D05B8B">
      <w:pPr>
        <w:pStyle w:val="Heading2"/>
      </w:pPr>
      <w:bookmarkStart w:id="0" w:name="_Toc98262585"/>
      <w:r w:rsidRPr="009E5EA8">
        <w:t>Introduction</w:t>
      </w:r>
      <w:r>
        <w:fldChar w:fldCharType="begin"/>
      </w:r>
      <w:r>
        <w:instrText xml:space="preserve"> XE "</w:instrText>
      </w:r>
      <w:r w:rsidRPr="00CB092D">
        <w:instrText>Introduction</w:instrText>
      </w:r>
      <w:r>
        <w:instrText xml:space="preserve">" </w:instrText>
      </w:r>
      <w:r>
        <w:fldChar w:fldCharType="end"/>
      </w:r>
      <w:r>
        <w:fldChar w:fldCharType="begin"/>
      </w:r>
      <w:r>
        <w:instrText xml:space="preserve"> XE "</w:instrText>
      </w:r>
      <w:r w:rsidRPr="00CB092D">
        <w:instrText>Introduction</w:instrText>
      </w:r>
      <w:r>
        <w:instrText xml:space="preserve">" </w:instrText>
      </w:r>
      <w:r>
        <w:fldChar w:fldCharType="end"/>
      </w:r>
      <w:r w:rsidRPr="009E5EA8">
        <w:t>:</w:t>
      </w:r>
      <w:bookmarkEnd w:id="0"/>
    </w:p>
    <w:p w14:paraId="7BDE3E25" w14:textId="54E28F8B" w:rsidR="00295E5C" w:rsidRDefault="00295E5C" w:rsidP="00D05B8B">
      <w:pPr>
        <w:jc w:val="both"/>
      </w:pPr>
      <w:r>
        <w:t xml:space="preserve">In the </w:t>
      </w:r>
      <w:r w:rsidR="00D05B8B">
        <w:t>proposed</w:t>
      </w:r>
      <w:r>
        <w:t xml:space="preserve"> work, we will use the BTC tweets sentiments dataset from Data-world platform. The selected dataset is based on the </w:t>
      </w:r>
      <w:r w:rsidR="00D05B8B">
        <w:t xml:space="preserve">tweets of different users along with their sentiments. BTC tweets sentiments dataset is generated by collecting the tweets about Bitcoin. Here we will use the BTC dataset for the prediction of tweets sentiment by using the deep learning model. </w:t>
      </w:r>
      <w:r>
        <w:t xml:space="preserve"> </w:t>
      </w:r>
    </w:p>
    <w:p w14:paraId="6F2564C0" w14:textId="77777777" w:rsidR="00D05B8B" w:rsidRPr="00993912" w:rsidRDefault="00D05B8B" w:rsidP="00D05B8B">
      <w:pPr>
        <w:jc w:val="both"/>
        <w:rPr>
          <w:rFonts w:ascii="Calibri" w:hAnsi="Calibri" w:cs="Calibri"/>
          <w:color w:val="000000"/>
          <w:sz w:val="24"/>
          <w:szCs w:val="24"/>
        </w:rPr>
      </w:pPr>
      <w:r w:rsidRPr="00993912">
        <w:rPr>
          <w:rFonts w:ascii="Calibri" w:hAnsi="Calibri" w:cs="Calibri"/>
          <w:color w:val="000000"/>
          <w:sz w:val="24"/>
          <w:szCs w:val="24"/>
        </w:rPr>
        <w:t>The original Dataset contains the following number of rows and Columns:</w:t>
      </w:r>
    </w:p>
    <w:tbl>
      <w:tblPr>
        <w:tblStyle w:val="TableGrid"/>
        <w:tblW w:w="7915" w:type="dxa"/>
        <w:tblLook w:val="04A0" w:firstRow="1" w:lastRow="0" w:firstColumn="1" w:lastColumn="0" w:noHBand="0" w:noVBand="1"/>
      </w:tblPr>
      <w:tblGrid>
        <w:gridCol w:w="1482"/>
        <w:gridCol w:w="4633"/>
        <w:gridCol w:w="1800"/>
      </w:tblGrid>
      <w:tr w:rsidR="00D05B8B" w14:paraId="02125598" w14:textId="77777777" w:rsidTr="00BB6EF5">
        <w:trPr>
          <w:trHeight w:val="546"/>
        </w:trPr>
        <w:tc>
          <w:tcPr>
            <w:tcW w:w="1482" w:type="dxa"/>
            <w:vMerge w:val="restart"/>
            <w:vAlign w:val="center"/>
          </w:tcPr>
          <w:p w14:paraId="089715AF" w14:textId="4E638C2E" w:rsidR="00D05B8B" w:rsidRPr="00993912" w:rsidRDefault="00D05B8B" w:rsidP="00BB6EF5">
            <w:pPr>
              <w:rPr>
                <w:b/>
                <w:bCs/>
                <w:sz w:val="24"/>
                <w:szCs w:val="24"/>
              </w:rPr>
            </w:pPr>
            <w:r>
              <w:rPr>
                <w:b/>
                <w:bCs/>
                <w:sz w:val="24"/>
                <w:szCs w:val="24"/>
              </w:rPr>
              <w:t>BTC Tweets Sentiments</w:t>
            </w:r>
          </w:p>
        </w:tc>
        <w:tc>
          <w:tcPr>
            <w:tcW w:w="4633" w:type="dxa"/>
            <w:vAlign w:val="center"/>
          </w:tcPr>
          <w:p w14:paraId="27279ED6" w14:textId="77777777" w:rsidR="00D05B8B" w:rsidRPr="00993912" w:rsidRDefault="00D05B8B" w:rsidP="00BB6EF5">
            <w:pPr>
              <w:rPr>
                <w:b/>
                <w:bCs/>
                <w:sz w:val="24"/>
                <w:szCs w:val="24"/>
              </w:rPr>
            </w:pPr>
            <w:r w:rsidRPr="00993912">
              <w:rPr>
                <w:b/>
                <w:bCs/>
                <w:sz w:val="24"/>
                <w:szCs w:val="24"/>
              </w:rPr>
              <w:t>Number of Rows in Dataset:</w:t>
            </w:r>
          </w:p>
        </w:tc>
        <w:tc>
          <w:tcPr>
            <w:tcW w:w="1800" w:type="dxa"/>
            <w:vAlign w:val="center"/>
          </w:tcPr>
          <w:p w14:paraId="36053D6D" w14:textId="06C084FF" w:rsidR="00D05B8B" w:rsidRDefault="00933DB3" w:rsidP="00BB6EF5">
            <w:r>
              <w:t>50852</w:t>
            </w:r>
          </w:p>
        </w:tc>
      </w:tr>
      <w:tr w:rsidR="00D05B8B" w14:paraId="0076126A" w14:textId="77777777" w:rsidTr="00BB6EF5">
        <w:trPr>
          <w:trHeight w:val="517"/>
        </w:trPr>
        <w:tc>
          <w:tcPr>
            <w:tcW w:w="1482" w:type="dxa"/>
            <w:vMerge/>
            <w:vAlign w:val="center"/>
          </w:tcPr>
          <w:p w14:paraId="146A5747" w14:textId="77777777" w:rsidR="00D05B8B" w:rsidRPr="00993912" w:rsidRDefault="00D05B8B" w:rsidP="00BB6EF5">
            <w:pPr>
              <w:rPr>
                <w:b/>
                <w:bCs/>
                <w:sz w:val="24"/>
                <w:szCs w:val="24"/>
              </w:rPr>
            </w:pPr>
          </w:p>
        </w:tc>
        <w:tc>
          <w:tcPr>
            <w:tcW w:w="4633" w:type="dxa"/>
            <w:vAlign w:val="center"/>
          </w:tcPr>
          <w:p w14:paraId="4EA2F4F8" w14:textId="77777777" w:rsidR="00D05B8B" w:rsidRPr="00993912" w:rsidRDefault="00D05B8B" w:rsidP="00BB6EF5">
            <w:pPr>
              <w:rPr>
                <w:b/>
                <w:bCs/>
                <w:sz w:val="24"/>
                <w:szCs w:val="24"/>
              </w:rPr>
            </w:pPr>
            <w:r w:rsidRPr="00993912">
              <w:rPr>
                <w:b/>
                <w:bCs/>
                <w:sz w:val="24"/>
                <w:szCs w:val="24"/>
              </w:rPr>
              <w:t>Number of Variables in Dataset:</w:t>
            </w:r>
          </w:p>
        </w:tc>
        <w:tc>
          <w:tcPr>
            <w:tcW w:w="1800" w:type="dxa"/>
            <w:vAlign w:val="center"/>
          </w:tcPr>
          <w:p w14:paraId="5C9CA516" w14:textId="5CFB90EC" w:rsidR="00D05B8B" w:rsidRDefault="00D05B8B" w:rsidP="00BB6EF5">
            <w:r>
              <w:t>1</w:t>
            </w:r>
            <w:r>
              <w:t>0</w:t>
            </w:r>
          </w:p>
        </w:tc>
      </w:tr>
    </w:tbl>
    <w:p w14:paraId="03EC3ECE" w14:textId="77777777" w:rsidR="00933DB3" w:rsidRPr="00074BEE" w:rsidRDefault="00933DB3" w:rsidP="00933DB3">
      <w:pPr>
        <w:pStyle w:val="Heading1"/>
      </w:pPr>
      <w:bookmarkStart w:id="1" w:name="_Toc98262586"/>
      <w:r w:rsidRPr="00993912">
        <w:t>Dataset – Summary of Attributes</w:t>
      </w:r>
      <w:bookmarkEnd w:id="1"/>
    </w:p>
    <w:p w14:paraId="19320582" w14:textId="0D1AA883" w:rsidR="00933DB3" w:rsidRDefault="00933DB3" w:rsidP="00933DB3">
      <w:pPr>
        <w:jc w:val="both"/>
        <w:rPr>
          <w:sz w:val="24"/>
          <w:szCs w:val="24"/>
        </w:rPr>
      </w:pPr>
      <w:r>
        <w:rPr>
          <w:sz w:val="24"/>
          <w:szCs w:val="24"/>
        </w:rPr>
        <w:t xml:space="preserve">The </w:t>
      </w:r>
      <w:r>
        <w:rPr>
          <w:sz w:val="24"/>
          <w:szCs w:val="24"/>
        </w:rPr>
        <w:t>BTC</w:t>
      </w:r>
      <w:r>
        <w:rPr>
          <w:sz w:val="24"/>
          <w:szCs w:val="24"/>
        </w:rPr>
        <w:t xml:space="preserve"> </w:t>
      </w:r>
      <w:r>
        <w:rPr>
          <w:sz w:val="24"/>
          <w:szCs w:val="24"/>
        </w:rPr>
        <w:t xml:space="preserve">dataset is a tabular dataset that is store in csv file format. The </w:t>
      </w:r>
      <w:r w:rsidR="0074523E">
        <w:rPr>
          <w:sz w:val="24"/>
          <w:szCs w:val="24"/>
        </w:rPr>
        <w:t>chosen</w:t>
      </w:r>
      <w:r>
        <w:rPr>
          <w:sz w:val="24"/>
          <w:szCs w:val="24"/>
        </w:rPr>
        <w:t xml:space="preserve"> dataset </w:t>
      </w:r>
      <w:proofErr w:type="gramStart"/>
      <w:r w:rsidR="0074523E">
        <w:rPr>
          <w:sz w:val="24"/>
          <w:szCs w:val="24"/>
        </w:rPr>
        <w:t>contain</w:t>
      </w:r>
      <w:proofErr w:type="gramEnd"/>
      <w:r>
        <w:rPr>
          <w:sz w:val="24"/>
          <w:szCs w:val="24"/>
        </w:rPr>
        <w:t xml:space="preserve"> the total ten features/columns. </w:t>
      </w:r>
      <w:r w:rsidR="0074523E">
        <w:rPr>
          <w:sz w:val="24"/>
          <w:szCs w:val="24"/>
        </w:rPr>
        <w:t xml:space="preserve">The first eight features of the BTC dataset were collected manually while the next two features (New-Sentiment-Score, New-Sentiment-State) were generated with the help of NLP model. </w:t>
      </w:r>
      <w:r>
        <w:rPr>
          <w:sz w:val="24"/>
          <w:szCs w:val="24"/>
        </w:rPr>
        <w:t xml:space="preserve"> </w:t>
      </w:r>
      <w:r>
        <w:rPr>
          <w:sz w:val="24"/>
          <w:szCs w:val="24"/>
        </w:rPr>
        <w:t xml:space="preserve">The table described the </w:t>
      </w:r>
      <w:r w:rsidR="0074523E">
        <w:rPr>
          <w:sz w:val="24"/>
          <w:szCs w:val="24"/>
        </w:rPr>
        <w:t>features</w:t>
      </w:r>
      <w:r>
        <w:rPr>
          <w:sz w:val="24"/>
          <w:szCs w:val="24"/>
        </w:rPr>
        <w:t xml:space="preserve"> name, description of </w:t>
      </w:r>
      <w:r w:rsidR="0074523E">
        <w:rPr>
          <w:sz w:val="24"/>
          <w:szCs w:val="24"/>
        </w:rPr>
        <w:t>feature</w:t>
      </w:r>
      <w:r>
        <w:rPr>
          <w:sz w:val="24"/>
          <w:szCs w:val="24"/>
        </w:rPr>
        <w:t xml:space="preserve">, and type of </w:t>
      </w:r>
      <w:r w:rsidR="0074523E">
        <w:rPr>
          <w:sz w:val="24"/>
          <w:szCs w:val="24"/>
        </w:rPr>
        <w:t>data in that feature</w:t>
      </w:r>
      <w:r>
        <w:rPr>
          <w:sz w:val="24"/>
          <w:szCs w:val="24"/>
        </w:rPr>
        <w:t xml:space="preserve">. </w:t>
      </w:r>
    </w:p>
    <w:tbl>
      <w:tblPr>
        <w:tblStyle w:val="GridTable4-Accent5"/>
        <w:tblW w:w="7342" w:type="dxa"/>
        <w:tblCellMar>
          <w:top w:w="14" w:type="dxa"/>
          <w:bottom w:w="14" w:type="dxa"/>
        </w:tblCellMar>
        <w:tblLook w:val="04A0" w:firstRow="1" w:lastRow="0" w:firstColumn="1" w:lastColumn="0" w:noHBand="0" w:noVBand="1"/>
      </w:tblPr>
      <w:tblGrid>
        <w:gridCol w:w="595"/>
        <w:gridCol w:w="1830"/>
        <w:gridCol w:w="3600"/>
        <w:gridCol w:w="1317"/>
      </w:tblGrid>
      <w:tr w:rsidR="00933DB3" w14:paraId="54B39D8D" w14:textId="77777777" w:rsidTr="00E95E24">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2F0A0732" w14:textId="77777777" w:rsidR="00933DB3" w:rsidRPr="005E2BC4" w:rsidRDefault="00933DB3" w:rsidP="00BB6EF5">
            <w:pPr>
              <w:rPr>
                <w:sz w:val="24"/>
                <w:szCs w:val="24"/>
              </w:rPr>
            </w:pPr>
          </w:p>
        </w:tc>
        <w:tc>
          <w:tcPr>
            <w:tcW w:w="1830" w:type="dxa"/>
            <w:vAlign w:val="center"/>
          </w:tcPr>
          <w:p w14:paraId="2EC2E122" w14:textId="77777777" w:rsidR="00933DB3" w:rsidRPr="005E2BC4" w:rsidRDefault="00933DB3" w:rsidP="00BB6EF5">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5E2BC4">
              <w:rPr>
                <w:sz w:val="24"/>
                <w:szCs w:val="24"/>
              </w:rPr>
              <w:t>Variable Name</w:t>
            </w:r>
          </w:p>
        </w:tc>
        <w:tc>
          <w:tcPr>
            <w:tcW w:w="3600" w:type="dxa"/>
            <w:vAlign w:val="center"/>
          </w:tcPr>
          <w:p w14:paraId="05439246" w14:textId="77777777" w:rsidR="00933DB3" w:rsidRPr="005E2BC4" w:rsidRDefault="00933DB3" w:rsidP="00BB6EF5">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5E2BC4">
              <w:rPr>
                <w:sz w:val="24"/>
                <w:szCs w:val="24"/>
              </w:rPr>
              <w:t>Description</w:t>
            </w:r>
          </w:p>
        </w:tc>
        <w:tc>
          <w:tcPr>
            <w:tcW w:w="1317" w:type="dxa"/>
            <w:vAlign w:val="center"/>
          </w:tcPr>
          <w:p w14:paraId="0C4F2E65" w14:textId="77777777" w:rsidR="00933DB3" w:rsidRPr="005E2BC4" w:rsidRDefault="00933DB3" w:rsidP="00BB6EF5">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5E2BC4">
              <w:rPr>
                <w:sz w:val="24"/>
                <w:szCs w:val="24"/>
              </w:rPr>
              <w:t>Type</w:t>
            </w:r>
          </w:p>
        </w:tc>
      </w:tr>
      <w:tr w:rsidR="00933DB3" w14:paraId="6F6AEF1B" w14:textId="77777777" w:rsidTr="00E95E2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09B0014B" w14:textId="77777777" w:rsidR="00933DB3" w:rsidRPr="005E2BC4" w:rsidRDefault="00933DB3" w:rsidP="00BB6EF5">
            <w:pPr>
              <w:rPr>
                <w:sz w:val="24"/>
                <w:szCs w:val="24"/>
              </w:rPr>
            </w:pPr>
            <w:r w:rsidRPr="005E2BC4">
              <w:rPr>
                <w:sz w:val="24"/>
                <w:szCs w:val="24"/>
              </w:rPr>
              <w:t>1</w:t>
            </w:r>
          </w:p>
        </w:tc>
        <w:tc>
          <w:tcPr>
            <w:tcW w:w="1830" w:type="dxa"/>
            <w:vAlign w:val="center"/>
          </w:tcPr>
          <w:p w14:paraId="402E5045" w14:textId="0FE428C4" w:rsidR="00933DB3" w:rsidRPr="005E2BC4" w:rsidRDefault="0074523E" w:rsidP="00BB6EF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w:t>
            </w:r>
          </w:p>
        </w:tc>
        <w:tc>
          <w:tcPr>
            <w:tcW w:w="3600" w:type="dxa"/>
            <w:vAlign w:val="center"/>
          </w:tcPr>
          <w:p w14:paraId="4BCA3F7B" w14:textId="6365A003" w:rsidR="00933DB3" w:rsidRPr="005E2BC4" w:rsidRDefault="002D73B8" w:rsidP="00BB6EF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Number / identification Number</w:t>
            </w:r>
          </w:p>
        </w:tc>
        <w:tc>
          <w:tcPr>
            <w:tcW w:w="1317" w:type="dxa"/>
            <w:vAlign w:val="center"/>
          </w:tcPr>
          <w:p w14:paraId="28F23869" w14:textId="3F595E92" w:rsidR="00933DB3" w:rsidRPr="005E2BC4" w:rsidRDefault="002D73B8" w:rsidP="00BB6EF5">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Numeric</w:t>
            </w:r>
          </w:p>
        </w:tc>
      </w:tr>
      <w:tr w:rsidR="00933DB3" w14:paraId="76F7FCFD" w14:textId="77777777" w:rsidTr="00E95E24">
        <w:trPr>
          <w:trHeight w:val="506"/>
        </w:trPr>
        <w:tc>
          <w:tcPr>
            <w:cnfStyle w:val="001000000000" w:firstRow="0" w:lastRow="0" w:firstColumn="1" w:lastColumn="0" w:oddVBand="0" w:evenVBand="0" w:oddHBand="0" w:evenHBand="0" w:firstRowFirstColumn="0" w:firstRowLastColumn="0" w:lastRowFirstColumn="0" w:lastRowLastColumn="0"/>
            <w:tcW w:w="595" w:type="dxa"/>
            <w:vAlign w:val="center"/>
          </w:tcPr>
          <w:p w14:paraId="7463CC47" w14:textId="77777777" w:rsidR="00933DB3" w:rsidRPr="005E2BC4" w:rsidRDefault="00933DB3" w:rsidP="00BB6EF5">
            <w:pPr>
              <w:rPr>
                <w:sz w:val="24"/>
                <w:szCs w:val="24"/>
              </w:rPr>
            </w:pPr>
            <w:r w:rsidRPr="005E2BC4">
              <w:rPr>
                <w:sz w:val="24"/>
                <w:szCs w:val="24"/>
              </w:rPr>
              <w:t>2</w:t>
            </w:r>
          </w:p>
        </w:tc>
        <w:tc>
          <w:tcPr>
            <w:tcW w:w="1830" w:type="dxa"/>
            <w:vAlign w:val="center"/>
          </w:tcPr>
          <w:p w14:paraId="33A0A82B" w14:textId="5C5C6EAE" w:rsidR="00933DB3" w:rsidRPr="005E2BC4" w:rsidRDefault="002D73B8" w:rsidP="00BB6EF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3600" w:type="dxa"/>
            <w:vAlign w:val="center"/>
          </w:tcPr>
          <w:p w14:paraId="35605483" w14:textId="2A5513FD" w:rsidR="00933DB3" w:rsidRPr="005E2BC4" w:rsidRDefault="002D73B8" w:rsidP="00BB6EF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Date of the tweet when tweet posted on tweeter. </w:t>
            </w:r>
            <w:r w:rsidR="00933DB3">
              <w:rPr>
                <w:sz w:val="24"/>
                <w:szCs w:val="24"/>
              </w:rPr>
              <w:t xml:space="preserve"> </w:t>
            </w:r>
          </w:p>
        </w:tc>
        <w:tc>
          <w:tcPr>
            <w:tcW w:w="1317" w:type="dxa"/>
            <w:vAlign w:val="center"/>
          </w:tcPr>
          <w:p w14:paraId="4B96E5BA" w14:textId="57DD8E12" w:rsidR="00933DB3" w:rsidRPr="005E2BC4" w:rsidRDefault="002D73B8" w:rsidP="00BB6EF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r>
      <w:tr w:rsidR="00933DB3" w14:paraId="370C856A" w14:textId="77777777" w:rsidTr="00E95E2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22B16FBF" w14:textId="77777777" w:rsidR="00933DB3" w:rsidRPr="005E2BC4" w:rsidRDefault="00933DB3" w:rsidP="00BB6EF5">
            <w:pPr>
              <w:rPr>
                <w:sz w:val="24"/>
                <w:szCs w:val="24"/>
              </w:rPr>
            </w:pPr>
            <w:r w:rsidRPr="005E2BC4">
              <w:rPr>
                <w:sz w:val="24"/>
                <w:szCs w:val="24"/>
              </w:rPr>
              <w:t>3</w:t>
            </w:r>
          </w:p>
        </w:tc>
        <w:tc>
          <w:tcPr>
            <w:tcW w:w="1830" w:type="dxa"/>
            <w:vAlign w:val="center"/>
          </w:tcPr>
          <w:p w14:paraId="0C18B35A" w14:textId="0D5C8A3A" w:rsidR="00933DB3" w:rsidRPr="005E2BC4" w:rsidRDefault="002D73B8" w:rsidP="00BB6EF5">
            <w:pPr>
              <w:cnfStyle w:val="000000100000" w:firstRow="0" w:lastRow="0" w:firstColumn="0" w:lastColumn="0" w:oddVBand="0" w:evenVBand="0" w:oddHBand="1" w:evenHBand="0" w:firstRowFirstColumn="0" w:firstRowLastColumn="0" w:lastRowFirstColumn="0" w:lastRowLastColumn="0"/>
              <w:rPr>
                <w:sz w:val="24"/>
                <w:szCs w:val="24"/>
              </w:rPr>
            </w:pPr>
            <w:r w:rsidRPr="002D73B8">
              <w:rPr>
                <w:sz w:val="24"/>
                <w:szCs w:val="24"/>
              </w:rPr>
              <w:t>Tweet</w:t>
            </w:r>
          </w:p>
        </w:tc>
        <w:tc>
          <w:tcPr>
            <w:tcW w:w="3600" w:type="dxa"/>
            <w:vAlign w:val="center"/>
          </w:tcPr>
          <w:p w14:paraId="2AA549AE" w14:textId="4200648D" w:rsidR="00933DB3" w:rsidRPr="005E2BC4" w:rsidRDefault="002D73B8" w:rsidP="00BB6EF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Content of the tweet</w:t>
            </w:r>
          </w:p>
        </w:tc>
        <w:tc>
          <w:tcPr>
            <w:tcW w:w="1317" w:type="dxa"/>
            <w:vAlign w:val="center"/>
          </w:tcPr>
          <w:p w14:paraId="220864B7" w14:textId="762915AA" w:rsidR="00933DB3" w:rsidRPr="005E2BC4" w:rsidRDefault="002D73B8" w:rsidP="00BB6EF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Text</w:t>
            </w:r>
          </w:p>
        </w:tc>
      </w:tr>
      <w:tr w:rsidR="00933DB3" w14:paraId="4033D3AD" w14:textId="77777777" w:rsidTr="00E95E24">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7667118A" w14:textId="77777777" w:rsidR="00933DB3" w:rsidRPr="005E2BC4" w:rsidRDefault="00933DB3" w:rsidP="00BB6EF5">
            <w:pPr>
              <w:rPr>
                <w:sz w:val="24"/>
                <w:szCs w:val="24"/>
              </w:rPr>
            </w:pPr>
            <w:r w:rsidRPr="005E2BC4">
              <w:rPr>
                <w:sz w:val="24"/>
                <w:szCs w:val="24"/>
              </w:rPr>
              <w:t>4</w:t>
            </w:r>
          </w:p>
        </w:tc>
        <w:tc>
          <w:tcPr>
            <w:tcW w:w="1830" w:type="dxa"/>
            <w:vAlign w:val="center"/>
          </w:tcPr>
          <w:p w14:paraId="6B18D9C2" w14:textId="4FE41E86" w:rsidR="00933DB3" w:rsidRPr="005E2BC4" w:rsidRDefault="002D73B8" w:rsidP="00BB6EF5">
            <w:pPr>
              <w:cnfStyle w:val="000000000000" w:firstRow="0" w:lastRow="0" w:firstColumn="0" w:lastColumn="0" w:oddVBand="0" w:evenVBand="0" w:oddHBand="0" w:evenHBand="0" w:firstRowFirstColumn="0" w:firstRowLastColumn="0" w:lastRowFirstColumn="0" w:lastRowLastColumn="0"/>
              <w:rPr>
                <w:sz w:val="24"/>
                <w:szCs w:val="24"/>
              </w:rPr>
            </w:pPr>
            <w:r w:rsidRPr="002D73B8">
              <w:rPr>
                <w:sz w:val="24"/>
                <w:szCs w:val="24"/>
              </w:rPr>
              <w:t>Screen</w:t>
            </w:r>
            <w:r>
              <w:rPr>
                <w:sz w:val="24"/>
                <w:szCs w:val="24"/>
              </w:rPr>
              <w:t>-</w:t>
            </w:r>
            <w:r w:rsidRPr="002D73B8">
              <w:rPr>
                <w:sz w:val="24"/>
                <w:szCs w:val="24"/>
              </w:rPr>
              <w:t>name</w:t>
            </w:r>
          </w:p>
        </w:tc>
        <w:tc>
          <w:tcPr>
            <w:tcW w:w="3600" w:type="dxa"/>
            <w:vAlign w:val="center"/>
          </w:tcPr>
          <w:p w14:paraId="3366E6C8" w14:textId="1AD0E7C2" w:rsidR="00933DB3" w:rsidRPr="005E2BC4" w:rsidRDefault="002D73B8" w:rsidP="00BB6EF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name of the user who posted the tweet.</w:t>
            </w:r>
          </w:p>
        </w:tc>
        <w:tc>
          <w:tcPr>
            <w:tcW w:w="1317" w:type="dxa"/>
            <w:vAlign w:val="center"/>
          </w:tcPr>
          <w:p w14:paraId="0DB05183" w14:textId="339AD199" w:rsidR="00933DB3" w:rsidRPr="005E2BC4" w:rsidRDefault="002D73B8" w:rsidP="00BB6EF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Text</w:t>
            </w:r>
          </w:p>
        </w:tc>
      </w:tr>
      <w:tr w:rsidR="00933DB3" w14:paraId="7E3885C1" w14:textId="77777777" w:rsidTr="00E95E2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1F4C5975" w14:textId="77777777" w:rsidR="00933DB3" w:rsidRPr="005E2BC4" w:rsidRDefault="00933DB3" w:rsidP="00BB6EF5">
            <w:pPr>
              <w:rPr>
                <w:sz w:val="24"/>
                <w:szCs w:val="24"/>
              </w:rPr>
            </w:pPr>
            <w:r>
              <w:rPr>
                <w:sz w:val="24"/>
                <w:szCs w:val="24"/>
              </w:rPr>
              <w:t>5</w:t>
            </w:r>
          </w:p>
        </w:tc>
        <w:tc>
          <w:tcPr>
            <w:tcW w:w="1830" w:type="dxa"/>
            <w:vAlign w:val="center"/>
          </w:tcPr>
          <w:p w14:paraId="4F10AD87" w14:textId="0C014A95" w:rsidR="00933DB3" w:rsidRPr="005E2BC4" w:rsidRDefault="002D73B8" w:rsidP="00BB6EF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Source</w:t>
            </w:r>
          </w:p>
        </w:tc>
        <w:tc>
          <w:tcPr>
            <w:tcW w:w="3600" w:type="dxa"/>
            <w:vAlign w:val="center"/>
          </w:tcPr>
          <w:p w14:paraId="4DDDED95" w14:textId="2A408814" w:rsidR="00933DB3" w:rsidRPr="005E2BC4" w:rsidRDefault="002D73B8" w:rsidP="00BB6EF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 of prominent words in tweet.</w:t>
            </w:r>
          </w:p>
        </w:tc>
        <w:tc>
          <w:tcPr>
            <w:tcW w:w="1317" w:type="dxa"/>
            <w:vAlign w:val="center"/>
          </w:tcPr>
          <w:p w14:paraId="55F0494A" w14:textId="73552B90" w:rsidR="00933DB3" w:rsidRPr="005E2BC4" w:rsidRDefault="002D73B8" w:rsidP="00BB6EF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Text</w:t>
            </w:r>
          </w:p>
        </w:tc>
      </w:tr>
      <w:tr w:rsidR="00E95E24" w14:paraId="0F45461F" w14:textId="77777777" w:rsidTr="00E95E24">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4CAC87AC" w14:textId="6F9FDF3D" w:rsidR="00E95E24" w:rsidRDefault="00E95E24" w:rsidP="002D73B8">
            <w:pPr>
              <w:rPr>
                <w:sz w:val="24"/>
                <w:szCs w:val="24"/>
              </w:rPr>
            </w:pPr>
            <w:r>
              <w:rPr>
                <w:sz w:val="24"/>
                <w:szCs w:val="24"/>
              </w:rPr>
              <w:t>6</w:t>
            </w:r>
          </w:p>
        </w:tc>
        <w:tc>
          <w:tcPr>
            <w:tcW w:w="1830" w:type="dxa"/>
            <w:vAlign w:val="center"/>
          </w:tcPr>
          <w:p w14:paraId="11DDA329" w14:textId="459C5F39" w:rsidR="00E95E24" w:rsidRDefault="00E95E24" w:rsidP="002D73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Link</w:t>
            </w:r>
          </w:p>
        </w:tc>
        <w:tc>
          <w:tcPr>
            <w:tcW w:w="3600" w:type="dxa"/>
            <w:vAlign w:val="center"/>
          </w:tcPr>
          <w:p w14:paraId="7EC90EEB" w14:textId="6977B0A1" w:rsidR="00E95E24" w:rsidRDefault="00E95E24" w:rsidP="002D73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Http link of extracted tweet.</w:t>
            </w:r>
          </w:p>
        </w:tc>
        <w:tc>
          <w:tcPr>
            <w:tcW w:w="1317" w:type="dxa"/>
            <w:vAlign w:val="center"/>
          </w:tcPr>
          <w:p w14:paraId="024E41F7" w14:textId="210D28AF" w:rsidR="00E95E24" w:rsidRPr="005E2BC4" w:rsidRDefault="00E95E24" w:rsidP="002D73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URL</w:t>
            </w:r>
          </w:p>
        </w:tc>
      </w:tr>
      <w:tr w:rsidR="002D73B8" w14:paraId="304EBB41" w14:textId="77777777" w:rsidTr="00E95E2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59703034" w14:textId="44849FA2" w:rsidR="002D73B8" w:rsidRPr="005E2BC4" w:rsidRDefault="00E95E24" w:rsidP="002D73B8">
            <w:pPr>
              <w:rPr>
                <w:sz w:val="24"/>
                <w:szCs w:val="24"/>
              </w:rPr>
            </w:pPr>
            <w:r>
              <w:rPr>
                <w:sz w:val="24"/>
                <w:szCs w:val="24"/>
              </w:rPr>
              <w:lastRenderedPageBreak/>
              <w:t>7</w:t>
            </w:r>
          </w:p>
        </w:tc>
        <w:tc>
          <w:tcPr>
            <w:tcW w:w="1830" w:type="dxa"/>
            <w:vAlign w:val="center"/>
          </w:tcPr>
          <w:p w14:paraId="3FF614BB" w14:textId="2BBF1846" w:rsidR="002D73B8" w:rsidRPr="005E2BC4" w:rsidRDefault="002D73B8" w:rsidP="002D73B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Sentiment</w:t>
            </w:r>
          </w:p>
        </w:tc>
        <w:tc>
          <w:tcPr>
            <w:tcW w:w="3600" w:type="dxa"/>
            <w:vAlign w:val="center"/>
          </w:tcPr>
          <w:p w14:paraId="5E861B9B" w14:textId="630BB19A" w:rsidR="002D73B8" w:rsidRPr="005E2BC4" w:rsidRDefault="00E95E24" w:rsidP="002D73B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Sentiment of the tweet in string categorical format. i.e., positive, negative</w:t>
            </w:r>
          </w:p>
        </w:tc>
        <w:tc>
          <w:tcPr>
            <w:tcW w:w="1317" w:type="dxa"/>
            <w:vAlign w:val="center"/>
          </w:tcPr>
          <w:p w14:paraId="59DDE2B2" w14:textId="2918BDBE" w:rsidR="002D73B8" w:rsidRPr="005E2BC4" w:rsidRDefault="00E95E24" w:rsidP="002D73B8">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Categorical</w:t>
            </w:r>
          </w:p>
        </w:tc>
      </w:tr>
      <w:tr w:rsidR="00933DB3" w14:paraId="234E9608" w14:textId="77777777" w:rsidTr="00E95E24">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5772785D" w14:textId="4EBA2810" w:rsidR="00933DB3" w:rsidRPr="005E2BC4" w:rsidRDefault="00E95E24" w:rsidP="00BB6EF5">
            <w:pPr>
              <w:rPr>
                <w:sz w:val="24"/>
                <w:szCs w:val="24"/>
              </w:rPr>
            </w:pPr>
            <w:r>
              <w:rPr>
                <w:sz w:val="24"/>
                <w:szCs w:val="24"/>
              </w:rPr>
              <w:t>8</w:t>
            </w:r>
          </w:p>
        </w:tc>
        <w:tc>
          <w:tcPr>
            <w:tcW w:w="1830" w:type="dxa"/>
            <w:vAlign w:val="center"/>
          </w:tcPr>
          <w:p w14:paraId="5D807A20" w14:textId="171C8B3A" w:rsidR="00933DB3" w:rsidRPr="005E2BC4" w:rsidRDefault="00E95E24" w:rsidP="00BB6EF5">
            <w:pPr>
              <w:cnfStyle w:val="000000000000" w:firstRow="0" w:lastRow="0" w:firstColumn="0" w:lastColumn="0" w:oddVBand="0" w:evenVBand="0" w:oddHBand="0" w:evenHBand="0" w:firstRowFirstColumn="0" w:firstRowLastColumn="0" w:lastRowFirstColumn="0" w:lastRowLastColumn="0"/>
              <w:rPr>
                <w:sz w:val="24"/>
                <w:szCs w:val="24"/>
              </w:rPr>
            </w:pPr>
            <w:r w:rsidRPr="00E95E24">
              <w:rPr>
                <w:sz w:val="24"/>
                <w:szCs w:val="24"/>
              </w:rPr>
              <w:t>S</w:t>
            </w:r>
            <w:r w:rsidRPr="00E95E24">
              <w:rPr>
                <w:sz w:val="24"/>
                <w:szCs w:val="24"/>
              </w:rPr>
              <w:t>ent</w:t>
            </w:r>
            <w:r>
              <w:rPr>
                <w:sz w:val="24"/>
                <w:szCs w:val="24"/>
              </w:rPr>
              <w:t>-</w:t>
            </w:r>
            <w:r w:rsidRPr="00E95E24">
              <w:rPr>
                <w:sz w:val="24"/>
                <w:szCs w:val="24"/>
              </w:rPr>
              <w:t>score</w:t>
            </w:r>
          </w:p>
        </w:tc>
        <w:tc>
          <w:tcPr>
            <w:tcW w:w="3600" w:type="dxa"/>
            <w:vAlign w:val="center"/>
          </w:tcPr>
          <w:p w14:paraId="24D9FE82" w14:textId="46563CBC" w:rsidR="00933DB3" w:rsidRPr="005E2BC4" w:rsidRDefault="00E95E24" w:rsidP="00BB6EF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Label encoded form of Sentiment feature.</w:t>
            </w:r>
          </w:p>
        </w:tc>
        <w:tc>
          <w:tcPr>
            <w:tcW w:w="1317" w:type="dxa"/>
            <w:vAlign w:val="center"/>
          </w:tcPr>
          <w:p w14:paraId="5A0595BF" w14:textId="77777777" w:rsidR="00933DB3" w:rsidRPr="005E2BC4" w:rsidRDefault="00933DB3" w:rsidP="00BB6EF5">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r>
      <w:tr w:rsidR="00933DB3" w14:paraId="7D70B1F0" w14:textId="77777777" w:rsidTr="00E95E2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18DE7BFD" w14:textId="49BE2EB8" w:rsidR="00933DB3" w:rsidRPr="005E2BC4" w:rsidRDefault="00E95E24" w:rsidP="00BB6EF5">
            <w:pPr>
              <w:rPr>
                <w:sz w:val="24"/>
                <w:szCs w:val="24"/>
              </w:rPr>
            </w:pPr>
            <w:r>
              <w:rPr>
                <w:sz w:val="24"/>
                <w:szCs w:val="24"/>
              </w:rPr>
              <w:t>9</w:t>
            </w:r>
          </w:p>
        </w:tc>
        <w:tc>
          <w:tcPr>
            <w:tcW w:w="1830" w:type="dxa"/>
            <w:vAlign w:val="center"/>
          </w:tcPr>
          <w:p w14:paraId="2A474C8A" w14:textId="4E524BE4" w:rsidR="00933DB3" w:rsidRPr="005E2BC4" w:rsidRDefault="00E95E24" w:rsidP="00BB6EF5">
            <w:pPr>
              <w:cnfStyle w:val="000000100000" w:firstRow="0" w:lastRow="0" w:firstColumn="0" w:lastColumn="0" w:oddVBand="0" w:evenVBand="0" w:oddHBand="1" w:evenHBand="0" w:firstRowFirstColumn="0" w:firstRowLastColumn="0" w:lastRowFirstColumn="0" w:lastRowLastColumn="0"/>
              <w:rPr>
                <w:sz w:val="24"/>
                <w:szCs w:val="24"/>
              </w:rPr>
            </w:pPr>
            <w:r w:rsidRPr="00E95E24">
              <w:rPr>
                <w:sz w:val="24"/>
                <w:szCs w:val="24"/>
              </w:rPr>
              <w:t>New</w:t>
            </w:r>
            <w:r>
              <w:rPr>
                <w:sz w:val="24"/>
                <w:szCs w:val="24"/>
              </w:rPr>
              <w:t>-</w:t>
            </w:r>
            <w:r w:rsidRPr="00E95E24">
              <w:rPr>
                <w:sz w:val="24"/>
                <w:szCs w:val="24"/>
              </w:rPr>
              <w:t>Sentiment</w:t>
            </w:r>
            <w:r>
              <w:rPr>
                <w:sz w:val="24"/>
                <w:szCs w:val="24"/>
              </w:rPr>
              <w:t>-</w:t>
            </w:r>
            <w:r w:rsidRPr="00E95E24">
              <w:rPr>
                <w:sz w:val="24"/>
                <w:szCs w:val="24"/>
              </w:rPr>
              <w:t>Score</w:t>
            </w:r>
          </w:p>
        </w:tc>
        <w:tc>
          <w:tcPr>
            <w:tcW w:w="3600" w:type="dxa"/>
            <w:vAlign w:val="center"/>
          </w:tcPr>
          <w:p w14:paraId="0C500362" w14:textId="29EA48EF" w:rsidR="00933DB3" w:rsidRPr="005E2BC4" w:rsidRDefault="00E95E24" w:rsidP="00BB6EF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Sentiment of the tweet in string categorical format. i.e., positive, negative</w:t>
            </w:r>
            <w:r>
              <w:rPr>
                <w:sz w:val="24"/>
                <w:szCs w:val="24"/>
              </w:rPr>
              <w:t xml:space="preserve"> by NLP model</w:t>
            </w:r>
          </w:p>
        </w:tc>
        <w:tc>
          <w:tcPr>
            <w:tcW w:w="1317" w:type="dxa"/>
            <w:vAlign w:val="center"/>
          </w:tcPr>
          <w:p w14:paraId="749E7162" w14:textId="77777777" w:rsidR="00933DB3" w:rsidRPr="005E2BC4" w:rsidRDefault="00933DB3" w:rsidP="00BB6EF5">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Categorical</w:t>
            </w:r>
          </w:p>
        </w:tc>
      </w:tr>
      <w:tr w:rsidR="00933DB3" w14:paraId="7A0DE0F6" w14:textId="77777777" w:rsidTr="00E95E24">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67672F68" w14:textId="4B307691" w:rsidR="00933DB3" w:rsidRPr="005E2BC4" w:rsidRDefault="00E95E24" w:rsidP="00BB6EF5">
            <w:pPr>
              <w:rPr>
                <w:sz w:val="24"/>
                <w:szCs w:val="24"/>
              </w:rPr>
            </w:pPr>
            <w:r>
              <w:rPr>
                <w:sz w:val="24"/>
                <w:szCs w:val="24"/>
              </w:rPr>
              <w:t>10</w:t>
            </w:r>
          </w:p>
        </w:tc>
        <w:tc>
          <w:tcPr>
            <w:tcW w:w="1830" w:type="dxa"/>
            <w:vAlign w:val="center"/>
          </w:tcPr>
          <w:p w14:paraId="7C92A648" w14:textId="6E3A9D4B" w:rsidR="00933DB3" w:rsidRPr="005E2BC4" w:rsidRDefault="00E95E24" w:rsidP="00BB6EF5">
            <w:pPr>
              <w:cnfStyle w:val="000000000000" w:firstRow="0" w:lastRow="0" w:firstColumn="0" w:lastColumn="0" w:oddVBand="0" w:evenVBand="0" w:oddHBand="0" w:evenHBand="0" w:firstRowFirstColumn="0" w:firstRowLastColumn="0" w:lastRowFirstColumn="0" w:lastRowLastColumn="0"/>
              <w:rPr>
                <w:sz w:val="24"/>
                <w:szCs w:val="24"/>
              </w:rPr>
            </w:pPr>
            <w:r w:rsidRPr="00E95E24">
              <w:rPr>
                <w:sz w:val="24"/>
                <w:szCs w:val="24"/>
              </w:rPr>
              <w:t>New</w:t>
            </w:r>
            <w:r>
              <w:rPr>
                <w:sz w:val="24"/>
                <w:szCs w:val="24"/>
              </w:rPr>
              <w:t>-</w:t>
            </w:r>
            <w:r w:rsidRPr="00E95E24">
              <w:rPr>
                <w:sz w:val="24"/>
                <w:szCs w:val="24"/>
              </w:rPr>
              <w:t>Sentiment</w:t>
            </w:r>
            <w:r>
              <w:rPr>
                <w:sz w:val="24"/>
                <w:szCs w:val="24"/>
              </w:rPr>
              <w:t>-</w:t>
            </w:r>
            <w:r>
              <w:rPr>
                <w:sz w:val="24"/>
                <w:szCs w:val="24"/>
              </w:rPr>
              <w:t>state</w:t>
            </w:r>
          </w:p>
        </w:tc>
        <w:tc>
          <w:tcPr>
            <w:tcW w:w="3600" w:type="dxa"/>
            <w:vAlign w:val="center"/>
          </w:tcPr>
          <w:p w14:paraId="210221E0" w14:textId="4EBD6A59" w:rsidR="00933DB3" w:rsidRPr="005E2BC4" w:rsidRDefault="00E95E24" w:rsidP="00BB6EF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Label encoded form of </w:t>
            </w:r>
            <w:r w:rsidRPr="00E95E24">
              <w:rPr>
                <w:sz w:val="24"/>
                <w:szCs w:val="24"/>
              </w:rPr>
              <w:t>New</w:t>
            </w:r>
            <w:r>
              <w:rPr>
                <w:sz w:val="24"/>
                <w:szCs w:val="24"/>
              </w:rPr>
              <w:t>-</w:t>
            </w:r>
            <w:r w:rsidRPr="00E95E24">
              <w:rPr>
                <w:sz w:val="24"/>
                <w:szCs w:val="24"/>
              </w:rPr>
              <w:t>Sentiment</w:t>
            </w:r>
            <w:r>
              <w:rPr>
                <w:sz w:val="24"/>
                <w:szCs w:val="24"/>
              </w:rPr>
              <w:t>-</w:t>
            </w:r>
            <w:r w:rsidRPr="00E95E24">
              <w:rPr>
                <w:sz w:val="24"/>
                <w:szCs w:val="24"/>
              </w:rPr>
              <w:t>Score</w:t>
            </w:r>
            <w:r>
              <w:rPr>
                <w:sz w:val="24"/>
                <w:szCs w:val="24"/>
              </w:rPr>
              <w:t xml:space="preserve"> </w:t>
            </w:r>
            <w:r>
              <w:rPr>
                <w:sz w:val="24"/>
                <w:szCs w:val="24"/>
              </w:rPr>
              <w:t>feature.</w:t>
            </w:r>
          </w:p>
        </w:tc>
        <w:tc>
          <w:tcPr>
            <w:tcW w:w="1317" w:type="dxa"/>
            <w:vAlign w:val="center"/>
          </w:tcPr>
          <w:p w14:paraId="69DA62D1" w14:textId="7157CF3B" w:rsidR="00933DB3" w:rsidRPr="005E2BC4" w:rsidRDefault="00E95E24" w:rsidP="00BB6EF5">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r>
    </w:tbl>
    <w:p w14:paraId="4C798246" w14:textId="77777777" w:rsidR="00933DB3" w:rsidRDefault="00933DB3" w:rsidP="00933DB3">
      <w:pPr>
        <w:jc w:val="both"/>
        <w:rPr>
          <w:sz w:val="24"/>
          <w:szCs w:val="24"/>
        </w:rPr>
      </w:pPr>
    </w:p>
    <w:p w14:paraId="5FB52181" w14:textId="77777777" w:rsidR="00E95E24" w:rsidRDefault="00E95E24" w:rsidP="00E95E24">
      <w:pPr>
        <w:pStyle w:val="Heading2"/>
      </w:pPr>
      <w:bookmarkStart w:id="2" w:name="_Toc98262589"/>
      <w:r w:rsidRPr="00960EBE">
        <w:t>Target Variable Description</w:t>
      </w:r>
      <w:bookmarkEnd w:id="2"/>
    </w:p>
    <w:p w14:paraId="42D34913" w14:textId="2AAC0D2D" w:rsidR="00E95E24" w:rsidRDefault="00233A2E" w:rsidP="00E95E24">
      <w:pPr>
        <w:jc w:val="both"/>
        <w:rPr>
          <w:sz w:val="24"/>
          <w:szCs w:val="24"/>
        </w:rPr>
      </w:pPr>
      <w:r>
        <w:rPr>
          <w:sz w:val="24"/>
          <w:szCs w:val="24"/>
        </w:rPr>
        <w:t xml:space="preserve">The BTC dataset contain the sentiment and Sent-Score that have the most suitable target variables for our proposed solution. Both </w:t>
      </w:r>
      <w:r w:rsidR="00873A6E">
        <w:rPr>
          <w:sz w:val="24"/>
          <w:szCs w:val="24"/>
        </w:rPr>
        <w:t>features contain</w:t>
      </w:r>
      <w:r>
        <w:rPr>
          <w:sz w:val="24"/>
          <w:szCs w:val="24"/>
        </w:rPr>
        <w:t xml:space="preserve"> the sentiment of tweet in string or numeric format respectively</w:t>
      </w:r>
      <w:r w:rsidR="00873A6E">
        <w:rPr>
          <w:sz w:val="24"/>
          <w:szCs w:val="24"/>
        </w:rPr>
        <w:t xml:space="preserve">. After the initial understanding of the dataset and by considering our problem statement, we finalize the sentiment feature as our target variable. The target variable contains the three unique values that consider as classes for the prediction of sentiment. </w:t>
      </w:r>
    </w:p>
    <w:tbl>
      <w:tblPr>
        <w:tblStyle w:val="TableGrid"/>
        <w:tblW w:w="0" w:type="auto"/>
        <w:tblLook w:val="04A0" w:firstRow="1" w:lastRow="0" w:firstColumn="1" w:lastColumn="0" w:noHBand="0" w:noVBand="1"/>
      </w:tblPr>
      <w:tblGrid>
        <w:gridCol w:w="1685"/>
        <w:gridCol w:w="5626"/>
      </w:tblGrid>
      <w:tr w:rsidR="00E95E24" w14:paraId="20A8859A" w14:textId="77777777" w:rsidTr="00BB6EF5">
        <w:trPr>
          <w:trHeight w:val="476"/>
        </w:trPr>
        <w:tc>
          <w:tcPr>
            <w:tcW w:w="1685" w:type="dxa"/>
            <w:vAlign w:val="center"/>
          </w:tcPr>
          <w:p w14:paraId="3EA7375E" w14:textId="77777777" w:rsidR="00E95E24" w:rsidRDefault="00E95E24" w:rsidP="00BB6EF5">
            <w:pPr>
              <w:rPr>
                <w:sz w:val="24"/>
                <w:szCs w:val="24"/>
              </w:rPr>
            </w:pPr>
            <w:r>
              <w:rPr>
                <w:sz w:val="24"/>
                <w:szCs w:val="24"/>
              </w:rPr>
              <w:t>Features</w:t>
            </w:r>
          </w:p>
        </w:tc>
        <w:tc>
          <w:tcPr>
            <w:tcW w:w="5626" w:type="dxa"/>
            <w:vAlign w:val="center"/>
          </w:tcPr>
          <w:p w14:paraId="3003E658" w14:textId="3C07CFF9" w:rsidR="00E95E24" w:rsidRDefault="00873A6E" w:rsidP="00BB6EF5">
            <w:pPr>
              <w:rPr>
                <w:sz w:val="24"/>
                <w:szCs w:val="24"/>
              </w:rPr>
            </w:pPr>
            <w:r>
              <w:rPr>
                <w:sz w:val="24"/>
                <w:szCs w:val="24"/>
              </w:rPr>
              <w:t>ID</w:t>
            </w:r>
            <w:r w:rsidRPr="00873A6E">
              <w:rPr>
                <w:sz w:val="24"/>
                <w:szCs w:val="24"/>
              </w:rPr>
              <w:t>, Date, Tweet, Screen</w:t>
            </w:r>
            <w:r>
              <w:rPr>
                <w:sz w:val="24"/>
                <w:szCs w:val="24"/>
              </w:rPr>
              <w:t>-</w:t>
            </w:r>
            <w:r w:rsidRPr="00873A6E">
              <w:rPr>
                <w:sz w:val="24"/>
                <w:szCs w:val="24"/>
              </w:rPr>
              <w:t>name, Source, Link,</w:t>
            </w:r>
          </w:p>
        </w:tc>
      </w:tr>
      <w:tr w:rsidR="00E95E24" w14:paraId="623EC985" w14:textId="77777777" w:rsidTr="00BB6EF5">
        <w:trPr>
          <w:trHeight w:val="476"/>
        </w:trPr>
        <w:tc>
          <w:tcPr>
            <w:tcW w:w="1685" w:type="dxa"/>
            <w:vAlign w:val="center"/>
          </w:tcPr>
          <w:p w14:paraId="7C1A314B" w14:textId="77777777" w:rsidR="00E95E24" w:rsidRDefault="00E95E24" w:rsidP="00BB6EF5">
            <w:pPr>
              <w:rPr>
                <w:sz w:val="24"/>
                <w:szCs w:val="24"/>
              </w:rPr>
            </w:pPr>
            <w:r>
              <w:rPr>
                <w:sz w:val="24"/>
                <w:szCs w:val="24"/>
              </w:rPr>
              <w:t>Target</w:t>
            </w:r>
          </w:p>
        </w:tc>
        <w:tc>
          <w:tcPr>
            <w:tcW w:w="5626" w:type="dxa"/>
            <w:vAlign w:val="center"/>
          </w:tcPr>
          <w:p w14:paraId="13E20DF9" w14:textId="6DA23CCD" w:rsidR="00E95E24" w:rsidRDefault="00873A6E" w:rsidP="00BB6EF5">
            <w:pPr>
              <w:rPr>
                <w:sz w:val="24"/>
                <w:szCs w:val="24"/>
              </w:rPr>
            </w:pPr>
            <w:r>
              <w:rPr>
                <w:sz w:val="24"/>
                <w:szCs w:val="24"/>
              </w:rPr>
              <w:t>Sentiment</w:t>
            </w:r>
          </w:p>
        </w:tc>
      </w:tr>
      <w:tr w:rsidR="00873A6E" w14:paraId="7A3DD759" w14:textId="77777777" w:rsidTr="00BB6EF5">
        <w:trPr>
          <w:trHeight w:val="476"/>
        </w:trPr>
        <w:tc>
          <w:tcPr>
            <w:tcW w:w="1685" w:type="dxa"/>
            <w:vAlign w:val="center"/>
          </w:tcPr>
          <w:p w14:paraId="22DE0D5F" w14:textId="4813C54D" w:rsidR="00873A6E" w:rsidRDefault="00873A6E" w:rsidP="00BB6EF5">
            <w:pPr>
              <w:rPr>
                <w:sz w:val="24"/>
                <w:szCs w:val="24"/>
              </w:rPr>
            </w:pPr>
            <w:r>
              <w:rPr>
                <w:sz w:val="24"/>
                <w:szCs w:val="24"/>
              </w:rPr>
              <w:t>Classes</w:t>
            </w:r>
          </w:p>
        </w:tc>
        <w:tc>
          <w:tcPr>
            <w:tcW w:w="5626" w:type="dxa"/>
            <w:vAlign w:val="center"/>
          </w:tcPr>
          <w:p w14:paraId="3BB3C29D" w14:textId="65784368" w:rsidR="00873A6E" w:rsidRDefault="00873A6E" w:rsidP="00BB6EF5">
            <w:pPr>
              <w:rPr>
                <w:sz w:val="24"/>
                <w:szCs w:val="24"/>
              </w:rPr>
            </w:pPr>
            <w:r>
              <w:rPr>
                <w:sz w:val="24"/>
                <w:szCs w:val="24"/>
              </w:rPr>
              <w:t>Positive, Negative, Neutral</w:t>
            </w:r>
          </w:p>
        </w:tc>
      </w:tr>
    </w:tbl>
    <w:p w14:paraId="22296D28" w14:textId="42696842" w:rsidR="00873A6E" w:rsidRDefault="00873A6E" w:rsidP="00873A6E">
      <w:pPr>
        <w:pStyle w:val="Heading1"/>
      </w:pPr>
      <w:r>
        <w:t>Research Questions</w:t>
      </w:r>
    </w:p>
    <w:p w14:paraId="60D18224" w14:textId="5D078633" w:rsidR="00873A6E" w:rsidRPr="00873A6E" w:rsidRDefault="00776E0F" w:rsidP="00873A6E">
      <w:r>
        <w:t xml:space="preserve">The main objective of the proposed research is to predict the sentiment of tweet about bitcoin. There are many published studies that predict the sentiment for </w:t>
      </w:r>
      <w:r w:rsidR="00394EFD">
        <w:t>bitcoin analysis. But the main challenge is to gain the integrity and authenticity in prediction. On the basis of prediction result, someone will buy or sale the bitcoins.  How we can achieve the better accuracy and authenticity by our prediction model is main objective of the proposed work.</w:t>
      </w:r>
    </w:p>
    <w:sectPr w:rsidR="00873A6E" w:rsidRPr="00873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6F"/>
    <w:rsid w:val="00233A2E"/>
    <w:rsid w:val="00295E5C"/>
    <w:rsid w:val="002D73B8"/>
    <w:rsid w:val="00394343"/>
    <w:rsid w:val="00394EFD"/>
    <w:rsid w:val="004E304F"/>
    <w:rsid w:val="00523D8D"/>
    <w:rsid w:val="00711885"/>
    <w:rsid w:val="0074523E"/>
    <w:rsid w:val="00776E0F"/>
    <w:rsid w:val="00831064"/>
    <w:rsid w:val="00873A6E"/>
    <w:rsid w:val="00933DB3"/>
    <w:rsid w:val="00D05B8B"/>
    <w:rsid w:val="00E615C0"/>
    <w:rsid w:val="00E95E24"/>
    <w:rsid w:val="00F7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BD40"/>
  <w15:chartTrackingRefBased/>
  <w15:docId w15:val="{E3DFF951-9989-48B8-ADAB-A018B900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5B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5B8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05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33DB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cp:revision>
  <dcterms:created xsi:type="dcterms:W3CDTF">2022-05-13T09:56:00Z</dcterms:created>
  <dcterms:modified xsi:type="dcterms:W3CDTF">2022-05-13T11:46:00Z</dcterms:modified>
</cp:coreProperties>
</file>