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ED40" w14:textId="77777777" w:rsidR="00A15C35" w:rsidRDefault="00A15C35" w:rsidP="00A15C35">
      <w:pPr>
        <w:pStyle w:val="Heading1"/>
        <w:rPr>
          <w:lang w:val="en-US"/>
        </w:rPr>
      </w:pPr>
      <w:r>
        <w:rPr>
          <w:lang w:val="en-US"/>
        </w:rPr>
        <w:t>Questions on the existing code:</w:t>
      </w:r>
    </w:p>
    <w:p w14:paraId="53DC9314" w14:textId="77777777" w:rsidR="00A15C35" w:rsidRDefault="00A15C35" w:rsidP="00A15C35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Q1:</w:t>
      </w:r>
    </w:p>
    <w:p w14:paraId="50035682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def tokenize(</w:t>
      </w:r>
      <w:proofErr w:type="spellStart"/>
      <w:r>
        <w:rPr>
          <w:color w:val="767171" w:themeColor="background2" w:themeShade="80"/>
          <w:lang w:val="en-US"/>
        </w:rPr>
        <w:t>model_name</w:t>
      </w:r>
      <w:proofErr w:type="spellEnd"/>
      <w:r>
        <w:rPr>
          <w:color w:val="767171" w:themeColor="background2" w:themeShade="80"/>
          <w:lang w:val="en-US"/>
        </w:rPr>
        <w:t>):</w:t>
      </w:r>
    </w:p>
    <w:p w14:paraId="2B1A96D0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    try:</w:t>
      </w:r>
    </w:p>
    <w:p w14:paraId="36187E62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        tokenizer = </w:t>
      </w:r>
      <w:proofErr w:type="spellStart"/>
      <w:r>
        <w:rPr>
          <w:color w:val="767171" w:themeColor="background2" w:themeShade="80"/>
          <w:lang w:val="en-US"/>
        </w:rPr>
        <w:t>BertTokenizer.from_</w:t>
      </w:r>
      <w:proofErr w:type="gramStart"/>
      <w:r>
        <w:rPr>
          <w:color w:val="767171" w:themeColor="background2" w:themeShade="80"/>
          <w:lang w:val="en-US"/>
        </w:rPr>
        <w:t>pretrained</w:t>
      </w:r>
      <w:proofErr w:type="spellEnd"/>
      <w:r>
        <w:rPr>
          <w:color w:val="767171" w:themeColor="background2" w:themeShade="80"/>
          <w:lang w:val="en-US"/>
        </w:rPr>
        <w:t>(</w:t>
      </w:r>
      <w:proofErr w:type="spellStart"/>
      <w:proofErr w:type="gramEnd"/>
      <w:r>
        <w:rPr>
          <w:color w:val="767171" w:themeColor="background2" w:themeShade="80"/>
          <w:lang w:val="en-US"/>
        </w:rPr>
        <w:t>model_name</w:t>
      </w:r>
      <w:proofErr w:type="spellEnd"/>
      <w:r>
        <w:rPr>
          <w:color w:val="767171" w:themeColor="background2" w:themeShade="80"/>
          <w:lang w:val="en-US"/>
        </w:rPr>
        <w:t xml:space="preserve">, </w:t>
      </w:r>
      <w:proofErr w:type="spellStart"/>
      <w:r>
        <w:rPr>
          <w:color w:val="767171" w:themeColor="background2" w:themeShade="80"/>
          <w:lang w:val="en-US"/>
        </w:rPr>
        <w:t>do_lower_case</w:t>
      </w:r>
      <w:proofErr w:type="spellEnd"/>
      <w:r>
        <w:rPr>
          <w:color w:val="767171" w:themeColor="background2" w:themeShade="80"/>
          <w:lang w:val="en-US"/>
        </w:rPr>
        <w:t>=True)</w:t>
      </w:r>
    </w:p>
    <w:p w14:paraId="64B540C1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    except:</w:t>
      </w:r>
    </w:p>
    <w:p w14:paraId="18820D13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        tokenizer = </w:t>
      </w:r>
      <w:proofErr w:type="spellStart"/>
      <w:r>
        <w:rPr>
          <w:color w:val="767171" w:themeColor="background2" w:themeShade="80"/>
          <w:lang w:val="en-US"/>
        </w:rPr>
        <w:t>AutoTokenizer.from_</w:t>
      </w:r>
      <w:proofErr w:type="gramStart"/>
      <w:r>
        <w:rPr>
          <w:color w:val="767171" w:themeColor="background2" w:themeShade="80"/>
          <w:lang w:val="en-US"/>
        </w:rPr>
        <w:t>pretrained</w:t>
      </w:r>
      <w:proofErr w:type="spellEnd"/>
      <w:r>
        <w:rPr>
          <w:color w:val="767171" w:themeColor="background2" w:themeShade="80"/>
          <w:lang w:val="en-US"/>
        </w:rPr>
        <w:t>(</w:t>
      </w:r>
      <w:proofErr w:type="spellStart"/>
      <w:proofErr w:type="gramEnd"/>
      <w:r>
        <w:rPr>
          <w:color w:val="767171" w:themeColor="background2" w:themeShade="80"/>
          <w:lang w:val="en-US"/>
        </w:rPr>
        <w:t>model_name</w:t>
      </w:r>
      <w:proofErr w:type="spellEnd"/>
      <w:r>
        <w:rPr>
          <w:color w:val="767171" w:themeColor="background2" w:themeShade="80"/>
          <w:lang w:val="en-US"/>
        </w:rPr>
        <w:t xml:space="preserve">, </w:t>
      </w:r>
      <w:proofErr w:type="spellStart"/>
      <w:r>
        <w:rPr>
          <w:color w:val="767171" w:themeColor="background2" w:themeShade="80"/>
          <w:lang w:val="en-US"/>
        </w:rPr>
        <w:t>do_lower_case</w:t>
      </w:r>
      <w:proofErr w:type="spellEnd"/>
      <w:r>
        <w:rPr>
          <w:color w:val="767171" w:themeColor="background2" w:themeShade="80"/>
          <w:lang w:val="en-US"/>
        </w:rPr>
        <w:t>=True)</w:t>
      </w:r>
    </w:p>
    <w:p w14:paraId="503C4707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    return tokenizer</w:t>
      </w:r>
    </w:p>
    <w:p w14:paraId="337DA911" w14:textId="77777777" w:rsidR="00A15C35" w:rsidRDefault="00A15C35" w:rsidP="00A15C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should it try </w:t>
      </w:r>
      <w:proofErr w:type="spellStart"/>
      <w:r>
        <w:rPr>
          <w:b/>
          <w:bCs/>
          <w:lang w:val="en-US"/>
        </w:rPr>
        <w:t>BertTokenizer</w:t>
      </w:r>
      <w:proofErr w:type="spellEnd"/>
      <w:r>
        <w:rPr>
          <w:b/>
          <w:bCs/>
          <w:lang w:val="en-US"/>
        </w:rPr>
        <w:t xml:space="preserve"> first and not directly use </w:t>
      </w:r>
      <w:proofErr w:type="spellStart"/>
      <w:r>
        <w:rPr>
          <w:b/>
          <w:bCs/>
          <w:lang w:val="en-US"/>
        </w:rPr>
        <w:t>AutoTokenizer</w:t>
      </w:r>
      <w:proofErr w:type="spellEnd"/>
      <w:r>
        <w:rPr>
          <w:b/>
          <w:bCs/>
          <w:lang w:val="en-US"/>
        </w:rPr>
        <w:t xml:space="preserve">? </w:t>
      </w:r>
    </w:p>
    <w:p w14:paraId="76CBBCA0" w14:textId="74ADBF33" w:rsidR="00A15C35" w:rsidRPr="00111FBC" w:rsidRDefault="00111FBC" w:rsidP="00A15C35">
      <w:pPr>
        <w:rPr>
          <w:color w:val="ED7D31" w:themeColor="accent2"/>
          <w:lang w:val="en-US"/>
        </w:rPr>
      </w:pPr>
      <w:r>
        <w:rPr>
          <w:b/>
          <w:bCs/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D0C3A" wp14:editId="0BD449D8">
                <wp:simplePos x="0" y="0"/>
                <wp:positionH relativeFrom="column">
                  <wp:posOffset>-19514</wp:posOffset>
                </wp:positionH>
                <wp:positionV relativeFrom="paragraph">
                  <wp:posOffset>521089</wp:posOffset>
                </wp:positionV>
                <wp:extent cx="5527343" cy="1016597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3" cy="10165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F21FE" id="Rectangle 4" o:spid="_x0000_s1026" style="position:absolute;margin-left:-1.55pt;margin-top:41.05pt;width:435.2pt;height:8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Pr="00111FBC">
        <w:rPr>
          <w:b/>
          <w:bCs/>
          <w:color w:val="ED7D31" w:themeColor="accent2"/>
          <w:lang w:val="en-US"/>
        </w:rPr>
        <w:t xml:space="preserve">Ans: </w:t>
      </w:r>
      <w:r w:rsidRPr="00111FBC">
        <w:rPr>
          <w:color w:val="ED7D31" w:themeColor="accent2"/>
          <w:lang w:val="en-US"/>
        </w:rPr>
        <w:t xml:space="preserve">Last time few models were run with </w:t>
      </w:r>
      <w:proofErr w:type="spellStart"/>
      <w:r w:rsidRPr="00111FBC">
        <w:rPr>
          <w:color w:val="ED7D31" w:themeColor="accent2"/>
          <w:lang w:val="en-US"/>
        </w:rPr>
        <w:t>BertTokenizer</w:t>
      </w:r>
      <w:proofErr w:type="spellEnd"/>
      <w:r w:rsidRPr="00111FBC">
        <w:rPr>
          <w:color w:val="ED7D31" w:themeColor="accent2"/>
          <w:lang w:val="en-US"/>
        </w:rPr>
        <w:t xml:space="preserve"> and other ones with </w:t>
      </w:r>
      <w:proofErr w:type="spellStart"/>
      <w:r w:rsidRPr="00111FBC">
        <w:rPr>
          <w:color w:val="ED7D31" w:themeColor="accent2"/>
          <w:lang w:val="en-US"/>
        </w:rPr>
        <w:t>Autotokenizer</w:t>
      </w:r>
      <w:proofErr w:type="spellEnd"/>
      <w:r w:rsidRPr="00111FBC">
        <w:rPr>
          <w:color w:val="ED7D31" w:themeColor="accent2"/>
          <w:lang w:val="en-US"/>
        </w:rPr>
        <w:t xml:space="preserve">. Now, by updating the transformer library, </w:t>
      </w:r>
      <w:proofErr w:type="gramStart"/>
      <w:r w:rsidRPr="00111FBC">
        <w:rPr>
          <w:color w:val="ED7D31" w:themeColor="accent2"/>
          <w:lang w:val="en-US"/>
        </w:rPr>
        <w:t>I  verify</w:t>
      </w:r>
      <w:proofErr w:type="gramEnd"/>
      <w:r w:rsidRPr="00111FBC">
        <w:rPr>
          <w:color w:val="ED7D31" w:themeColor="accent2"/>
          <w:lang w:val="en-US"/>
        </w:rPr>
        <w:t xml:space="preserve"> that all the model can be trained </w:t>
      </w:r>
      <w:proofErr w:type="spellStart"/>
      <w:r w:rsidRPr="00111FBC">
        <w:rPr>
          <w:color w:val="ED7D31" w:themeColor="accent2"/>
          <w:lang w:val="en-US"/>
        </w:rPr>
        <w:t>AutoTokenizer</w:t>
      </w:r>
      <w:proofErr w:type="spellEnd"/>
      <w:r w:rsidRPr="00111FBC">
        <w:rPr>
          <w:color w:val="ED7D31" w:themeColor="accent2"/>
          <w:lang w:val="en-US"/>
        </w:rPr>
        <w:t>. So, your new tokenizer function is:</w:t>
      </w:r>
    </w:p>
    <w:p w14:paraId="110356E0" w14:textId="77777777" w:rsidR="00111FBC" w:rsidRPr="00111FBC" w:rsidRDefault="00111FBC" w:rsidP="00111FBC">
      <w:pPr>
        <w:rPr>
          <w:b/>
          <w:bCs/>
          <w:color w:val="ED7D31" w:themeColor="accent2"/>
          <w:lang w:val="en-US"/>
        </w:rPr>
      </w:pPr>
      <w:r w:rsidRPr="00111FBC">
        <w:rPr>
          <w:b/>
          <w:bCs/>
          <w:color w:val="ED7D31" w:themeColor="accent2"/>
          <w:lang w:val="en-US"/>
        </w:rPr>
        <w:t>def tokenize(</w:t>
      </w:r>
      <w:proofErr w:type="spellStart"/>
      <w:r w:rsidRPr="00111FBC">
        <w:rPr>
          <w:b/>
          <w:bCs/>
          <w:color w:val="ED7D31" w:themeColor="accent2"/>
          <w:lang w:val="en-US"/>
        </w:rPr>
        <w:t>model_name</w:t>
      </w:r>
      <w:proofErr w:type="spellEnd"/>
      <w:r w:rsidRPr="00111FBC">
        <w:rPr>
          <w:b/>
          <w:bCs/>
          <w:color w:val="ED7D31" w:themeColor="accent2"/>
          <w:lang w:val="en-US"/>
        </w:rPr>
        <w:t>):</w:t>
      </w:r>
    </w:p>
    <w:p w14:paraId="48287FDA" w14:textId="77777777" w:rsidR="00111FBC" w:rsidRPr="00111FBC" w:rsidRDefault="00111FBC" w:rsidP="00111FBC">
      <w:pPr>
        <w:rPr>
          <w:b/>
          <w:bCs/>
          <w:color w:val="ED7D31" w:themeColor="accent2"/>
          <w:lang w:val="en-US"/>
        </w:rPr>
      </w:pPr>
      <w:r w:rsidRPr="00111FBC">
        <w:rPr>
          <w:b/>
          <w:bCs/>
          <w:color w:val="ED7D31" w:themeColor="accent2"/>
          <w:lang w:val="en-US"/>
        </w:rPr>
        <w:t xml:space="preserve">    tokenizer = </w:t>
      </w:r>
      <w:proofErr w:type="spellStart"/>
      <w:r w:rsidRPr="00111FBC">
        <w:rPr>
          <w:b/>
          <w:bCs/>
          <w:color w:val="ED7D31" w:themeColor="accent2"/>
          <w:lang w:val="en-US"/>
        </w:rPr>
        <w:t>AutoTokenizer.from_</w:t>
      </w:r>
      <w:proofErr w:type="gramStart"/>
      <w:r w:rsidRPr="00111FBC">
        <w:rPr>
          <w:b/>
          <w:bCs/>
          <w:color w:val="ED7D31" w:themeColor="accent2"/>
          <w:lang w:val="en-US"/>
        </w:rPr>
        <w:t>pretrained</w:t>
      </w:r>
      <w:proofErr w:type="spellEnd"/>
      <w:r w:rsidRPr="00111FBC">
        <w:rPr>
          <w:b/>
          <w:bCs/>
          <w:color w:val="ED7D31" w:themeColor="accent2"/>
          <w:lang w:val="en-US"/>
        </w:rPr>
        <w:t>(</w:t>
      </w:r>
      <w:proofErr w:type="spellStart"/>
      <w:proofErr w:type="gramEnd"/>
      <w:r w:rsidRPr="00111FBC">
        <w:rPr>
          <w:b/>
          <w:bCs/>
          <w:color w:val="ED7D31" w:themeColor="accent2"/>
          <w:lang w:val="en-US"/>
        </w:rPr>
        <w:t>model_name</w:t>
      </w:r>
      <w:proofErr w:type="spellEnd"/>
      <w:r w:rsidRPr="00111FBC">
        <w:rPr>
          <w:b/>
          <w:bCs/>
          <w:color w:val="ED7D31" w:themeColor="accent2"/>
          <w:lang w:val="en-US"/>
        </w:rPr>
        <w:t xml:space="preserve">, </w:t>
      </w:r>
      <w:proofErr w:type="spellStart"/>
      <w:r w:rsidRPr="00111FBC">
        <w:rPr>
          <w:b/>
          <w:bCs/>
          <w:color w:val="ED7D31" w:themeColor="accent2"/>
          <w:lang w:val="en-US"/>
        </w:rPr>
        <w:t>do_lower_case</w:t>
      </w:r>
      <w:proofErr w:type="spellEnd"/>
      <w:r w:rsidRPr="00111FBC">
        <w:rPr>
          <w:b/>
          <w:bCs/>
          <w:color w:val="ED7D31" w:themeColor="accent2"/>
          <w:lang w:val="en-US"/>
        </w:rPr>
        <w:t>=True)</w:t>
      </w:r>
    </w:p>
    <w:p w14:paraId="75C22C73" w14:textId="54BDBC0A" w:rsidR="00111FBC" w:rsidRPr="00111FBC" w:rsidRDefault="00111FBC" w:rsidP="00111FBC">
      <w:pPr>
        <w:rPr>
          <w:b/>
          <w:bCs/>
          <w:color w:val="ED7D31" w:themeColor="accent2"/>
          <w:lang w:val="en-US"/>
        </w:rPr>
      </w:pPr>
      <w:r w:rsidRPr="00111FBC">
        <w:rPr>
          <w:b/>
          <w:bCs/>
          <w:color w:val="ED7D31" w:themeColor="accent2"/>
          <w:lang w:val="en-US"/>
        </w:rPr>
        <w:t xml:space="preserve">    return </w:t>
      </w:r>
      <w:proofErr w:type="gramStart"/>
      <w:r w:rsidRPr="00111FBC">
        <w:rPr>
          <w:b/>
          <w:bCs/>
          <w:color w:val="ED7D31" w:themeColor="accent2"/>
          <w:lang w:val="en-US"/>
        </w:rPr>
        <w:t>tokenizer</w:t>
      </w:r>
      <w:proofErr w:type="gramEnd"/>
    </w:p>
    <w:p w14:paraId="25DF3121" w14:textId="77777777" w:rsidR="00111FBC" w:rsidRDefault="00111FBC" w:rsidP="00A15C35">
      <w:pPr>
        <w:pStyle w:val="Heading3"/>
        <w:rPr>
          <w:b/>
          <w:bCs/>
          <w:lang w:val="en-US"/>
        </w:rPr>
      </w:pPr>
    </w:p>
    <w:p w14:paraId="011042F6" w14:textId="6A21985E" w:rsidR="00A15C35" w:rsidRDefault="00A15C35" w:rsidP="00A15C35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Q2:</w:t>
      </w:r>
    </w:p>
    <w:p w14:paraId="67E57C28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proofErr w:type="spellStart"/>
      <w:r>
        <w:rPr>
          <w:color w:val="767171" w:themeColor="background2" w:themeShade="80"/>
          <w:lang w:val="en-US"/>
        </w:rPr>
        <w:t>df</w:t>
      </w:r>
      <w:proofErr w:type="spellEnd"/>
      <w:r>
        <w:rPr>
          <w:color w:val="767171" w:themeColor="background2" w:themeShade="80"/>
          <w:lang w:val="en-US"/>
        </w:rPr>
        <w:t xml:space="preserve"> = </w:t>
      </w:r>
      <w:proofErr w:type="spellStart"/>
      <w:proofErr w:type="gramStart"/>
      <w:r>
        <w:rPr>
          <w:color w:val="767171" w:themeColor="background2" w:themeShade="80"/>
          <w:lang w:val="en-US"/>
        </w:rPr>
        <w:t>pickle.load</w:t>
      </w:r>
      <w:proofErr w:type="spellEnd"/>
      <w:proofErr w:type="gramEnd"/>
      <w:r>
        <w:rPr>
          <w:color w:val="767171" w:themeColor="background2" w:themeShade="80"/>
          <w:lang w:val="en-US"/>
        </w:rPr>
        <w:t>(open('dataset/230130_SmallOberkategorie.pickle', '</w:t>
      </w:r>
      <w:proofErr w:type="spellStart"/>
      <w:r>
        <w:rPr>
          <w:color w:val="767171" w:themeColor="background2" w:themeShade="80"/>
          <w:lang w:val="en-US"/>
        </w:rPr>
        <w:t>rb</w:t>
      </w:r>
      <w:proofErr w:type="spellEnd"/>
      <w:r>
        <w:rPr>
          <w:color w:val="767171" w:themeColor="background2" w:themeShade="80"/>
          <w:lang w:val="en-US"/>
        </w:rPr>
        <w:t>'))</w:t>
      </w:r>
    </w:p>
    <w:p w14:paraId="69D8EB7D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proofErr w:type="spellStart"/>
      <w:r>
        <w:rPr>
          <w:color w:val="767171" w:themeColor="background2" w:themeShade="80"/>
          <w:lang w:val="en-US"/>
        </w:rPr>
        <w:t>label_names</w:t>
      </w:r>
      <w:proofErr w:type="spellEnd"/>
      <w:r>
        <w:rPr>
          <w:color w:val="767171" w:themeColor="background2" w:themeShade="80"/>
          <w:lang w:val="en-US"/>
        </w:rPr>
        <w:t xml:space="preserve"> = </w:t>
      </w:r>
      <w:proofErr w:type="spellStart"/>
      <w:r>
        <w:rPr>
          <w:color w:val="767171" w:themeColor="background2" w:themeShade="80"/>
          <w:lang w:val="en-US"/>
        </w:rPr>
        <w:t>df</w:t>
      </w:r>
      <w:proofErr w:type="spellEnd"/>
      <w:r>
        <w:rPr>
          <w:color w:val="767171" w:themeColor="background2" w:themeShade="80"/>
          <w:lang w:val="en-US"/>
        </w:rPr>
        <w:t>['labels'</w:t>
      </w:r>
      <w:proofErr w:type="gramStart"/>
      <w:r>
        <w:rPr>
          <w:color w:val="767171" w:themeColor="background2" w:themeShade="80"/>
          <w:lang w:val="en-US"/>
        </w:rPr>
        <w:t>].unique</w:t>
      </w:r>
      <w:proofErr w:type="gramEnd"/>
      <w:r>
        <w:rPr>
          <w:color w:val="767171" w:themeColor="background2" w:themeShade="80"/>
          <w:lang w:val="en-US"/>
        </w:rPr>
        <w:t>()</w:t>
      </w:r>
    </w:p>
    <w:p w14:paraId="41CF015D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# </w:t>
      </w:r>
      <w:proofErr w:type="spellStart"/>
      <w:proofErr w:type="gramStart"/>
      <w:r>
        <w:rPr>
          <w:color w:val="767171" w:themeColor="background2" w:themeShade="80"/>
          <w:lang w:val="en-US"/>
        </w:rPr>
        <w:t>label</w:t>
      </w:r>
      <w:proofErr w:type="gramEnd"/>
      <w:r>
        <w:rPr>
          <w:color w:val="767171" w:themeColor="background2" w:themeShade="80"/>
          <w:lang w:val="en-US"/>
        </w:rPr>
        <w:t>_names</w:t>
      </w:r>
      <w:proofErr w:type="spellEnd"/>
    </w:p>
    <w:p w14:paraId="3D74164A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</w:p>
    <w:p w14:paraId="2987F5FE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X = </w:t>
      </w:r>
      <w:proofErr w:type="spellStart"/>
      <w:r>
        <w:rPr>
          <w:color w:val="767171" w:themeColor="background2" w:themeShade="80"/>
          <w:lang w:val="en-US"/>
        </w:rPr>
        <w:t>df</w:t>
      </w:r>
      <w:proofErr w:type="spellEnd"/>
      <w:r>
        <w:rPr>
          <w:color w:val="767171" w:themeColor="background2" w:themeShade="80"/>
          <w:lang w:val="en-US"/>
        </w:rPr>
        <w:t>[['text']]</w:t>
      </w:r>
    </w:p>
    <w:p w14:paraId="5FF4D455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y = </w:t>
      </w:r>
      <w:proofErr w:type="spellStart"/>
      <w:r>
        <w:rPr>
          <w:color w:val="767171" w:themeColor="background2" w:themeShade="80"/>
          <w:lang w:val="en-US"/>
        </w:rPr>
        <w:t>df</w:t>
      </w:r>
      <w:proofErr w:type="spellEnd"/>
      <w:r>
        <w:rPr>
          <w:color w:val="767171" w:themeColor="background2" w:themeShade="80"/>
          <w:lang w:val="en-US"/>
        </w:rPr>
        <w:t>['labels']</w:t>
      </w:r>
    </w:p>
    <w:p w14:paraId="4E82B086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proofErr w:type="spellStart"/>
      <w:r>
        <w:rPr>
          <w:color w:val="767171" w:themeColor="background2" w:themeShade="80"/>
          <w:lang w:val="en-US"/>
        </w:rPr>
        <w:t>X_train</w:t>
      </w:r>
      <w:proofErr w:type="spellEnd"/>
      <w:r>
        <w:rPr>
          <w:color w:val="767171" w:themeColor="background2" w:themeShade="80"/>
          <w:lang w:val="en-US"/>
        </w:rPr>
        <w:t xml:space="preserve">, </w:t>
      </w:r>
      <w:proofErr w:type="spellStart"/>
      <w:r>
        <w:rPr>
          <w:color w:val="767171" w:themeColor="background2" w:themeShade="80"/>
          <w:lang w:val="en-US"/>
        </w:rPr>
        <w:t>X_val</w:t>
      </w:r>
      <w:proofErr w:type="spellEnd"/>
      <w:r>
        <w:rPr>
          <w:color w:val="767171" w:themeColor="background2" w:themeShade="80"/>
          <w:lang w:val="en-US"/>
        </w:rPr>
        <w:t xml:space="preserve">, </w:t>
      </w:r>
      <w:proofErr w:type="spellStart"/>
      <w:r>
        <w:rPr>
          <w:color w:val="767171" w:themeColor="background2" w:themeShade="80"/>
          <w:lang w:val="en-US"/>
        </w:rPr>
        <w:t>y_train</w:t>
      </w:r>
      <w:proofErr w:type="spellEnd"/>
      <w:r>
        <w:rPr>
          <w:color w:val="767171" w:themeColor="background2" w:themeShade="80"/>
          <w:lang w:val="en-US"/>
        </w:rPr>
        <w:t xml:space="preserve">, </w:t>
      </w:r>
      <w:proofErr w:type="spellStart"/>
      <w:r>
        <w:rPr>
          <w:color w:val="767171" w:themeColor="background2" w:themeShade="80"/>
          <w:lang w:val="en-US"/>
        </w:rPr>
        <w:t>y_val</w:t>
      </w:r>
      <w:proofErr w:type="spellEnd"/>
      <w:r>
        <w:rPr>
          <w:color w:val="767171" w:themeColor="background2" w:themeShade="80"/>
          <w:lang w:val="en-US"/>
        </w:rPr>
        <w:t xml:space="preserve"> = </w:t>
      </w:r>
      <w:proofErr w:type="spellStart"/>
      <w:r>
        <w:rPr>
          <w:color w:val="767171" w:themeColor="background2" w:themeShade="80"/>
          <w:lang w:val="en-US"/>
        </w:rPr>
        <w:t>split_</w:t>
      </w:r>
      <w:proofErr w:type="gramStart"/>
      <w:r>
        <w:rPr>
          <w:color w:val="767171" w:themeColor="background2" w:themeShade="80"/>
          <w:lang w:val="en-US"/>
        </w:rPr>
        <w:t>df</w:t>
      </w:r>
      <w:proofErr w:type="spellEnd"/>
      <w:r>
        <w:rPr>
          <w:color w:val="767171" w:themeColor="background2" w:themeShade="80"/>
          <w:lang w:val="en-US"/>
        </w:rPr>
        <w:t>(</w:t>
      </w:r>
      <w:proofErr w:type="gramEnd"/>
      <w:r>
        <w:rPr>
          <w:color w:val="767171" w:themeColor="background2" w:themeShade="80"/>
          <w:lang w:val="en-US"/>
        </w:rPr>
        <w:t>X, y)</w:t>
      </w:r>
    </w:p>
    <w:p w14:paraId="06BAD0E3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</w:p>
    <w:p w14:paraId="47EC3D87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optimizers = [Adam, SGD]</w:t>
      </w:r>
    </w:p>
    <w:p w14:paraId="4D012C33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 xml:space="preserve">configs =  </w:t>
      </w:r>
      <w:proofErr w:type="gramStart"/>
      <w:r>
        <w:rPr>
          <w:color w:val="767171" w:themeColor="background2" w:themeShade="80"/>
          <w:lang w:val="en-US"/>
        </w:rPr>
        <w:t xml:space="preserve">   {</w:t>
      </w:r>
      <w:proofErr w:type="gramEnd"/>
      <w:r>
        <w:rPr>
          <w:color w:val="767171" w:themeColor="background2" w:themeShade="80"/>
          <w:lang w:val="en-US"/>
        </w:rPr>
        <w:t>'epochs': 2, '</w:t>
      </w:r>
      <w:proofErr w:type="spellStart"/>
      <w:r>
        <w:rPr>
          <w:color w:val="767171" w:themeColor="background2" w:themeShade="80"/>
          <w:lang w:val="en-US"/>
        </w:rPr>
        <w:t>batch_size</w:t>
      </w:r>
      <w:proofErr w:type="spellEnd"/>
      <w:r>
        <w:rPr>
          <w:color w:val="767171" w:themeColor="background2" w:themeShade="80"/>
          <w:lang w:val="en-US"/>
        </w:rPr>
        <w:t>': 16, '</w:t>
      </w:r>
      <w:proofErr w:type="spellStart"/>
      <w:r>
        <w:rPr>
          <w:color w:val="767171" w:themeColor="background2" w:themeShade="80"/>
          <w:lang w:val="en-US"/>
        </w:rPr>
        <w:t>learning_rate</w:t>
      </w:r>
      <w:proofErr w:type="spellEnd"/>
      <w:r>
        <w:rPr>
          <w:color w:val="767171" w:themeColor="background2" w:themeShade="80"/>
          <w:lang w:val="en-US"/>
        </w:rPr>
        <w:t>': 2e-6, 'val_steps':100}</w:t>
      </w:r>
    </w:p>
    <w:p w14:paraId="4109774B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dataset = {'</w:t>
      </w:r>
      <w:proofErr w:type="spellStart"/>
      <w:r>
        <w:rPr>
          <w:color w:val="767171" w:themeColor="background2" w:themeShade="80"/>
          <w:lang w:val="en-US"/>
        </w:rPr>
        <w:t>X_train</w:t>
      </w:r>
      <w:proofErr w:type="spellEnd"/>
      <w:r>
        <w:rPr>
          <w:color w:val="767171" w:themeColor="background2" w:themeShade="80"/>
          <w:lang w:val="en-US"/>
        </w:rPr>
        <w:t xml:space="preserve">': </w:t>
      </w:r>
      <w:proofErr w:type="spellStart"/>
      <w:r>
        <w:rPr>
          <w:color w:val="767171" w:themeColor="background2" w:themeShade="80"/>
          <w:lang w:val="en-US"/>
        </w:rPr>
        <w:t>X_train</w:t>
      </w:r>
      <w:proofErr w:type="spellEnd"/>
      <w:r>
        <w:rPr>
          <w:color w:val="767171" w:themeColor="background2" w:themeShade="80"/>
          <w:lang w:val="en-US"/>
        </w:rPr>
        <w:t>, '</w:t>
      </w:r>
      <w:proofErr w:type="spellStart"/>
      <w:r>
        <w:rPr>
          <w:color w:val="767171" w:themeColor="background2" w:themeShade="80"/>
          <w:lang w:val="en-US"/>
        </w:rPr>
        <w:t>y_train</w:t>
      </w:r>
      <w:proofErr w:type="spellEnd"/>
      <w:r>
        <w:rPr>
          <w:color w:val="767171" w:themeColor="background2" w:themeShade="80"/>
          <w:lang w:val="en-US"/>
        </w:rPr>
        <w:t xml:space="preserve">': </w:t>
      </w:r>
      <w:proofErr w:type="spellStart"/>
      <w:r>
        <w:rPr>
          <w:color w:val="767171" w:themeColor="background2" w:themeShade="80"/>
          <w:lang w:val="en-US"/>
        </w:rPr>
        <w:t>y_train</w:t>
      </w:r>
      <w:proofErr w:type="spellEnd"/>
      <w:r>
        <w:rPr>
          <w:color w:val="767171" w:themeColor="background2" w:themeShade="80"/>
          <w:lang w:val="en-US"/>
        </w:rPr>
        <w:t>, '</w:t>
      </w:r>
      <w:proofErr w:type="spellStart"/>
      <w:r>
        <w:rPr>
          <w:color w:val="767171" w:themeColor="background2" w:themeShade="80"/>
          <w:lang w:val="en-US"/>
        </w:rPr>
        <w:t>X_val</w:t>
      </w:r>
      <w:proofErr w:type="spellEnd"/>
      <w:r>
        <w:rPr>
          <w:color w:val="767171" w:themeColor="background2" w:themeShade="80"/>
          <w:lang w:val="en-US"/>
        </w:rPr>
        <w:t xml:space="preserve">': </w:t>
      </w:r>
      <w:proofErr w:type="spellStart"/>
      <w:r>
        <w:rPr>
          <w:color w:val="767171" w:themeColor="background2" w:themeShade="80"/>
          <w:lang w:val="en-US"/>
        </w:rPr>
        <w:t>X_val</w:t>
      </w:r>
      <w:proofErr w:type="spellEnd"/>
      <w:r>
        <w:rPr>
          <w:color w:val="767171" w:themeColor="background2" w:themeShade="80"/>
          <w:lang w:val="en-US"/>
        </w:rPr>
        <w:t>, '</w:t>
      </w:r>
      <w:proofErr w:type="spellStart"/>
      <w:r>
        <w:rPr>
          <w:color w:val="767171" w:themeColor="background2" w:themeShade="80"/>
          <w:lang w:val="en-US"/>
        </w:rPr>
        <w:t>y_val</w:t>
      </w:r>
      <w:proofErr w:type="spellEnd"/>
      <w:r>
        <w:rPr>
          <w:color w:val="767171" w:themeColor="background2" w:themeShade="80"/>
          <w:lang w:val="en-US"/>
        </w:rPr>
        <w:t xml:space="preserve">': </w:t>
      </w:r>
      <w:proofErr w:type="spellStart"/>
      <w:r>
        <w:rPr>
          <w:color w:val="767171" w:themeColor="background2" w:themeShade="80"/>
          <w:lang w:val="en-US"/>
        </w:rPr>
        <w:t>y_val</w:t>
      </w:r>
      <w:proofErr w:type="spellEnd"/>
      <w:r>
        <w:rPr>
          <w:color w:val="767171" w:themeColor="background2" w:themeShade="80"/>
          <w:lang w:val="en-US"/>
        </w:rPr>
        <w:t>}</w:t>
      </w:r>
    </w:p>
    <w:p w14:paraId="23325F20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</w:p>
    <w:p w14:paraId="5E781129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models = ['Bert-base-</w:t>
      </w:r>
      <w:proofErr w:type="spellStart"/>
      <w:r>
        <w:rPr>
          <w:color w:val="767171" w:themeColor="background2" w:themeShade="80"/>
          <w:lang w:val="en-US"/>
        </w:rPr>
        <w:t>german</w:t>
      </w:r>
      <w:proofErr w:type="spellEnd"/>
      <w:r>
        <w:rPr>
          <w:color w:val="767171" w:themeColor="background2" w:themeShade="80"/>
          <w:lang w:val="en-US"/>
        </w:rPr>
        <w:t xml:space="preserve">-cased', </w:t>
      </w:r>
    </w:p>
    <w:p w14:paraId="3F37371F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#'Dbmdz/bert-base-german-uncased',</w:t>
      </w:r>
    </w:p>
    <w:p w14:paraId="444A8950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# '</w:t>
      </w:r>
      <w:proofErr w:type="spellStart"/>
      <w:r>
        <w:rPr>
          <w:color w:val="767171" w:themeColor="background2" w:themeShade="80"/>
          <w:lang w:val="en-US"/>
        </w:rPr>
        <w:t>Deepset</w:t>
      </w:r>
      <w:proofErr w:type="spellEnd"/>
      <w:r>
        <w:rPr>
          <w:color w:val="767171" w:themeColor="background2" w:themeShade="80"/>
          <w:lang w:val="en-US"/>
        </w:rPr>
        <w:t>/</w:t>
      </w:r>
      <w:proofErr w:type="spellStart"/>
      <w:r>
        <w:rPr>
          <w:color w:val="767171" w:themeColor="background2" w:themeShade="80"/>
          <w:lang w:val="en-US"/>
        </w:rPr>
        <w:t>gbert</w:t>
      </w:r>
      <w:proofErr w:type="spellEnd"/>
      <w:r>
        <w:rPr>
          <w:color w:val="767171" w:themeColor="background2" w:themeShade="80"/>
          <w:lang w:val="en-US"/>
        </w:rPr>
        <w:t>-base',</w:t>
      </w:r>
    </w:p>
    <w:p w14:paraId="7A828EDC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# '</w:t>
      </w:r>
      <w:proofErr w:type="spellStart"/>
      <w:r>
        <w:rPr>
          <w:color w:val="767171" w:themeColor="background2" w:themeShade="80"/>
          <w:lang w:val="en-US"/>
        </w:rPr>
        <w:t>Xlm</w:t>
      </w:r>
      <w:proofErr w:type="spellEnd"/>
      <w:r>
        <w:rPr>
          <w:color w:val="767171" w:themeColor="background2" w:themeShade="80"/>
          <w:lang w:val="en-US"/>
        </w:rPr>
        <w:t>-</w:t>
      </w:r>
      <w:proofErr w:type="spellStart"/>
      <w:r>
        <w:rPr>
          <w:color w:val="767171" w:themeColor="background2" w:themeShade="80"/>
          <w:lang w:val="en-US"/>
        </w:rPr>
        <w:t>roberta</w:t>
      </w:r>
      <w:proofErr w:type="spellEnd"/>
      <w:r>
        <w:rPr>
          <w:color w:val="767171" w:themeColor="background2" w:themeShade="80"/>
          <w:lang w:val="en-US"/>
        </w:rPr>
        <w:t>-base',</w:t>
      </w:r>
    </w:p>
    <w:p w14:paraId="7DAF9517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# '</w:t>
      </w:r>
      <w:proofErr w:type="spellStart"/>
      <w:r>
        <w:rPr>
          <w:color w:val="767171" w:themeColor="background2" w:themeShade="80"/>
          <w:lang w:val="en-US"/>
        </w:rPr>
        <w:t>Uklfr</w:t>
      </w:r>
      <w:proofErr w:type="spellEnd"/>
      <w:r>
        <w:rPr>
          <w:color w:val="767171" w:themeColor="background2" w:themeShade="80"/>
          <w:lang w:val="en-US"/>
        </w:rPr>
        <w:t>/</w:t>
      </w:r>
      <w:proofErr w:type="spellStart"/>
      <w:r>
        <w:rPr>
          <w:color w:val="767171" w:themeColor="background2" w:themeShade="80"/>
          <w:lang w:val="en-US"/>
        </w:rPr>
        <w:t>gottbert</w:t>
      </w:r>
      <w:proofErr w:type="spellEnd"/>
      <w:r>
        <w:rPr>
          <w:color w:val="767171" w:themeColor="background2" w:themeShade="80"/>
          <w:lang w:val="en-US"/>
        </w:rPr>
        <w:t>-base'</w:t>
      </w:r>
    </w:p>
    <w:p w14:paraId="53F78745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]</w:t>
      </w:r>
    </w:p>
    <w:p w14:paraId="5A0D3BE7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  <w:proofErr w:type="gramStart"/>
      <w:r>
        <w:rPr>
          <w:color w:val="767171" w:themeColor="background2" w:themeShade="80"/>
          <w:lang w:val="en-US"/>
        </w:rPr>
        <w:t>training(</w:t>
      </w:r>
      <w:proofErr w:type="gramEnd"/>
      <w:r>
        <w:rPr>
          <w:color w:val="767171" w:themeColor="background2" w:themeShade="80"/>
          <w:lang w:val="en-US"/>
        </w:rPr>
        <w:t>models, optimizers, configs, dataset)</w:t>
      </w:r>
    </w:p>
    <w:p w14:paraId="48C004F4" w14:textId="77777777" w:rsidR="00A15C35" w:rsidRDefault="00A15C35" w:rsidP="00A15C35">
      <w:pPr>
        <w:spacing w:after="0"/>
        <w:rPr>
          <w:color w:val="767171" w:themeColor="background2" w:themeShade="80"/>
          <w:lang w:val="en-US"/>
        </w:rPr>
      </w:pPr>
    </w:p>
    <w:p w14:paraId="098ADE09" w14:textId="77777777" w:rsidR="00A15C35" w:rsidRDefault="00A15C35" w:rsidP="00A15C3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Why do we import the data again? Once we import it at the beginning and then when training starts. Is there a reason?</w:t>
      </w:r>
    </w:p>
    <w:p w14:paraId="2F74A722" w14:textId="2337378D" w:rsidR="00A15C35" w:rsidRPr="008355F8" w:rsidRDefault="00111FBC" w:rsidP="00A15C35">
      <w:pPr>
        <w:spacing w:after="0"/>
        <w:rPr>
          <w:color w:val="ED7D31" w:themeColor="accent2"/>
          <w:lang w:val="en-US"/>
        </w:rPr>
      </w:pPr>
      <w:r w:rsidRPr="008355F8">
        <w:rPr>
          <w:b/>
          <w:bCs/>
          <w:color w:val="ED7D31" w:themeColor="accent2"/>
          <w:lang w:val="en-US"/>
        </w:rPr>
        <w:t xml:space="preserve">Ans: </w:t>
      </w:r>
      <w:r w:rsidRPr="008355F8">
        <w:rPr>
          <w:color w:val="ED7D31" w:themeColor="accent2"/>
          <w:lang w:val="en-US"/>
        </w:rPr>
        <w:t>yes, it is just for verification purpose. Sometimes we perform few transformations in our dataset to analyze it. That’s why here we read the fresh copy of the dataset.</w:t>
      </w:r>
    </w:p>
    <w:p w14:paraId="185AEAD3" w14:textId="5D352E59" w:rsidR="00111FBC" w:rsidRPr="008355F8" w:rsidRDefault="00111FBC" w:rsidP="00A15C35">
      <w:pPr>
        <w:spacing w:after="0"/>
        <w:rPr>
          <w:color w:val="ED7D31" w:themeColor="accent2"/>
          <w:lang w:val="en-US"/>
        </w:rPr>
      </w:pPr>
      <w:r w:rsidRPr="008355F8">
        <w:rPr>
          <w:color w:val="ED7D31" w:themeColor="accent2"/>
          <w:lang w:val="en-US"/>
        </w:rPr>
        <w:t xml:space="preserve">Anyhow you can delete the first lines the dataset but not remove the reading dataset lines </w:t>
      </w:r>
      <w:r w:rsidR="008355F8" w:rsidRPr="008355F8">
        <w:rPr>
          <w:color w:val="ED7D31" w:themeColor="accent2"/>
          <w:lang w:val="en-US"/>
        </w:rPr>
        <w:t>in training cell P2. (My suggestion)</w:t>
      </w:r>
    </w:p>
    <w:p w14:paraId="293C8F1B" w14:textId="77777777" w:rsidR="00A15C35" w:rsidRDefault="00A15C35" w:rsidP="00A15C35">
      <w:pPr>
        <w:spacing w:after="0"/>
        <w:rPr>
          <w:b/>
          <w:bCs/>
          <w:lang w:val="en-US"/>
        </w:rPr>
      </w:pPr>
    </w:p>
    <w:p w14:paraId="134ACACA" w14:textId="77777777" w:rsidR="00A15C35" w:rsidRDefault="00A15C35" w:rsidP="00A15C35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Q3:</w:t>
      </w:r>
    </w:p>
    <w:p w14:paraId="375261E7" w14:textId="77777777" w:rsidR="00A15C35" w:rsidRDefault="00A15C35" w:rsidP="00A15C35">
      <w:pPr>
        <w:rPr>
          <w:lang w:val="en-US"/>
        </w:rPr>
      </w:pPr>
      <w:r>
        <w:rPr>
          <w:lang w:val="en-US"/>
        </w:rPr>
        <w:t>When starting the training with this cell</w:t>
      </w:r>
    </w:p>
    <w:p w14:paraId="6E82AF6F" w14:textId="2CCCD988" w:rsidR="00A15C35" w:rsidRDefault="00A15C35" w:rsidP="00A15C35">
      <w:pPr>
        <w:rPr>
          <w:lang w:val="en-US"/>
        </w:rPr>
      </w:pPr>
      <w:r>
        <w:rPr>
          <w:noProof/>
        </w:rPr>
        <w:drawing>
          <wp:inline distT="0" distB="0" distL="0" distR="0" wp14:anchorId="4FF3A88C" wp14:editId="5E1D8038">
            <wp:extent cx="3101340" cy="149352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3155" w14:textId="77777777" w:rsidR="00A15C35" w:rsidRDefault="00A15C35" w:rsidP="00A15C35">
      <w:pPr>
        <w:rPr>
          <w:lang w:val="en-US"/>
        </w:rPr>
      </w:pPr>
      <w:r>
        <w:rPr>
          <w:lang w:val="en-US"/>
        </w:rPr>
        <w:t>This message appears:</w:t>
      </w:r>
    </w:p>
    <w:p w14:paraId="2B1E5509" w14:textId="25ECE78D" w:rsidR="00A15C35" w:rsidRDefault="00A15C35" w:rsidP="00A15C35">
      <w:pPr>
        <w:rPr>
          <w:lang w:val="en-US"/>
        </w:rPr>
      </w:pPr>
      <w:r>
        <w:rPr>
          <w:noProof/>
        </w:rPr>
        <w:drawing>
          <wp:inline distT="0" distB="0" distL="0" distR="0" wp14:anchorId="5195E876" wp14:editId="00B11E88">
            <wp:extent cx="5753100" cy="1828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F4DD" w14:textId="77777777" w:rsidR="00A15C35" w:rsidRDefault="00A15C35" w:rsidP="00A15C35">
      <w:pPr>
        <w:rPr>
          <w:lang w:val="en-US"/>
        </w:rPr>
      </w:pPr>
      <w:r>
        <w:rPr>
          <w:lang w:val="en-US"/>
        </w:rPr>
        <w:t xml:space="preserve">This suggests that something is not right when the model is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, because the model is used for </w:t>
      </w:r>
      <w:proofErr w:type="spellStart"/>
      <w:r>
        <w:rPr>
          <w:lang w:val="en-US"/>
        </w:rPr>
        <w:t>SequenceClassification</w:t>
      </w:r>
      <w:proofErr w:type="spellEnd"/>
      <w:r>
        <w:rPr>
          <w:lang w:val="en-US"/>
        </w:rPr>
        <w:t xml:space="preserve"> and the model checkpoint should a BERT model for </w:t>
      </w:r>
      <w:proofErr w:type="spellStart"/>
      <w:r>
        <w:rPr>
          <w:lang w:val="en-US"/>
        </w:rPr>
        <w:t>SequenceClassification</w:t>
      </w:r>
      <w:proofErr w:type="spellEnd"/>
      <w:r>
        <w:rPr>
          <w:lang w:val="en-US"/>
        </w:rPr>
        <w:t xml:space="preserve"> checkpoint, no?</w:t>
      </w:r>
    </w:p>
    <w:p w14:paraId="30AE9DC6" w14:textId="7ED0F1B7" w:rsidR="00A15C35" w:rsidRPr="008355F8" w:rsidRDefault="008355F8" w:rsidP="00A15C35">
      <w:pPr>
        <w:rPr>
          <w:color w:val="ED7D31" w:themeColor="accent2"/>
          <w:lang w:val="en-US"/>
        </w:rPr>
      </w:pPr>
      <w:r w:rsidRPr="008355F8">
        <w:rPr>
          <w:b/>
          <w:bCs/>
          <w:color w:val="ED7D31" w:themeColor="accent2"/>
          <w:lang w:val="en-US"/>
        </w:rPr>
        <w:t>Ans:</w:t>
      </w:r>
      <w:r w:rsidRPr="008355F8">
        <w:rPr>
          <w:color w:val="ED7D31" w:themeColor="accent2"/>
          <w:lang w:val="en-US"/>
        </w:rPr>
        <w:t xml:space="preserve"> I will see this in your extended code and fix this if it will be a problematic issue. </w:t>
      </w:r>
    </w:p>
    <w:p w14:paraId="35E78674" w14:textId="77777777" w:rsidR="00A15C35" w:rsidRDefault="00A15C35" w:rsidP="00A15C35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Q4:</w:t>
      </w:r>
    </w:p>
    <w:p w14:paraId="0E1DDB99" w14:textId="77777777" w:rsidR="00A15C35" w:rsidRDefault="00A15C35" w:rsidP="00A15C35">
      <w:p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AdamW</w:t>
      </w:r>
      <w:proofErr w:type="spellEnd"/>
      <w:r>
        <w:rPr>
          <w:lang w:val="en-US"/>
        </w:rPr>
        <w:t xml:space="preserve"> correctly imported? There are basically no differences between Adam and </w:t>
      </w:r>
      <w:proofErr w:type="spellStart"/>
      <w:r>
        <w:rPr>
          <w:lang w:val="en-US"/>
        </w:rPr>
        <w:t>AdamW</w:t>
      </w:r>
      <w:proofErr w:type="spellEnd"/>
      <w:r>
        <w:rPr>
          <w:lang w:val="en-US"/>
        </w:rPr>
        <w:t xml:space="preserve">. Does </w:t>
      </w:r>
      <w:proofErr w:type="spellStart"/>
      <w:r>
        <w:rPr>
          <w:lang w:val="en-US"/>
        </w:rPr>
        <w:t>AdamW</w:t>
      </w:r>
      <w:proofErr w:type="spellEnd"/>
      <w:r>
        <w:rPr>
          <w:lang w:val="en-US"/>
        </w:rPr>
        <w:t xml:space="preserve"> need further parameters?</w:t>
      </w:r>
    </w:p>
    <w:p w14:paraId="2A7E2CB0" w14:textId="225CE281" w:rsidR="00A15C35" w:rsidRDefault="00A15C35" w:rsidP="00A15C35">
      <w:pPr>
        <w:rPr>
          <w:lang w:val="en-US"/>
        </w:rPr>
      </w:pPr>
      <w:r>
        <w:rPr>
          <w:noProof/>
        </w:rPr>
        <w:drawing>
          <wp:inline distT="0" distB="0" distL="0" distR="0" wp14:anchorId="7F03DC64" wp14:editId="1EB1B441">
            <wp:extent cx="3429000" cy="8686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26F1" w14:textId="1CF928E7" w:rsidR="00A15C35" w:rsidRDefault="008355F8" w:rsidP="00A15C35">
      <w:pPr>
        <w:rPr>
          <w:color w:val="ED7D31" w:themeColor="accent2"/>
          <w:lang w:val="en-US"/>
        </w:rPr>
      </w:pPr>
      <w:r w:rsidRPr="008355F8">
        <w:rPr>
          <w:b/>
          <w:bCs/>
          <w:color w:val="ED7D31" w:themeColor="accent2"/>
          <w:lang w:val="en-US"/>
        </w:rPr>
        <w:t>Ans:</w:t>
      </w:r>
      <w:r w:rsidRPr="008355F8">
        <w:rPr>
          <w:color w:val="ED7D31" w:themeColor="accent2"/>
          <w:lang w:val="en-US"/>
        </w:rPr>
        <w:t xml:space="preserve"> No, there is further parameters are required. Basically, Adam and </w:t>
      </w:r>
      <w:proofErr w:type="spellStart"/>
      <w:r w:rsidRPr="008355F8">
        <w:rPr>
          <w:color w:val="ED7D31" w:themeColor="accent2"/>
          <w:lang w:val="en-US"/>
        </w:rPr>
        <w:t>AdamW</w:t>
      </w:r>
      <w:proofErr w:type="spellEnd"/>
      <w:r w:rsidRPr="008355F8">
        <w:rPr>
          <w:color w:val="ED7D31" w:themeColor="accent2"/>
          <w:lang w:val="en-US"/>
        </w:rPr>
        <w:t xml:space="preserve"> are quite similar in many cases. That’s why the results of both optimizers are similar. However, I used these optimizers here for just demo purposes. You can just import the any categorical base optimizer and pass in the list of optimizers in P2.</w:t>
      </w:r>
    </w:p>
    <w:p w14:paraId="1DA2EBE7" w14:textId="3B1A3077" w:rsidR="008355F8" w:rsidRPr="008355F8" w:rsidRDefault="008355F8" w:rsidP="00A15C35">
      <w:pPr>
        <w:rPr>
          <w:color w:val="ED7D31" w:themeColor="accent2"/>
          <w:lang w:val="en-US"/>
        </w:rPr>
      </w:pPr>
      <w:r w:rsidRPr="008355F8">
        <w:rPr>
          <w:b/>
          <w:bCs/>
          <w:color w:val="ED7D31" w:themeColor="accent2"/>
          <w:lang w:val="en-US"/>
        </w:rPr>
        <w:t>Note:</w:t>
      </w:r>
      <w:r>
        <w:rPr>
          <w:color w:val="ED7D31" w:themeColor="accent2"/>
          <w:lang w:val="en-US"/>
        </w:rPr>
        <w:t xml:space="preserve"> On the next page, I am writing a short overview of both optimizers that may be helpful for you.</w:t>
      </w:r>
    </w:p>
    <w:p w14:paraId="167CC798" w14:textId="76C228BB" w:rsidR="00CA45E0" w:rsidRDefault="00CA45E0">
      <w:pPr>
        <w:rPr>
          <w:lang w:val="en-US"/>
        </w:rPr>
      </w:pPr>
    </w:p>
    <w:p w14:paraId="11A19688" w14:textId="7F1897F9" w:rsidR="008355F8" w:rsidRDefault="008355F8">
      <w:pPr>
        <w:rPr>
          <w:lang w:val="en-US"/>
        </w:rPr>
      </w:pPr>
    </w:p>
    <w:p w14:paraId="6D8B30FA" w14:textId="0FE2DB0A" w:rsidR="008355F8" w:rsidRDefault="008355F8">
      <w:pPr>
        <w:rPr>
          <w:lang w:val="en-US"/>
        </w:rPr>
      </w:pPr>
    </w:p>
    <w:p w14:paraId="0CF9B79F" w14:textId="63060FF3" w:rsidR="008355F8" w:rsidRDefault="008355F8">
      <w:pPr>
        <w:rPr>
          <w:lang w:val="en-US"/>
        </w:rPr>
      </w:pPr>
    </w:p>
    <w:p w14:paraId="7A9EB82A" w14:textId="360C09C3" w:rsidR="008355F8" w:rsidRDefault="008355F8">
      <w:pPr>
        <w:rPr>
          <w:lang w:val="en-US"/>
        </w:rPr>
      </w:pPr>
    </w:p>
    <w:p w14:paraId="06DF43E7" w14:textId="3E3CA206" w:rsidR="008355F8" w:rsidRDefault="008355F8">
      <w:pPr>
        <w:rPr>
          <w:lang w:val="en-US"/>
        </w:rPr>
      </w:pPr>
    </w:p>
    <w:p w14:paraId="3720A75B" w14:textId="7AC12C77" w:rsidR="008355F8" w:rsidRDefault="008355F8">
      <w:pPr>
        <w:rPr>
          <w:lang w:val="en-US"/>
        </w:rPr>
      </w:pPr>
    </w:p>
    <w:p w14:paraId="5FD3CC56" w14:textId="5B52E9DD" w:rsidR="008355F8" w:rsidRDefault="008355F8">
      <w:pPr>
        <w:rPr>
          <w:lang w:val="en-US"/>
        </w:rPr>
      </w:pPr>
    </w:p>
    <w:p w14:paraId="16E2AF56" w14:textId="116D26E0" w:rsidR="008355F8" w:rsidRDefault="008355F8">
      <w:pPr>
        <w:rPr>
          <w:lang w:val="en-US"/>
        </w:rPr>
      </w:pPr>
    </w:p>
    <w:p w14:paraId="23790E6F" w14:textId="762B6E7F" w:rsidR="008355F8" w:rsidRDefault="008355F8">
      <w:pPr>
        <w:rPr>
          <w:lang w:val="en-US"/>
        </w:rPr>
      </w:pPr>
    </w:p>
    <w:p w14:paraId="150DCC26" w14:textId="77777777" w:rsidR="008355F8" w:rsidRPr="008355F8" w:rsidRDefault="008355F8" w:rsidP="008355F8">
      <w:pPr>
        <w:rPr>
          <w:lang w:val="en-US"/>
        </w:rPr>
      </w:pPr>
      <w:r w:rsidRPr="008355F8">
        <w:rPr>
          <w:lang w:val="en-US"/>
        </w:rPr>
        <w:t xml:space="preserve">Adam and </w:t>
      </w:r>
      <w:proofErr w:type="spellStart"/>
      <w:r w:rsidRPr="008355F8">
        <w:rPr>
          <w:lang w:val="en-US"/>
        </w:rPr>
        <w:t>AdamW</w:t>
      </w:r>
      <w:proofErr w:type="spellEnd"/>
      <w:r w:rsidRPr="008355F8">
        <w:rPr>
          <w:lang w:val="en-US"/>
        </w:rPr>
        <w:t xml:space="preserve"> are both optimization algorithms used in training deep neural networks, with </w:t>
      </w:r>
      <w:proofErr w:type="spellStart"/>
      <w:r w:rsidRPr="008355F8">
        <w:rPr>
          <w:lang w:val="en-US"/>
        </w:rPr>
        <w:t>AdamW</w:t>
      </w:r>
      <w:proofErr w:type="spellEnd"/>
      <w:r w:rsidRPr="008355F8">
        <w:rPr>
          <w:lang w:val="en-US"/>
        </w:rPr>
        <w:t xml:space="preserve"> being an extension of Adam.</w:t>
      </w:r>
    </w:p>
    <w:p w14:paraId="4D5D8DB8" w14:textId="77777777" w:rsidR="008355F8" w:rsidRPr="008355F8" w:rsidRDefault="008355F8" w:rsidP="008355F8">
      <w:pPr>
        <w:rPr>
          <w:lang w:val="en-US"/>
        </w:rPr>
      </w:pPr>
      <w:r w:rsidRPr="008355F8">
        <w:rPr>
          <w:lang w:val="en-US"/>
        </w:rPr>
        <w:t xml:space="preserve">The primary difference between Adam and </w:t>
      </w:r>
      <w:proofErr w:type="spellStart"/>
      <w:r w:rsidRPr="008355F8">
        <w:rPr>
          <w:lang w:val="en-US"/>
        </w:rPr>
        <w:t>AdamW</w:t>
      </w:r>
      <w:proofErr w:type="spellEnd"/>
      <w:r w:rsidRPr="008355F8">
        <w:rPr>
          <w:lang w:val="en-US"/>
        </w:rPr>
        <w:t xml:space="preserve"> lies in how they handle weight decay regularization. Adam applies weight decay during each update step, which can lead to suboptimal convergence when applied to certain kinds of models. </w:t>
      </w:r>
      <w:proofErr w:type="spellStart"/>
      <w:r w:rsidRPr="008355F8">
        <w:rPr>
          <w:lang w:val="en-US"/>
        </w:rPr>
        <w:t>AdamW</w:t>
      </w:r>
      <w:proofErr w:type="spellEnd"/>
      <w:r w:rsidRPr="008355F8">
        <w:rPr>
          <w:lang w:val="en-US"/>
        </w:rPr>
        <w:t>, on the other hand, decouples weight decay from the optimization step, allowing the learning rate to adapt to the parameters being updated while applying weight decay separately to each parameter.</w:t>
      </w:r>
    </w:p>
    <w:p w14:paraId="1912A35D" w14:textId="77777777" w:rsidR="008355F8" w:rsidRPr="008355F8" w:rsidRDefault="008355F8" w:rsidP="008355F8">
      <w:pPr>
        <w:rPr>
          <w:lang w:val="en-US"/>
        </w:rPr>
      </w:pPr>
      <w:r w:rsidRPr="008355F8">
        <w:rPr>
          <w:lang w:val="en-US"/>
        </w:rPr>
        <w:t xml:space="preserve">In other words, </w:t>
      </w:r>
      <w:proofErr w:type="spellStart"/>
      <w:r w:rsidRPr="008355F8">
        <w:rPr>
          <w:lang w:val="en-US"/>
        </w:rPr>
        <w:t>AdamW</w:t>
      </w:r>
      <w:proofErr w:type="spellEnd"/>
      <w:r w:rsidRPr="008355F8">
        <w:rPr>
          <w:lang w:val="en-US"/>
        </w:rPr>
        <w:t xml:space="preserve"> applies weight decay after updating the weights, whereas Adam applies weight decay before the update. This difference can lead to better performance for </w:t>
      </w:r>
      <w:proofErr w:type="spellStart"/>
      <w:r w:rsidRPr="008355F8">
        <w:rPr>
          <w:lang w:val="en-US"/>
        </w:rPr>
        <w:t>AdamW</w:t>
      </w:r>
      <w:proofErr w:type="spellEnd"/>
      <w:r w:rsidRPr="008355F8">
        <w:rPr>
          <w:lang w:val="en-US"/>
        </w:rPr>
        <w:t xml:space="preserve"> in some cases, especially when dealing with large neural networks or when using high learning rates.</w:t>
      </w:r>
    </w:p>
    <w:p w14:paraId="7B11E040" w14:textId="77777777" w:rsidR="008355F8" w:rsidRPr="008355F8" w:rsidRDefault="008355F8" w:rsidP="008355F8">
      <w:pPr>
        <w:rPr>
          <w:lang w:val="en-US"/>
        </w:rPr>
      </w:pPr>
      <w:r w:rsidRPr="008355F8">
        <w:rPr>
          <w:lang w:val="en-US"/>
        </w:rPr>
        <w:t xml:space="preserve">Overall, the choice between Adam and </w:t>
      </w:r>
      <w:proofErr w:type="spellStart"/>
      <w:r w:rsidRPr="008355F8">
        <w:rPr>
          <w:lang w:val="en-US"/>
        </w:rPr>
        <w:t>AdamW</w:t>
      </w:r>
      <w:proofErr w:type="spellEnd"/>
      <w:r w:rsidRPr="008355F8">
        <w:rPr>
          <w:lang w:val="en-US"/>
        </w:rPr>
        <w:t xml:space="preserve"> depends on the specific requirements and characteristics of the deep learning model being trained.</w:t>
      </w:r>
    </w:p>
    <w:p w14:paraId="7B3AE47C" w14:textId="77777777" w:rsidR="008355F8" w:rsidRPr="008355F8" w:rsidRDefault="008355F8">
      <w:pPr>
        <w:rPr>
          <w:lang w:val="en-PK"/>
        </w:rPr>
      </w:pPr>
    </w:p>
    <w:sectPr w:rsidR="008355F8" w:rsidRPr="00835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35"/>
    <w:rsid w:val="00111FBC"/>
    <w:rsid w:val="003E7FE5"/>
    <w:rsid w:val="008355F8"/>
    <w:rsid w:val="00A15C35"/>
    <w:rsid w:val="00C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FCB6"/>
  <w15:chartTrackingRefBased/>
  <w15:docId w15:val="{00634CC2-D6AF-4584-88F8-86A9BFE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5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451</Words>
  <Characters>3187</Characters>
  <Application>Microsoft Office Word</Application>
  <DocSecurity>0</DocSecurity>
  <Lines>127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Böttger</dc:creator>
  <cp:keywords/>
  <dc:description/>
  <cp:lastModifiedBy>abdul rehman</cp:lastModifiedBy>
  <cp:revision>2</cp:revision>
  <dcterms:created xsi:type="dcterms:W3CDTF">2023-03-02T13:51:00Z</dcterms:created>
  <dcterms:modified xsi:type="dcterms:W3CDTF">2023-03-06T06:08:00Z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d1a0c0f4e7cf76e1a92d905710ecd82796476a5d016b7296eaf52876098f2358</vt:lpwstr>
  </property>
</Properties>
</file>