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AE850" w14:textId="267DF7CD" w:rsidR="009F3AC3" w:rsidRDefault="00766AD9">
      <w:pPr>
        <w:pStyle w:val="Title"/>
        <w:spacing w:line="242" w:lineRule="auto"/>
      </w:pPr>
      <w:r>
        <w:t>Comparative</w:t>
      </w:r>
      <w:r w:rsidR="00CA39C1">
        <w:rPr>
          <w:spacing w:val="32"/>
        </w:rPr>
        <w:t xml:space="preserve"> </w:t>
      </w:r>
      <w:r w:rsidR="00CA39C1">
        <w:t>Analysis</w:t>
      </w:r>
      <w:r w:rsidR="00CA39C1">
        <w:rPr>
          <w:spacing w:val="32"/>
        </w:rPr>
        <w:t xml:space="preserve"> </w:t>
      </w:r>
      <w:r w:rsidR="00CA39C1">
        <w:t>of</w:t>
      </w:r>
      <w:r w:rsidR="00CA39C1">
        <w:rPr>
          <w:spacing w:val="32"/>
        </w:rPr>
        <w:t xml:space="preserve"> </w:t>
      </w:r>
      <w:r w:rsidR="00CA39C1">
        <w:t>Facial</w:t>
      </w:r>
      <w:r w:rsidR="00CA39C1">
        <w:rPr>
          <w:spacing w:val="32"/>
        </w:rPr>
        <w:t xml:space="preserve"> </w:t>
      </w:r>
      <w:r w:rsidR="00CA39C1">
        <w:t>Expression</w:t>
      </w:r>
      <w:r w:rsidR="00CA39C1">
        <w:rPr>
          <w:spacing w:val="32"/>
        </w:rPr>
        <w:t xml:space="preserve"> </w:t>
      </w:r>
      <w:r w:rsidR="00CA39C1">
        <w:t>Analysis</w:t>
      </w:r>
      <w:r w:rsidR="00CA39C1">
        <w:rPr>
          <w:spacing w:val="-117"/>
        </w:rPr>
        <w:t xml:space="preserve"> </w:t>
      </w:r>
      <w:r w:rsidR="00CA39C1">
        <w:t>in</w:t>
      </w:r>
      <w:r w:rsidR="00CA39C1">
        <w:rPr>
          <w:spacing w:val="43"/>
        </w:rPr>
        <w:t xml:space="preserve"> </w:t>
      </w:r>
      <w:r w:rsidR="00CA39C1">
        <w:t>Adults</w:t>
      </w:r>
      <w:r w:rsidR="00CA39C1">
        <w:rPr>
          <w:spacing w:val="43"/>
        </w:rPr>
        <w:t xml:space="preserve"> </w:t>
      </w:r>
      <w:r w:rsidR="00CA39C1">
        <w:t>vs</w:t>
      </w:r>
      <w:r w:rsidR="00CA39C1">
        <w:rPr>
          <w:spacing w:val="44"/>
        </w:rPr>
        <w:t xml:space="preserve"> </w:t>
      </w:r>
      <w:r w:rsidR="00CA39C1">
        <w:t>Children</w:t>
      </w:r>
      <w:r w:rsidR="00CA39C1">
        <w:rPr>
          <w:spacing w:val="43"/>
        </w:rPr>
        <w:t xml:space="preserve"> </w:t>
      </w:r>
      <w:r>
        <w:t>Using</w:t>
      </w:r>
      <w:r w:rsidR="00CA39C1">
        <w:rPr>
          <w:spacing w:val="43"/>
        </w:rPr>
        <w:t xml:space="preserve"> </w:t>
      </w:r>
      <w:r w:rsidR="00CA39C1">
        <w:t>Deep</w:t>
      </w:r>
      <w:r w:rsidR="00CA39C1">
        <w:rPr>
          <w:spacing w:val="44"/>
        </w:rPr>
        <w:t xml:space="preserve"> </w:t>
      </w:r>
      <w:r w:rsidR="00CA39C1">
        <w:t>Learning</w:t>
      </w:r>
      <w:r w:rsidR="00CA39C1">
        <w:rPr>
          <w:spacing w:val="43"/>
        </w:rPr>
        <w:t xml:space="preserve"> </w:t>
      </w:r>
      <w:r w:rsidR="00CA39C1">
        <w:t>Model</w:t>
      </w:r>
    </w:p>
    <w:p w14:paraId="4F3F1443" w14:textId="77777777" w:rsidR="009F3AC3" w:rsidRDefault="00CA39C1">
      <w:pPr>
        <w:spacing w:before="277"/>
        <w:ind w:left="139" w:right="436"/>
        <w:jc w:val="center"/>
        <w:rPr>
          <w:sz w:val="16"/>
        </w:rPr>
      </w:pPr>
      <w:r>
        <w:rPr>
          <w:position w:val="6"/>
          <w:sz w:val="12"/>
        </w:rPr>
        <w:t>*</w:t>
      </w:r>
      <w:r>
        <w:rPr>
          <w:sz w:val="16"/>
        </w:rPr>
        <w:t>Note:</w:t>
      </w:r>
      <w:r>
        <w:rPr>
          <w:spacing w:val="14"/>
          <w:sz w:val="16"/>
        </w:rPr>
        <w:t xml:space="preserve"> </w:t>
      </w:r>
      <w:r>
        <w:rPr>
          <w:sz w:val="16"/>
        </w:rPr>
        <w:t>Sub-titles</w:t>
      </w:r>
      <w:r>
        <w:rPr>
          <w:spacing w:val="15"/>
          <w:sz w:val="16"/>
        </w:rPr>
        <w:t xml:space="preserve"> </w:t>
      </w:r>
      <w:r>
        <w:rPr>
          <w:sz w:val="16"/>
        </w:rPr>
        <w:t>are</w:t>
      </w:r>
      <w:r>
        <w:rPr>
          <w:spacing w:val="14"/>
          <w:sz w:val="16"/>
        </w:rPr>
        <w:t xml:space="preserve"> </w:t>
      </w:r>
      <w:r>
        <w:rPr>
          <w:sz w:val="16"/>
        </w:rPr>
        <w:t>not</w:t>
      </w:r>
      <w:r>
        <w:rPr>
          <w:spacing w:val="15"/>
          <w:sz w:val="16"/>
        </w:rPr>
        <w:t xml:space="preserve"> </w:t>
      </w:r>
      <w:r>
        <w:rPr>
          <w:sz w:val="16"/>
        </w:rPr>
        <w:t>captured</w:t>
      </w:r>
      <w:r>
        <w:rPr>
          <w:spacing w:val="14"/>
          <w:sz w:val="16"/>
        </w:rPr>
        <w:t xml:space="preserve"> </w:t>
      </w:r>
      <w:r>
        <w:rPr>
          <w:sz w:val="16"/>
        </w:rPr>
        <w:t>in</w:t>
      </w:r>
      <w:r>
        <w:rPr>
          <w:spacing w:val="15"/>
          <w:sz w:val="16"/>
        </w:rPr>
        <w:t xml:space="preserve"> </w:t>
      </w:r>
      <w:r>
        <w:rPr>
          <w:sz w:val="16"/>
        </w:rPr>
        <w:t>Xplore</w:t>
      </w:r>
      <w:r>
        <w:rPr>
          <w:spacing w:val="15"/>
          <w:sz w:val="16"/>
        </w:rPr>
        <w:t xml:space="preserve"> </w:t>
      </w:r>
      <w:r>
        <w:rPr>
          <w:sz w:val="16"/>
        </w:rPr>
        <w:t>and</w:t>
      </w:r>
      <w:r>
        <w:rPr>
          <w:spacing w:val="14"/>
          <w:sz w:val="16"/>
        </w:rPr>
        <w:t xml:space="preserve"> </w:t>
      </w:r>
      <w:r>
        <w:rPr>
          <w:sz w:val="16"/>
        </w:rPr>
        <w:t>should</w:t>
      </w:r>
      <w:r>
        <w:rPr>
          <w:spacing w:val="15"/>
          <w:sz w:val="16"/>
        </w:rPr>
        <w:t xml:space="preserve"> </w:t>
      </w:r>
      <w:r>
        <w:rPr>
          <w:sz w:val="16"/>
        </w:rPr>
        <w:t>not</w:t>
      </w:r>
      <w:r>
        <w:rPr>
          <w:spacing w:val="14"/>
          <w:sz w:val="16"/>
        </w:rPr>
        <w:t xml:space="preserve"> </w:t>
      </w:r>
      <w:r>
        <w:rPr>
          <w:sz w:val="16"/>
        </w:rPr>
        <w:t>be</w:t>
      </w:r>
      <w:r>
        <w:rPr>
          <w:spacing w:val="15"/>
          <w:sz w:val="16"/>
        </w:rPr>
        <w:t xml:space="preserve"> </w:t>
      </w:r>
      <w:r>
        <w:rPr>
          <w:sz w:val="16"/>
        </w:rPr>
        <w:t>used</w:t>
      </w:r>
    </w:p>
    <w:p w14:paraId="41F927F4" w14:textId="77777777" w:rsidR="009F3AC3" w:rsidRDefault="009F3AC3">
      <w:pPr>
        <w:pStyle w:val="BodyText"/>
        <w:spacing w:before="8"/>
        <w:ind w:left="0"/>
        <w:jc w:val="left"/>
        <w:rPr>
          <w:sz w:val="23"/>
        </w:rPr>
      </w:pPr>
    </w:p>
    <w:p w14:paraId="0E7E9EC6" w14:textId="77777777" w:rsidR="009F3AC3" w:rsidRDefault="009F3AC3">
      <w:pPr>
        <w:rPr>
          <w:sz w:val="23"/>
        </w:rPr>
        <w:sectPr w:rsidR="009F3AC3">
          <w:type w:val="continuous"/>
          <w:pgSz w:w="12240" w:h="15840"/>
          <w:pgMar w:top="900" w:right="560" w:bottom="280" w:left="860" w:header="720" w:footer="720" w:gutter="0"/>
          <w:cols w:space="720"/>
        </w:sectPr>
      </w:pPr>
    </w:p>
    <w:p w14:paraId="2A9DD152" w14:textId="77777777" w:rsidR="009F3AC3" w:rsidRDefault="00CA39C1">
      <w:pPr>
        <w:pStyle w:val="Heading1"/>
        <w:ind w:left="1634"/>
      </w:pPr>
      <w:r>
        <w:t>1</w:t>
      </w:r>
      <w:r>
        <w:rPr>
          <w:vertAlign w:val="superscript"/>
        </w:rPr>
        <w:t>st</w:t>
      </w:r>
      <w:r>
        <w:rPr>
          <w:spacing w:val="29"/>
        </w:rPr>
        <w:t xml:space="preserve"> </w:t>
      </w:r>
      <w:r>
        <w:t>Given</w:t>
      </w:r>
      <w:r>
        <w:rPr>
          <w:spacing w:val="19"/>
        </w:rPr>
        <w:t xml:space="preserve"> </w:t>
      </w:r>
      <w:r>
        <w:t>Name</w:t>
      </w:r>
      <w:r>
        <w:rPr>
          <w:spacing w:val="20"/>
        </w:rPr>
        <w:t xml:space="preserve"> </w:t>
      </w:r>
      <w:r>
        <w:t>Surname</w:t>
      </w:r>
    </w:p>
    <w:p w14:paraId="037403E5" w14:textId="77777777" w:rsidR="009F3AC3" w:rsidRDefault="00CA39C1">
      <w:pPr>
        <w:spacing w:before="16" w:line="256" w:lineRule="auto"/>
        <w:ind w:left="1564"/>
        <w:jc w:val="center"/>
        <w:rPr>
          <w:i/>
          <w:sz w:val="20"/>
        </w:rPr>
      </w:pPr>
      <w:r>
        <w:rPr>
          <w:i/>
          <w:sz w:val="20"/>
        </w:rPr>
        <w:t>dept.</w:t>
      </w:r>
      <w:r>
        <w:rPr>
          <w:i/>
          <w:spacing w:val="11"/>
          <w:sz w:val="20"/>
        </w:rPr>
        <w:t xml:space="preserve"> </w:t>
      </w:r>
      <w:r>
        <w:rPr>
          <w:i/>
          <w:sz w:val="20"/>
        </w:rPr>
        <w:t>name</w:t>
      </w:r>
      <w:r>
        <w:rPr>
          <w:i/>
          <w:spacing w:val="12"/>
          <w:sz w:val="20"/>
        </w:rPr>
        <w:t xml:space="preserve"> </w:t>
      </w:r>
      <w:r>
        <w:rPr>
          <w:i/>
          <w:sz w:val="20"/>
        </w:rPr>
        <w:t>of</w:t>
      </w:r>
      <w:r>
        <w:rPr>
          <w:i/>
          <w:spacing w:val="11"/>
          <w:sz w:val="20"/>
        </w:rPr>
        <w:t xml:space="preserve"> </w:t>
      </w:r>
      <w:r>
        <w:rPr>
          <w:i/>
          <w:sz w:val="20"/>
        </w:rPr>
        <w:t>organization</w:t>
      </w:r>
      <w:r>
        <w:rPr>
          <w:i/>
          <w:spacing w:val="12"/>
          <w:sz w:val="20"/>
        </w:rPr>
        <w:t xml:space="preserve"> </w:t>
      </w:r>
      <w:r>
        <w:rPr>
          <w:i/>
          <w:sz w:val="20"/>
        </w:rPr>
        <w:t>(of</w:t>
      </w:r>
      <w:r>
        <w:rPr>
          <w:i/>
          <w:spacing w:val="12"/>
          <w:sz w:val="20"/>
        </w:rPr>
        <w:t xml:space="preserve"> </w:t>
      </w:r>
      <w:r>
        <w:rPr>
          <w:i/>
          <w:sz w:val="20"/>
        </w:rPr>
        <w:t>Aff.)</w:t>
      </w:r>
      <w:r>
        <w:rPr>
          <w:i/>
          <w:spacing w:val="-47"/>
          <w:sz w:val="20"/>
        </w:rPr>
        <w:t xml:space="preserve"> </w:t>
      </w:r>
      <w:r>
        <w:rPr>
          <w:i/>
          <w:sz w:val="20"/>
        </w:rPr>
        <w:t>name</w:t>
      </w:r>
      <w:r>
        <w:rPr>
          <w:i/>
          <w:spacing w:val="16"/>
          <w:sz w:val="20"/>
        </w:rPr>
        <w:t xml:space="preserve"> </w:t>
      </w:r>
      <w:r>
        <w:rPr>
          <w:i/>
          <w:sz w:val="20"/>
        </w:rPr>
        <w:t>of</w:t>
      </w:r>
      <w:r>
        <w:rPr>
          <w:i/>
          <w:spacing w:val="17"/>
          <w:sz w:val="20"/>
        </w:rPr>
        <w:t xml:space="preserve"> </w:t>
      </w:r>
      <w:r>
        <w:rPr>
          <w:i/>
          <w:sz w:val="20"/>
        </w:rPr>
        <w:t>organization</w:t>
      </w:r>
      <w:r>
        <w:rPr>
          <w:i/>
          <w:spacing w:val="17"/>
          <w:sz w:val="20"/>
        </w:rPr>
        <w:t xml:space="preserve"> </w:t>
      </w:r>
      <w:r>
        <w:rPr>
          <w:i/>
          <w:sz w:val="20"/>
        </w:rPr>
        <w:t>(of</w:t>
      </w:r>
      <w:r>
        <w:rPr>
          <w:i/>
          <w:spacing w:val="17"/>
          <w:sz w:val="20"/>
        </w:rPr>
        <w:t xml:space="preserve"> </w:t>
      </w:r>
      <w:r>
        <w:rPr>
          <w:i/>
          <w:sz w:val="20"/>
        </w:rPr>
        <w:t>Aff.)</w:t>
      </w:r>
    </w:p>
    <w:p w14:paraId="14C61826" w14:textId="77777777" w:rsidR="009F3AC3" w:rsidRDefault="00CA39C1">
      <w:pPr>
        <w:pStyle w:val="BodyText"/>
        <w:spacing w:before="1"/>
        <w:ind w:left="1564"/>
        <w:jc w:val="center"/>
      </w:pPr>
      <w:r>
        <w:t>City,</w:t>
      </w:r>
      <w:r>
        <w:rPr>
          <w:spacing w:val="10"/>
        </w:rPr>
        <w:t xml:space="preserve"> </w:t>
      </w:r>
      <w:r>
        <w:t>Country</w:t>
      </w:r>
    </w:p>
    <w:p w14:paraId="0E9926E0" w14:textId="77777777" w:rsidR="009F3AC3" w:rsidRDefault="00CA39C1">
      <w:pPr>
        <w:pStyle w:val="BodyText"/>
        <w:spacing w:before="16"/>
        <w:ind w:left="1634"/>
        <w:jc w:val="center"/>
      </w:pPr>
      <w:r>
        <w:t>email</w:t>
      </w:r>
      <w:r>
        <w:rPr>
          <w:spacing w:val="17"/>
        </w:rPr>
        <w:t xml:space="preserve"> </w:t>
      </w:r>
      <w:r>
        <w:t>address</w:t>
      </w:r>
      <w:r>
        <w:rPr>
          <w:spacing w:val="17"/>
        </w:rPr>
        <w:t xml:space="preserve"> </w:t>
      </w:r>
      <w:r>
        <w:t>or</w:t>
      </w:r>
      <w:r>
        <w:rPr>
          <w:spacing w:val="17"/>
        </w:rPr>
        <w:t xml:space="preserve"> </w:t>
      </w:r>
      <w:r>
        <w:t>ORCID</w:t>
      </w:r>
    </w:p>
    <w:p w14:paraId="24751447" w14:textId="77777777" w:rsidR="009F3AC3" w:rsidRDefault="00CA39C1">
      <w:pPr>
        <w:pStyle w:val="Heading1"/>
        <w:ind w:right="1862"/>
      </w:pPr>
      <w:r>
        <w:br w:type="column"/>
      </w:r>
      <w:r>
        <w:t>2</w:t>
      </w:r>
      <w:r>
        <w:rPr>
          <w:vertAlign w:val="superscript"/>
        </w:rPr>
        <w:t>nd</w:t>
      </w:r>
      <w:r>
        <w:rPr>
          <w:spacing w:val="30"/>
        </w:rPr>
        <w:t xml:space="preserve"> </w:t>
      </w:r>
      <w:r>
        <w:t>Given</w:t>
      </w:r>
      <w:r>
        <w:rPr>
          <w:spacing w:val="21"/>
        </w:rPr>
        <w:t xml:space="preserve"> </w:t>
      </w:r>
      <w:r>
        <w:t>Name</w:t>
      </w:r>
      <w:r>
        <w:rPr>
          <w:spacing w:val="21"/>
        </w:rPr>
        <w:t xml:space="preserve"> </w:t>
      </w:r>
      <w:r>
        <w:t>Surname</w:t>
      </w:r>
    </w:p>
    <w:p w14:paraId="3A97A469" w14:textId="77777777" w:rsidR="009F3AC3" w:rsidRDefault="00CA39C1">
      <w:pPr>
        <w:spacing w:before="16" w:line="256" w:lineRule="auto"/>
        <w:ind w:left="1475" w:right="1932"/>
        <w:jc w:val="center"/>
        <w:rPr>
          <w:i/>
          <w:sz w:val="20"/>
        </w:rPr>
      </w:pPr>
      <w:r>
        <w:rPr>
          <w:i/>
          <w:sz w:val="20"/>
        </w:rPr>
        <w:t>dept.</w:t>
      </w:r>
      <w:r>
        <w:rPr>
          <w:i/>
          <w:spacing w:val="11"/>
          <w:sz w:val="20"/>
        </w:rPr>
        <w:t xml:space="preserve"> </w:t>
      </w:r>
      <w:r>
        <w:rPr>
          <w:i/>
          <w:sz w:val="20"/>
        </w:rPr>
        <w:t>name</w:t>
      </w:r>
      <w:r>
        <w:rPr>
          <w:i/>
          <w:spacing w:val="12"/>
          <w:sz w:val="20"/>
        </w:rPr>
        <w:t xml:space="preserve"> </w:t>
      </w:r>
      <w:r>
        <w:rPr>
          <w:i/>
          <w:sz w:val="20"/>
        </w:rPr>
        <w:t>of</w:t>
      </w:r>
      <w:r>
        <w:rPr>
          <w:i/>
          <w:spacing w:val="12"/>
          <w:sz w:val="20"/>
        </w:rPr>
        <w:t xml:space="preserve"> </w:t>
      </w:r>
      <w:r>
        <w:rPr>
          <w:i/>
          <w:sz w:val="20"/>
        </w:rPr>
        <w:t>organization</w:t>
      </w:r>
      <w:r>
        <w:rPr>
          <w:i/>
          <w:spacing w:val="12"/>
          <w:sz w:val="20"/>
        </w:rPr>
        <w:t xml:space="preserve"> </w:t>
      </w:r>
      <w:r>
        <w:rPr>
          <w:i/>
          <w:sz w:val="20"/>
        </w:rPr>
        <w:t>(of</w:t>
      </w:r>
      <w:r>
        <w:rPr>
          <w:i/>
          <w:spacing w:val="12"/>
          <w:sz w:val="20"/>
        </w:rPr>
        <w:t xml:space="preserve"> </w:t>
      </w:r>
      <w:r>
        <w:rPr>
          <w:i/>
          <w:sz w:val="20"/>
        </w:rPr>
        <w:t>Aff.)</w:t>
      </w:r>
      <w:r>
        <w:rPr>
          <w:i/>
          <w:spacing w:val="-47"/>
          <w:sz w:val="20"/>
        </w:rPr>
        <w:t xml:space="preserve"> </w:t>
      </w:r>
      <w:r>
        <w:rPr>
          <w:i/>
          <w:sz w:val="20"/>
        </w:rPr>
        <w:t>name</w:t>
      </w:r>
      <w:r>
        <w:rPr>
          <w:i/>
          <w:spacing w:val="16"/>
          <w:sz w:val="20"/>
        </w:rPr>
        <w:t xml:space="preserve"> </w:t>
      </w:r>
      <w:r>
        <w:rPr>
          <w:i/>
          <w:sz w:val="20"/>
        </w:rPr>
        <w:t>of</w:t>
      </w:r>
      <w:r>
        <w:rPr>
          <w:i/>
          <w:spacing w:val="17"/>
          <w:sz w:val="20"/>
        </w:rPr>
        <w:t xml:space="preserve"> </w:t>
      </w:r>
      <w:r>
        <w:rPr>
          <w:i/>
          <w:sz w:val="20"/>
        </w:rPr>
        <w:t>organization</w:t>
      </w:r>
      <w:r>
        <w:rPr>
          <w:i/>
          <w:spacing w:val="17"/>
          <w:sz w:val="20"/>
        </w:rPr>
        <w:t xml:space="preserve"> </w:t>
      </w:r>
      <w:r>
        <w:rPr>
          <w:i/>
          <w:sz w:val="20"/>
        </w:rPr>
        <w:t>(of</w:t>
      </w:r>
      <w:r>
        <w:rPr>
          <w:i/>
          <w:spacing w:val="17"/>
          <w:sz w:val="20"/>
        </w:rPr>
        <w:t xml:space="preserve"> </w:t>
      </w:r>
      <w:r>
        <w:rPr>
          <w:i/>
          <w:sz w:val="20"/>
        </w:rPr>
        <w:t>Aff.)</w:t>
      </w:r>
    </w:p>
    <w:p w14:paraId="668B27F5" w14:textId="77777777" w:rsidR="009F3AC3" w:rsidRDefault="00CA39C1">
      <w:pPr>
        <w:pStyle w:val="BodyText"/>
        <w:spacing w:before="1"/>
        <w:ind w:left="1475" w:right="1932"/>
        <w:jc w:val="center"/>
      </w:pPr>
      <w:r>
        <w:t>City,</w:t>
      </w:r>
      <w:r>
        <w:rPr>
          <w:spacing w:val="10"/>
        </w:rPr>
        <w:t xml:space="preserve"> </w:t>
      </w:r>
      <w:r>
        <w:t>Country</w:t>
      </w:r>
    </w:p>
    <w:p w14:paraId="0388DDB7" w14:textId="77777777" w:rsidR="009F3AC3" w:rsidRDefault="00CA39C1">
      <w:pPr>
        <w:pStyle w:val="BodyText"/>
        <w:spacing w:before="16"/>
        <w:ind w:left="1475" w:right="1862"/>
        <w:jc w:val="center"/>
      </w:pPr>
      <w:r>
        <w:t>email</w:t>
      </w:r>
      <w:r>
        <w:rPr>
          <w:spacing w:val="17"/>
        </w:rPr>
        <w:t xml:space="preserve"> </w:t>
      </w:r>
      <w:r>
        <w:t>address</w:t>
      </w:r>
      <w:r>
        <w:rPr>
          <w:spacing w:val="17"/>
        </w:rPr>
        <w:t xml:space="preserve"> </w:t>
      </w:r>
      <w:r>
        <w:t>or</w:t>
      </w:r>
      <w:r>
        <w:rPr>
          <w:spacing w:val="17"/>
        </w:rPr>
        <w:t xml:space="preserve"> </w:t>
      </w:r>
      <w:r>
        <w:t>ORCID</w:t>
      </w:r>
    </w:p>
    <w:p w14:paraId="34AE64B0" w14:textId="77777777" w:rsidR="009F3AC3" w:rsidRDefault="009F3AC3">
      <w:pPr>
        <w:jc w:val="center"/>
        <w:sectPr w:rsidR="009F3AC3">
          <w:type w:val="continuous"/>
          <w:pgSz w:w="12240" w:h="15840"/>
          <w:pgMar w:top="900" w:right="560" w:bottom="280" w:left="860" w:header="720" w:footer="720" w:gutter="0"/>
          <w:cols w:num="2" w:space="720" w:equalWidth="0">
            <w:col w:w="4468" w:space="40"/>
            <w:col w:w="6312"/>
          </w:cols>
        </w:sectPr>
      </w:pPr>
    </w:p>
    <w:p w14:paraId="2159780D" w14:textId="77777777" w:rsidR="009F3AC3" w:rsidRDefault="009F3AC3">
      <w:pPr>
        <w:pStyle w:val="BodyText"/>
        <w:ind w:left="0"/>
        <w:jc w:val="left"/>
      </w:pPr>
    </w:p>
    <w:p w14:paraId="005F4279" w14:textId="77777777" w:rsidR="009F3AC3" w:rsidRDefault="009F3AC3">
      <w:pPr>
        <w:pStyle w:val="BodyText"/>
        <w:ind w:left="0"/>
        <w:jc w:val="left"/>
      </w:pPr>
    </w:p>
    <w:p w14:paraId="6185D4D3" w14:textId="77777777" w:rsidR="009F3AC3" w:rsidRDefault="009F3AC3">
      <w:pPr>
        <w:pStyle w:val="BodyText"/>
        <w:spacing w:before="11"/>
        <w:ind w:left="0"/>
        <w:jc w:val="left"/>
        <w:rPr>
          <w:sz w:val="25"/>
        </w:rPr>
      </w:pPr>
    </w:p>
    <w:p w14:paraId="66429DAF" w14:textId="77777777" w:rsidR="009F3AC3" w:rsidRDefault="009F3AC3">
      <w:pPr>
        <w:rPr>
          <w:sz w:val="25"/>
        </w:rPr>
        <w:sectPr w:rsidR="009F3AC3">
          <w:type w:val="continuous"/>
          <w:pgSz w:w="12240" w:h="15840"/>
          <w:pgMar w:top="900" w:right="560" w:bottom="280" w:left="860" w:header="720" w:footer="720" w:gutter="0"/>
          <w:cols w:space="720"/>
        </w:sectPr>
      </w:pPr>
    </w:p>
    <w:p w14:paraId="24A8348B" w14:textId="106E68C0" w:rsidR="009F3AC3" w:rsidRDefault="00CA39C1">
      <w:pPr>
        <w:spacing w:before="123" w:line="230" w:lineRule="auto"/>
        <w:ind w:left="119" w:right="38" w:firstLine="199"/>
        <w:jc w:val="both"/>
        <w:rPr>
          <w:b/>
          <w:sz w:val="18"/>
        </w:rPr>
      </w:pPr>
      <w:r>
        <w:rPr>
          <w:b/>
          <w:i/>
          <w:sz w:val="18"/>
        </w:rPr>
        <w:t>Abstract</w:t>
      </w:r>
      <w:r>
        <w:rPr>
          <w:b/>
          <w:sz w:val="18"/>
        </w:rPr>
        <w:t xml:space="preserve">—Emotion detection plays a vital role in </w:t>
      </w:r>
      <w:r w:rsidR="00D06A2A">
        <w:rPr>
          <w:b/>
          <w:sz w:val="18"/>
        </w:rPr>
        <w:t>understanding</w:t>
      </w:r>
      <w:r w:rsidR="00BC0E41">
        <w:rPr>
          <w:b/>
          <w:sz w:val="18"/>
        </w:rPr>
        <w:t xml:space="preserve"> </w:t>
      </w:r>
      <w:r>
        <w:rPr>
          <w:b/>
          <w:sz w:val="18"/>
        </w:rPr>
        <w:t>human behavior and facilitating various applications in fields</w:t>
      </w:r>
      <w:r>
        <w:rPr>
          <w:b/>
          <w:spacing w:val="-42"/>
          <w:sz w:val="18"/>
        </w:rPr>
        <w:t xml:space="preserve"> </w:t>
      </w:r>
      <w:r>
        <w:rPr>
          <w:b/>
          <w:sz w:val="18"/>
        </w:rPr>
        <w:t>such as psychology, education, and human-computer interaction.</w:t>
      </w:r>
      <w:r>
        <w:rPr>
          <w:b/>
          <w:spacing w:val="-42"/>
          <w:sz w:val="18"/>
        </w:rPr>
        <w:t xml:space="preserve"> </w:t>
      </w:r>
      <w:r>
        <w:rPr>
          <w:b/>
          <w:sz w:val="18"/>
        </w:rPr>
        <w:t>This paper presents an investigation into the accuracy of emotion</w:t>
      </w:r>
      <w:r>
        <w:rPr>
          <w:b/>
          <w:spacing w:val="-42"/>
          <w:sz w:val="18"/>
        </w:rPr>
        <w:t xml:space="preserve"> </w:t>
      </w:r>
      <w:r>
        <w:rPr>
          <w:b/>
          <w:sz w:val="18"/>
        </w:rPr>
        <w:t>detection in children and adults using the VGGFace2 model. The</w:t>
      </w:r>
      <w:r>
        <w:rPr>
          <w:b/>
          <w:spacing w:val="-42"/>
          <w:sz w:val="18"/>
        </w:rPr>
        <w:t xml:space="preserve"> </w:t>
      </w:r>
      <w:r>
        <w:rPr>
          <w:b/>
          <w:sz w:val="18"/>
        </w:rPr>
        <w:t>study utilized two distinct datasets: the CAFE (Child Affective</w:t>
      </w:r>
      <w:r>
        <w:rPr>
          <w:b/>
          <w:spacing w:val="1"/>
          <w:sz w:val="18"/>
        </w:rPr>
        <w:t xml:space="preserve"> </w:t>
      </w:r>
      <w:r>
        <w:rPr>
          <w:b/>
          <w:sz w:val="18"/>
        </w:rPr>
        <w:t>Facial Expressions) dataset for children and the CK+ (Cohn-</w:t>
      </w:r>
      <w:r>
        <w:rPr>
          <w:b/>
          <w:spacing w:val="1"/>
          <w:sz w:val="18"/>
        </w:rPr>
        <w:t xml:space="preserve"> </w:t>
      </w:r>
      <w:r>
        <w:rPr>
          <w:b/>
          <w:sz w:val="18"/>
        </w:rPr>
        <w:t>Kanade)</w:t>
      </w:r>
      <w:r>
        <w:rPr>
          <w:b/>
          <w:spacing w:val="1"/>
          <w:sz w:val="18"/>
        </w:rPr>
        <w:t xml:space="preserve"> </w:t>
      </w:r>
      <w:r>
        <w:rPr>
          <w:b/>
          <w:sz w:val="18"/>
        </w:rPr>
        <w:t>dataset</w:t>
      </w:r>
      <w:r>
        <w:rPr>
          <w:b/>
          <w:spacing w:val="1"/>
          <w:sz w:val="18"/>
        </w:rPr>
        <w:t xml:space="preserve"> </w:t>
      </w:r>
      <w:r>
        <w:rPr>
          <w:b/>
          <w:sz w:val="18"/>
        </w:rPr>
        <w:t>for</w:t>
      </w:r>
      <w:r>
        <w:rPr>
          <w:b/>
          <w:spacing w:val="1"/>
          <w:sz w:val="18"/>
        </w:rPr>
        <w:t xml:space="preserve"> </w:t>
      </w:r>
      <w:r>
        <w:rPr>
          <w:b/>
          <w:sz w:val="18"/>
        </w:rPr>
        <w:t>adults.</w:t>
      </w:r>
      <w:r>
        <w:rPr>
          <w:b/>
          <w:spacing w:val="1"/>
          <w:sz w:val="18"/>
        </w:rPr>
        <w:t xml:space="preserve"> </w:t>
      </w:r>
      <w:r>
        <w:rPr>
          <w:b/>
          <w:sz w:val="18"/>
        </w:rPr>
        <w:t>The</w:t>
      </w:r>
      <w:r w:rsidR="00BC0E41">
        <w:rPr>
          <w:b/>
          <w:sz w:val="18"/>
        </w:rPr>
        <w:t xml:space="preserve"> VGG-19 and</w:t>
      </w:r>
      <w:r>
        <w:rPr>
          <w:b/>
          <w:spacing w:val="1"/>
          <w:sz w:val="18"/>
        </w:rPr>
        <w:t xml:space="preserve"> </w:t>
      </w:r>
      <w:r>
        <w:rPr>
          <w:b/>
          <w:sz w:val="18"/>
        </w:rPr>
        <w:t>VGGFace2</w:t>
      </w:r>
      <w:r>
        <w:rPr>
          <w:b/>
          <w:spacing w:val="1"/>
          <w:sz w:val="18"/>
        </w:rPr>
        <w:t xml:space="preserve"> </w:t>
      </w:r>
      <w:r>
        <w:rPr>
          <w:b/>
          <w:sz w:val="18"/>
        </w:rPr>
        <w:t>model</w:t>
      </w:r>
      <w:r w:rsidR="00BC0E41">
        <w:rPr>
          <w:b/>
          <w:sz w:val="18"/>
        </w:rPr>
        <w:t>s</w:t>
      </w:r>
      <w:r>
        <w:rPr>
          <w:b/>
          <w:sz w:val="18"/>
        </w:rPr>
        <w:t>,</w:t>
      </w:r>
      <w:r>
        <w:rPr>
          <w:b/>
          <w:spacing w:val="1"/>
          <w:sz w:val="18"/>
        </w:rPr>
        <w:t xml:space="preserve"> </w:t>
      </w:r>
      <w:r w:rsidR="00BC0E41">
        <w:rPr>
          <w:b/>
          <w:sz w:val="18"/>
        </w:rPr>
        <w:t>the</w:t>
      </w:r>
      <w:r>
        <w:rPr>
          <w:b/>
          <w:spacing w:val="1"/>
          <w:sz w:val="18"/>
        </w:rPr>
        <w:t xml:space="preserve"> </w:t>
      </w:r>
      <w:r>
        <w:rPr>
          <w:b/>
          <w:sz w:val="18"/>
        </w:rPr>
        <w:t>deep</w:t>
      </w:r>
      <w:r>
        <w:rPr>
          <w:b/>
          <w:spacing w:val="1"/>
          <w:sz w:val="18"/>
        </w:rPr>
        <w:t xml:space="preserve"> </w:t>
      </w:r>
      <w:r>
        <w:rPr>
          <w:b/>
          <w:sz w:val="18"/>
        </w:rPr>
        <w:t>convolutional neural network pre-trained on a large-scale face</w:t>
      </w:r>
      <w:r>
        <w:rPr>
          <w:b/>
          <w:spacing w:val="1"/>
          <w:sz w:val="18"/>
        </w:rPr>
        <w:t xml:space="preserve"> </w:t>
      </w:r>
      <w:r>
        <w:rPr>
          <w:b/>
          <w:sz w:val="18"/>
        </w:rPr>
        <w:t>image</w:t>
      </w:r>
      <w:r>
        <w:rPr>
          <w:b/>
          <w:spacing w:val="1"/>
          <w:sz w:val="18"/>
        </w:rPr>
        <w:t xml:space="preserve"> </w:t>
      </w:r>
      <w:r>
        <w:rPr>
          <w:b/>
          <w:sz w:val="18"/>
        </w:rPr>
        <w:t>dataset,</w:t>
      </w:r>
      <w:r>
        <w:rPr>
          <w:b/>
          <w:spacing w:val="1"/>
          <w:sz w:val="18"/>
        </w:rPr>
        <w:t xml:space="preserve"> </w:t>
      </w:r>
      <w:r w:rsidR="00BC0E41">
        <w:rPr>
          <w:b/>
          <w:sz w:val="18"/>
        </w:rPr>
        <w:t>were</w:t>
      </w:r>
      <w:r>
        <w:rPr>
          <w:b/>
          <w:spacing w:val="1"/>
          <w:sz w:val="18"/>
        </w:rPr>
        <w:t xml:space="preserve"> </w:t>
      </w:r>
      <w:r>
        <w:rPr>
          <w:b/>
          <w:sz w:val="18"/>
        </w:rPr>
        <w:t>fine-tuned</w:t>
      </w:r>
      <w:r>
        <w:rPr>
          <w:b/>
          <w:spacing w:val="1"/>
          <w:sz w:val="18"/>
        </w:rPr>
        <w:t xml:space="preserve"> </w:t>
      </w:r>
      <w:r>
        <w:rPr>
          <w:b/>
          <w:sz w:val="18"/>
        </w:rPr>
        <w:t>on</w:t>
      </w:r>
      <w:r>
        <w:rPr>
          <w:b/>
          <w:spacing w:val="1"/>
          <w:sz w:val="18"/>
        </w:rPr>
        <w:t xml:space="preserve"> </w:t>
      </w:r>
      <w:r>
        <w:rPr>
          <w:b/>
          <w:sz w:val="18"/>
        </w:rPr>
        <w:t>each</w:t>
      </w:r>
      <w:r>
        <w:rPr>
          <w:b/>
          <w:spacing w:val="1"/>
          <w:sz w:val="18"/>
        </w:rPr>
        <w:t xml:space="preserve"> </w:t>
      </w:r>
      <w:r>
        <w:rPr>
          <w:b/>
          <w:sz w:val="18"/>
        </w:rPr>
        <w:t>dataset</w:t>
      </w:r>
      <w:r>
        <w:rPr>
          <w:b/>
          <w:spacing w:val="1"/>
          <w:sz w:val="18"/>
        </w:rPr>
        <w:t xml:space="preserve"> </w:t>
      </w:r>
      <w:r>
        <w:rPr>
          <w:b/>
          <w:sz w:val="18"/>
        </w:rPr>
        <w:t>to</w:t>
      </w:r>
      <w:r>
        <w:rPr>
          <w:b/>
          <w:spacing w:val="1"/>
          <w:sz w:val="18"/>
        </w:rPr>
        <w:t xml:space="preserve"> </w:t>
      </w:r>
      <w:r>
        <w:rPr>
          <w:b/>
          <w:sz w:val="18"/>
        </w:rPr>
        <w:t>specifically</w:t>
      </w:r>
      <w:r>
        <w:rPr>
          <w:b/>
          <w:spacing w:val="1"/>
          <w:sz w:val="18"/>
        </w:rPr>
        <w:t xml:space="preserve"> </w:t>
      </w:r>
      <w:r>
        <w:rPr>
          <w:b/>
          <w:sz w:val="18"/>
        </w:rPr>
        <w:t>recognize</w:t>
      </w:r>
      <w:r>
        <w:rPr>
          <w:b/>
          <w:spacing w:val="1"/>
          <w:sz w:val="18"/>
        </w:rPr>
        <w:t xml:space="preserve"> </w:t>
      </w:r>
      <w:r>
        <w:rPr>
          <w:b/>
          <w:sz w:val="18"/>
        </w:rPr>
        <w:t>emotions</w:t>
      </w:r>
      <w:r>
        <w:rPr>
          <w:b/>
          <w:spacing w:val="1"/>
          <w:sz w:val="18"/>
        </w:rPr>
        <w:t xml:space="preserve"> </w:t>
      </w:r>
      <w:r>
        <w:rPr>
          <w:b/>
          <w:sz w:val="18"/>
        </w:rPr>
        <w:t>within</w:t>
      </w:r>
      <w:r>
        <w:rPr>
          <w:b/>
          <w:spacing w:val="1"/>
          <w:sz w:val="18"/>
        </w:rPr>
        <w:t xml:space="preserve"> </w:t>
      </w:r>
      <w:r>
        <w:rPr>
          <w:b/>
          <w:sz w:val="18"/>
        </w:rPr>
        <w:t>the</w:t>
      </w:r>
      <w:r>
        <w:rPr>
          <w:b/>
          <w:spacing w:val="1"/>
          <w:sz w:val="18"/>
        </w:rPr>
        <w:t xml:space="preserve"> </w:t>
      </w:r>
      <w:r>
        <w:rPr>
          <w:b/>
          <w:sz w:val="18"/>
        </w:rPr>
        <w:t>respective</w:t>
      </w:r>
      <w:r>
        <w:rPr>
          <w:b/>
          <w:spacing w:val="1"/>
          <w:sz w:val="18"/>
        </w:rPr>
        <w:t xml:space="preserve"> </w:t>
      </w:r>
      <w:r>
        <w:rPr>
          <w:b/>
          <w:sz w:val="18"/>
        </w:rPr>
        <w:t>age</w:t>
      </w:r>
      <w:r>
        <w:rPr>
          <w:b/>
          <w:spacing w:val="1"/>
          <w:sz w:val="18"/>
        </w:rPr>
        <w:t xml:space="preserve"> </w:t>
      </w:r>
      <w:r>
        <w:rPr>
          <w:b/>
          <w:sz w:val="18"/>
        </w:rPr>
        <w:t>groups.</w:t>
      </w:r>
      <w:r>
        <w:rPr>
          <w:b/>
          <w:spacing w:val="1"/>
          <w:sz w:val="18"/>
        </w:rPr>
        <w:t xml:space="preserve"> </w:t>
      </w:r>
      <w:r>
        <w:rPr>
          <w:b/>
          <w:sz w:val="18"/>
        </w:rPr>
        <w:t>Preprocessing steps, including face detection, alignment, normalization,</w:t>
      </w:r>
      <w:r>
        <w:rPr>
          <w:b/>
          <w:spacing w:val="1"/>
          <w:sz w:val="18"/>
        </w:rPr>
        <w:t xml:space="preserve"> </w:t>
      </w:r>
      <w:r>
        <w:rPr>
          <w:b/>
          <w:sz w:val="18"/>
        </w:rPr>
        <w:t>and</w:t>
      </w:r>
      <w:r>
        <w:rPr>
          <w:b/>
          <w:spacing w:val="1"/>
          <w:sz w:val="18"/>
        </w:rPr>
        <w:t xml:space="preserve"> </w:t>
      </w:r>
      <w:r>
        <w:rPr>
          <w:b/>
          <w:sz w:val="18"/>
        </w:rPr>
        <w:t>data</w:t>
      </w:r>
      <w:r>
        <w:rPr>
          <w:b/>
          <w:spacing w:val="1"/>
          <w:sz w:val="18"/>
        </w:rPr>
        <w:t xml:space="preserve"> </w:t>
      </w:r>
      <w:r>
        <w:rPr>
          <w:b/>
          <w:sz w:val="18"/>
        </w:rPr>
        <w:t>augmentation,</w:t>
      </w:r>
      <w:r>
        <w:rPr>
          <w:b/>
          <w:spacing w:val="1"/>
          <w:sz w:val="18"/>
        </w:rPr>
        <w:t xml:space="preserve"> </w:t>
      </w:r>
      <w:r>
        <w:rPr>
          <w:b/>
          <w:sz w:val="18"/>
        </w:rPr>
        <w:t>were</w:t>
      </w:r>
      <w:r>
        <w:rPr>
          <w:b/>
          <w:spacing w:val="1"/>
          <w:sz w:val="18"/>
        </w:rPr>
        <w:t xml:space="preserve"> </w:t>
      </w:r>
      <w:r>
        <w:rPr>
          <w:b/>
          <w:sz w:val="18"/>
        </w:rPr>
        <w:t>performed</w:t>
      </w:r>
      <w:r>
        <w:rPr>
          <w:b/>
          <w:spacing w:val="1"/>
          <w:sz w:val="18"/>
        </w:rPr>
        <w:t xml:space="preserve"> </w:t>
      </w:r>
      <w:r>
        <w:rPr>
          <w:b/>
          <w:sz w:val="18"/>
        </w:rPr>
        <w:t>to</w:t>
      </w:r>
      <w:r>
        <w:rPr>
          <w:b/>
          <w:spacing w:val="45"/>
          <w:sz w:val="18"/>
        </w:rPr>
        <w:t xml:space="preserve"> </w:t>
      </w:r>
      <w:r>
        <w:rPr>
          <w:b/>
          <w:sz w:val="18"/>
        </w:rPr>
        <w:t>ensure</w:t>
      </w:r>
      <w:r>
        <w:rPr>
          <w:b/>
          <w:spacing w:val="45"/>
          <w:sz w:val="18"/>
        </w:rPr>
        <w:t xml:space="preserve"> </w:t>
      </w:r>
      <w:r>
        <w:rPr>
          <w:b/>
          <w:sz w:val="18"/>
        </w:rPr>
        <w:t>consistent</w:t>
      </w:r>
      <w:r>
        <w:rPr>
          <w:b/>
          <w:spacing w:val="1"/>
          <w:sz w:val="18"/>
        </w:rPr>
        <w:t xml:space="preserve"> </w:t>
      </w:r>
      <w:r>
        <w:rPr>
          <w:b/>
          <w:sz w:val="18"/>
        </w:rPr>
        <w:t>and</w:t>
      </w:r>
      <w:r>
        <w:rPr>
          <w:b/>
          <w:spacing w:val="1"/>
          <w:sz w:val="18"/>
        </w:rPr>
        <w:t xml:space="preserve"> </w:t>
      </w:r>
      <w:r>
        <w:rPr>
          <w:b/>
          <w:sz w:val="18"/>
        </w:rPr>
        <w:t>optimal</w:t>
      </w:r>
      <w:r>
        <w:rPr>
          <w:b/>
          <w:spacing w:val="1"/>
          <w:sz w:val="18"/>
        </w:rPr>
        <w:t xml:space="preserve"> </w:t>
      </w:r>
      <w:r>
        <w:rPr>
          <w:b/>
          <w:sz w:val="18"/>
        </w:rPr>
        <w:t>input</w:t>
      </w:r>
      <w:r>
        <w:rPr>
          <w:b/>
          <w:spacing w:val="1"/>
          <w:sz w:val="18"/>
        </w:rPr>
        <w:t xml:space="preserve"> </w:t>
      </w:r>
      <w:r>
        <w:rPr>
          <w:b/>
          <w:sz w:val="18"/>
        </w:rPr>
        <w:t>for</w:t>
      </w:r>
      <w:r>
        <w:rPr>
          <w:b/>
          <w:spacing w:val="1"/>
          <w:sz w:val="18"/>
        </w:rPr>
        <w:t xml:space="preserve"> </w:t>
      </w:r>
      <w:r>
        <w:rPr>
          <w:b/>
          <w:sz w:val="18"/>
        </w:rPr>
        <w:t>the</w:t>
      </w:r>
      <w:r>
        <w:rPr>
          <w:b/>
          <w:spacing w:val="1"/>
          <w:sz w:val="18"/>
        </w:rPr>
        <w:t xml:space="preserve"> </w:t>
      </w:r>
      <w:r>
        <w:rPr>
          <w:b/>
          <w:sz w:val="18"/>
        </w:rPr>
        <w:t>model.</w:t>
      </w:r>
      <w:r>
        <w:rPr>
          <w:b/>
          <w:spacing w:val="45"/>
          <w:sz w:val="18"/>
        </w:rPr>
        <w:t xml:space="preserve"> </w:t>
      </w:r>
      <w:r>
        <w:rPr>
          <w:b/>
          <w:sz w:val="18"/>
        </w:rPr>
        <w:t>The</w:t>
      </w:r>
      <w:r>
        <w:rPr>
          <w:b/>
          <w:spacing w:val="45"/>
          <w:sz w:val="18"/>
        </w:rPr>
        <w:t xml:space="preserve"> </w:t>
      </w:r>
      <w:r>
        <w:rPr>
          <w:b/>
          <w:sz w:val="18"/>
        </w:rPr>
        <w:t>models</w:t>
      </w:r>
      <w:r>
        <w:rPr>
          <w:b/>
          <w:spacing w:val="45"/>
          <w:sz w:val="18"/>
        </w:rPr>
        <w:t xml:space="preserve"> </w:t>
      </w:r>
      <w:r>
        <w:rPr>
          <w:b/>
          <w:sz w:val="18"/>
        </w:rPr>
        <w:t>were</w:t>
      </w:r>
      <w:r>
        <w:rPr>
          <w:b/>
          <w:spacing w:val="45"/>
          <w:sz w:val="18"/>
        </w:rPr>
        <w:t xml:space="preserve"> </w:t>
      </w:r>
      <w:r>
        <w:rPr>
          <w:b/>
          <w:sz w:val="18"/>
        </w:rPr>
        <w:t>trained</w:t>
      </w:r>
      <w:r>
        <w:rPr>
          <w:b/>
          <w:spacing w:val="1"/>
          <w:sz w:val="18"/>
        </w:rPr>
        <w:t xml:space="preserve"> </w:t>
      </w:r>
      <w:r>
        <w:rPr>
          <w:b/>
          <w:sz w:val="18"/>
        </w:rPr>
        <w:t>using the sparse categorical cross-entropy loss and the Adam</w:t>
      </w:r>
      <w:r>
        <w:rPr>
          <w:b/>
          <w:spacing w:val="1"/>
          <w:sz w:val="18"/>
        </w:rPr>
        <w:t xml:space="preserve"> </w:t>
      </w:r>
      <w:r w:rsidR="00BC0E41">
        <w:rPr>
          <w:b/>
          <w:sz w:val="18"/>
        </w:rPr>
        <w:t>optimizer and</w:t>
      </w:r>
      <w:r>
        <w:rPr>
          <w:b/>
          <w:sz w:val="18"/>
        </w:rPr>
        <w:t xml:space="preserve"> evaluated on separate validation sets. Standard</w:t>
      </w:r>
      <w:r>
        <w:rPr>
          <w:b/>
          <w:spacing w:val="1"/>
          <w:sz w:val="18"/>
        </w:rPr>
        <w:t xml:space="preserve"> </w:t>
      </w:r>
      <w:r>
        <w:rPr>
          <w:b/>
          <w:sz w:val="18"/>
        </w:rPr>
        <w:t>evaluation metrics, including accuracy, precision, recall, and F1</w:t>
      </w:r>
      <w:r>
        <w:rPr>
          <w:b/>
          <w:spacing w:val="1"/>
          <w:sz w:val="18"/>
        </w:rPr>
        <w:t xml:space="preserve"> </w:t>
      </w:r>
      <w:r>
        <w:rPr>
          <w:b/>
          <w:sz w:val="18"/>
        </w:rPr>
        <w:t>score, were computed to assess the performance of the models.</w:t>
      </w:r>
      <w:r>
        <w:rPr>
          <w:b/>
          <w:spacing w:val="1"/>
          <w:sz w:val="18"/>
        </w:rPr>
        <w:t xml:space="preserve"> </w:t>
      </w:r>
      <w:r>
        <w:rPr>
          <w:b/>
          <w:sz w:val="18"/>
        </w:rPr>
        <w:t>The results demonstrated high accuracy in emotion detection,</w:t>
      </w:r>
      <w:r>
        <w:rPr>
          <w:b/>
          <w:spacing w:val="1"/>
          <w:sz w:val="18"/>
        </w:rPr>
        <w:t xml:space="preserve"> </w:t>
      </w:r>
      <w:r>
        <w:rPr>
          <w:b/>
          <w:sz w:val="18"/>
        </w:rPr>
        <w:t>with</w:t>
      </w:r>
      <w:r>
        <w:rPr>
          <w:b/>
          <w:spacing w:val="1"/>
          <w:sz w:val="18"/>
        </w:rPr>
        <w:t xml:space="preserve"> </w:t>
      </w:r>
      <w:r>
        <w:rPr>
          <w:b/>
          <w:sz w:val="18"/>
        </w:rPr>
        <w:t>the</w:t>
      </w:r>
      <w:r>
        <w:rPr>
          <w:b/>
          <w:spacing w:val="1"/>
          <w:sz w:val="18"/>
        </w:rPr>
        <w:t xml:space="preserve"> </w:t>
      </w:r>
      <w:r w:rsidR="00BC0E41">
        <w:rPr>
          <w:b/>
          <w:sz w:val="18"/>
        </w:rPr>
        <w:t>proposed</w:t>
      </w:r>
      <w:r>
        <w:rPr>
          <w:b/>
          <w:spacing w:val="1"/>
          <w:sz w:val="18"/>
        </w:rPr>
        <w:t xml:space="preserve"> </w:t>
      </w:r>
      <w:r>
        <w:rPr>
          <w:b/>
          <w:sz w:val="18"/>
        </w:rPr>
        <w:t>model</w:t>
      </w:r>
      <w:r>
        <w:rPr>
          <w:b/>
          <w:spacing w:val="1"/>
          <w:sz w:val="18"/>
        </w:rPr>
        <w:t xml:space="preserve"> </w:t>
      </w:r>
      <w:r>
        <w:rPr>
          <w:b/>
          <w:sz w:val="18"/>
        </w:rPr>
        <w:t>achieving</w:t>
      </w:r>
      <w:r>
        <w:rPr>
          <w:b/>
          <w:spacing w:val="1"/>
          <w:sz w:val="18"/>
        </w:rPr>
        <w:t xml:space="preserve"> </w:t>
      </w:r>
      <w:r>
        <w:rPr>
          <w:b/>
          <w:sz w:val="18"/>
        </w:rPr>
        <w:t>94%</w:t>
      </w:r>
      <w:r>
        <w:rPr>
          <w:b/>
          <w:spacing w:val="1"/>
          <w:sz w:val="18"/>
        </w:rPr>
        <w:t xml:space="preserve"> </w:t>
      </w:r>
      <w:r>
        <w:rPr>
          <w:b/>
          <w:sz w:val="18"/>
        </w:rPr>
        <w:t>accuracy</w:t>
      </w:r>
      <w:r>
        <w:rPr>
          <w:b/>
          <w:spacing w:val="45"/>
          <w:sz w:val="18"/>
        </w:rPr>
        <w:t xml:space="preserve"> </w:t>
      </w:r>
      <w:r>
        <w:rPr>
          <w:b/>
          <w:sz w:val="18"/>
        </w:rPr>
        <w:t>on</w:t>
      </w:r>
      <w:r>
        <w:rPr>
          <w:b/>
          <w:spacing w:val="45"/>
          <w:sz w:val="18"/>
        </w:rPr>
        <w:t xml:space="preserve"> </w:t>
      </w:r>
      <w:r>
        <w:rPr>
          <w:b/>
          <w:sz w:val="18"/>
        </w:rPr>
        <w:t>the</w:t>
      </w:r>
      <w:r>
        <w:rPr>
          <w:b/>
          <w:spacing w:val="1"/>
          <w:sz w:val="18"/>
        </w:rPr>
        <w:t xml:space="preserve"> </w:t>
      </w:r>
      <w:r>
        <w:rPr>
          <w:b/>
          <w:sz w:val="18"/>
        </w:rPr>
        <w:t>CAFE</w:t>
      </w:r>
      <w:r>
        <w:rPr>
          <w:b/>
          <w:spacing w:val="1"/>
          <w:sz w:val="18"/>
        </w:rPr>
        <w:t xml:space="preserve"> </w:t>
      </w:r>
      <w:r>
        <w:rPr>
          <w:b/>
          <w:sz w:val="18"/>
        </w:rPr>
        <w:t>dataset</w:t>
      </w:r>
      <w:r>
        <w:rPr>
          <w:b/>
          <w:spacing w:val="1"/>
          <w:sz w:val="18"/>
        </w:rPr>
        <w:t xml:space="preserve"> </w:t>
      </w:r>
      <w:r>
        <w:rPr>
          <w:b/>
          <w:sz w:val="18"/>
        </w:rPr>
        <w:t>and</w:t>
      </w:r>
      <w:r>
        <w:rPr>
          <w:b/>
          <w:spacing w:val="1"/>
          <w:sz w:val="18"/>
        </w:rPr>
        <w:t xml:space="preserve"> </w:t>
      </w:r>
      <w:r>
        <w:rPr>
          <w:b/>
          <w:sz w:val="18"/>
        </w:rPr>
        <w:t>99%</w:t>
      </w:r>
      <w:r>
        <w:rPr>
          <w:b/>
          <w:spacing w:val="1"/>
          <w:sz w:val="18"/>
        </w:rPr>
        <w:t xml:space="preserve"> </w:t>
      </w:r>
      <w:r>
        <w:rPr>
          <w:b/>
          <w:sz w:val="18"/>
        </w:rPr>
        <w:t>accuracy</w:t>
      </w:r>
      <w:r>
        <w:rPr>
          <w:b/>
          <w:spacing w:val="1"/>
          <w:sz w:val="18"/>
        </w:rPr>
        <w:t xml:space="preserve"> </w:t>
      </w:r>
      <w:r>
        <w:rPr>
          <w:b/>
          <w:sz w:val="18"/>
        </w:rPr>
        <w:t>on</w:t>
      </w:r>
      <w:r>
        <w:rPr>
          <w:b/>
          <w:spacing w:val="1"/>
          <w:sz w:val="18"/>
        </w:rPr>
        <w:t xml:space="preserve"> </w:t>
      </w:r>
      <w:r>
        <w:rPr>
          <w:b/>
          <w:sz w:val="18"/>
        </w:rPr>
        <w:t>the</w:t>
      </w:r>
      <w:r>
        <w:rPr>
          <w:b/>
          <w:spacing w:val="1"/>
          <w:sz w:val="18"/>
        </w:rPr>
        <w:t xml:space="preserve"> </w:t>
      </w:r>
      <w:r>
        <w:rPr>
          <w:b/>
          <w:sz w:val="18"/>
        </w:rPr>
        <w:t>CK+</w:t>
      </w:r>
      <w:r>
        <w:rPr>
          <w:b/>
          <w:spacing w:val="1"/>
          <w:sz w:val="18"/>
        </w:rPr>
        <w:t xml:space="preserve"> </w:t>
      </w:r>
      <w:r>
        <w:rPr>
          <w:b/>
          <w:sz w:val="18"/>
        </w:rPr>
        <w:t>dataset.</w:t>
      </w:r>
      <w:r>
        <w:rPr>
          <w:b/>
          <w:spacing w:val="1"/>
          <w:sz w:val="18"/>
        </w:rPr>
        <w:t xml:space="preserve"> </w:t>
      </w:r>
      <w:r>
        <w:rPr>
          <w:b/>
          <w:sz w:val="18"/>
        </w:rPr>
        <w:t>The</w:t>
      </w:r>
      <w:r>
        <w:rPr>
          <w:b/>
          <w:spacing w:val="1"/>
          <w:sz w:val="18"/>
        </w:rPr>
        <w:t xml:space="preserve"> </w:t>
      </w:r>
      <w:r>
        <w:rPr>
          <w:b/>
          <w:sz w:val="18"/>
        </w:rPr>
        <w:t>findings highlight the model’s effectiveness in detecting emotions</w:t>
      </w:r>
      <w:r>
        <w:rPr>
          <w:b/>
          <w:spacing w:val="1"/>
          <w:sz w:val="18"/>
        </w:rPr>
        <w:t xml:space="preserve"> </w:t>
      </w:r>
      <w:r>
        <w:rPr>
          <w:b/>
          <w:sz w:val="18"/>
        </w:rPr>
        <w:t>in</w:t>
      </w:r>
      <w:r>
        <w:rPr>
          <w:b/>
          <w:spacing w:val="22"/>
          <w:sz w:val="18"/>
        </w:rPr>
        <w:t xml:space="preserve"> </w:t>
      </w:r>
      <w:r>
        <w:rPr>
          <w:b/>
          <w:sz w:val="18"/>
        </w:rPr>
        <w:t>children</w:t>
      </w:r>
      <w:r>
        <w:rPr>
          <w:b/>
          <w:spacing w:val="22"/>
          <w:sz w:val="18"/>
        </w:rPr>
        <w:t xml:space="preserve"> </w:t>
      </w:r>
      <w:r>
        <w:rPr>
          <w:b/>
          <w:sz w:val="18"/>
        </w:rPr>
        <w:t>and</w:t>
      </w:r>
      <w:r>
        <w:rPr>
          <w:b/>
          <w:spacing w:val="22"/>
          <w:sz w:val="18"/>
        </w:rPr>
        <w:t xml:space="preserve"> </w:t>
      </w:r>
      <w:r>
        <w:rPr>
          <w:b/>
          <w:sz w:val="18"/>
        </w:rPr>
        <w:t>adults</w:t>
      </w:r>
      <w:r>
        <w:rPr>
          <w:b/>
          <w:spacing w:val="22"/>
          <w:sz w:val="18"/>
        </w:rPr>
        <w:t xml:space="preserve"> </w:t>
      </w:r>
      <w:r>
        <w:rPr>
          <w:b/>
          <w:sz w:val="18"/>
        </w:rPr>
        <w:t>and</w:t>
      </w:r>
      <w:r>
        <w:rPr>
          <w:b/>
          <w:spacing w:val="22"/>
          <w:sz w:val="18"/>
        </w:rPr>
        <w:t xml:space="preserve"> </w:t>
      </w:r>
      <w:r>
        <w:rPr>
          <w:b/>
          <w:sz w:val="18"/>
        </w:rPr>
        <w:t>provide</w:t>
      </w:r>
      <w:r>
        <w:rPr>
          <w:b/>
          <w:spacing w:val="23"/>
          <w:sz w:val="18"/>
        </w:rPr>
        <w:t xml:space="preserve"> </w:t>
      </w:r>
      <w:r>
        <w:rPr>
          <w:b/>
          <w:sz w:val="18"/>
        </w:rPr>
        <w:t>insights</w:t>
      </w:r>
      <w:r>
        <w:rPr>
          <w:b/>
          <w:spacing w:val="21"/>
          <w:sz w:val="18"/>
        </w:rPr>
        <w:t xml:space="preserve"> </w:t>
      </w:r>
      <w:r>
        <w:rPr>
          <w:b/>
          <w:sz w:val="18"/>
        </w:rPr>
        <w:t>into</w:t>
      </w:r>
      <w:r>
        <w:rPr>
          <w:b/>
          <w:spacing w:val="22"/>
          <w:sz w:val="18"/>
        </w:rPr>
        <w:t xml:space="preserve"> </w:t>
      </w:r>
      <w:r>
        <w:rPr>
          <w:b/>
          <w:sz w:val="18"/>
        </w:rPr>
        <w:t>the</w:t>
      </w:r>
      <w:r>
        <w:rPr>
          <w:b/>
          <w:spacing w:val="23"/>
          <w:sz w:val="18"/>
        </w:rPr>
        <w:t xml:space="preserve"> </w:t>
      </w:r>
      <w:r>
        <w:rPr>
          <w:b/>
          <w:sz w:val="18"/>
        </w:rPr>
        <w:t>differences</w:t>
      </w:r>
      <w:r>
        <w:rPr>
          <w:b/>
          <w:spacing w:val="-43"/>
          <w:sz w:val="18"/>
        </w:rPr>
        <w:t xml:space="preserve"> </w:t>
      </w:r>
      <w:r>
        <w:rPr>
          <w:b/>
          <w:sz w:val="18"/>
        </w:rPr>
        <w:t>in emotion recognition accuracy between age groups. The study</w:t>
      </w:r>
      <w:r>
        <w:rPr>
          <w:b/>
          <w:spacing w:val="1"/>
          <w:sz w:val="18"/>
        </w:rPr>
        <w:t xml:space="preserve"> </w:t>
      </w:r>
      <w:r>
        <w:rPr>
          <w:b/>
          <w:sz w:val="18"/>
        </w:rPr>
        <w:t>contributes to the understanding of emotion detection techniques</w:t>
      </w:r>
      <w:r>
        <w:rPr>
          <w:b/>
          <w:spacing w:val="-42"/>
          <w:sz w:val="18"/>
        </w:rPr>
        <w:t xml:space="preserve"> </w:t>
      </w:r>
      <w:r>
        <w:rPr>
          <w:b/>
          <w:sz w:val="18"/>
        </w:rPr>
        <w:t>and provides a foundation for further research in the field of</w:t>
      </w:r>
      <w:r>
        <w:rPr>
          <w:b/>
          <w:spacing w:val="1"/>
          <w:sz w:val="18"/>
        </w:rPr>
        <w:t xml:space="preserve"> </w:t>
      </w:r>
      <w:r>
        <w:rPr>
          <w:b/>
          <w:sz w:val="18"/>
        </w:rPr>
        <w:t>affective</w:t>
      </w:r>
      <w:r>
        <w:rPr>
          <w:b/>
          <w:spacing w:val="21"/>
          <w:sz w:val="18"/>
        </w:rPr>
        <w:t xml:space="preserve"> </w:t>
      </w:r>
      <w:r>
        <w:rPr>
          <w:b/>
          <w:sz w:val="18"/>
        </w:rPr>
        <w:t>computing.</w:t>
      </w:r>
    </w:p>
    <w:p w14:paraId="63F47689" w14:textId="31C835B9" w:rsidR="009F3AC3" w:rsidRDefault="00CA39C1">
      <w:pPr>
        <w:spacing w:before="24" w:line="230" w:lineRule="auto"/>
        <w:ind w:left="119" w:right="38" w:firstLine="199"/>
        <w:jc w:val="both"/>
        <w:rPr>
          <w:b/>
          <w:sz w:val="18"/>
        </w:rPr>
      </w:pPr>
      <w:r>
        <w:rPr>
          <w:b/>
          <w:i/>
          <w:sz w:val="18"/>
        </w:rPr>
        <w:t>Index Terms</w:t>
      </w:r>
      <w:r>
        <w:rPr>
          <w:b/>
          <w:sz w:val="18"/>
        </w:rPr>
        <w:t>—Emotion Detection,</w:t>
      </w:r>
      <w:r w:rsidR="00BC0E41">
        <w:rPr>
          <w:b/>
          <w:sz w:val="18"/>
        </w:rPr>
        <w:t xml:space="preserve"> VGG-19</w:t>
      </w:r>
      <w:r>
        <w:rPr>
          <w:b/>
          <w:sz w:val="18"/>
        </w:rPr>
        <w:t xml:space="preserve"> VGGFace2, CAFE Datset,</w:t>
      </w:r>
      <w:r>
        <w:rPr>
          <w:b/>
          <w:spacing w:val="1"/>
          <w:sz w:val="18"/>
        </w:rPr>
        <w:t xml:space="preserve"> </w:t>
      </w:r>
      <w:r>
        <w:rPr>
          <w:b/>
          <w:sz w:val="18"/>
        </w:rPr>
        <w:t>CK+</w:t>
      </w:r>
    </w:p>
    <w:p w14:paraId="34744EE5" w14:textId="77777777" w:rsidR="009F3AC3" w:rsidRDefault="009F3AC3">
      <w:pPr>
        <w:pStyle w:val="BodyText"/>
        <w:spacing w:before="9"/>
        <w:ind w:left="0"/>
        <w:jc w:val="left"/>
        <w:rPr>
          <w:b/>
          <w:sz w:val="24"/>
        </w:rPr>
      </w:pPr>
    </w:p>
    <w:p w14:paraId="6D037AF5" w14:textId="77777777" w:rsidR="009F3AC3" w:rsidRDefault="00CA39C1">
      <w:pPr>
        <w:pStyle w:val="ListParagraph"/>
        <w:numPr>
          <w:ilvl w:val="0"/>
          <w:numId w:val="6"/>
        </w:numPr>
        <w:tabs>
          <w:tab w:val="left" w:pos="2089"/>
        </w:tabs>
        <w:ind w:hanging="237"/>
        <w:jc w:val="left"/>
        <w:rPr>
          <w:sz w:val="16"/>
        </w:rPr>
      </w:pPr>
      <w:r>
        <w:rPr>
          <w:sz w:val="20"/>
        </w:rPr>
        <w:t>I</w:t>
      </w:r>
      <w:r>
        <w:rPr>
          <w:sz w:val="16"/>
        </w:rPr>
        <w:t>NTRODUCTION</w:t>
      </w:r>
    </w:p>
    <w:p w14:paraId="53FCC90C" w14:textId="077ED9A5" w:rsidR="00231E1C" w:rsidRDefault="00CA39C1" w:rsidP="00231E1C">
      <w:pPr>
        <w:pStyle w:val="BodyText"/>
        <w:spacing w:before="79" w:line="249" w:lineRule="auto"/>
        <w:ind w:right="38" w:firstLine="199"/>
      </w:pPr>
      <w:r>
        <w:t>Emotion detection plays a vital role in various domains,</w:t>
      </w:r>
      <w:r>
        <w:rPr>
          <w:spacing w:val="1"/>
        </w:rPr>
        <w:t xml:space="preserve"> </w:t>
      </w:r>
      <w:r>
        <w:t>such</w:t>
      </w:r>
      <w:r>
        <w:rPr>
          <w:spacing w:val="-6"/>
        </w:rPr>
        <w:t xml:space="preserve"> </w:t>
      </w:r>
      <w:r>
        <w:t>as</w:t>
      </w:r>
      <w:r>
        <w:rPr>
          <w:spacing w:val="-6"/>
        </w:rPr>
        <w:t xml:space="preserve"> </w:t>
      </w:r>
      <w:r>
        <w:t>psychology,</w:t>
      </w:r>
      <w:r>
        <w:rPr>
          <w:spacing w:val="-6"/>
        </w:rPr>
        <w:t xml:space="preserve"> </w:t>
      </w:r>
      <w:r>
        <w:t>human-computer</w:t>
      </w:r>
      <w:r>
        <w:rPr>
          <w:spacing w:val="-6"/>
        </w:rPr>
        <w:t xml:space="preserve"> </w:t>
      </w:r>
      <w:r>
        <w:t>interaction,</w:t>
      </w:r>
      <w:r>
        <w:rPr>
          <w:spacing w:val="-6"/>
        </w:rPr>
        <w:t xml:space="preserve"> </w:t>
      </w:r>
      <w:r>
        <w:t>and</w:t>
      </w:r>
      <w:r>
        <w:rPr>
          <w:spacing w:val="-6"/>
        </w:rPr>
        <w:t xml:space="preserve"> </w:t>
      </w:r>
      <w:r>
        <w:t>artificial</w:t>
      </w:r>
      <w:r>
        <w:rPr>
          <w:spacing w:val="-48"/>
        </w:rPr>
        <w:t xml:space="preserve"> </w:t>
      </w:r>
      <w:r>
        <w:t>intelligence. Understanding human emotions accurately has</w:t>
      </w:r>
      <w:r>
        <w:rPr>
          <w:spacing w:val="1"/>
        </w:rPr>
        <w:t xml:space="preserve"> </w:t>
      </w:r>
      <w:r>
        <w:t>significant implications for improving communication, developing empathetic systems, and enhancing overall well-being.</w:t>
      </w:r>
      <w:r>
        <w:rPr>
          <w:spacing w:val="1"/>
        </w:rPr>
        <w:t xml:space="preserve"> </w:t>
      </w:r>
      <w:r w:rsidR="00231E1C">
        <w:t>Emotion detection has been a subject of extensive research,</w:t>
      </w:r>
      <w:r w:rsidR="00231E1C">
        <w:rPr>
          <w:spacing w:val="1"/>
        </w:rPr>
        <w:t xml:space="preserve"> </w:t>
      </w:r>
      <w:r w:rsidR="00231E1C">
        <w:t>aiming to decipher and interpret human emotions from facial</w:t>
      </w:r>
      <w:r w:rsidR="00231E1C">
        <w:rPr>
          <w:spacing w:val="1"/>
        </w:rPr>
        <w:t xml:space="preserve"> </w:t>
      </w:r>
      <w:r w:rsidR="00231E1C">
        <w:t>expressions. Various approaches, including machine learning,</w:t>
      </w:r>
      <w:r w:rsidR="00231E1C">
        <w:rPr>
          <w:spacing w:val="1"/>
        </w:rPr>
        <w:t xml:space="preserve"> </w:t>
      </w:r>
      <w:r w:rsidR="00231E1C">
        <w:t>computer vision techniques, and deep neural networks, have</w:t>
      </w:r>
      <w:r w:rsidR="00231E1C">
        <w:rPr>
          <w:spacing w:val="1"/>
        </w:rPr>
        <w:t xml:space="preserve"> </w:t>
      </w:r>
      <w:r w:rsidR="00231E1C">
        <w:t>been employed to analyze facial features and extract emotional cues accurately. Significant progress has been made in</w:t>
      </w:r>
      <w:r w:rsidR="00231E1C">
        <w:rPr>
          <w:spacing w:val="1"/>
        </w:rPr>
        <w:t xml:space="preserve"> </w:t>
      </w:r>
      <w:r w:rsidR="00231E1C">
        <w:t>detecting emotions in adults, leading to high accuracy rates</w:t>
      </w:r>
      <w:r w:rsidR="00231E1C">
        <w:rPr>
          <w:spacing w:val="1"/>
        </w:rPr>
        <w:t xml:space="preserve"> </w:t>
      </w:r>
      <w:r w:rsidR="00231E1C">
        <w:t>and</w:t>
      </w:r>
      <w:r w:rsidR="00231E1C">
        <w:rPr>
          <w:spacing w:val="18"/>
        </w:rPr>
        <w:t xml:space="preserve"> </w:t>
      </w:r>
      <w:r w:rsidR="00231E1C">
        <w:t>reliable</w:t>
      </w:r>
      <w:r w:rsidR="00231E1C">
        <w:rPr>
          <w:spacing w:val="19"/>
        </w:rPr>
        <w:t xml:space="preserve"> </w:t>
      </w:r>
      <w:r w:rsidR="00231E1C">
        <w:t>models</w:t>
      </w:r>
      <w:r w:rsidR="00231E1C">
        <w:rPr>
          <w:spacing w:val="19"/>
        </w:rPr>
        <w:t xml:space="preserve"> </w:t>
      </w:r>
      <w:r w:rsidR="00231E1C">
        <w:t>[8],</w:t>
      </w:r>
      <w:r w:rsidR="00231E1C">
        <w:rPr>
          <w:spacing w:val="19"/>
        </w:rPr>
        <w:t xml:space="preserve"> </w:t>
      </w:r>
      <w:r w:rsidR="00231E1C">
        <w:t>[10],</w:t>
      </w:r>
      <w:r w:rsidR="00231E1C">
        <w:rPr>
          <w:spacing w:val="18"/>
        </w:rPr>
        <w:t xml:space="preserve"> </w:t>
      </w:r>
      <w:r w:rsidR="00231E1C">
        <w:t>[21].</w:t>
      </w:r>
    </w:p>
    <w:p w14:paraId="14935A47" w14:textId="20E2DFA7" w:rsidR="00231E1C" w:rsidRDefault="00231E1C" w:rsidP="00231E1C">
      <w:pPr>
        <w:pStyle w:val="BodyText"/>
        <w:spacing w:before="78" w:line="249" w:lineRule="auto"/>
        <w:ind w:right="38" w:firstLine="199"/>
      </w:pPr>
      <w:r>
        <w:t xml:space="preserve">Substantial progress has been made in the field of emotion </w:t>
      </w:r>
      <w:r w:rsidR="00BC0E41">
        <w:t>detection;</w:t>
      </w:r>
      <w:r>
        <w:t xml:space="preserve"> a particular challenge arises when attempting to</w:t>
      </w:r>
      <w:r>
        <w:rPr>
          <w:spacing w:val="-47"/>
        </w:rPr>
        <w:t xml:space="preserve"> </w:t>
      </w:r>
      <w:r>
        <w:t>detect emotions in children compared to adults. Detecting</w:t>
      </w:r>
      <w:r>
        <w:rPr>
          <w:spacing w:val="1"/>
        </w:rPr>
        <w:t xml:space="preserve"> </w:t>
      </w:r>
      <w:r>
        <w:t>emotions</w:t>
      </w:r>
      <w:r>
        <w:rPr>
          <w:spacing w:val="1"/>
        </w:rPr>
        <w:t xml:space="preserve"> </w:t>
      </w:r>
      <w:r>
        <w:t>in</w:t>
      </w:r>
      <w:r>
        <w:rPr>
          <w:spacing w:val="1"/>
        </w:rPr>
        <w:t xml:space="preserve"> </w:t>
      </w:r>
      <w:r>
        <w:t>children</w:t>
      </w:r>
      <w:r>
        <w:rPr>
          <w:spacing w:val="1"/>
        </w:rPr>
        <w:t xml:space="preserve"> </w:t>
      </w:r>
      <w:r>
        <w:t>poses</w:t>
      </w:r>
      <w:r>
        <w:rPr>
          <w:spacing w:val="1"/>
        </w:rPr>
        <w:t xml:space="preserve"> </w:t>
      </w:r>
      <w:r>
        <w:t>distinct</w:t>
      </w:r>
      <w:r>
        <w:rPr>
          <w:spacing w:val="1"/>
        </w:rPr>
        <w:t xml:space="preserve"> </w:t>
      </w:r>
      <w:r>
        <w:t>challenges</w:t>
      </w:r>
      <w:r>
        <w:rPr>
          <w:spacing w:val="-47"/>
        </w:rPr>
        <w:t xml:space="preserve"> </w:t>
      </w:r>
      <w:r>
        <w:t>compared to adults. Several studies have highlighted the factors contributing to the increased difficulty in accurately recognizing children’s emotions. One crucial aspect is the developmental differences between children and adults. Children’s</w:t>
      </w:r>
      <w:r>
        <w:rPr>
          <w:spacing w:val="1"/>
        </w:rPr>
        <w:t xml:space="preserve"> </w:t>
      </w:r>
      <w:r>
        <w:t>emotional</w:t>
      </w:r>
      <w:r>
        <w:rPr>
          <w:spacing w:val="40"/>
        </w:rPr>
        <w:t xml:space="preserve"> </w:t>
      </w:r>
      <w:r>
        <w:t>expressions</w:t>
      </w:r>
      <w:r>
        <w:rPr>
          <w:spacing w:val="41"/>
        </w:rPr>
        <w:t xml:space="preserve"> </w:t>
      </w:r>
      <w:r>
        <w:t>evolve</w:t>
      </w:r>
      <w:r>
        <w:rPr>
          <w:spacing w:val="40"/>
        </w:rPr>
        <w:t xml:space="preserve"> </w:t>
      </w:r>
      <w:r>
        <w:t>rapidly</w:t>
      </w:r>
      <w:r>
        <w:rPr>
          <w:spacing w:val="41"/>
        </w:rPr>
        <w:t xml:space="preserve"> </w:t>
      </w:r>
      <w:r>
        <w:t>as</w:t>
      </w:r>
      <w:r>
        <w:rPr>
          <w:spacing w:val="40"/>
        </w:rPr>
        <w:t xml:space="preserve"> </w:t>
      </w:r>
      <w:r>
        <w:t>they</w:t>
      </w:r>
      <w:r>
        <w:rPr>
          <w:spacing w:val="41"/>
        </w:rPr>
        <w:t xml:space="preserve"> </w:t>
      </w:r>
      <w:r>
        <w:t>age,</w:t>
      </w:r>
      <w:r>
        <w:rPr>
          <w:spacing w:val="40"/>
        </w:rPr>
        <w:t xml:space="preserve"> </w:t>
      </w:r>
      <w:r>
        <w:t>resulting</w:t>
      </w:r>
      <w:r>
        <w:rPr>
          <w:spacing w:val="-47"/>
        </w:rPr>
        <w:t xml:space="preserve"> </w:t>
      </w:r>
      <w:r>
        <w:t>in</w:t>
      </w:r>
      <w:r>
        <w:rPr>
          <w:spacing w:val="41"/>
        </w:rPr>
        <w:t xml:space="preserve"> </w:t>
      </w:r>
      <w:r>
        <w:t>a</w:t>
      </w:r>
      <w:r>
        <w:rPr>
          <w:spacing w:val="42"/>
        </w:rPr>
        <w:t xml:space="preserve"> </w:t>
      </w:r>
      <w:r>
        <w:t>wide</w:t>
      </w:r>
      <w:r>
        <w:rPr>
          <w:spacing w:val="42"/>
        </w:rPr>
        <w:t xml:space="preserve"> </w:t>
      </w:r>
      <w:r>
        <w:t>range</w:t>
      </w:r>
      <w:r>
        <w:rPr>
          <w:spacing w:val="41"/>
        </w:rPr>
        <w:t xml:space="preserve"> </w:t>
      </w:r>
      <w:r>
        <w:t>of</w:t>
      </w:r>
      <w:r>
        <w:rPr>
          <w:spacing w:val="42"/>
        </w:rPr>
        <w:t xml:space="preserve"> </w:t>
      </w:r>
      <w:r>
        <w:t>expressions</w:t>
      </w:r>
      <w:r>
        <w:rPr>
          <w:spacing w:val="42"/>
        </w:rPr>
        <w:t xml:space="preserve"> </w:t>
      </w:r>
      <w:r>
        <w:t>that</w:t>
      </w:r>
      <w:r>
        <w:rPr>
          <w:spacing w:val="41"/>
        </w:rPr>
        <w:t xml:space="preserve"> </w:t>
      </w:r>
      <w:r>
        <w:t>may</w:t>
      </w:r>
      <w:r>
        <w:rPr>
          <w:spacing w:val="42"/>
        </w:rPr>
        <w:t xml:space="preserve"> </w:t>
      </w:r>
      <w:r>
        <w:t>be</w:t>
      </w:r>
      <w:r>
        <w:rPr>
          <w:spacing w:val="42"/>
        </w:rPr>
        <w:t xml:space="preserve"> </w:t>
      </w:r>
      <w:r>
        <w:t>more</w:t>
      </w:r>
      <w:r>
        <w:rPr>
          <w:spacing w:val="41"/>
        </w:rPr>
        <w:t xml:space="preserve"> </w:t>
      </w:r>
      <w:r>
        <w:t>nuanced</w:t>
      </w:r>
      <w:r>
        <w:rPr>
          <w:spacing w:val="-47"/>
        </w:rPr>
        <w:t xml:space="preserve"> </w:t>
      </w:r>
      <w:r>
        <w:t>and subtle than those displayed by adults. The varying stages</w:t>
      </w:r>
      <w:r>
        <w:rPr>
          <w:spacing w:val="1"/>
        </w:rPr>
        <w:t xml:space="preserve"> </w:t>
      </w:r>
      <w:r>
        <w:t>of</w:t>
      </w:r>
      <w:r>
        <w:rPr>
          <w:spacing w:val="1"/>
        </w:rPr>
        <w:t xml:space="preserve"> </w:t>
      </w:r>
      <w:r>
        <w:t>cognitive</w:t>
      </w:r>
      <w:r>
        <w:rPr>
          <w:spacing w:val="1"/>
        </w:rPr>
        <w:t xml:space="preserve"> </w:t>
      </w:r>
      <w:r>
        <w:t>and</w:t>
      </w:r>
      <w:r>
        <w:rPr>
          <w:spacing w:val="1"/>
        </w:rPr>
        <w:t xml:space="preserve"> </w:t>
      </w:r>
      <w:r>
        <w:t>emotional</w:t>
      </w:r>
      <w:r>
        <w:rPr>
          <w:spacing w:val="1"/>
        </w:rPr>
        <w:t xml:space="preserve"> </w:t>
      </w:r>
      <w:r>
        <w:t>development</w:t>
      </w:r>
      <w:r>
        <w:rPr>
          <w:spacing w:val="1"/>
        </w:rPr>
        <w:t xml:space="preserve"> </w:t>
      </w:r>
      <w:r>
        <w:t>can</w:t>
      </w:r>
      <w:r>
        <w:rPr>
          <w:spacing w:val="1"/>
        </w:rPr>
        <w:t xml:space="preserve"> </w:t>
      </w:r>
      <w:r>
        <w:t>significantly</w:t>
      </w:r>
      <w:r>
        <w:rPr>
          <w:spacing w:val="1"/>
        </w:rPr>
        <w:t xml:space="preserve"> </w:t>
      </w:r>
      <w:r>
        <w:t>impact the consistency and predictability of facial expressions,</w:t>
      </w:r>
      <w:r>
        <w:rPr>
          <w:spacing w:val="-47"/>
        </w:rPr>
        <w:t xml:space="preserve"> </w:t>
      </w:r>
      <w:r>
        <w:t>making</w:t>
      </w:r>
      <w:r>
        <w:rPr>
          <w:spacing w:val="7"/>
        </w:rPr>
        <w:t xml:space="preserve"> </w:t>
      </w:r>
      <w:r>
        <w:t>it</w:t>
      </w:r>
      <w:r>
        <w:rPr>
          <w:spacing w:val="8"/>
        </w:rPr>
        <w:t xml:space="preserve"> </w:t>
      </w:r>
      <w:r>
        <w:t>harder</w:t>
      </w:r>
      <w:r>
        <w:rPr>
          <w:spacing w:val="7"/>
        </w:rPr>
        <w:t xml:space="preserve"> </w:t>
      </w:r>
      <w:r>
        <w:t>to</w:t>
      </w:r>
      <w:r>
        <w:rPr>
          <w:spacing w:val="8"/>
        </w:rPr>
        <w:t xml:space="preserve"> </w:t>
      </w:r>
      <w:r>
        <w:t>discern</w:t>
      </w:r>
      <w:r>
        <w:rPr>
          <w:spacing w:val="7"/>
        </w:rPr>
        <w:t xml:space="preserve"> </w:t>
      </w:r>
      <w:r>
        <w:t>specific</w:t>
      </w:r>
      <w:r>
        <w:rPr>
          <w:spacing w:val="8"/>
        </w:rPr>
        <w:t xml:space="preserve"> </w:t>
      </w:r>
      <w:r>
        <w:t>emotional</w:t>
      </w:r>
      <w:r>
        <w:rPr>
          <w:spacing w:val="7"/>
        </w:rPr>
        <w:t xml:space="preserve"> </w:t>
      </w:r>
      <w:r>
        <w:t>states</w:t>
      </w:r>
      <w:r>
        <w:rPr>
          <w:spacing w:val="8"/>
        </w:rPr>
        <w:t xml:space="preserve"> </w:t>
      </w:r>
      <w:r>
        <w:t>[3],</w:t>
      </w:r>
      <w:r>
        <w:rPr>
          <w:spacing w:val="7"/>
        </w:rPr>
        <w:t xml:space="preserve"> </w:t>
      </w:r>
      <w:r>
        <w:t>[11].</w:t>
      </w:r>
    </w:p>
    <w:p w14:paraId="267F40FA" w14:textId="46040523" w:rsidR="00231E1C" w:rsidRDefault="00231E1C" w:rsidP="00231E1C">
      <w:pPr>
        <w:pStyle w:val="BodyText"/>
        <w:spacing w:before="78" w:line="249" w:lineRule="auto"/>
        <w:ind w:right="38" w:firstLine="199"/>
      </w:pPr>
      <w:r>
        <w:t>Children exhibit greater variability in their facial expressions compared to adults. Due to their developing emotional</w:t>
      </w:r>
      <w:r>
        <w:rPr>
          <w:spacing w:val="1"/>
        </w:rPr>
        <w:t xml:space="preserve"> </w:t>
      </w:r>
      <w:r>
        <w:t>regulation</w:t>
      </w:r>
      <w:r>
        <w:rPr>
          <w:spacing w:val="1"/>
        </w:rPr>
        <w:t xml:space="preserve"> </w:t>
      </w:r>
      <w:r>
        <w:t>skills,</w:t>
      </w:r>
      <w:r>
        <w:rPr>
          <w:spacing w:val="1"/>
        </w:rPr>
        <w:t xml:space="preserve"> </w:t>
      </w:r>
      <w:r>
        <w:t>children</w:t>
      </w:r>
      <w:r>
        <w:rPr>
          <w:spacing w:val="1"/>
        </w:rPr>
        <w:t xml:space="preserve"> </w:t>
      </w:r>
      <w:r>
        <w:t>may</w:t>
      </w:r>
      <w:r>
        <w:rPr>
          <w:spacing w:val="1"/>
        </w:rPr>
        <w:t xml:space="preserve"> </w:t>
      </w:r>
      <w:r>
        <w:t>display</w:t>
      </w:r>
      <w:r>
        <w:rPr>
          <w:spacing w:val="1"/>
        </w:rPr>
        <w:t xml:space="preserve"> </w:t>
      </w:r>
      <w:r>
        <w:t>different</w:t>
      </w:r>
      <w:r>
        <w:rPr>
          <w:spacing w:val="1"/>
        </w:rPr>
        <w:t xml:space="preserve"> </w:t>
      </w:r>
      <w:r>
        <w:t>or</w:t>
      </w:r>
      <w:r>
        <w:rPr>
          <w:spacing w:val="1"/>
        </w:rPr>
        <w:t xml:space="preserve"> </w:t>
      </w:r>
      <w:r>
        <w:t>mixed</w:t>
      </w:r>
      <w:r>
        <w:rPr>
          <w:spacing w:val="1"/>
        </w:rPr>
        <w:t xml:space="preserve"> </w:t>
      </w:r>
      <w:r>
        <w:t>emotions</w:t>
      </w:r>
      <w:r>
        <w:rPr>
          <w:spacing w:val="1"/>
        </w:rPr>
        <w:t xml:space="preserve"> </w:t>
      </w:r>
      <w:r>
        <w:t>simultaneously,</w:t>
      </w:r>
      <w:r>
        <w:rPr>
          <w:spacing w:val="1"/>
        </w:rPr>
        <w:t xml:space="preserve"> </w:t>
      </w:r>
      <w:r>
        <w:t>making</w:t>
      </w:r>
      <w:r>
        <w:rPr>
          <w:spacing w:val="1"/>
        </w:rPr>
        <w:t xml:space="preserve"> </w:t>
      </w:r>
      <w:r>
        <w:t>it</w:t>
      </w:r>
      <w:r>
        <w:rPr>
          <w:spacing w:val="1"/>
        </w:rPr>
        <w:t xml:space="preserve"> </w:t>
      </w:r>
      <w:r>
        <w:t>challenging</w:t>
      </w:r>
      <w:r>
        <w:rPr>
          <w:spacing w:val="1"/>
        </w:rPr>
        <w:t xml:space="preserve"> </w:t>
      </w:r>
      <w:r>
        <w:t>to</w:t>
      </w:r>
      <w:r>
        <w:rPr>
          <w:spacing w:val="1"/>
        </w:rPr>
        <w:t xml:space="preserve"> </w:t>
      </w:r>
      <w:r>
        <w:t>classify</w:t>
      </w:r>
      <w:r>
        <w:rPr>
          <w:spacing w:val="-47"/>
        </w:rPr>
        <w:t xml:space="preserve"> </w:t>
      </w:r>
      <w:r>
        <w:t>emotions accurately. Additionally, factors such as contextual</w:t>
      </w:r>
      <w:r>
        <w:rPr>
          <w:spacing w:val="1"/>
        </w:rPr>
        <w:t xml:space="preserve"> </w:t>
      </w:r>
      <w:r>
        <w:t>influences,</w:t>
      </w:r>
      <w:r>
        <w:rPr>
          <w:spacing w:val="1"/>
        </w:rPr>
        <w:t xml:space="preserve"> </w:t>
      </w:r>
      <w:r>
        <w:t>cultural</w:t>
      </w:r>
      <w:r>
        <w:rPr>
          <w:spacing w:val="1"/>
        </w:rPr>
        <w:t xml:space="preserve"> </w:t>
      </w:r>
      <w:r>
        <w:t>differences,</w:t>
      </w:r>
      <w:r>
        <w:rPr>
          <w:spacing w:val="1"/>
        </w:rPr>
        <w:t xml:space="preserve"> </w:t>
      </w:r>
      <w:r>
        <w:t>and</w:t>
      </w:r>
      <w:r>
        <w:rPr>
          <w:spacing w:val="1"/>
        </w:rPr>
        <w:t xml:space="preserve"> </w:t>
      </w:r>
      <w:r>
        <w:t>individual</w:t>
      </w:r>
      <w:r>
        <w:rPr>
          <w:spacing w:val="1"/>
        </w:rPr>
        <w:t xml:space="preserve"> </w:t>
      </w:r>
      <w:r>
        <w:t>personality</w:t>
      </w:r>
      <w:r>
        <w:rPr>
          <w:spacing w:val="1"/>
        </w:rPr>
        <w:t xml:space="preserve"> </w:t>
      </w:r>
      <w:r>
        <w:t>traits further contribute to the variability of children’s facial</w:t>
      </w:r>
      <w:r>
        <w:rPr>
          <w:spacing w:val="1"/>
        </w:rPr>
        <w:t xml:space="preserve"> </w:t>
      </w:r>
      <w:r>
        <w:t>expressions, adding complexity to emotion detection tasks [1],</w:t>
      </w:r>
      <w:r>
        <w:rPr>
          <w:spacing w:val="-47"/>
        </w:rPr>
        <w:t xml:space="preserve"> </w:t>
      </w:r>
      <w:r>
        <w:t>[19]. Compared to adults, children often exhibit less distinct and</w:t>
      </w:r>
      <w:r>
        <w:rPr>
          <w:spacing w:val="1"/>
        </w:rPr>
        <w:t xml:space="preserve"> </w:t>
      </w:r>
      <w:r>
        <w:t>subtle</w:t>
      </w:r>
      <w:r>
        <w:rPr>
          <w:spacing w:val="23"/>
        </w:rPr>
        <w:t xml:space="preserve"> </w:t>
      </w:r>
      <w:r>
        <w:t>facial</w:t>
      </w:r>
      <w:r>
        <w:rPr>
          <w:spacing w:val="24"/>
        </w:rPr>
        <w:t xml:space="preserve"> </w:t>
      </w:r>
      <w:r>
        <w:t>cues</w:t>
      </w:r>
      <w:r>
        <w:rPr>
          <w:spacing w:val="24"/>
        </w:rPr>
        <w:t xml:space="preserve"> </w:t>
      </w:r>
      <w:r>
        <w:t>when</w:t>
      </w:r>
      <w:r>
        <w:rPr>
          <w:spacing w:val="23"/>
        </w:rPr>
        <w:t xml:space="preserve"> </w:t>
      </w:r>
      <w:r>
        <w:t>expressing</w:t>
      </w:r>
      <w:r>
        <w:rPr>
          <w:spacing w:val="24"/>
        </w:rPr>
        <w:t xml:space="preserve"> </w:t>
      </w:r>
      <w:r>
        <w:t>emotions.</w:t>
      </w:r>
      <w:r>
        <w:rPr>
          <w:spacing w:val="24"/>
        </w:rPr>
        <w:t xml:space="preserve"> </w:t>
      </w:r>
      <w:r>
        <w:t>This</w:t>
      </w:r>
      <w:r>
        <w:rPr>
          <w:spacing w:val="23"/>
        </w:rPr>
        <w:t xml:space="preserve"> </w:t>
      </w:r>
      <w:r>
        <w:t>can</w:t>
      </w:r>
      <w:r>
        <w:rPr>
          <w:spacing w:val="24"/>
        </w:rPr>
        <w:t xml:space="preserve"> </w:t>
      </w:r>
      <w:r>
        <w:t>make</w:t>
      </w:r>
      <w:r>
        <w:rPr>
          <w:spacing w:val="-48"/>
        </w:rPr>
        <w:t xml:space="preserve"> </w:t>
      </w:r>
      <w:r>
        <w:t>it difficult to differentiate between various emotional states,</w:t>
      </w:r>
      <w:r>
        <w:rPr>
          <w:spacing w:val="1"/>
        </w:rPr>
        <w:t xml:space="preserve"> </w:t>
      </w:r>
      <w:r>
        <w:t>especially when relying solely on visual cues. The limited</w:t>
      </w:r>
      <w:r>
        <w:rPr>
          <w:spacing w:val="1"/>
        </w:rPr>
        <w:t xml:space="preserve"> </w:t>
      </w:r>
      <w:r>
        <w:t>availability</w:t>
      </w:r>
      <w:r>
        <w:rPr>
          <w:spacing w:val="-4"/>
        </w:rPr>
        <w:t xml:space="preserve"> </w:t>
      </w:r>
      <w:r>
        <w:t>of</w:t>
      </w:r>
      <w:r>
        <w:rPr>
          <w:spacing w:val="-3"/>
        </w:rPr>
        <w:t xml:space="preserve"> </w:t>
      </w:r>
      <w:r>
        <w:t>distinct</w:t>
      </w:r>
      <w:r>
        <w:rPr>
          <w:spacing w:val="-3"/>
        </w:rPr>
        <w:t xml:space="preserve"> </w:t>
      </w:r>
      <w:r>
        <w:t>facial</w:t>
      </w:r>
      <w:r>
        <w:rPr>
          <w:spacing w:val="-4"/>
        </w:rPr>
        <w:t xml:space="preserve"> </w:t>
      </w:r>
      <w:r>
        <w:t>expressions</w:t>
      </w:r>
      <w:r>
        <w:rPr>
          <w:spacing w:val="-3"/>
        </w:rPr>
        <w:t xml:space="preserve"> </w:t>
      </w:r>
      <w:r>
        <w:t>in</w:t>
      </w:r>
      <w:r>
        <w:rPr>
          <w:spacing w:val="-3"/>
        </w:rPr>
        <w:t xml:space="preserve"> </w:t>
      </w:r>
      <w:r>
        <w:t>children</w:t>
      </w:r>
      <w:r>
        <w:rPr>
          <w:spacing w:val="-3"/>
        </w:rPr>
        <w:t xml:space="preserve"> </w:t>
      </w:r>
      <w:r>
        <w:t>can</w:t>
      </w:r>
      <w:r>
        <w:rPr>
          <w:spacing w:val="-4"/>
        </w:rPr>
        <w:t xml:space="preserve"> </w:t>
      </w:r>
      <w:r>
        <w:t>hinder</w:t>
      </w:r>
      <w:r>
        <w:rPr>
          <w:spacing w:val="-47"/>
        </w:rPr>
        <w:t xml:space="preserve"> </w:t>
      </w:r>
      <w:r>
        <w:t>the development of robust emotion detection models, as they</w:t>
      </w:r>
      <w:r>
        <w:rPr>
          <w:spacing w:val="1"/>
        </w:rPr>
        <w:t xml:space="preserve"> </w:t>
      </w:r>
      <w:r>
        <w:t>rely</w:t>
      </w:r>
      <w:r>
        <w:rPr>
          <w:spacing w:val="17"/>
        </w:rPr>
        <w:t xml:space="preserve"> </w:t>
      </w:r>
      <w:r>
        <w:t>heavily</w:t>
      </w:r>
      <w:r>
        <w:rPr>
          <w:spacing w:val="18"/>
        </w:rPr>
        <w:t xml:space="preserve"> </w:t>
      </w:r>
      <w:r>
        <w:t>on</w:t>
      </w:r>
      <w:r>
        <w:rPr>
          <w:spacing w:val="17"/>
        </w:rPr>
        <w:t xml:space="preserve"> </w:t>
      </w:r>
      <w:r>
        <w:t>well-defined</w:t>
      </w:r>
      <w:r>
        <w:rPr>
          <w:spacing w:val="18"/>
        </w:rPr>
        <w:t xml:space="preserve"> </w:t>
      </w:r>
      <w:r>
        <w:t>facial</w:t>
      </w:r>
      <w:r>
        <w:rPr>
          <w:spacing w:val="18"/>
        </w:rPr>
        <w:t xml:space="preserve"> </w:t>
      </w:r>
      <w:r>
        <w:t>cues</w:t>
      </w:r>
      <w:r>
        <w:rPr>
          <w:spacing w:val="17"/>
        </w:rPr>
        <w:t xml:space="preserve"> </w:t>
      </w:r>
      <w:r>
        <w:t>[9],</w:t>
      </w:r>
      <w:r>
        <w:rPr>
          <w:spacing w:val="18"/>
        </w:rPr>
        <w:t xml:space="preserve"> </w:t>
      </w:r>
      <w:r>
        <w:t>[24].</w:t>
      </w:r>
    </w:p>
    <w:p w14:paraId="498A26BC" w14:textId="63882360" w:rsidR="00231E1C" w:rsidRDefault="00231E1C" w:rsidP="00B275AE">
      <w:pPr>
        <w:pStyle w:val="BodyText"/>
        <w:spacing w:before="156" w:line="249" w:lineRule="auto"/>
        <w:ind w:right="417" w:firstLine="199"/>
      </w:pPr>
      <w:r>
        <w:t>A</w:t>
      </w:r>
      <w:r>
        <w:rPr>
          <w:spacing w:val="-8"/>
        </w:rPr>
        <w:t xml:space="preserve"> </w:t>
      </w:r>
      <w:r>
        <w:t>crucial</w:t>
      </w:r>
      <w:r>
        <w:rPr>
          <w:spacing w:val="-7"/>
        </w:rPr>
        <w:t xml:space="preserve"> </w:t>
      </w:r>
      <w:r>
        <w:t>factor</w:t>
      </w:r>
      <w:r>
        <w:rPr>
          <w:spacing w:val="-7"/>
        </w:rPr>
        <w:t xml:space="preserve"> </w:t>
      </w:r>
      <w:r>
        <w:t>impacting</w:t>
      </w:r>
      <w:r>
        <w:rPr>
          <w:spacing w:val="-7"/>
        </w:rPr>
        <w:t xml:space="preserve"> </w:t>
      </w:r>
      <w:r>
        <w:t>the</w:t>
      </w:r>
      <w:r>
        <w:rPr>
          <w:spacing w:val="-8"/>
        </w:rPr>
        <w:t xml:space="preserve"> </w:t>
      </w:r>
      <w:r>
        <w:t>accuracy</w:t>
      </w:r>
      <w:r>
        <w:rPr>
          <w:spacing w:val="-7"/>
        </w:rPr>
        <w:t xml:space="preserve"> </w:t>
      </w:r>
      <w:r>
        <w:t>of</w:t>
      </w:r>
      <w:r>
        <w:rPr>
          <w:spacing w:val="-7"/>
        </w:rPr>
        <w:t xml:space="preserve"> </w:t>
      </w:r>
      <w:r>
        <w:t>emotion</w:t>
      </w:r>
      <w:r>
        <w:rPr>
          <w:spacing w:val="-7"/>
        </w:rPr>
        <w:t xml:space="preserve"> </w:t>
      </w:r>
      <w:r>
        <w:t>detection</w:t>
      </w:r>
      <w:r>
        <w:rPr>
          <w:spacing w:val="-48"/>
        </w:rPr>
        <w:t xml:space="preserve"> </w:t>
      </w:r>
      <w:r>
        <w:t>in children is the scarcity of comprehensive training datasets</w:t>
      </w:r>
      <w:r>
        <w:rPr>
          <w:spacing w:val="1"/>
        </w:rPr>
        <w:t xml:space="preserve"> </w:t>
      </w:r>
      <w:r>
        <w:t>specifically</w:t>
      </w:r>
      <w:r>
        <w:rPr>
          <w:spacing w:val="1"/>
        </w:rPr>
        <w:t xml:space="preserve"> </w:t>
      </w:r>
      <w:r>
        <w:t>tailored</w:t>
      </w:r>
      <w:r>
        <w:rPr>
          <w:spacing w:val="1"/>
        </w:rPr>
        <w:t xml:space="preserve"> </w:t>
      </w:r>
      <w:r>
        <w:t>to</w:t>
      </w:r>
      <w:r>
        <w:rPr>
          <w:spacing w:val="1"/>
        </w:rPr>
        <w:t xml:space="preserve"> </w:t>
      </w:r>
      <w:r>
        <w:t>children’s</w:t>
      </w:r>
      <w:r>
        <w:rPr>
          <w:spacing w:val="1"/>
        </w:rPr>
        <w:t xml:space="preserve"> </w:t>
      </w:r>
      <w:r>
        <w:t>emotions.</w:t>
      </w:r>
      <w:r>
        <w:rPr>
          <w:spacing w:val="1"/>
        </w:rPr>
        <w:t xml:space="preserve"> </w:t>
      </w:r>
      <w:r>
        <w:t>While</w:t>
      </w:r>
      <w:r>
        <w:rPr>
          <w:spacing w:val="1"/>
        </w:rPr>
        <w:t xml:space="preserve"> </w:t>
      </w:r>
      <w:r>
        <w:t>datasets</w:t>
      </w:r>
      <w:r>
        <w:rPr>
          <w:spacing w:val="-47"/>
        </w:rPr>
        <w:t xml:space="preserve"> </w:t>
      </w:r>
      <w:r>
        <w:t>such as the CK+ and CAFE have made valuable contributions</w:t>
      </w:r>
      <w:r>
        <w:rPr>
          <w:spacing w:val="1"/>
        </w:rPr>
        <w:t xml:space="preserve"> </w:t>
      </w:r>
      <w:r>
        <w:t>to the field, they may not capture the full range of emotional</w:t>
      </w:r>
      <w:r>
        <w:rPr>
          <w:spacing w:val="1"/>
        </w:rPr>
        <w:t xml:space="preserve"> </w:t>
      </w:r>
      <w:r>
        <w:t>expressions displayed by children. Insufficient representation</w:t>
      </w:r>
      <w:r>
        <w:rPr>
          <w:spacing w:val="1"/>
        </w:rPr>
        <w:t xml:space="preserve"> </w:t>
      </w:r>
      <w:r>
        <w:t>of diverse age groups, ethnicities, and emotional states limits</w:t>
      </w:r>
      <w:r>
        <w:rPr>
          <w:spacing w:val="1"/>
        </w:rPr>
        <w:t xml:space="preserve"> </w:t>
      </w:r>
      <w:r>
        <w:t>the generalizability of models trained on these datasets [15],</w:t>
      </w:r>
      <w:r>
        <w:rPr>
          <w:spacing w:val="1"/>
        </w:rPr>
        <w:t xml:space="preserve"> </w:t>
      </w:r>
      <w:r>
        <w:t>[18]. Several studies have compared children’s and adults’ facial</w:t>
      </w:r>
      <w:r>
        <w:rPr>
          <w:spacing w:val="1"/>
        </w:rPr>
        <w:t xml:space="preserve"> </w:t>
      </w:r>
      <w:r>
        <w:t>expressions to investigate the differences in their emotional</w:t>
      </w:r>
      <w:r>
        <w:rPr>
          <w:spacing w:val="1"/>
        </w:rPr>
        <w:t xml:space="preserve"> </w:t>
      </w:r>
      <w:r>
        <w:t xml:space="preserve">displays. For example, [23] found that children’s </w:t>
      </w:r>
      <w:r>
        <w:lastRenderedPageBreak/>
        <w:t>facial ex-</w:t>
      </w:r>
      <w:r>
        <w:rPr>
          <w:spacing w:val="1"/>
        </w:rPr>
        <w:t xml:space="preserve"> </w:t>
      </w:r>
      <w:r>
        <w:t>pressions were more variable than adults’, and that they were</w:t>
      </w:r>
      <w:r>
        <w:rPr>
          <w:spacing w:val="1"/>
        </w:rPr>
        <w:t xml:space="preserve"> </w:t>
      </w:r>
      <w:r>
        <w:t>less</w:t>
      </w:r>
      <w:r>
        <w:rPr>
          <w:spacing w:val="35"/>
        </w:rPr>
        <w:t xml:space="preserve"> </w:t>
      </w:r>
      <w:r>
        <w:t>accurate</w:t>
      </w:r>
      <w:r>
        <w:rPr>
          <w:spacing w:val="36"/>
        </w:rPr>
        <w:t xml:space="preserve"> </w:t>
      </w:r>
      <w:r>
        <w:t>at</w:t>
      </w:r>
      <w:r>
        <w:rPr>
          <w:spacing w:val="36"/>
        </w:rPr>
        <w:t xml:space="preserve"> </w:t>
      </w:r>
      <w:r>
        <w:t>recognizing</w:t>
      </w:r>
      <w:r>
        <w:rPr>
          <w:spacing w:val="36"/>
        </w:rPr>
        <w:t xml:space="preserve"> </w:t>
      </w:r>
      <w:r>
        <w:t>subtle</w:t>
      </w:r>
      <w:r>
        <w:rPr>
          <w:spacing w:val="35"/>
        </w:rPr>
        <w:t xml:space="preserve"> </w:t>
      </w:r>
      <w:r>
        <w:t>emotions.</w:t>
      </w:r>
      <w:r>
        <w:rPr>
          <w:spacing w:val="36"/>
        </w:rPr>
        <w:t xml:space="preserve"> </w:t>
      </w:r>
      <w:r>
        <w:t>Another</w:t>
      </w:r>
      <w:r>
        <w:rPr>
          <w:spacing w:val="36"/>
        </w:rPr>
        <w:t xml:space="preserve"> </w:t>
      </w:r>
      <w:r>
        <w:t>study</w:t>
      </w:r>
      <w:r>
        <w:rPr>
          <w:spacing w:val="-48"/>
        </w:rPr>
        <w:t xml:space="preserve"> </w:t>
      </w:r>
      <w:r>
        <w:t>by [29] found that children were more likely to display mixed</w:t>
      </w:r>
      <w:r>
        <w:rPr>
          <w:spacing w:val="1"/>
        </w:rPr>
        <w:t xml:space="preserve"> </w:t>
      </w:r>
      <w:r>
        <w:t>emotions, and that they were less able to control their facial</w:t>
      </w:r>
      <w:r>
        <w:rPr>
          <w:spacing w:val="1"/>
        </w:rPr>
        <w:t xml:space="preserve"> </w:t>
      </w:r>
      <w:r>
        <w:t xml:space="preserve">expressions. These findings suggest that </w:t>
      </w:r>
      <w:r w:rsidR="00B275AE" w:rsidRPr="00B275AE">
        <w:t>there are significant differences between children’s and adults’ facial expressions, which can make it more challenging to accurately detect emotions in children.</w:t>
      </w:r>
    </w:p>
    <w:p w14:paraId="0C884317" w14:textId="0EDACB85" w:rsidR="009F3AC3" w:rsidRPr="00231E1C" w:rsidRDefault="00CA39C1" w:rsidP="00231E1C">
      <w:pPr>
        <w:pStyle w:val="BodyText"/>
        <w:spacing w:before="129" w:line="249" w:lineRule="auto"/>
        <w:ind w:right="38" w:firstLine="199"/>
      </w:pPr>
      <w:r>
        <w:t xml:space="preserve"> In this paper,</w:t>
      </w:r>
      <w:r>
        <w:rPr>
          <w:spacing w:val="1"/>
        </w:rPr>
        <w:t xml:space="preserve"> </w:t>
      </w:r>
      <w:r>
        <w:t>we</w:t>
      </w:r>
      <w:r w:rsidR="00231E1C">
        <w:t xml:space="preserve"> proposed the deep ensemble VGG Face Expression (VGG-FE) model for</w:t>
      </w:r>
      <w:r>
        <w:t xml:space="preserve"> children’s emotion</w:t>
      </w:r>
      <w:r w:rsidR="00231E1C">
        <w:t>s</w:t>
      </w:r>
      <w:r>
        <w:t xml:space="preserve"> detection</w:t>
      </w:r>
      <w:r w:rsidR="00231E1C">
        <w:t>. The proposed study contributed in the following aspects:</w:t>
      </w:r>
    </w:p>
    <w:p w14:paraId="62828034" w14:textId="77777777" w:rsidR="009F3AC3" w:rsidRDefault="00CA39C1">
      <w:pPr>
        <w:pStyle w:val="ListParagraph"/>
        <w:numPr>
          <w:ilvl w:val="0"/>
          <w:numId w:val="5"/>
        </w:numPr>
        <w:tabs>
          <w:tab w:val="left" w:pos="520"/>
        </w:tabs>
        <w:spacing w:before="117" w:line="249" w:lineRule="auto"/>
        <w:ind w:right="417"/>
        <w:rPr>
          <w:sz w:val="20"/>
        </w:rPr>
      </w:pPr>
      <w:r>
        <w:rPr>
          <w:sz w:val="20"/>
        </w:rPr>
        <w:t>We</w:t>
      </w:r>
      <w:r>
        <w:rPr>
          <w:spacing w:val="1"/>
          <w:sz w:val="20"/>
        </w:rPr>
        <w:t xml:space="preserve"> </w:t>
      </w:r>
      <w:r>
        <w:rPr>
          <w:sz w:val="20"/>
        </w:rPr>
        <w:t>leverage</w:t>
      </w:r>
      <w:r>
        <w:rPr>
          <w:spacing w:val="1"/>
          <w:sz w:val="20"/>
        </w:rPr>
        <w:t xml:space="preserve"> </w:t>
      </w:r>
      <w:r>
        <w:rPr>
          <w:sz w:val="20"/>
        </w:rPr>
        <w:t>the</w:t>
      </w:r>
      <w:r>
        <w:rPr>
          <w:spacing w:val="1"/>
          <w:sz w:val="20"/>
        </w:rPr>
        <w:t xml:space="preserve"> </w:t>
      </w:r>
      <w:r>
        <w:rPr>
          <w:sz w:val="20"/>
        </w:rPr>
        <w:t>VGGFace2</w:t>
      </w:r>
      <w:r>
        <w:rPr>
          <w:spacing w:val="1"/>
          <w:sz w:val="20"/>
        </w:rPr>
        <w:t xml:space="preserve"> </w:t>
      </w:r>
      <w:r>
        <w:rPr>
          <w:sz w:val="20"/>
        </w:rPr>
        <w:t>model</w:t>
      </w:r>
      <w:r>
        <w:rPr>
          <w:spacing w:val="1"/>
          <w:sz w:val="20"/>
        </w:rPr>
        <w:t xml:space="preserve"> </w:t>
      </w:r>
      <w:r>
        <w:rPr>
          <w:sz w:val="20"/>
        </w:rPr>
        <w:t>to</w:t>
      </w:r>
      <w:r>
        <w:rPr>
          <w:spacing w:val="1"/>
          <w:sz w:val="20"/>
        </w:rPr>
        <w:t xml:space="preserve"> </w:t>
      </w:r>
      <w:r>
        <w:rPr>
          <w:sz w:val="20"/>
        </w:rPr>
        <w:t>investigate</w:t>
      </w:r>
      <w:r>
        <w:rPr>
          <w:spacing w:val="1"/>
          <w:sz w:val="20"/>
        </w:rPr>
        <w:t xml:space="preserve"> </w:t>
      </w:r>
      <w:r>
        <w:rPr>
          <w:sz w:val="20"/>
        </w:rPr>
        <w:t>the</w:t>
      </w:r>
      <w:r>
        <w:rPr>
          <w:spacing w:val="-47"/>
          <w:sz w:val="20"/>
        </w:rPr>
        <w:t xml:space="preserve"> </w:t>
      </w:r>
      <w:r>
        <w:rPr>
          <w:sz w:val="20"/>
        </w:rPr>
        <w:t>intricacies</w:t>
      </w:r>
      <w:r>
        <w:rPr>
          <w:spacing w:val="17"/>
          <w:sz w:val="20"/>
        </w:rPr>
        <w:t xml:space="preserve"> </w:t>
      </w:r>
      <w:r>
        <w:rPr>
          <w:sz w:val="20"/>
        </w:rPr>
        <w:t>of</w:t>
      </w:r>
      <w:r>
        <w:rPr>
          <w:spacing w:val="18"/>
          <w:sz w:val="20"/>
        </w:rPr>
        <w:t xml:space="preserve"> </w:t>
      </w:r>
      <w:r>
        <w:rPr>
          <w:sz w:val="20"/>
        </w:rPr>
        <w:t>children’s</w:t>
      </w:r>
      <w:r>
        <w:rPr>
          <w:spacing w:val="18"/>
          <w:sz w:val="20"/>
        </w:rPr>
        <w:t xml:space="preserve"> </w:t>
      </w:r>
      <w:r>
        <w:rPr>
          <w:sz w:val="20"/>
        </w:rPr>
        <w:t>emotion</w:t>
      </w:r>
      <w:r>
        <w:rPr>
          <w:spacing w:val="18"/>
          <w:sz w:val="20"/>
        </w:rPr>
        <w:t xml:space="preserve"> </w:t>
      </w:r>
      <w:r>
        <w:rPr>
          <w:sz w:val="20"/>
        </w:rPr>
        <w:t>detection.</w:t>
      </w:r>
    </w:p>
    <w:p w14:paraId="437D233B" w14:textId="77777777" w:rsidR="009F3AC3" w:rsidRDefault="00CA39C1">
      <w:pPr>
        <w:pStyle w:val="ListParagraph"/>
        <w:numPr>
          <w:ilvl w:val="0"/>
          <w:numId w:val="5"/>
        </w:numPr>
        <w:tabs>
          <w:tab w:val="left" w:pos="520"/>
        </w:tabs>
        <w:spacing w:line="249" w:lineRule="auto"/>
        <w:ind w:right="417"/>
        <w:rPr>
          <w:sz w:val="20"/>
        </w:rPr>
      </w:pPr>
      <w:r>
        <w:rPr>
          <w:sz w:val="20"/>
        </w:rPr>
        <w:t>We conduct a comparative analysis using the CK+ and</w:t>
      </w:r>
      <w:r>
        <w:rPr>
          <w:spacing w:val="1"/>
          <w:sz w:val="20"/>
        </w:rPr>
        <w:t xml:space="preserve"> </w:t>
      </w:r>
      <w:r>
        <w:rPr>
          <w:sz w:val="20"/>
        </w:rPr>
        <w:t>CAFE</w:t>
      </w:r>
      <w:r>
        <w:rPr>
          <w:spacing w:val="1"/>
          <w:sz w:val="20"/>
        </w:rPr>
        <w:t xml:space="preserve"> </w:t>
      </w:r>
      <w:r>
        <w:rPr>
          <w:sz w:val="20"/>
        </w:rPr>
        <w:t>datasets,</w:t>
      </w:r>
      <w:r>
        <w:rPr>
          <w:spacing w:val="1"/>
          <w:sz w:val="20"/>
        </w:rPr>
        <w:t xml:space="preserve"> </w:t>
      </w:r>
      <w:r>
        <w:rPr>
          <w:sz w:val="20"/>
        </w:rPr>
        <w:t>focusing</w:t>
      </w:r>
      <w:r>
        <w:rPr>
          <w:spacing w:val="1"/>
          <w:sz w:val="20"/>
        </w:rPr>
        <w:t xml:space="preserve"> </w:t>
      </w:r>
      <w:r>
        <w:rPr>
          <w:sz w:val="20"/>
        </w:rPr>
        <w:t>on</w:t>
      </w:r>
      <w:r>
        <w:rPr>
          <w:spacing w:val="1"/>
          <w:sz w:val="20"/>
        </w:rPr>
        <w:t xml:space="preserve"> </w:t>
      </w:r>
      <w:r>
        <w:rPr>
          <w:sz w:val="20"/>
        </w:rPr>
        <w:t>the</w:t>
      </w:r>
      <w:r>
        <w:rPr>
          <w:spacing w:val="1"/>
          <w:sz w:val="20"/>
        </w:rPr>
        <w:t xml:space="preserve"> </w:t>
      </w:r>
      <w:r>
        <w:rPr>
          <w:sz w:val="20"/>
        </w:rPr>
        <w:t>accuracy</w:t>
      </w:r>
      <w:r>
        <w:rPr>
          <w:spacing w:val="1"/>
          <w:sz w:val="20"/>
        </w:rPr>
        <w:t xml:space="preserve"> </w:t>
      </w:r>
      <w:r>
        <w:rPr>
          <w:sz w:val="20"/>
        </w:rPr>
        <w:t>of</w:t>
      </w:r>
      <w:r>
        <w:rPr>
          <w:spacing w:val="1"/>
          <w:sz w:val="20"/>
        </w:rPr>
        <w:t xml:space="preserve"> </w:t>
      </w:r>
      <w:r>
        <w:rPr>
          <w:sz w:val="20"/>
        </w:rPr>
        <w:t>emotion</w:t>
      </w:r>
      <w:r>
        <w:rPr>
          <w:spacing w:val="1"/>
          <w:sz w:val="20"/>
        </w:rPr>
        <w:t xml:space="preserve"> </w:t>
      </w:r>
      <w:r>
        <w:rPr>
          <w:sz w:val="20"/>
        </w:rPr>
        <w:t>detection</w:t>
      </w:r>
      <w:r>
        <w:rPr>
          <w:spacing w:val="18"/>
          <w:sz w:val="20"/>
        </w:rPr>
        <w:t xml:space="preserve"> </w:t>
      </w:r>
      <w:r>
        <w:rPr>
          <w:sz w:val="20"/>
        </w:rPr>
        <w:t>in</w:t>
      </w:r>
      <w:r>
        <w:rPr>
          <w:spacing w:val="19"/>
          <w:sz w:val="20"/>
        </w:rPr>
        <w:t xml:space="preserve"> </w:t>
      </w:r>
      <w:r>
        <w:rPr>
          <w:sz w:val="20"/>
        </w:rPr>
        <w:t>children</w:t>
      </w:r>
      <w:r>
        <w:rPr>
          <w:spacing w:val="18"/>
          <w:sz w:val="20"/>
        </w:rPr>
        <w:t xml:space="preserve"> </w:t>
      </w:r>
      <w:r>
        <w:rPr>
          <w:sz w:val="20"/>
        </w:rPr>
        <w:t>compared</w:t>
      </w:r>
      <w:r>
        <w:rPr>
          <w:spacing w:val="19"/>
          <w:sz w:val="20"/>
        </w:rPr>
        <w:t xml:space="preserve"> </w:t>
      </w:r>
      <w:r>
        <w:rPr>
          <w:sz w:val="20"/>
        </w:rPr>
        <w:t>to</w:t>
      </w:r>
      <w:r>
        <w:rPr>
          <w:spacing w:val="18"/>
          <w:sz w:val="20"/>
        </w:rPr>
        <w:t xml:space="preserve"> </w:t>
      </w:r>
      <w:r>
        <w:rPr>
          <w:sz w:val="20"/>
        </w:rPr>
        <w:t>adults.</w:t>
      </w:r>
    </w:p>
    <w:p w14:paraId="32BD6E31" w14:textId="77777777" w:rsidR="009F3AC3" w:rsidRDefault="00CA39C1">
      <w:pPr>
        <w:pStyle w:val="ListParagraph"/>
        <w:numPr>
          <w:ilvl w:val="0"/>
          <w:numId w:val="5"/>
        </w:numPr>
        <w:tabs>
          <w:tab w:val="left" w:pos="520"/>
        </w:tabs>
        <w:spacing w:line="249" w:lineRule="auto"/>
        <w:ind w:right="417"/>
        <w:rPr>
          <w:sz w:val="20"/>
        </w:rPr>
      </w:pPr>
      <w:r>
        <w:rPr>
          <w:sz w:val="20"/>
        </w:rPr>
        <w:t>We</w:t>
      </w:r>
      <w:r>
        <w:rPr>
          <w:spacing w:val="35"/>
          <w:sz w:val="20"/>
        </w:rPr>
        <w:t xml:space="preserve"> </w:t>
      </w:r>
      <w:r>
        <w:rPr>
          <w:sz w:val="20"/>
        </w:rPr>
        <w:t>identify</w:t>
      </w:r>
      <w:r>
        <w:rPr>
          <w:spacing w:val="35"/>
          <w:sz w:val="20"/>
        </w:rPr>
        <w:t xml:space="preserve"> </w:t>
      </w:r>
      <w:r>
        <w:rPr>
          <w:sz w:val="20"/>
        </w:rPr>
        <w:t>and</w:t>
      </w:r>
      <w:r>
        <w:rPr>
          <w:spacing w:val="35"/>
          <w:sz w:val="20"/>
        </w:rPr>
        <w:t xml:space="preserve"> </w:t>
      </w:r>
      <w:r>
        <w:rPr>
          <w:sz w:val="20"/>
        </w:rPr>
        <w:t>discuss</w:t>
      </w:r>
      <w:r>
        <w:rPr>
          <w:spacing w:val="36"/>
          <w:sz w:val="20"/>
        </w:rPr>
        <w:t xml:space="preserve"> </w:t>
      </w:r>
      <w:r>
        <w:rPr>
          <w:sz w:val="20"/>
        </w:rPr>
        <w:t>several</w:t>
      </w:r>
      <w:r>
        <w:rPr>
          <w:spacing w:val="35"/>
          <w:sz w:val="20"/>
        </w:rPr>
        <w:t xml:space="preserve"> </w:t>
      </w:r>
      <w:r>
        <w:rPr>
          <w:sz w:val="20"/>
        </w:rPr>
        <w:t>factors</w:t>
      </w:r>
      <w:r>
        <w:rPr>
          <w:spacing w:val="35"/>
          <w:sz w:val="20"/>
        </w:rPr>
        <w:t xml:space="preserve"> </w:t>
      </w:r>
      <w:r>
        <w:rPr>
          <w:sz w:val="20"/>
        </w:rPr>
        <w:t>contributing</w:t>
      </w:r>
      <w:r>
        <w:rPr>
          <w:spacing w:val="36"/>
          <w:sz w:val="20"/>
        </w:rPr>
        <w:t xml:space="preserve"> </w:t>
      </w:r>
      <w:r>
        <w:rPr>
          <w:sz w:val="20"/>
        </w:rPr>
        <w:t>to</w:t>
      </w:r>
      <w:r>
        <w:rPr>
          <w:spacing w:val="-48"/>
          <w:sz w:val="20"/>
        </w:rPr>
        <w:t xml:space="preserve"> </w:t>
      </w:r>
      <w:r>
        <w:rPr>
          <w:sz w:val="20"/>
        </w:rPr>
        <w:t>the observed difficulty in accurately detecting emotions</w:t>
      </w:r>
      <w:r>
        <w:rPr>
          <w:spacing w:val="1"/>
          <w:sz w:val="20"/>
        </w:rPr>
        <w:t xml:space="preserve"> </w:t>
      </w:r>
      <w:r>
        <w:rPr>
          <w:sz w:val="20"/>
        </w:rPr>
        <w:t>among</w:t>
      </w:r>
      <w:r>
        <w:rPr>
          <w:spacing w:val="18"/>
          <w:sz w:val="20"/>
        </w:rPr>
        <w:t xml:space="preserve"> </w:t>
      </w:r>
      <w:r>
        <w:rPr>
          <w:sz w:val="20"/>
        </w:rPr>
        <w:t>children.</w:t>
      </w:r>
    </w:p>
    <w:p w14:paraId="28392CE3" w14:textId="77777777" w:rsidR="009F3AC3" w:rsidRDefault="00CA39C1">
      <w:pPr>
        <w:pStyle w:val="ListParagraph"/>
        <w:numPr>
          <w:ilvl w:val="0"/>
          <w:numId w:val="5"/>
        </w:numPr>
        <w:tabs>
          <w:tab w:val="left" w:pos="520"/>
        </w:tabs>
        <w:spacing w:line="249" w:lineRule="auto"/>
        <w:ind w:right="417"/>
        <w:rPr>
          <w:sz w:val="20"/>
        </w:rPr>
      </w:pPr>
      <w:r>
        <w:rPr>
          <w:sz w:val="20"/>
        </w:rPr>
        <w:t>We propose potential solutions to improve the accuracy</w:t>
      </w:r>
      <w:r>
        <w:rPr>
          <w:spacing w:val="1"/>
          <w:sz w:val="20"/>
        </w:rPr>
        <w:t xml:space="preserve"> </w:t>
      </w:r>
      <w:r>
        <w:rPr>
          <w:sz w:val="20"/>
        </w:rPr>
        <w:t>of emotion detection in children, considering the unique</w:t>
      </w:r>
      <w:r>
        <w:rPr>
          <w:spacing w:val="1"/>
          <w:sz w:val="20"/>
        </w:rPr>
        <w:t xml:space="preserve"> </w:t>
      </w:r>
      <w:r>
        <w:rPr>
          <w:sz w:val="20"/>
        </w:rPr>
        <w:t>complexities</w:t>
      </w:r>
      <w:r>
        <w:rPr>
          <w:spacing w:val="18"/>
          <w:sz w:val="20"/>
        </w:rPr>
        <w:t xml:space="preserve"> </w:t>
      </w:r>
      <w:r>
        <w:rPr>
          <w:sz w:val="20"/>
        </w:rPr>
        <w:t>associated</w:t>
      </w:r>
      <w:r>
        <w:rPr>
          <w:spacing w:val="18"/>
          <w:sz w:val="20"/>
        </w:rPr>
        <w:t xml:space="preserve"> </w:t>
      </w:r>
      <w:r>
        <w:rPr>
          <w:sz w:val="20"/>
        </w:rPr>
        <w:t>with</w:t>
      </w:r>
      <w:r>
        <w:rPr>
          <w:spacing w:val="19"/>
          <w:sz w:val="20"/>
        </w:rPr>
        <w:t xml:space="preserve"> </w:t>
      </w:r>
      <w:r>
        <w:rPr>
          <w:sz w:val="20"/>
        </w:rPr>
        <w:t>this</w:t>
      </w:r>
      <w:r>
        <w:rPr>
          <w:spacing w:val="18"/>
          <w:sz w:val="20"/>
        </w:rPr>
        <w:t xml:space="preserve"> </w:t>
      </w:r>
      <w:r>
        <w:rPr>
          <w:sz w:val="20"/>
        </w:rPr>
        <w:t>task.</w:t>
      </w:r>
    </w:p>
    <w:p w14:paraId="0554E3CF" w14:textId="1BB5E3E0" w:rsidR="00B275AE" w:rsidRDefault="00CA39C1" w:rsidP="00B275AE">
      <w:pPr>
        <w:pStyle w:val="BodyText"/>
        <w:spacing w:before="1" w:line="249" w:lineRule="auto"/>
        <w:ind w:right="38" w:firstLine="199"/>
      </w:pPr>
      <w:r>
        <w:t>The</w:t>
      </w:r>
      <w:r w:rsidRPr="00231E1C">
        <w:t xml:space="preserve"> </w:t>
      </w:r>
      <w:r>
        <w:t>remainder</w:t>
      </w:r>
      <w:r w:rsidRPr="00231E1C">
        <w:t xml:space="preserve"> </w:t>
      </w:r>
      <w:r>
        <w:t>of</w:t>
      </w:r>
      <w:r w:rsidRPr="00231E1C">
        <w:t xml:space="preserve"> </w:t>
      </w:r>
      <w:r>
        <w:t>this</w:t>
      </w:r>
      <w:r w:rsidRPr="00231E1C">
        <w:t xml:space="preserve"> </w:t>
      </w:r>
      <w:r>
        <w:t>paper</w:t>
      </w:r>
      <w:r w:rsidRPr="00231E1C">
        <w:t xml:space="preserve"> </w:t>
      </w:r>
      <w:r>
        <w:t>is</w:t>
      </w:r>
      <w:r w:rsidRPr="00231E1C">
        <w:t xml:space="preserve"> </w:t>
      </w:r>
      <w:r>
        <w:t>organized</w:t>
      </w:r>
      <w:r w:rsidRPr="00231E1C">
        <w:t xml:space="preserve"> </w:t>
      </w:r>
      <w:r>
        <w:t>as</w:t>
      </w:r>
      <w:r w:rsidRPr="00231E1C">
        <w:t xml:space="preserve"> </w:t>
      </w:r>
      <w:r>
        <w:t>follows.</w:t>
      </w:r>
      <w:r w:rsidRPr="00B275AE">
        <w:t xml:space="preserve"> </w:t>
      </w:r>
      <w:r>
        <w:t>Sec</w:t>
      </w:r>
      <w:r w:rsidR="00B275AE">
        <w:t>tion 2 provides a comprehensive review of related literature,</w:t>
      </w:r>
      <w:r w:rsidR="00B275AE" w:rsidRPr="00B275AE">
        <w:t xml:space="preserve"> </w:t>
      </w:r>
      <w:r w:rsidR="00B275AE">
        <w:t>highlighting previous research efforts and their findings. Section 3 details the methodology employed for data collection</w:t>
      </w:r>
      <w:r w:rsidR="00B275AE" w:rsidRPr="00B275AE">
        <w:t xml:space="preserve"> </w:t>
      </w:r>
      <w:r w:rsidR="00B275AE">
        <w:t>and model training, specifically focusing on the use of the</w:t>
      </w:r>
      <w:r w:rsidR="00B275AE" w:rsidRPr="00B275AE">
        <w:t xml:space="preserve"> </w:t>
      </w:r>
      <w:r w:rsidR="00B275AE">
        <w:t>VGGFace2 model. In Section 4, we present and discuss the</w:t>
      </w:r>
      <w:r w:rsidR="00B275AE" w:rsidRPr="00B275AE">
        <w:t xml:space="preserve"> </w:t>
      </w:r>
      <w:r w:rsidR="00B275AE">
        <w:t>results obtained from our comparative analysis using the CK+</w:t>
      </w:r>
      <w:r w:rsidR="00B275AE" w:rsidRPr="00B275AE">
        <w:t xml:space="preserve"> </w:t>
      </w:r>
      <w:r w:rsidR="00B275AE">
        <w:t>and CAFE datasets. Finally, Section 6 concludes the paper,</w:t>
      </w:r>
      <w:r w:rsidR="00B275AE" w:rsidRPr="00B275AE">
        <w:t xml:space="preserve"> </w:t>
      </w:r>
      <w:r w:rsidR="00B275AE">
        <w:t>summarizing our key findings and outlining future research</w:t>
      </w:r>
      <w:r w:rsidR="00B275AE" w:rsidRPr="00B275AE">
        <w:t xml:space="preserve"> </w:t>
      </w:r>
      <w:r w:rsidR="00B275AE">
        <w:t>directions.</w:t>
      </w:r>
    </w:p>
    <w:p w14:paraId="3A404982" w14:textId="77777777" w:rsidR="009F3AC3" w:rsidRDefault="00B275AE" w:rsidP="00B275AE">
      <w:pPr>
        <w:pStyle w:val="BodyText"/>
        <w:spacing w:before="1" w:line="249" w:lineRule="auto"/>
        <w:ind w:right="38" w:firstLine="199"/>
      </w:pPr>
      <w:r>
        <w:t>Through this study, we strive to shed light on the complexities surrounding children’s emotion detection and foster</w:t>
      </w:r>
      <w:r>
        <w:rPr>
          <w:spacing w:val="1"/>
        </w:rPr>
        <w:t xml:space="preserve"> </w:t>
      </w:r>
      <w:r>
        <w:t>advancements</w:t>
      </w:r>
      <w:r>
        <w:rPr>
          <w:spacing w:val="18"/>
        </w:rPr>
        <w:t xml:space="preserve"> </w:t>
      </w:r>
      <w:r>
        <w:t>in</w:t>
      </w:r>
      <w:r>
        <w:rPr>
          <w:spacing w:val="18"/>
        </w:rPr>
        <w:t xml:space="preserve"> </w:t>
      </w:r>
      <w:r>
        <w:t>this</w:t>
      </w:r>
      <w:r>
        <w:rPr>
          <w:spacing w:val="18"/>
        </w:rPr>
        <w:t xml:space="preserve"> </w:t>
      </w:r>
      <w:r>
        <w:t>important</w:t>
      </w:r>
      <w:r>
        <w:rPr>
          <w:spacing w:val="18"/>
        </w:rPr>
        <w:t xml:space="preserve"> </w:t>
      </w:r>
      <w:r>
        <w:t>area</w:t>
      </w:r>
      <w:r>
        <w:rPr>
          <w:spacing w:val="18"/>
        </w:rPr>
        <w:t xml:space="preserve"> </w:t>
      </w:r>
      <w:r>
        <w:t>of</w:t>
      </w:r>
      <w:r>
        <w:rPr>
          <w:spacing w:val="19"/>
        </w:rPr>
        <w:t xml:space="preserve"> </w:t>
      </w:r>
      <w:r>
        <w:t xml:space="preserve">research.  </w:t>
      </w:r>
    </w:p>
    <w:p w14:paraId="74D06348" w14:textId="05C4C7CE" w:rsidR="00B275AE" w:rsidRDefault="00B275AE" w:rsidP="00B275AE">
      <w:pPr>
        <w:pStyle w:val="BodyText"/>
        <w:spacing w:before="1" w:line="249" w:lineRule="auto"/>
        <w:ind w:right="38" w:firstLine="199"/>
        <w:sectPr w:rsidR="00B275AE">
          <w:type w:val="continuous"/>
          <w:pgSz w:w="12240" w:h="15840"/>
          <w:pgMar w:top="900" w:right="560" w:bottom="280" w:left="860" w:header="720" w:footer="720" w:gutter="0"/>
          <w:cols w:num="2" w:space="720" w:equalWidth="0">
            <w:col w:w="5181" w:space="79"/>
            <w:col w:w="5560"/>
          </w:cols>
        </w:sectPr>
      </w:pPr>
    </w:p>
    <w:p w14:paraId="40DCC85C" w14:textId="77777777" w:rsidR="009F3AC3" w:rsidRDefault="00CA39C1">
      <w:pPr>
        <w:pStyle w:val="ListParagraph"/>
        <w:numPr>
          <w:ilvl w:val="0"/>
          <w:numId w:val="6"/>
        </w:numPr>
        <w:tabs>
          <w:tab w:val="left" w:pos="1821"/>
        </w:tabs>
        <w:spacing w:before="151"/>
        <w:ind w:left="1820" w:hanging="313"/>
        <w:jc w:val="left"/>
        <w:rPr>
          <w:sz w:val="16"/>
        </w:rPr>
      </w:pPr>
      <w:r>
        <w:rPr>
          <w:sz w:val="20"/>
        </w:rPr>
        <w:lastRenderedPageBreak/>
        <w:t>R</w:t>
      </w:r>
      <w:r>
        <w:rPr>
          <w:sz w:val="16"/>
        </w:rPr>
        <w:t>ELATED</w:t>
      </w:r>
      <w:r>
        <w:rPr>
          <w:spacing w:val="63"/>
          <w:sz w:val="16"/>
        </w:rPr>
        <w:t xml:space="preserve"> </w:t>
      </w:r>
      <w:r>
        <w:rPr>
          <w:sz w:val="20"/>
        </w:rPr>
        <w:t>L</w:t>
      </w:r>
      <w:r>
        <w:rPr>
          <w:sz w:val="16"/>
        </w:rPr>
        <w:t>ITERATURE</w:t>
      </w:r>
    </w:p>
    <w:p w14:paraId="25D502CA" w14:textId="05A6B204" w:rsidR="00CB0648" w:rsidRPr="00CB0648" w:rsidRDefault="00CB0648" w:rsidP="00CB0648">
      <w:pPr>
        <w:pStyle w:val="BodyText"/>
        <w:spacing w:before="79" w:line="249" w:lineRule="auto"/>
        <w:ind w:right="38" w:firstLine="199"/>
      </w:pPr>
      <w:r w:rsidRPr="00CB0648">
        <w:t>In this section, a literature survey on recognizing facial emotions is presented. The literature is separated into three distinct groups: recognizing facial emotions via machine learning, deep learning, and a combination of machine learning and deep learning.</w:t>
      </w:r>
      <w:r w:rsidR="001300AA">
        <w:t xml:space="preserve"> Further, the literature that is specific for any age group is separately mentioned as FER in </w:t>
      </w:r>
      <w:r w:rsidR="001300AA">
        <w:t>Childrens</w:t>
      </w:r>
      <w:r w:rsidR="001300AA">
        <w:t xml:space="preserve"> and FER in adults</w:t>
      </w:r>
    </w:p>
    <w:p w14:paraId="19176F55" w14:textId="034C42F9" w:rsidR="00CB0648" w:rsidRDefault="00CB0648">
      <w:pPr>
        <w:pStyle w:val="ListParagraph"/>
        <w:numPr>
          <w:ilvl w:val="0"/>
          <w:numId w:val="4"/>
        </w:numPr>
        <w:tabs>
          <w:tab w:val="left" w:pos="391"/>
        </w:tabs>
        <w:spacing w:before="83"/>
        <w:rPr>
          <w:i/>
          <w:sz w:val="20"/>
        </w:rPr>
      </w:pPr>
      <w:r>
        <w:rPr>
          <w:i/>
          <w:sz w:val="20"/>
        </w:rPr>
        <w:t>FER Using Machine Learning</w:t>
      </w:r>
    </w:p>
    <w:p w14:paraId="07932C18" w14:textId="51879923" w:rsidR="00CB0648" w:rsidRPr="006F1D78" w:rsidRDefault="007C5B5C" w:rsidP="007C5B5C">
      <w:pPr>
        <w:pStyle w:val="BodyText"/>
        <w:spacing w:before="79" w:line="249" w:lineRule="auto"/>
        <w:ind w:right="38" w:firstLine="199"/>
        <w:rPr>
          <w:highlight w:val="yellow"/>
        </w:rPr>
      </w:pPr>
      <w:r w:rsidRPr="006F1D78">
        <w:rPr>
          <w:highlight w:val="yellow"/>
        </w:rPr>
        <w:t>Recently, numerous machine learning algorithms for FER have been implemented by researchers. Geetha and Joseph [16] created a FER system using modified eyemap and mouthmap techniques. Various machine-learning methodologies and databases are utilized. The results of the study indicate that the approach is highly effective for gender equality. a recent study [33] used machine learning models, specifically SVM, to detect five distinct emotions as fear, anger, sadness, happiness, and neutral. The results of the investigation demonstrate that the system achieved an 86.7% accuracy score. Likewise, another study [18] reported a machine learning-based FER model by employing different models including decision tree (DT), KNN, and SVM to recognize six distinct types of facial emotions. The successful recognition rate of the model was KNN = 52.8%, SVM = 55.9%, and DT = 57.8%. A study presented by Cadayona et al. [8] developed a FER system that classified facial emotions using facial images, as well as positive and negative emotions, in a separate study. Various machine-learning models, including were used for this purpose. The KNN, MLP and J48 models achieved the 88.2%, 74.5%, and 85.9% accuracy scores respectively.</w:t>
      </w:r>
    </w:p>
    <w:p w14:paraId="47358BC0" w14:textId="05F2BDD8" w:rsidR="007C5B5C" w:rsidRPr="006F1D78" w:rsidRDefault="007C5B5C">
      <w:pPr>
        <w:pStyle w:val="ListParagraph"/>
        <w:numPr>
          <w:ilvl w:val="0"/>
          <w:numId w:val="4"/>
        </w:numPr>
        <w:tabs>
          <w:tab w:val="left" w:pos="391"/>
        </w:tabs>
        <w:spacing w:before="83"/>
        <w:rPr>
          <w:i/>
          <w:sz w:val="20"/>
          <w:highlight w:val="yellow"/>
        </w:rPr>
      </w:pPr>
      <w:r w:rsidRPr="006F1D78">
        <w:rPr>
          <w:i/>
          <w:sz w:val="20"/>
          <w:highlight w:val="yellow"/>
        </w:rPr>
        <w:t>FER using Deep Learning</w:t>
      </w:r>
    </w:p>
    <w:p w14:paraId="0EBA0D26" w14:textId="1637F345" w:rsidR="007C5B5C" w:rsidRPr="006F1D78" w:rsidRDefault="007C5B5C" w:rsidP="007C5B5C">
      <w:pPr>
        <w:pStyle w:val="BodyText"/>
        <w:spacing w:before="79" w:line="249" w:lineRule="auto"/>
        <w:ind w:right="38" w:firstLine="199"/>
        <w:rPr>
          <w:highlight w:val="yellow"/>
        </w:rPr>
      </w:pPr>
      <w:r w:rsidRPr="006F1D78">
        <w:rPr>
          <w:highlight w:val="yellow"/>
        </w:rPr>
        <w:t xml:space="preserve">In the past several years, deep learning-based facial recognition has drawn a lot of interest. By analyzing numerous current works' use of deep learning-based approaches, such as CNN, CNN-LSTM, and various databases, Handouzi and Mellouk [27] did research on automatic face emotion identification. For detecting seven distinct emotions, Verma et al. [41] developed a CNN model and compared the outcomes with findings from two prior investigations. Future research may employ more datasets to train multi-model neural networks to recognize emotions in audio and visual examples. In this regard, Liu et al. [22] suggested an average weighting strategy to lower mistakes in deep learning-based real-time face expression identification. The outcomes demonstrate that the suggested technique outperforms the conventional CNN methodology. Guo et al. [14] suggested a hybrid approach for face expression identification in another piece of work. On the CK + and Oulu-CASIA datasets, the suggested hybrid RNN produced the best results. Using multiple-person situations, performance may be enhanced even further. Like this, Zhong et al. [49] suggested employing graph-structured representation to construct a bidirectional recurrent neural network (BRNN) for the identification of facial emotions. On the Oulu-CASIA, CK +, and MMI datasets, the suggested model achieved recognition accuracy of 93.06%, 98.27%, and 94.44%, respectively. By utilizing the Convolutional Neural Network model, Ozdemir et al. [30] demonstrated a low cast and </w:t>
      </w:r>
      <w:r w:rsidRPr="006F1D78">
        <w:rPr>
          <w:highlight w:val="yellow"/>
        </w:rPr>
        <w:t>functional technique for real-time face emotion identification from facial photographs. By combining three datasets, the LeNet CNN model is utilized to identify seven different facial expressions of emotion. On the Jaffe, KDEF, and Custom datasets, the suggested method attained a respectable accuracy of 96.43%. Pathar et al.'s [32] introduction of a shallow and deep network for human facial and emotion identification is another noteworthy study. Using the Fer2013 dataset, this model performs the categorization of seven different emotions. The CNN model fared well in the disgust emotion, with an accuracy rate of 89.98%.</w:t>
      </w:r>
    </w:p>
    <w:p w14:paraId="6CCF78F8" w14:textId="1EF9CDBC" w:rsidR="007C5B5C" w:rsidRPr="006F1D78" w:rsidRDefault="007C5B5C">
      <w:pPr>
        <w:pStyle w:val="ListParagraph"/>
        <w:numPr>
          <w:ilvl w:val="0"/>
          <w:numId w:val="4"/>
        </w:numPr>
        <w:tabs>
          <w:tab w:val="left" w:pos="391"/>
        </w:tabs>
        <w:spacing w:before="83"/>
        <w:rPr>
          <w:i/>
          <w:sz w:val="20"/>
          <w:highlight w:val="yellow"/>
        </w:rPr>
      </w:pPr>
      <w:r w:rsidRPr="006F1D78">
        <w:rPr>
          <w:i/>
          <w:sz w:val="20"/>
          <w:highlight w:val="yellow"/>
        </w:rPr>
        <w:t>FER Using Machine Learning and Deep Learning</w:t>
      </w:r>
    </w:p>
    <w:p w14:paraId="6424EF2D" w14:textId="3ED7C201" w:rsidR="009F3AC3" w:rsidRDefault="007C5B5C" w:rsidP="00B275AE">
      <w:pPr>
        <w:pStyle w:val="BodyText"/>
        <w:spacing w:before="79" w:line="249" w:lineRule="auto"/>
        <w:ind w:right="38" w:firstLine="199"/>
      </w:pPr>
      <w:r w:rsidRPr="006F1D78">
        <w:rPr>
          <w:highlight w:val="yellow"/>
        </w:rPr>
        <w:t>Deep learning and machine learning methods have both been used in several research to recognize face expressions of emotion. In this context, Hossain and Muhammad [15] introduced an SVM and CNN-based audio-visual emotion identification system. The outcomes are encouraging. Future research can look at edge and cloud computing frameworks as well as other deep learning models. Wild datasets and eNTERFACE can be used for improved performance. In a different work, Guo et al. [13] created a system based on SVM and CNN for identifying compound emotions on the iCV-MEFED dataset that had dominant and complimentary emotions from 50 classes. 13.7% of the time, the combined feelings were accurate. According to the findings, the seven fundamental emotions are simpler to identify than complimentary and dominating emotions. In the future, composite facial expression recognition could incorporate dominant and complementary classes. In this regard, Balasubramanian et al. [6] created a system for face emotion identification including several datasets and methods. CNN and SVM models are used for this purpose, and the results of the experiments reveal that CNN performed better than SVM. In another noteworthy study, Avots et al. [5] used SVM and CNN (AlexNet) to construct a human emotion recognition model using audiovisual input. They improved accuracy and can do so further by utilizing new databases and expanding the datasets.</w:t>
      </w:r>
    </w:p>
    <w:p w14:paraId="6422C65E" w14:textId="1A6ED4B4" w:rsidR="001300AA" w:rsidRDefault="003C35B5" w:rsidP="001300AA">
      <w:pPr>
        <w:pStyle w:val="ListParagraph"/>
        <w:numPr>
          <w:ilvl w:val="0"/>
          <w:numId w:val="4"/>
        </w:numPr>
        <w:tabs>
          <w:tab w:val="left" w:pos="402"/>
        </w:tabs>
        <w:spacing w:before="150"/>
        <w:ind w:left="401" w:hanging="283"/>
        <w:rPr>
          <w:i/>
          <w:sz w:val="20"/>
        </w:rPr>
      </w:pPr>
      <w:r>
        <w:rPr>
          <w:i/>
          <w:sz w:val="20"/>
        </w:rPr>
        <w:t>FER</w:t>
      </w:r>
      <w:r w:rsidR="001300AA">
        <w:rPr>
          <w:i/>
          <w:spacing w:val="6"/>
          <w:sz w:val="20"/>
        </w:rPr>
        <w:t xml:space="preserve"> </w:t>
      </w:r>
      <w:r w:rsidR="001300AA">
        <w:rPr>
          <w:i/>
          <w:sz w:val="20"/>
        </w:rPr>
        <w:t>in</w:t>
      </w:r>
      <w:r w:rsidR="001300AA">
        <w:rPr>
          <w:i/>
          <w:spacing w:val="6"/>
          <w:sz w:val="20"/>
        </w:rPr>
        <w:t xml:space="preserve"> </w:t>
      </w:r>
      <w:r w:rsidR="001300AA">
        <w:rPr>
          <w:i/>
          <w:sz w:val="20"/>
        </w:rPr>
        <w:t>Children</w:t>
      </w:r>
    </w:p>
    <w:p w14:paraId="2520E961" w14:textId="77777777" w:rsidR="001300AA" w:rsidRPr="001300AA" w:rsidRDefault="001300AA" w:rsidP="001300AA">
      <w:pPr>
        <w:pStyle w:val="BodyText"/>
        <w:spacing w:before="79" w:line="249" w:lineRule="auto"/>
        <w:ind w:right="38" w:firstLine="199"/>
      </w:pPr>
      <w:r w:rsidRPr="001300AA">
        <w:t>Children exhibit greater variability in their facial expres-</w:t>
      </w:r>
      <w:r w:rsidRPr="001300AA">
        <w:rPr>
          <w:spacing w:val="1"/>
        </w:rPr>
        <w:t xml:space="preserve"> </w:t>
      </w:r>
      <w:r w:rsidRPr="001300AA">
        <w:t>sions compared to adults. Due to their developing emotional</w:t>
      </w:r>
      <w:r w:rsidRPr="001300AA">
        <w:rPr>
          <w:spacing w:val="1"/>
        </w:rPr>
        <w:t xml:space="preserve"> </w:t>
      </w:r>
      <w:r w:rsidRPr="001300AA">
        <w:t>regulation</w:t>
      </w:r>
      <w:r w:rsidRPr="001300AA">
        <w:rPr>
          <w:spacing w:val="1"/>
        </w:rPr>
        <w:t xml:space="preserve"> </w:t>
      </w:r>
      <w:r w:rsidRPr="001300AA">
        <w:t>skills,</w:t>
      </w:r>
      <w:r w:rsidRPr="001300AA">
        <w:rPr>
          <w:spacing w:val="1"/>
        </w:rPr>
        <w:t xml:space="preserve"> </w:t>
      </w:r>
      <w:r w:rsidRPr="001300AA">
        <w:t>children</w:t>
      </w:r>
      <w:r w:rsidRPr="001300AA">
        <w:rPr>
          <w:spacing w:val="1"/>
        </w:rPr>
        <w:t xml:space="preserve"> </w:t>
      </w:r>
      <w:r w:rsidRPr="001300AA">
        <w:t>may</w:t>
      </w:r>
      <w:r w:rsidRPr="001300AA">
        <w:rPr>
          <w:spacing w:val="1"/>
        </w:rPr>
        <w:t xml:space="preserve"> </w:t>
      </w:r>
      <w:r w:rsidRPr="001300AA">
        <w:t>display</w:t>
      </w:r>
      <w:r w:rsidRPr="001300AA">
        <w:rPr>
          <w:spacing w:val="1"/>
        </w:rPr>
        <w:t xml:space="preserve"> </w:t>
      </w:r>
      <w:r w:rsidRPr="001300AA">
        <w:t>different</w:t>
      </w:r>
      <w:r w:rsidRPr="001300AA">
        <w:rPr>
          <w:spacing w:val="1"/>
        </w:rPr>
        <w:t xml:space="preserve"> </w:t>
      </w:r>
      <w:r w:rsidRPr="001300AA">
        <w:t>or</w:t>
      </w:r>
      <w:r w:rsidRPr="001300AA">
        <w:rPr>
          <w:spacing w:val="1"/>
        </w:rPr>
        <w:t xml:space="preserve"> </w:t>
      </w:r>
      <w:r w:rsidRPr="001300AA">
        <w:t>mixed</w:t>
      </w:r>
      <w:r w:rsidRPr="001300AA">
        <w:rPr>
          <w:spacing w:val="1"/>
        </w:rPr>
        <w:t xml:space="preserve"> </w:t>
      </w:r>
      <w:r w:rsidRPr="001300AA">
        <w:t>emotions</w:t>
      </w:r>
      <w:r w:rsidRPr="001300AA">
        <w:rPr>
          <w:spacing w:val="1"/>
        </w:rPr>
        <w:t xml:space="preserve"> </w:t>
      </w:r>
      <w:r w:rsidRPr="001300AA">
        <w:t>simultaneously,</w:t>
      </w:r>
      <w:r w:rsidRPr="001300AA">
        <w:rPr>
          <w:spacing w:val="1"/>
        </w:rPr>
        <w:t xml:space="preserve"> </w:t>
      </w:r>
      <w:r w:rsidRPr="001300AA">
        <w:t>making</w:t>
      </w:r>
      <w:r w:rsidRPr="001300AA">
        <w:rPr>
          <w:spacing w:val="1"/>
        </w:rPr>
        <w:t xml:space="preserve"> </w:t>
      </w:r>
      <w:r w:rsidRPr="001300AA">
        <w:t>it</w:t>
      </w:r>
      <w:r w:rsidRPr="001300AA">
        <w:rPr>
          <w:spacing w:val="1"/>
        </w:rPr>
        <w:t xml:space="preserve"> </w:t>
      </w:r>
      <w:r w:rsidRPr="001300AA">
        <w:t>challenging</w:t>
      </w:r>
      <w:r w:rsidRPr="001300AA">
        <w:rPr>
          <w:spacing w:val="1"/>
        </w:rPr>
        <w:t xml:space="preserve"> </w:t>
      </w:r>
      <w:r w:rsidRPr="001300AA">
        <w:t>to</w:t>
      </w:r>
      <w:r w:rsidRPr="001300AA">
        <w:rPr>
          <w:spacing w:val="1"/>
        </w:rPr>
        <w:t xml:space="preserve"> </w:t>
      </w:r>
      <w:r w:rsidRPr="001300AA">
        <w:t>classify</w:t>
      </w:r>
      <w:r w:rsidRPr="001300AA">
        <w:rPr>
          <w:spacing w:val="-47"/>
        </w:rPr>
        <w:t xml:space="preserve"> </w:t>
      </w:r>
      <w:r w:rsidRPr="001300AA">
        <w:t>emotions accurately. Additionally, factors such as contextual</w:t>
      </w:r>
      <w:r w:rsidRPr="001300AA">
        <w:rPr>
          <w:spacing w:val="1"/>
        </w:rPr>
        <w:t xml:space="preserve"> </w:t>
      </w:r>
      <w:r w:rsidRPr="001300AA">
        <w:t>influences,</w:t>
      </w:r>
      <w:r w:rsidRPr="001300AA">
        <w:rPr>
          <w:spacing w:val="1"/>
        </w:rPr>
        <w:t xml:space="preserve"> </w:t>
      </w:r>
      <w:r w:rsidRPr="001300AA">
        <w:t>cultural</w:t>
      </w:r>
      <w:r w:rsidRPr="001300AA">
        <w:rPr>
          <w:spacing w:val="1"/>
        </w:rPr>
        <w:t xml:space="preserve"> </w:t>
      </w:r>
      <w:r w:rsidRPr="001300AA">
        <w:t>differences,</w:t>
      </w:r>
      <w:r w:rsidRPr="001300AA">
        <w:rPr>
          <w:spacing w:val="1"/>
        </w:rPr>
        <w:t xml:space="preserve"> </w:t>
      </w:r>
      <w:r w:rsidRPr="001300AA">
        <w:t>and</w:t>
      </w:r>
      <w:r w:rsidRPr="001300AA">
        <w:rPr>
          <w:spacing w:val="1"/>
        </w:rPr>
        <w:t xml:space="preserve"> </w:t>
      </w:r>
      <w:r w:rsidRPr="001300AA">
        <w:t>individual</w:t>
      </w:r>
      <w:r w:rsidRPr="001300AA">
        <w:rPr>
          <w:spacing w:val="1"/>
        </w:rPr>
        <w:t xml:space="preserve"> </w:t>
      </w:r>
      <w:r w:rsidRPr="001300AA">
        <w:t>personality</w:t>
      </w:r>
      <w:r w:rsidRPr="001300AA">
        <w:rPr>
          <w:spacing w:val="1"/>
        </w:rPr>
        <w:t xml:space="preserve"> </w:t>
      </w:r>
      <w:r w:rsidRPr="001300AA">
        <w:t>traits further contribute to the variability of children’s facial</w:t>
      </w:r>
      <w:r w:rsidRPr="001300AA">
        <w:rPr>
          <w:spacing w:val="1"/>
        </w:rPr>
        <w:t xml:space="preserve"> </w:t>
      </w:r>
      <w:r w:rsidRPr="001300AA">
        <w:t>expressions, adding complexity to emotion detection tasks [1],</w:t>
      </w:r>
      <w:r w:rsidRPr="001300AA">
        <w:rPr>
          <w:spacing w:val="-47"/>
        </w:rPr>
        <w:t xml:space="preserve"> </w:t>
      </w:r>
      <w:r w:rsidRPr="001300AA">
        <w:t>[19].</w:t>
      </w:r>
    </w:p>
    <w:p w14:paraId="0A674AFF" w14:textId="6EC76AE0" w:rsidR="001300AA" w:rsidRDefault="003C35B5" w:rsidP="001300AA">
      <w:pPr>
        <w:pStyle w:val="ListParagraph"/>
        <w:numPr>
          <w:ilvl w:val="0"/>
          <w:numId w:val="4"/>
        </w:numPr>
        <w:tabs>
          <w:tab w:val="left" w:pos="402"/>
        </w:tabs>
        <w:spacing w:before="150"/>
        <w:ind w:left="401" w:hanging="283"/>
        <w:rPr>
          <w:i/>
          <w:sz w:val="20"/>
        </w:rPr>
      </w:pPr>
      <w:r>
        <w:rPr>
          <w:i/>
          <w:sz w:val="20"/>
        </w:rPr>
        <w:t xml:space="preserve">FER for </w:t>
      </w:r>
      <w:r w:rsidR="001300AA">
        <w:rPr>
          <w:i/>
          <w:sz w:val="20"/>
        </w:rPr>
        <w:t>Children</w:t>
      </w:r>
      <w:r w:rsidR="001300AA" w:rsidRPr="001300AA">
        <w:rPr>
          <w:i/>
          <w:sz w:val="20"/>
        </w:rPr>
        <w:t xml:space="preserve"> </w:t>
      </w:r>
      <w:r w:rsidR="001300AA">
        <w:rPr>
          <w:i/>
          <w:sz w:val="20"/>
        </w:rPr>
        <w:t>vs</w:t>
      </w:r>
      <w:r w:rsidR="001300AA" w:rsidRPr="001300AA">
        <w:rPr>
          <w:i/>
          <w:sz w:val="20"/>
        </w:rPr>
        <w:t xml:space="preserve"> </w:t>
      </w:r>
      <w:r w:rsidR="001300AA">
        <w:rPr>
          <w:i/>
          <w:sz w:val="20"/>
        </w:rPr>
        <w:t>Adult</w:t>
      </w:r>
    </w:p>
    <w:p w14:paraId="3E1E1B2A" w14:textId="171514A7" w:rsidR="00B275AE" w:rsidRDefault="001300AA" w:rsidP="001300AA">
      <w:pPr>
        <w:pStyle w:val="BodyText"/>
        <w:spacing w:before="79" w:line="249" w:lineRule="auto"/>
        <w:ind w:right="38" w:firstLine="199"/>
      </w:pPr>
      <w:r>
        <w:t>Several studies have compared children’s and adults’ facial</w:t>
      </w:r>
      <w:r w:rsidRPr="001300AA">
        <w:t xml:space="preserve"> </w:t>
      </w:r>
      <w:r>
        <w:t>expressions to investigate the differences in their emotional</w:t>
      </w:r>
      <w:r w:rsidRPr="001300AA">
        <w:t xml:space="preserve"> </w:t>
      </w:r>
      <w:r>
        <w:t>displays. For example, [23] found that children’s facial ex-</w:t>
      </w:r>
      <w:r w:rsidRPr="001300AA">
        <w:t xml:space="preserve"> </w:t>
      </w:r>
      <w:r>
        <w:t>pressions were more variable than adults’, and that they were</w:t>
      </w:r>
      <w:r w:rsidRPr="001300AA">
        <w:t xml:space="preserve"> </w:t>
      </w:r>
      <w:r>
        <w:t>less</w:t>
      </w:r>
      <w:r w:rsidRPr="001300AA">
        <w:t xml:space="preserve"> </w:t>
      </w:r>
      <w:r>
        <w:t>accurate</w:t>
      </w:r>
      <w:r w:rsidRPr="001300AA">
        <w:t xml:space="preserve"> </w:t>
      </w:r>
      <w:r>
        <w:t>at</w:t>
      </w:r>
      <w:r w:rsidRPr="001300AA">
        <w:t xml:space="preserve"> </w:t>
      </w:r>
      <w:r>
        <w:t>recognizing</w:t>
      </w:r>
      <w:r w:rsidRPr="001300AA">
        <w:t xml:space="preserve"> </w:t>
      </w:r>
      <w:r>
        <w:t>subtle</w:t>
      </w:r>
      <w:r w:rsidRPr="001300AA">
        <w:t xml:space="preserve"> </w:t>
      </w:r>
      <w:r>
        <w:t>emotions.</w:t>
      </w:r>
      <w:r w:rsidRPr="001300AA">
        <w:t xml:space="preserve"> </w:t>
      </w:r>
      <w:r>
        <w:t>Another</w:t>
      </w:r>
      <w:r w:rsidRPr="001300AA">
        <w:t xml:space="preserve"> </w:t>
      </w:r>
      <w:r>
        <w:t>study</w:t>
      </w:r>
      <w:r w:rsidRPr="001300AA">
        <w:t xml:space="preserve"> </w:t>
      </w:r>
      <w:r>
        <w:t>by [29] found that children were more likely to display mixed</w:t>
      </w:r>
      <w:r w:rsidRPr="001300AA">
        <w:t xml:space="preserve"> </w:t>
      </w:r>
      <w:r>
        <w:t>emotions, and that they were less able to control their facial</w:t>
      </w:r>
      <w:r w:rsidRPr="001300AA">
        <w:t xml:space="preserve"> </w:t>
      </w:r>
      <w:r>
        <w:t>expressions. These findings suggest that there are significant</w:t>
      </w:r>
      <w:r w:rsidRPr="001300AA">
        <w:t xml:space="preserve"> </w:t>
      </w:r>
      <w:r>
        <w:t>differences between children’s and adults’ facial expressions,</w:t>
      </w:r>
      <w:r w:rsidRPr="001300AA">
        <w:t xml:space="preserve"> </w:t>
      </w:r>
      <w:r>
        <w:t>which</w:t>
      </w:r>
      <w:r w:rsidRPr="001300AA">
        <w:t xml:space="preserve"> </w:t>
      </w:r>
      <w:r>
        <w:t>can</w:t>
      </w:r>
      <w:r w:rsidRPr="001300AA">
        <w:t xml:space="preserve"> </w:t>
      </w:r>
      <w:r>
        <w:t>make</w:t>
      </w:r>
      <w:r w:rsidRPr="001300AA">
        <w:t xml:space="preserve"> </w:t>
      </w:r>
      <w:r>
        <w:t>it</w:t>
      </w:r>
      <w:r w:rsidRPr="001300AA">
        <w:t xml:space="preserve"> </w:t>
      </w:r>
      <w:r>
        <w:t>more</w:t>
      </w:r>
      <w:r w:rsidRPr="001300AA">
        <w:t xml:space="preserve"> </w:t>
      </w:r>
      <w:r>
        <w:t>challenging</w:t>
      </w:r>
      <w:r w:rsidRPr="001300AA">
        <w:t xml:space="preserve"> </w:t>
      </w:r>
      <w:r>
        <w:t>to</w:t>
      </w:r>
      <w:r w:rsidRPr="001300AA">
        <w:t xml:space="preserve"> </w:t>
      </w:r>
      <w:r>
        <w:t>accurately</w:t>
      </w:r>
      <w:r w:rsidRPr="001300AA">
        <w:t xml:space="preserve"> </w:t>
      </w:r>
      <w:r>
        <w:t>detect</w:t>
      </w:r>
      <w:r w:rsidRPr="001300AA">
        <w:t xml:space="preserve"> </w:t>
      </w:r>
      <w:r>
        <w:t>emotions</w:t>
      </w:r>
      <w:r w:rsidRPr="001300AA">
        <w:t xml:space="preserve"> </w:t>
      </w:r>
      <w:r>
        <w:t>in</w:t>
      </w:r>
      <w:r w:rsidRPr="001300AA">
        <w:t xml:space="preserve"> </w:t>
      </w:r>
      <w:r>
        <w:t>children.</w:t>
      </w:r>
    </w:p>
    <w:p w14:paraId="2FBEA011" w14:textId="77777777" w:rsidR="001300AA" w:rsidRPr="00B275AE" w:rsidRDefault="001300AA" w:rsidP="001300AA">
      <w:pPr>
        <w:pStyle w:val="BodyText"/>
        <w:spacing w:before="79" w:line="249" w:lineRule="auto"/>
        <w:ind w:right="38" w:firstLine="199"/>
      </w:pPr>
    </w:p>
    <w:p w14:paraId="77F87719" w14:textId="77777777" w:rsidR="009F3AC3" w:rsidRDefault="00CA39C1">
      <w:pPr>
        <w:pStyle w:val="ListParagraph"/>
        <w:numPr>
          <w:ilvl w:val="0"/>
          <w:numId w:val="6"/>
        </w:numPr>
        <w:tabs>
          <w:tab w:val="left" w:pos="2138"/>
        </w:tabs>
        <w:spacing w:before="1"/>
        <w:ind w:left="2137" w:hanging="389"/>
        <w:jc w:val="left"/>
        <w:rPr>
          <w:sz w:val="16"/>
        </w:rPr>
      </w:pPr>
      <w:r>
        <w:rPr>
          <w:sz w:val="20"/>
        </w:rPr>
        <w:t>M</w:t>
      </w:r>
      <w:r>
        <w:rPr>
          <w:sz w:val="16"/>
        </w:rPr>
        <w:t>ETHODOLOGY</w:t>
      </w:r>
    </w:p>
    <w:p w14:paraId="558EEA40" w14:textId="42F628D4" w:rsidR="009F3AC3" w:rsidRDefault="00CA39C1">
      <w:pPr>
        <w:pStyle w:val="BodyText"/>
        <w:spacing w:line="249" w:lineRule="auto"/>
        <w:ind w:right="417" w:firstLine="199"/>
      </w:pPr>
      <w:r>
        <w:t>In</w:t>
      </w:r>
      <w:r>
        <w:rPr>
          <w:spacing w:val="1"/>
        </w:rPr>
        <w:t xml:space="preserve"> </w:t>
      </w:r>
      <w:r>
        <w:t>this</w:t>
      </w:r>
      <w:r>
        <w:rPr>
          <w:spacing w:val="1"/>
        </w:rPr>
        <w:t xml:space="preserve"> </w:t>
      </w:r>
      <w:r>
        <w:t>section,</w:t>
      </w:r>
      <w:r>
        <w:rPr>
          <w:spacing w:val="1"/>
        </w:rPr>
        <w:t xml:space="preserve"> </w:t>
      </w:r>
      <w:r>
        <w:t>we</w:t>
      </w:r>
      <w:r>
        <w:rPr>
          <w:spacing w:val="1"/>
        </w:rPr>
        <w:t xml:space="preserve"> </w:t>
      </w:r>
      <w:r>
        <w:t>describe</w:t>
      </w:r>
      <w:r>
        <w:rPr>
          <w:spacing w:val="1"/>
        </w:rPr>
        <w:t xml:space="preserve"> </w:t>
      </w:r>
      <w:r>
        <w:t>the</w:t>
      </w:r>
      <w:r>
        <w:rPr>
          <w:spacing w:val="1"/>
        </w:rPr>
        <w:t xml:space="preserve"> </w:t>
      </w:r>
      <w:r>
        <w:t>methodology</w:t>
      </w:r>
      <w:r>
        <w:rPr>
          <w:spacing w:val="1"/>
        </w:rPr>
        <w:t xml:space="preserve"> </w:t>
      </w:r>
      <w:r>
        <w:t>used</w:t>
      </w:r>
      <w:r>
        <w:rPr>
          <w:spacing w:val="1"/>
        </w:rPr>
        <w:t xml:space="preserve"> </w:t>
      </w:r>
      <w:r>
        <w:t>for</w:t>
      </w:r>
      <w:r>
        <w:rPr>
          <w:spacing w:val="1"/>
        </w:rPr>
        <w:t xml:space="preserve"> </w:t>
      </w:r>
      <w:r>
        <w:lastRenderedPageBreak/>
        <w:t xml:space="preserve">emotion detection in children and adults using the </w:t>
      </w:r>
      <w:r w:rsidR="00B275AE">
        <w:t xml:space="preserve">ensemble </w:t>
      </w:r>
      <w:r>
        <w:t>VGG</w:t>
      </w:r>
      <w:r w:rsidR="00B275AE">
        <w:t>-</w:t>
      </w:r>
      <w:r>
        <w:t>F</w:t>
      </w:r>
      <w:r w:rsidR="00B275AE">
        <w:t>E</w:t>
      </w:r>
      <w:r>
        <w:rPr>
          <w:spacing w:val="1"/>
        </w:rPr>
        <w:t xml:space="preserve"> </w:t>
      </w:r>
      <w:r>
        <w:t>model trained on the CAFE dataset for children and the CK+</w:t>
      </w:r>
      <w:r>
        <w:rPr>
          <w:spacing w:val="1"/>
        </w:rPr>
        <w:t xml:space="preserve"> </w:t>
      </w:r>
      <w:r>
        <w:t>dataset</w:t>
      </w:r>
      <w:r>
        <w:rPr>
          <w:spacing w:val="18"/>
        </w:rPr>
        <w:t xml:space="preserve"> </w:t>
      </w:r>
      <w:r>
        <w:t>for</w:t>
      </w:r>
      <w:r>
        <w:rPr>
          <w:spacing w:val="19"/>
        </w:rPr>
        <w:t xml:space="preserve"> </w:t>
      </w:r>
      <w:r>
        <w:t>adults.</w:t>
      </w:r>
    </w:p>
    <w:p w14:paraId="7ACB6F0F" w14:textId="77777777" w:rsidR="00430EF1" w:rsidRDefault="00430EF1" w:rsidP="00F165B2">
      <w:pPr>
        <w:spacing w:line="249" w:lineRule="auto"/>
      </w:pPr>
    </w:p>
    <w:p w14:paraId="66BD83A5" w14:textId="5E97660E" w:rsidR="00F165B2" w:rsidRDefault="00F165B2" w:rsidP="00F165B2">
      <w:pPr>
        <w:spacing w:line="249" w:lineRule="auto"/>
        <w:jc w:val="center"/>
        <w:sectPr w:rsidR="00F165B2">
          <w:pgSz w:w="12240" w:h="15840"/>
          <w:pgMar w:top="920" w:right="560" w:bottom="280" w:left="860" w:header="720" w:footer="720" w:gutter="0"/>
          <w:cols w:num="2" w:space="720" w:equalWidth="0">
            <w:col w:w="5181" w:space="79"/>
            <w:col w:w="5560"/>
          </w:cols>
        </w:sectPr>
      </w:pPr>
      <w:r>
        <w:rPr>
          <w:noProof/>
        </w:rPr>
        <w:drawing>
          <wp:inline distT="0" distB="0" distL="0" distR="0" wp14:anchorId="5B2A2F03" wp14:editId="68D56BDA">
            <wp:extent cx="2472055" cy="3034030"/>
            <wp:effectExtent l="0" t="0" r="0" b="0"/>
            <wp:docPr id="788222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72055" cy="3034030"/>
                    </a:xfrm>
                    <a:prstGeom prst="rect">
                      <a:avLst/>
                    </a:prstGeom>
                    <a:noFill/>
                    <a:ln>
                      <a:noFill/>
                    </a:ln>
                  </pic:spPr>
                </pic:pic>
              </a:graphicData>
            </a:graphic>
          </wp:inline>
        </w:drawing>
      </w:r>
    </w:p>
    <w:p w14:paraId="17A1B7ED" w14:textId="77777777" w:rsidR="009F3AC3" w:rsidRDefault="00CA39C1">
      <w:pPr>
        <w:pStyle w:val="ListParagraph"/>
        <w:numPr>
          <w:ilvl w:val="0"/>
          <w:numId w:val="3"/>
        </w:numPr>
        <w:tabs>
          <w:tab w:val="left" w:pos="391"/>
        </w:tabs>
        <w:rPr>
          <w:i/>
          <w:sz w:val="20"/>
        </w:rPr>
      </w:pPr>
      <w:r>
        <w:rPr>
          <w:i/>
          <w:sz w:val="20"/>
        </w:rPr>
        <w:lastRenderedPageBreak/>
        <w:t>dataset</w:t>
      </w:r>
    </w:p>
    <w:p w14:paraId="3219C442" w14:textId="7328A232" w:rsidR="009F3AC3" w:rsidRDefault="00CA39C1">
      <w:pPr>
        <w:pStyle w:val="BodyText"/>
        <w:spacing w:before="98" w:line="249" w:lineRule="auto"/>
        <w:ind w:right="38" w:firstLine="199"/>
      </w:pPr>
      <w:r>
        <w:t>The</w:t>
      </w:r>
      <w:r>
        <w:rPr>
          <w:spacing w:val="1"/>
        </w:rPr>
        <w:t xml:space="preserve"> </w:t>
      </w:r>
      <w:r>
        <w:t>dataset</w:t>
      </w:r>
      <w:r>
        <w:rPr>
          <w:spacing w:val="1"/>
        </w:rPr>
        <w:t xml:space="preserve"> </w:t>
      </w:r>
      <w:r>
        <w:t>used</w:t>
      </w:r>
      <w:r>
        <w:rPr>
          <w:spacing w:val="1"/>
        </w:rPr>
        <w:t xml:space="preserve"> </w:t>
      </w:r>
      <w:r>
        <w:t>in</w:t>
      </w:r>
      <w:r>
        <w:rPr>
          <w:spacing w:val="1"/>
        </w:rPr>
        <w:t xml:space="preserve"> </w:t>
      </w:r>
      <w:r>
        <w:t>this</w:t>
      </w:r>
      <w:r>
        <w:rPr>
          <w:spacing w:val="1"/>
        </w:rPr>
        <w:t xml:space="preserve"> </w:t>
      </w:r>
      <w:r>
        <w:t>study</w:t>
      </w:r>
      <w:r>
        <w:rPr>
          <w:spacing w:val="1"/>
        </w:rPr>
        <w:t xml:space="preserve"> </w:t>
      </w:r>
      <w:r>
        <w:t>consists</w:t>
      </w:r>
      <w:r>
        <w:rPr>
          <w:spacing w:val="1"/>
        </w:rPr>
        <w:t xml:space="preserve"> </w:t>
      </w:r>
      <w:r>
        <w:t>of</w:t>
      </w:r>
      <w:r>
        <w:rPr>
          <w:spacing w:val="1"/>
        </w:rPr>
        <w:t xml:space="preserve"> </w:t>
      </w:r>
      <w:r>
        <w:t>two</w:t>
      </w:r>
      <w:r>
        <w:rPr>
          <w:spacing w:val="1"/>
        </w:rPr>
        <w:t xml:space="preserve"> </w:t>
      </w:r>
      <w:r>
        <w:t>distinct</w:t>
      </w:r>
      <w:r>
        <w:rPr>
          <w:spacing w:val="1"/>
        </w:rPr>
        <w:t xml:space="preserve"> </w:t>
      </w:r>
      <w:r>
        <w:t>collections: the CAFE (Child Affective Facial Expressions)</w:t>
      </w:r>
      <w:r>
        <w:rPr>
          <w:spacing w:val="1"/>
        </w:rPr>
        <w:t xml:space="preserve"> </w:t>
      </w:r>
      <w:r>
        <w:t xml:space="preserve">dataset </w:t>
      </w:r>
      <w:r w:rsidR="007D148E">
        <w:t xml:space="preserve">- </w:t>
      </w:r>
      <w:r w:rsidR="00FF0E45">
        <w:t xml:space="preserve"> </w:t>
      </w:r>
      <w:r w:rsidR="007E1049">
        <w:t xml:space="preserve"> </w:t>
      </w:r>
      <w:r w:rsidR="00534248">
        <w:t xml:space="preserve"> </w:t>
      </w:r>
      <w:r>
        <w:t xml:space="preserve"> and the CK+ (Cohn-Kanade) dataset [17]. Each</w:t>
      </w:r>
      <w:r>
        <w:rPr>
          <w:spacing w:val="1"/>
        </w:rPr>
        <w:t xml:space="preserve"> </w:t>
      </w:r>
      <w:r>
        <w:t>dataset</w:t>
      </w:r>
      <w:r>
        <w:rPr>
          <w:spacing w:val="-9"/>
        </w:rPr>
        <w:t xml:space="preserve"> </w:t>
      </w:r>
      <w:r>
        <w:t>offers</w:t>
      </w:r>
      <w:r>
        <w:rPr>
          <w:spacing w:val="-8"/>
        </w:rPr>
        <w:t xml:space="preserve"> </w:t>
      </w:r>
      <w:r>
        <w:t>valuable</w:t>
      </w:r>
      <w:r>
        <w:rPr>
          <w:spacing w:val="-9"/>
        </w:rPr>
        <w:t xml:space="preserve"> </w:t>
      </w:r>
      <w:r>
        <w:t>insights</w:t>
      </w:r>
      <w:r>
        <w:rPr>
          <w:spacing w:val="-8"/>
        </w:rPr>
        <w:t xml:space="preserve"> </w:t>
      </w:r>
      <w:r>
        <w:t>into</w:t>
      </w:r>
      <w:r>
        <w:rPr>
          <w:spacing w:val="-9"/>
        </w:rPr>
        <w:t xml:space="preserve"> </w:t>
      </w:r>
      <w:r>
        <w:t>emotion</w:t>
      </w:r>
      <w:r>
        <w:rPr>
          <w:spacing w:val="-8"/>
        </w:rPr>
        <w:t xml:space="preserve"> </w:t>
      </w:r>
      <w:r>
        <w:t>detection,</w:t>
      </w:r>
      <w:r>
        <w:rPr>
          <w:spacing w:val="-9"/>
        </w:rPr>
        <w:t xml:space="preserve"> </w:t>
      </w:r>
      <w:r>
        <w:t>catering</w:t>
      </w:r>
      <w:r>
        <w:rPr>
          <w:spacing w:val="-47"/>
        </w:rPr>
        <w:t xml:space="preserve"> </w:t>
      </w:r>
      <w:r>
        <w:t>to</w:t>
      </w:r>
      <w:r>
        <w:rPr>
          <w:spacing w:val="17"/>
        </w:rPr>
        <w:t xml:space="preserve"> </w:t>
      </w:r>
      <w:r>
        <w:t>different</w:t>
      </w:r>
      <w:r>
        <w:rPr>
          <w:spacing w:val="18"/>
        </w:rPr>
        <w:t xml:space="preserve"> </w:t>
      </w:r>
      <w:r>
        <w:t>age</w:t>
      </w:r>
      <w:r>
        <w:rPr>
          <w:spacing w:val="18"/>
        </w:rPr>
        <w:t xml:space="preserve"> </w:t>
      </w:r>
      <w:r>
        <w:t>groups</w:t>
      </w:r>
      <w:r>
        <w:rPr>
          <w:spacing w:val="18"/>
        </w:rPr>
        <w:t xml:space="preserve"> </w:t>
      </w:r>
      <w:r>
        <w:t>and</w:t>
      </w:r>
      <w:r>
        <w:rPr>
          <w:spacing w:val="18"/>
        </w:rPr>
        <w:t xml:space="preserve"> </w:t>
      </w:r>
      <w:r>
        <w:t>emotional</w:t>
      </w:r>
      <w:r>
        <w:rPr>
          <w:spacing w:val="18"/>
        </w:rPr>
        <w:t xml:space="preserve"> </w:t>
      </w:r>
      <w:r>
        <w:t>expressions.</w:t>
      </w:r>
    </w:p>
    <w:p w14:paraId="218AE48E" w14:textId="06E13BD0" w:rsidR="009F3AC3" w:rsidRDefault="00CA39C1">
      <w:pPr>
        <w:pStyle w:val="BodyText"/>
        <w:spacing w:before="7" w:line="249" w:lineRule="auto"/>
        <w:ind w:right="38" w:firstLine="199"/>
      </w:pPr>
      <w:r>
        <w:t>The</w:t>
      </w:r>
      <w:r>
        <w:rPr>
          <w:spacing w:val="1"/>
        </w:rPr>
        <w:t xml:space="preserve"> </w:t>
      </w:r>
      <w:r>
        <w:t>CAFE</w:t>
      </w:r>
      <w:r>
        <w:rPr>
          <w:spacing w:val="1"/>
        </w:rPr>
        <w:t xml:space="preserve"> </w:t>
      </w:r>
      <w:r>
        <w:t>dataset</w:t>
      </w:r>
      <w:r>
        <w:rPr>
          <w:spacing w:val="1"/>
        </w:rPr>
        <w:t xml:space="preserve"> </w:t>
      </w:r>
      <w:r>
        <w:t>as</w:t>
      </w:r>
      <w:r>
        <w:rPr>
          <w:spacing w:val="1"/>
        </w:rPr>
        <w:t xml:space="preserve"> </w:t>
      </w:r>
      <w:r>
        <w:t>shown</w:t>
      </w:r>
      <w:r>
        <w:rPr>
          <w:spacing w:val="1"/>
        </w:rPr>
        <w:t xml:space="preserve"> </w:t>
      </w:r>
      <w:r>
        <w:t>in</w:t>
      </w:r>
      <w:r>
        <w:rPr>
          <w:spacing w:val="1"/>
        </w:rPr>
        <w:t xml:space="preserve"> </w:t>
      </w:r>
      <w:r>
        <w:t>Figure</w:t>
      </w:r>
      <w:r>
        <w:rPr>
          <w:spacing w:val="1"/>
        </w:rPr>
        <w:t xml:space="preserve"> </w:t>
      </w:r>
      <w:r>
        <w:t>1</w:t>
      </w:r>
      <w:r w:rsidR="00F165B2">
        <w:t xml:space="preserve"> </w:t>
      </w:r>
      <w:r>
        <w:t>is</w:t>
      </w:r>
      <w:r>
        <w:rPr>
          <w:spacing w:val="1"/>
        </w:rPr>
        <w:t xml:space="preserve"> </w:t>
      </w:r>
      <w:r>
        <w:t>specifically</w:t>
      </w:r>
      <w:r>
        <w:rPr>
          <w:spacing w:val="-47"/>
        </w:rPr>
        <w:t xml:space="preserve"> </w:t>
      </w:r>
      <w:r>
        <w:t>designed</w:t>
      </w:r>
      <w:r>
        <w:rPr>
          <w:spacing w:val="31"/>
        </w:rPr>
        <w:t xml:space="preserve"> </w:t>
      </w:r>
      <w:r>
        <w:t>to</w:t>
      </w:r>
      <w:r>
        <w:rPr>
          <w:spacing w:val="31"/>
        </w:rPr>
        <w:t xml:space="preserve"> </w:t>
      </w:r>
      <w:r>
        <w:t>capture</w:t>
      </w:r>
      <w:r>
        <w:rPr>
          <w:spacing w:val="32"/>
        </w:rPr>
        <w:t xml:space="preserve"> </w:t>
      </w:r>
      <w:r>
        <w:t>facial</w:t>
      </w:r>
      <w:r>
        <w:rPr>
          <w:spacing w:val="31"/>
        </w:rPr>
        <w:t xml:space="preserve"> </w:t>
      </w:r>
      <w:r>
        <w:t>expressions</w:t>
      </w:r>
      <w:r>
        <w:rPr>
          <w:spacing w:val="31"/>
        </w:rPr>
        <w:t xml:space="preserve"> </w:t>
      </w:r>
      <w:r>
        <w:t>from</w:t>
      </w:r>
      <w:r>
        <w:rPr>
          <w:spacing w:val="32"/>
        </w:rPr>
        <w:t xml:space="preserve"> </w:t>
      </w:r>
      <w:r>
        <w:t>children</w:t>
      </w:r>
      <w:r>
        <w:rPr>
          <w:spacing w:val="30"/>
        </w:rPr>
        <w:t xml:space="preserve"> </w:t>
      </w:r>
      <w:r>
        <w:t>aged</w:t>
      </w:r>
      <w:r>
        <w:rPr>
          <w:spacing w:val="32"/>
        </w:rPr>
        <w:t xml:space="preserve"> </w:t>
      </w:r>
      <w:r>
        <w:t>3</w:t>
      </w:r>
      <w:r>
        <w:rPr>
          <w:spacing w:val="-47"/>
        </w:rPr>
        <w:t xml:space="preserve"> </w:t>
      </w:r>
      <w:r>
        <w:t>to 10 years old. It encompasses a wide range of emotional</w:t>
      </w:r>
      <w:r>
        <w:rPr>
          <w:spacing w:val="1"/>
        </w:rPr>
        <w:t xml:space="preserve"> </w:t>
      </w:r>
      <w:r>
        <w:t>expressions,</w:t>
      </w:r>
      <w:r>
        <w:rPr>
          <w:spacing w:val="-12"/>
        </w:rPr>
        <w:t xml:space="preserve"> </w:t>
      </w:r>
      <w:r>
        <w:t>including</w:t>
      </w:r>
      <w:r>
        <w:rPr>
          <w:spacing w:val="-12"/>
        </w:rPr>
        <w:t xml:space="preserve"> </w:t>
      </w:r>
      <w:r>
        <w:t>happiness,</w:t>
      </w:r>
      <w:r>
        <w:rPr>
          <w:spacing w:val="-11"/>
        </w:rPr>
        <w:t xml:space="preserve"> </w:t>
      </w:r>
      <w:r>
        <w:t>sadness,</w:t>
      </w:r>
      <w:r>
        <w:rPr>
          <w:spacing w:val="-12"/>
        </w:rPr>
        <w:t xml:space="preserve"> </w:t>
      </w:r>
      <w:r>
        <w:t>anger,</w:t>
      </w:r>
      <w:r>
        <w:rPr>
          <w:spacing w:val="-11"/>
        </w:rPr>
        <w:t xml:space="preserve"> </w:t>
      </w:r>
      <w:r>
        <w:t>fear,</w:t>
      </w:r>
      <w:r>
        <w:rPr>
          <w:spacing w:val="-12"/>
        </w:rPr>
        <w:t xml:space="preserve"> </w:t>
      </w:r>
      <w:r>
        <w:t>surprise,</w:t>
      </w:r>
      <w:r>
        <w:rPr>
          <w:spacing w:val="-48"/>
        </w:rPr>
        <w:t xml:space="preserve"> </w:t>
      </w:r>
      <w:r>
        <w:t>and disgust. With its comprehensive coverage of children’s</w:t>
      </w:r>
      <w:r>
        <w:rPr>
          <w:spacing w:val="1"/>
        </w:rPr>
        <w:t xml:space="preserve"> </w:t>
      </w:r>
      <w:r>
        <w:t>emotional expressions, the CAFE dataset serves as a valuable</w:t>
      </w:r>
      <w:r>
        <w:rPr>
          <w:spacing w:val="1"/>
        </w:rPr>
        <w:t xml:space="preserve"> </w:t>
      </w:r>
      <w:r>
        <w:t xml:space="preserve">resource for studying emotion recognition in young individuals. </w:t>
      </w:r>
    </w:p>
    <w:p w14:paraId="686EE77C" w14:textId="537240B1" w:rsidR="009F3AC3" w:rsidRDefault="00CA39C1">
      <w:pPr>
        <w:pStyle w:val="BodyText"/>
        <w:spacing w:before="7" w:line="249" w:lineRule="auto"/>
        <w:ind w:right="38" w:firstLine="199"/>
      </w:pPr>
      <w:r>
        <w:t>On</w:t>
      </w:r>
      <w:r>
        <w:rPr>
          <w:spacing w:val="1"/>
        </w:rPr>
        <w:t xml:space="preserve"> </w:t>
      </w:r>
      <w:r>
        <w:t>the</w:t>
      </w:r>
      <w:r>
        <w:rPr>
          <w:spacing w:val="1"/>
        </w:rPr>
        <w:t xml:space="preserve"> </w:t>
      </w:r>
      <w:r>
        <w:t>other</w:t>
      </w:r>
      <w:r>
        <w:rPr>
          <w:spacing w:val="50"/>
        </w:rPr>
        <w:t xml:space="preserve"> </w:t>
      </w:r>
      <w:r>
        <w:t>hand,</w:t>
      </w:r>
      <w:r>
        <w:rPr>
          <w:spacing w:val="50"/>
        </w:rPr>
        <w:t xml:space="preserve"> </w:t>
      </w:r>
      <w:r>
        <w:t>the</w:t>
      </w:r>
      <w:r>
        <w:rPr>
          <w:spacing w:val="50"/>
        </w:rPr>
        <w:t xml:space="preserve"> </w:t>
      </w:r>
      <w:r>
        <w:t>CK+</w:t>
      </w:r>
      <w:r>
        <w:rPr>
          <w:spacing w:val="50"/>
        </w:rPr>
        <w:t xml:space="preserve"> </w:t>
      </w:r>
      <w:r>
        <w:t>dataset</w:t>
      </w:r>
      <w:r>
        <w:rPr>
          <w:spacing w:val="50"/>
        </w:rPr>
        <w:t xml:space="preserve"> </w:t>
      </w:r>
      <w:r>
        <w:t>as</w:t>
      </w:r>
      <w:r>
        <w:rPr>
          <w:spacing w:val="50"/>
        </w:rPr>
        <w:t xml:space="preserve"> </w:t>
      </w:r>
      <w:r>
        <w:t>shown</w:t>
      </w:r>
      <w:r>
        <w:rPr>
          <w:spacing w:val="50"/>
        </w:rPr>
        <w:t xml:space="preserve"> </w:t>
      </w:r>
      <w:r>
        <w:t>in</w:t>
      </w:r>
      <w:r>
        <w:rPr>
          <w:spacing w:val="50"/>
        </w:rPr>
        <w:t xml:space="preserve"> </w:t>
      </w:r>
      <w:r>
        <w:t>Figure</w:t>
      </w:r>
      <w:r w:rsidR="00F165B2">
        <w:rPr>
          <w:spacing w:val="1"/>
        </w:rPr>
        <w:t xml:space="preserve"> </w:t>
      </w:r>
      <w:r>
        <w:t>1</w:t>
      </w:r>
      <w:r>
        <w:rPr>
          <w:spacing w:val="1"/>
        </w:rPr>
        <w:t xml:space="preserve"> </w:t>
      </w:r>
      <w:r>
        <w:t>has</w:t>
      </w:r>
      <w:r>
        <w:rPr>
          <w:spacing w:val="1"/>
        </w:rPr>
        <w:t xml:space="preserve"> </w:t>
      </w:r>
      <w:r>
        <w:t>been</w:t>
      </w:r>
      <w:r>
        <w:rPr>
          <w:spacing w:val="1"/>
        </w:rPr>
        <w:t xml:space="preserve"> </w:t>
      </w:r>
      <w:r>
        <w:t>widely</w:t>
      </w:r>
      <w:r>
        <w:rPr>
          <w:spacing w:val="1"/>
        </w:rPr>
        <w:t xml:space="preserve"> </w:t>
      </w:r>
      <w:r>
        <w:t>utilized</w:t>
      </w:r>
      <w:r>
        <w:rPr>
          <w:spacing w:val="1"/>
        </w:rPr>
        <w:t xml:space="preserve"> </w:t>
      </w:r>
      <w:r>
        <w:t>for</w:t>
      </w:r>
      <w:r>
        <w:rPr>
          <w:spacing w:val="1"/>
        </w:rPr>
        <w:t xml:space="preserve"> </w:t>
      </w:r>
      <w:r>
        <w:t>emotion</w:t>
      </w:r>
      <w:r>
        <w:rPr>
          <w:spacing w:val="1"/>
        </w:rPr>
        <w:t xml:space="preserve"> </w:t>
      </w:r>
      <w:r>
        <w:t>detection</w:t>
      </w:r>
      <w:r>
        <w:rPr>
          <w:spacing w:val="50"/>
        </w:rPr>
        <w:t xml:space="preserve"> </w:t>
      </w:r>
      <w:r>
        <w:t>in</w:t>
      </w:r>
      <w:r>
        <w:rPr>
          <w:spacing w:val="1"/>
        </w:rPr>
        <w:t xml:space="preserve"> </w:t>
      </w:r>
      <w:r>
        <w:t>adults. It offers a collection of basic emotional expressions,</w:t>
      </w:r>
      <w:r>
        <w:rPr>
          <w:spacing w:val="1"/>
        </w:rPr>
        <w:t xml:space="preserve"> </w:t>
      </w:r>
      <w:r>
        <w:t>providing</w:t>
      </w:r>
      <w:r>
        <w:rPr>
          <w:spacing w:val="1"/>
        </w:rPr>
        <w:t xml:space="preserve"> </w:t>
      </w:r>
      <w:r>
        <w:t>a</w:t>
      </w:r>
      <w:r>
        <w:rPr>
          <w:spacing w:val="1"/>
        </w:rPr>
        <w:t xml:space="preserve"> </w:t>
      </w:r>
      <w:r>
        <w:t>benchmark</w:t>
      </w:r>
      <w:r>
        <w:rPr>
          <w:spacing w:val="1"/>
        </w:rPr>
        <w:t xml:space="preserve"> </w:t>
      </w:r>
      <w:r>
        <w:t>for</w:t>
      </w:r>
      <w:r>
        <w:rPr>
          <w:spacing w:val="1"/>
        </w:rPr>
        <w:t xml:space="preserve"> </w:t>
      </w:r>
      <w:r>
        <w:t>evaluating</w:t>
      </w:r>
      <w:r>
        <w:rPr>
          <w:spacing w:val="1"/>
        </w:rPr>
        <w:t xml:space="preserve"> </w:t>
      </w:r>
      <w:r>
        <w:t>emotion</w:t>
      </w:r>
      <w:r>
        <w:rPr>
          <w:spacing w:val="1"/>
        </w:rPr>
        <w:t xml:space="preserve"> </w:t>
      </w:r>
      <w:r>
        <w:t>recognition</w:t>
      </w:r>
      <w:r>
        <w:rPr>
          <w:spacing w:val="-47"/>
        </w:rPr>
        <w:t xml:space="preserve"> </w:t>
      </w:r>
      <w:r>
        <w:t>models. The CK+ dataset covers emotions such as happiness,</w:t>
      </w:r>
      <w:r>
        <w:rPr>
          <w:spacing w:val="1"/>
        </w:rPr>
        <w:t xml:space="preserve"> </w:t>
      </w:r>
      <w:r>
        <w:t>sadness,</w:t>
      </w:r>
      <w:r>
        <w:rPr>
          <w:spacing w:val="27"/>
        </w:rPr>
        <w:t xml:space="preserve"> </w:t>
      </w:r>
      <w:r>
        <w:t>anger,</w:t>
      </w:r>
      <w:r>
        <w:rPr>
          <w:spacing w:val="27"/>
        </w:rPr>
        <w:t xml:space="preserve"> </w:t>
      </w:r>
      <w:r>
        <w:t>contempt,</w:t>
      </w:r>
      <w:r>
        <w:rPr>
          <w:spacing w:val="27"/>
        </w:rPr>
        <w:t xml:space="preserve"> </w:t>
      </w:r>
      <w:r>
        <w:t>disgust,</w:t>
      </w:r>
      <w:r>
        <w:rPr>
          <w:spacing w:val="27"/>
        </w:rPr>
        <w:t xml:space="preserve"> </w:t>
      </w:r>
      <w:r>
        <w:t>fear,</w:t>
      </w:r>
      <w:r>
        <w:rPr>
          <w:spacing w:val="27"/>
        </w:rPr>
        <w:t xml:space="preserve"> </w:t>
      </w:r>
      <w:r>
        <w:t>and</w:t>
      </w:r>
      <w:r>
        <w:rPr>
          <w:spacing w:val="27"/>
        </w:rPr>
        <w:t xml:space="preserve"> </w:t>
      </w:r>
      <w:r>
        <w:t>surprise.</w:t>
      </w:r>
      <w:r>
        <w:rPr>
          <w:spacing w:val="28"/>
        </w:rPr>
        <w:t xml:space="preserve"> </w:t>
      </w:r>
      <w:r>
        <w:t>Due</w:t>
      </w:r>
      <w:r>
        <w:rPr>
          <w:spacing w:val="27"/>
        </w:rPr>
        <w:t xml:space="preserve"> </w:t>
      </w:r>
      <w:r>
        <w:t>to</w:t>
      </w:r>
      <w:r>
        <w:rPr>
          <w:spacing w:val="-48"/>
        </w:rPr>
        <w:t xml:space="preserve"> </w:t>
      </w:r>
      <w:r>
        <w:t>its</w:t>
      </w:r>
      <w:r>
        <w:rPr>
          <w:spacing w:val="10"/>
        </w:rPr>
        <w:t xml:space="preserve"> </w:t>
      </w:r>
      <w:r>
        <w:t>widespread</w:t>
      </w:r>
      <w:r>
        <w:rPr>
          <w:spacing w:val="10"/>
        </w:rPr>
        <w:t xml:space="preserve"> </w:t>
      </w:r>
      <w:r>
        <w:t>use</w:t>
      </w:r>
      <w:r>
        <w:rPr>
          <w:spacing w:val="11"/>
        </w:rPr>
        <w:t xml:space="preserve"> </w:t>
      </w:r>
      <w:r>
        <w:t>and</w:t>
      </w:r>
      <w:r>
        <w:rPr>
          <w:spacing w:val="10"/>
        </w:rPr>
        <w:t xml:space="preserve"> </w:t>
      </w:r>
      <w:r>
        <w:t>availability,</w:t>
      </w:r>
      <w:r>
        <w:rPr>
          <w:spacing w:val="11"/>
        </w:rPr>
        <w:t xml:space="preserve"> </w:t>
      </w:r>
      <w:r>
        <w:t>the</w:t>
      </w:r>
      <w:r>
        <w:rPr>
          <w:spacing w:val="10"/>
        </w:rPr>
        <w:t xml:space="preserve"> </w:t>
      </w:r>
      <w:r>
        <w:t>CK+</w:t>
      </w:r>
      <w:r>
        <w:rPr>
          <w:spacing w:val="10"/>
        </w:rPr>
        <w:t xml:space="preserve"> </w:t>
      </w:r>
      <w:r>
        <w:t>dataset</w:t>
      </w:r>
      <w:r>
        <w:rPr>
          <w:spacing w:val="11"/>
        </w:rPr>
        <w:t xml:space="preserve"> </w:t>
      </w:r>
      <w:r>
        <w:t>serves</w:t>
      </w:r>
      <w:r>
        <w:rPr>
          <w:spacing w:val="10"/>
        </w:rPr>
        <w:t xml:space="preserve"> </w:t>
      </w:r>
      <w:r>
        <w:t>as</w:t>
      </w:r>
      <w:r>
        <w:rPr>
          <w:spacing w:val="-47"/>
        </w:rPr>
        <w:t xml:space="preserve"> </w:t>
      </w:r>
      <w:r>
        <w:t>a standard reference for assessing the performance of various</w:t>
      </w:r>
      <w:r>
        <w:rPr>
          <w:spacing w:val="1"/>
        </w:rPr>
        <w:t xml:space="preserve"> </w:t>
      </w:r>
      <w:r>
        <w:t>facial</w:t>
      </w:r>
      <w:r>
        <w:rPr>
          <w:spacing w:val="18"/>
        </w:rPr>
        <w:t xml:space="preserve"> </w:t>
      </w:r>
      <w:r>
        <w:t>expression</w:t>
      </w:r>
      <w:r>
        <w:rPr>
          <w:spacing w:val="19"/>
        </w:rPr>
        <w:t xml:space="preserve"> </w:t>
      </w:r>
      <w:r>
        <w:t>recognition</w:t>
      </w:r>
      <w:r>
        <w:rPr>
          <w:spacing w:val="18"/>
        </w:rPr>
        <w:t xml:space="preserve"> </w:t>
      </w:r>
      <w:r>
        <w:t>models.</w:t>
      </w:r>
    </w:p>
    <w:p w14:paraId="52ED240E" w14:textId="2C750B79" w:rsidR="009F3AC3" w:rsidRDefault="00CA39C1" w:rsidP="00617942">
      <w:pPr>
        <w:pStyle w:val="BodyText"/>
        <w:spacing w:before="7" w:line="249" w:lineRule="auto"/>
        <w:ind w:right="38" w:firstLine="199"/>
      </w:pPr>
      <w:r>
        <w:t>By incorporating both the CAFE and CK+ datasets, this</w:t>
      </w:r>
      <w:r>
        <w:rPr>
          <w:spacing w:val="1"/>
        </w:rPr>
        <w:t xml:space="preserve"> </w:t>
      </w:r>
      <w:r>
        <w:t xml:space="preserve">study aims to explore the capabilities of the </w:t>
      </w:r>
      <w:r w:rsidR="00F165B2">
        <w:t xml:space="preserve">ensemble </w:t>
      </w:r>
      <w:r>
        <w:t>VGG</w:t>
      </w:r>
      <w:r w:rsidR="00F165B2">
        <w:t>-</w:t>
      </w:r>
      <w:r>
        <w:t>F</w:t>
      </w:r>
      <w:r w:rsidR="00F165B2">
        <w:t>E</w:t>
      </w:r>
      <w:r>
        <w:t xml:space="preserve"> model</w:t>
      </w:r>
      <w:r>
        <w:rPr>
          <w:spacing w:val="-47"/>
        </w:rPr>
        <w:t xml:space="preserve"> </w:t>
      </w:r>
      <w:r>
        <w:t>in</w:t>
      </w:r>
      <w:r>
        <w:rPr>
          <w:spacing w:val="12"/>
        </w:rPr>
        <w:t xml:space="preserve"> </w:t>
      </w:r>
      <w:r>
        <w:t>detecting</w:t>
      </w:r>
      <w:r>
        <w:rPr>
          <w:spacing w:val="14"/>
        </w:rPr>
        <w:t xml:space="preserve"> </w:t>
      </w:r>
      <w:r>
        <w:t>emotions</w:t>
      </w:r>
      <w:r>
        <w:rPr>
          <w:spacing w:val="14"/>
        </w:rPr>
        <w:t xml:space="preserve"> </w:t>
      </w:r>
      <w:r>
        <w:t>across</w:t>
      </w:r>
      <w:r>
        <w:rPr>
          <w:spacing w:val="13"/>
        </w:rPr>
        <w:t xml:space="preserve"> </w:t>
      </w:r>
      <w:r>
        <w:t>different</w:t>
      </w:r>
      <w:r>
        <w:rPr>
          <w:spacing w:val="13"/>
        </w:rPr>
        <w:t xml:space="preserve"> </w:t>
      </w:r>
      <w:r>
        <w:t>age</w:t>
      </w:r>
      <w:r>
        <w:rPr>
          <w:spacing w:val="14"/>
        </w:rPr>
        <w:t xml:space="preserve"> </w:t>
      </w:r>
      <w:r>
        <w:t>groups</w:t>
      </w:r>
      <w:r>
        <w:rPr>
          <w:spacing w:val="13"/>
        </w:rPr>
        <w:t xml:space="preserve"> </w:t>
      </w:r>
      <w:r>
        <w:t>and</w:t>
      </w:r>
      <w:r>
        <w:rPr>
          <w:spacing w:val="13"/>
        </w:rPr>
        <w:t xml:space="preserve"> </w:t>
      </w:r>
      <w:r>
        <w:t>diverse</w:t>
      </w:r>
      <w:r w:rsidR="00F165B2">
        <w:t xml:space="preserve"> </w:t>
      </w:r>
      <w:r>
        <w:t xml:space="preserve">emotional expressions. </w:t>
      </w:r>
    </w:p>
    <w:p w14:paraId="12E74A7A" w14:textId="77777777" w:rsidR="00617942" w:rsidRPr="00617942" w:rsidRDefault="00617942" w:rsidP="00617942">
      <w:pPr>
        <w:pStyle w:val="BodyText"/>
        <w:spacing w:before="7" w:line="249" w:lineRule="auto"/>
        <w:ind w:right="38" w:firstLine="199"/>
      </w:pPr>
    </w:p>
    <w:p w14:paraId="6E8D129C" w14:textId="77777777" w:rsidR="009F3AC3" w:rsidRDefault="00CA39C1">
      <w:pPr>
        <w:pStyle w:val="ListParagraph"/>
        <w:numPr>
          <w:ilvl w:val="0"/>
          <w:numId w:val="3"/>
        </w:numPr>
        <w:tabs>
          <w:tab w:val="left" w:pos="391"/>
        </w:tabs>
        <w:rPr>
          <w:i/>
          <w:sz w:val="20"/>
        </w:rPr>
      </w:pPr>
      <w:r>
        <w:rPr>
          <w:i/>
          <w:sz w:val="20"/>
        </w:rPr>
        <w:t>Preprocessing</w:t>
      </w:r>
    </w:p>
    <w:p w14:paraId="350FEF98" w14:textId="77777777" w:rsidR="009F3AC3" w:rsidRDefault="00CA39C1" w:rsidP="00617942">
      <w:pPr>
        <w:pStyle w:val="BodyText"/>
        <w:spacing w:before="7" w:line="249" w:lineRule="auto"/>
        <w:ind w:right="38" w:firstLine="199"/>
      </w:pPr>
      <w:r>
        <w:t>The CK+ (Cohn-Kanade) dataset [17] and the CAFE (Child</w:t>
      </w:r>
      <w:r w:rsidRPr="00617942">
        <w:t xml:space="preserve"> </w:t>
      </w:r>
      <w:r>
        <w:t>Affective Facial Expressions) dataset [16] were utilized in this</w:t>
      </w:r>
      <w:r w:rsidRPr="00617942">
        <w:t xml:space="preserve"> </w:t>
      </w:r>
      <w:r>
        <w:t>study to train and evaluate the VGGFace2 model for emotion</w:t>
      </w:r>
      <w:r w:rsidRPr="00617942">
        <w:t xml:space="preserve"> </w:t>
      </w:r>
      <w:r>
        <w:t>detection.</w:t>
      </w:r>
    </w:p>
    <w:p w14:paraId="3F677D0D" w14:textId="77777777" w:rsidR="009F3AC3" w:rsidRDefault="00CA39C1" w:rsidP="00617942">
      <w:pPr>
        <w:pStyle w:val="BodyText"/>
        <w:spacing w:before="7" w:line="249" w:lineRule="auto"/>
        <w:ind w:right="38" w:firstLine="199"/>
      </w:pPr>
      <w:r>
        <w:t>The</w:t>
      </w:r>
      <w:r w:rsidRPr="00617942">
        <w:t xml:space="preserve"> </w:t>
      </w:r>
      <w:r>
        <w:t>facial</w:t>
      </w:r>
      <w:r w:rsidRPr="00617942">
        <w:t xml:space="preserve"> </w:t>
      </w:r>
      <w:r>
        <w:t>images</w:t>
      </w:r>
      <w:r w:rsidRPr="00617942">
        <w:t xml:space="preserve"> </w:t>
      </w:r>
      <w:r>
        <w:t>from</w:t>
      </w:r>
      <w:r w:rsidRPr="00617942">
        <w:t xml:space="preserve"> </w:t>
      </w:r>
      <w:r>
        <w:t>both</w:t>
      </w:r>
      <w:r w:rsidRPr="00617942">
        <w:t xml:space="preserve"> </w:t>
      </w:r>
      <w:r>
        <w:t>datasets</w:t>
      </w:r>
      <w:r w:rsidRPr="00617942">
        <w:t xml:space="preserve"> </w:t>
      </w:r>
      <w:r>
        <w:t>were</w:t>
      </w:r>
      <w:r w:rsidRPr="00617942">
        <w:t xml:space="preserve"> </w:t>
      </w:r>
      <w:r>
        <w:t>preprocessed</w:t>
      </w:r>
      <w:r w:rsidRPr="00617942">
        <w:t xml:space="preserve"> </w:t>
      </w:r>
      <w:r>
        <w:t>to ensure consistency and optimal input for the model. The</w:t>
      </w:r>
      <w:r w:rsidRPr="00617942">
        <w:t xml:space="preserve"> </w:t>
      </w:r>
      <w:r>
        <w:t>following preprocessing steps were applied: face detection,</w:t>
      </w:r>
      <w:r w:rsidRPr="00617942">
        <w:t xml:space="preserve"> </w:t>
      </w:r>
      <w:r>
        <w:t>alignment, and normalization. Face detection was performed</w:t>
      </w:r>
      <w:r w:rsidRPr="00617942">
        <w:t xml:space="preserve"> </w:t>
      </w:r>
      <w:r>
        <w:t>using established face detection algorithms to locate the facial</w:t>
      </w:r>
      <w:r w:rsidRPr="00617942">
        <w:t xml:space="preserve"> </w:t>
      </w:r>
      <w:r>
        <w:t>region in each image. Subsequently, the detected faces were</w:t>
      </w:r>
      <w:r w:rsidRPr="00617942">
        <w:t xml:space="preserve"> </w:t>
      </w:r>
      <w:r>
        <w:t>aligned to a standardized position to remove variations caused</w:t>
      </w:r>
      <w:r w:rsidRPr="00617942">
        <w:t xml:space="preserve"> </w:t>
      </w:r>
      <w:r>
        <w:t>by</w:t>
      </w:r>
      <w:r w:rsidRPr="00617942">
        <w:t xml:space="preserve"> </w:t>
      </w:r>
      <w:r>
        <w:t>head</w:t>
      </w:r>
      <w:r w:rsidRPr="00617942">
        <w:t xml:space="preserve"> </w:t>
      </w:r>
      <w:r>
        <w:t>pose.</w:t>
      </w:r>
      <w:r w:rsidRPr="00617942">
        <w:t xml:space="preserve"> </w:t>
      </w:r>
      <w:r>
        <w:t>Finally,</w:t>
      </w:r>
      <w:r w:rsidRPr="00617942">
        <w:t xml:space="preserve"> </w:t>
      </w:r>
      <w:r>
        <w:t>normalization</w:t>
      </w:r>
      <w:r w:rsidRPr="00617942">
        <w:t xml:space="preserve"> </w:t>
      </w:r>
      <w:r>
        <w:t>techniques,</w:t>
      </w:r>
      <w:r w:rsidRPr="00617942">
        <w:t xml:space="preserve"> </w:t>
      </w:r>
      <w:r>
        <w:t>such</w:t>
      </w:r>
      <w:r w:rsidRPr="00617942">
        <w:t xml:space="preserve"> </w:t>
      </w:r>
      <w:r>
        <w:t>as</w:t>
      </w:r>
      <w:r w:rsidRPr="00617942">
        <w:t xml:space="preserve"> </w:t>
      </w:r>
      <w:r>
        <w:t>dividing the pixel values by 255, were applied to ensure that</w:t>
      </w:r>
      <w:r w:rsidRPr="00617942">
        <w:t xml:space="preserve"> </w:t>
      </w:r>
      <w:r>
        <w:t>the input images were within a suitable range for the model</w:t>
      </w:r>
      <w:r w:rsidRPr="00617942">
        <w:t xml:space="preserve"> </w:t>
      </w:r>
      <w:r>
        <w:t>[22].</w:t>
      </w:r>
    </w:p>
    <w:p w14:paraId="0035259B" w14:textId="77777777" w:rsidR="009F3AC3" w:rsidRDefault="00CA39C1" w:rsidP="00617942">
      <w:pPr>
        <w:pStyle w:val="BodyText"/>
        <w:spacing w:before="7" w:line="249" w:lineRule="auto"/>
        <w:ind w:right="38" w:firstLine="199"/>
      </w:pPr>
      <w:r>
        <w:t>To ensure a fair comparison between the CK+ and CAFE</w:t>
      </w:r>
      <w:r w:rsidRPr="00617942">
        <w:t xml:space="preserve"> </w:t>
      </w:r>
      <w:r>
        <w:t>datasets,</w:t>
      </w:r>
      <w:r w:rsidRPr="00617942">
        <w:t xml:space="preserve"> </w:t>
      </w:r>
      <w:r>
        <w:t>the</w:t>
      </w:r>
      <w:r w:rsidRPr="00617942">
        <w:t xml:space="preserve"> </w:t>
      </w:r>
      <w:r>
        <w:t>images</w:t>
      </w:r>
      <w:r w:rsidRPr="00617942">
        <w:t xml:space="preserve"> </w:t>
      </w:r>
      <w:r>
        <w:t>from</w:t>
      </w:r>
      <w:r w:rsidRPr="00617942">
        <w:t xml:space="preserve"> </w:t>
      </w:r>
      <w:r>
        <w:t>both</w:t>
      </w:r>
      <w:r w:rsidRPr="00617942">
        <w:t xml:space="preserve"> </w:t>
      </w:r>
      <w:r>
        <w:t>datasets</w:t>
      </w:r>
      <w:r w:rsidRPr="00617942">
        <w:t xml:space="preserve"> </w:t>
      </w:r>
      <w:r>
        <w:t>were</w:t>
      </w:r>
      <w:r w:rsidRPr="00617942">
        <w:t xml:space="preserve"> </w:t>
      </w:r>
      <w:r>
        <w:t>resized</w:t>
      </w:r>
      <w:r w:rsidRPr="00617942">
        <w:t xml:space="preserve"> </w:t>
      </w:r>
      <w:r>
        <w:t>to</w:t>
      </w:r>
      <w:r w:rsidRPr="00617942">
        <w:t xml:space="preserve"> </w:t>
      </w:r>
      <w:r>
        <w:t>a</w:t>
      </w:r>
      <w:r w:rsidRPr="00617942">
        <w:t xml:space="preserve"> </w:t>
      </w:r>
      <w:r>
        <w:t>resolution of 480x480 pixels. This resizing process ensured</w:t>
      </w:r>
      <w:r w:rsidRPr="00617942">
        <w:t xml:space="preserve"> </w:t>
      </w:r>
      <w:r>
        <w:t>that</w:t>
      </w:r>
      <w:r w:rsidRPr="00617942">
        <w:t xml:space="preserve"> </w:t>
      </w:r>
      <w:r>
        <w:t>the</w:t>
      </w:r>
      <w:r w:rsidRPr="00617942">
        <w:t xml:space="preserve"> </w:t>
      </w:r>
      <w:r>
        <w:t>images</w:t>
      </w:r>
      <w:r w:rsidRPr="00617942">
        <w:t xml:space="preserve"> </w:t>
      </w:r>
      <w:r>
        <w:t>had</w:t>
      </w:r>
      <w:r w:rsidRPr="00617942">
        <w:t xml:space="preserve"> </w:t>
      </w:r>
      <w:r>
        <w:t>consistent</w:t>
      </w:r>
      <w:r w:rsidRPr="00617942">
        <w:t xml:space="preserve"> </w:t>
      </w:r>
      <w:r>
        <w:t>dimensions,</w:t>
      </w:r>
      <w:r w:rsidRPr="00617942">
        <w:t xml:space="preserve"> </w:t>
      </w:r>
      <w:r>
        <w:t>which</w:t>
      </w:r>
      <w:r w:rsidRPr="00617942">
        <w:t xml:space="preserve"> </w:t>
      </w:r>
      <w:r>
        <w:t>is</w:t>
      </w:r>
      <w:r w:rsidRPr="00617942">
        <w:t xml:space="preserve"> </w:t>
      </w:r>
      <w:r>
        <w:t>crucial</w:t>
      </w:r>
      <w:r w:rsidRPr="00617942">
        <w:t xml:space="preserve"> </w:t>
      </w:r>
      <w:r>
        <w:t>for</w:t>
      </w:r>
      <w:r w:rsidRPr="00617942">
        <w:t xml:space="preserve"> </w:t>
      </w:r>
      <w:r>
        <w:t>accurate</w:t>
      </w:r>
      <w:r w:rsidRPr="00617942">
        <w:t xml:space="preserve"> </w:t>
      </w:r>
      <w:r>
        <w:t>comparison</w:t>
      </w:r>
      <w:r w:rsidRPr="00617942">
        <w:t xml:space="preserve"> </w:t>
      </w:r>
      <w:r>
        <w:t>and</w:t>
      </w:r>
      <w:r w:rsidRPr="00617942">
        <w:t xml:space="preserve"> </w:t>
      </w:r>
      <w:r>
        <w:t>evaluation.</w:t>
      </w:r>
    </w:p>
    <w:p w14:paraId="51D654B9" w14:textId="7B6DAF2A" w:rsidR="009F3AC3" w:rsidRDefault="00CA39C1" w:rsidP="009F0086">
      <w:pPr>
        <w:pStyle w:val="BodyText"/>
        <w:spacing w:before="7" w:line="249" w:lineRule="auto"/>
        <w:ind w:right="38" w:firstLine="199"/>
      </w:pPr>
      <w:r>
        <w:t>Furthermore, to avoid overfitting and improve the model’s</w:t>
      </w:r>
      <w:r w:rsidRPr="00617942">
        <w:t xml:space="preserve"> </w:t>
      </w:r>
      <w:r>
        <w:t>generalization capabilities, data augmentation techniques were</w:t>
      </w:r>
      <w:r w:rsidRPr="00617942">
        <w:t xml:space="preserve"> </w:t>
      </w:r>
      <w:r>
        <w:t>employed during the training phase. Augmentation involved</w:t>
      </w:r>
      <w:r w:rsidRPr="00617942">
        <w:t xml:space="preserve"> </w:t>
      </w:r>
      <w:r>
        <w:t>applying</w:t>
      </w:r>
      <w:r w:rsidRPr="00617942">
        <w:t xml:space="preserve"> </w:t>
      </w:r>
      <w:r>
        <w:t>various</w:t>
      </w:r>
      <w:r w:rsidRPr="00617942">
        <w:t xml:space="preserve"> </w:t>
      </w:r>
      <w:r>
        <w:t>transformations</w:t>
      </w:r>
      <w:r w:rsidRPr="00617942">
        <w:t xml:space="preserve"> </w:t>
      </w:r>
      <w:r>
        <w:t>to</w:t>
      </w:r>
      <w:r w:rsidRPr="00617942">
        <w:t xml:space="preserve"> </w:t>
      </w:r>
      <w:r>
        <w:t>the</w:t>
      </w:r>
      <w:r w:rsidRPr="00617942">
        <w:t xml:space="preserve"> </w:t>
      </w:r>
      <w:r>
        <w:t>images,</w:t>
      </w:r>
      <w:r w:rsidRPr="00617942">
        <w:t xml:space="preserve"> </w:t>
      </w:r>
      <w:r>
        <w:t>including</w:t>
      </w:r>
      <w:r w:rsidRPr="00617942">
        <w:t xml:space="preserve"> </w:t>
      </w:r>
      <w:r>
        <w:t>rotation</w:t>
      </w:r>
      <w:r w:rsidRPr="00617942">
        <w:t xml:space="preserve"> </w:t>
      </w:r>
      <w:r>
        <w:t>within</w:t>
      </w:r>
      <w:r w:rsidRPr="00617942">
        <w:t xml:space="preserve"> </w:t>
      </w:r>
      <w:r>
        <w:t>a</w:t>
      </w:r>
      <w:r w:rsidRPr="00617942">
        <w:t xml:space="preserve"> </w:t>
      </w:r>
      <w:r>
        <w:t>range</w:t>
      </w:r>
      <w:r w:rsidRPr="00617942">
        <w:t xml:space="preserve"> </w:t>
      </w:r>
      <w:r>
        <w:t>of</w:t>
      </w:r>
      <w:r w:rsidRPr="00617942">
        <w:t xml:space="preserve"> </w:t>
      </w:r>
      <w:r>
        <w:t>10</w:t>
      </w:r>
      <w:r w:rsidRPr="00617942">
        <w:t xml:space="preserve"> </w:t>
      </w:r>
      <w:r>
        <w:t>degrees,</w:t>
      </w:r>
      <w:r w:rsidRPr="00617942">
        <w:t xml:space="preserve"> </w:t>
      </w:r>
      <w:r>
        <w:t>zooming</w:t>
      </w:r>
      <w:r w:rsidRPr="00617942">
        <w:t xml:space="preserve"> </w:t>
      </w:r>
      <w:r>
        <w:t>with</w:t>
      </w:r>
      <w:r w:rsidRPr="00617942">
        <w:t xml:space="preserve"> </w:t>
      </w:r>
      <w:r>
        <w:t>a</w:t>
      </w:r>
      <w:r w:rsidRPr="00617942">
        <w:t xml:space="preserve"> </w:t>
      </w:r>
      <w:r>
        <w:t>range</w:t>
      </w:r>
      <w:r w:rsidRPr="00617942">
        <w:t xml:space="preserve"> </w:t>
      </w:r>
      <w:r>
        <w:t>of 0.1, and shifting the width and height by 10% [</w:t>
      </w:r>
      <w:r w:rsidRPr="00617942">
        <w:t>?</w:t>
      </w:r>
      <w:r>
        <w:t>]. These</w:t>
      </w:r>
      <w:r w:rsidRPr="00617942">
        <w:t xml:space="preserve"> </w:t>
      </w:r>
      <w:r>
        <w:t>augmentation</w:t>
      </w:r>
      <w:r w:rsidRPr="00617942">
        <w:t xml:space="preserve"> </w:t>
      </w:r>
      <w:r>
        <w:t>techniques</w:t>
      </w:r>
      <w:r w:rsidRPr="00617942">
        <w:t xml:space="preserve"> </w:t>
      </w:r>
      <w:r>
        <w:t>increased</w:t>
      </w:r>
      <w:r w:rsidRPr="00617942">
        <w:t xml:space="preserve"> </w:t>
      </w:r>
      <w:r>
        <w:t>the</w:t>
      </w:r>
      <w:r w:rsidRPr="00617942">
        <w:t xml:space="preserve"> </w:t>
      </w:r>
      <w:r>
        <w:t>diversity</w:t>
      </w:r>
      <w:r w:rsidRPr="00617942">
        <w:t xml:space="preserve"> </w:t>
      </w:r>
      <w:r>
        <w:t>of</w:t>
      </w:r>
      <w:r w:rsidRPr="00617942">
        <w:t xml:space="preserve"> </w:t>
      </w:r>
      <w:r>
        <w:t>the</w:t>
      </w:r>
      <w:r w:rsidRPr="00617942">
        <w:t xml:space="preserve"> </w:t>
      </w:r>
      <w:r>
        <w:t>training</w:t>
      </w:r>
      <w:r w:rsidR="00617942">
        <w:t xml:space="preserve"> data,</w:t>
      </w:r>
      <w:r w:rsidR="00617942" w:rsidRPr="009F0086">
        <w:t xml:space="preserve"> </w:t>
      </w:r>
      <w:r w:rsidR="00617942">
        <w:t>enabling</w:t>
      </w:r>
      <w:r w:rsidR="00617942" w:rsidRPr="009F0086">
        <w:t xml:space="preserve"> </w:t>
      </w:r>
      <w:r w:rsidR="00617942">
        <w:t>the</w:t>
      </w:r>
      <w:r w:rsidR="00617942" w:rsidRPr="009F0086">
        <w:t xml:space="preserve"> </w:t>
      </w:r>
      <w:r w:rsidR="00617942">
        <w:t>model</w:t>
      </w:r>
      <w:r w:rsidR="00617942" w:rsidRPr="009F0086">
        <w:t xml:space="preserve"> </w:t>
      </w:r>
      <w:r w:rsidR="00617942">
        <w:t>to</w:t>
      </w:r>
      <w:r w:rsidR="00617942" w:rsidRPr="009F0086">
        <w:t xml:space="preserve"> </w:t>
      </w:r>
      <w:r w:rsidR="00617942">
        <w:t>learn</w:t>
      </w:r>
      <w:r w:rsidR="00617942" w:rsidRPr="009F0086">
        <w:t xml:space="preserve"> </w:t>
      </w:r>
      <w:r w:rsidR="00617942">
        <w:t>robust</w:t>
      </w:r>
      <w:r w:rsidR="00617942" w:rsidRPr="009F0086">
        <w:t xml:space="preserve"> </w:t>
      </w:r>
      <w:r w:rsidR="00617942">
        <w:t>features</w:t>
      </w:r>
      <w:r w:rsidR="00617942" w:rsidRPr="009F0086">
        <w:t xml:space="preserve"> </w:t>
      </w:r>
      <w:r w:rsidR="00617942">
        <w:t>and</w:t>
      </w:r>
      <w:r w:rsidR="00617942" w:rsidRPr="009F0086">
        <w:t xml:space="preserve"> </w:t>
      </w:r>
      <w:r w:rsidR="00617942">
        <w:t>generalize</w:t>
      </w:r>
      <w:r w:rsidR="00617942" w:rsidRPr="009F0086">
        <w:t xml:space="preserve"> </w:t>
      </w:r>
      <w:r w:rsidR="00617942">
        <w:t>better</w:t>
      </w:r>
      <w:r w:rsidR="00617942" w:rsidRPr="009F0086">
        <w:t xml:space="preserve"> </w:t>
      </w:r>
      <w:r w:rsidR="00617942">
        <w:t>to</w:t>
      </w:r>
      <w:r w:rsidR="00617942" w:rsidRPr="009F0086">
        <w:t xml:space="preserve"> </w:t>
      </w:r>
      <w:r w:rsidR="00617942">
        <w:t>unseen</w:t>
      </w:r>
      <w:r w:rsidR="00617942" w:rsidRPr="009F0086">
        <w:t xml:space="preserve"> </w:t>
      </w:r>
      <w:r w:rsidR="00617942">
        <w:t>samples.</w:t>
      </w:r>
    </w:p>
    <w:p w14:paraId="6B8F0797" w14:textId="50C3E899" w:rsidR="00617942" w:rsidRDefault="00617942" w:rsidP="00617942">
      <w:pPr>
        <w:pStyle w:val="BodyText"/>
        <w:spacing w:line="249" w:lineRule="auto"/>
        <w:ind w:right="38" w:firstLine="199"/>
      </w:pPr>
      <w:r>
        <w:t>The</w:t>
      </w:r>
      <w:r>
        <w:rPr>
          <w:spacing w:val="1"/>
        </w:rPr>
        <w:t xml:space="preserve"> </w:t>
      </w:r>
      <w:r>
        <w:t>dataset</w:t>
      </w:r>
      <w:r>
        <w:rPr>
          <w:spacing w:val="1"/>
        </w:rPr>
        <w:t xml:space="preserve"> </w:t>
      </w:r>
      <w:r>
        <w:t>was</w:t>
      </w:r>
      <w:r>
        <w:rPr>
          <w:spacing w:val="1"/>
        </w:rPr>
        <w:t xml:space="preserve"> </w:t>
      </w:r>
      <w:r>
        <w:t>split</w:t>
      </w:r>
      <w:r>
        <w:rPr>
          <w:spacing w:val="1"/>
        </w:rPr>
        <w:t xml:space="preserve"> </w:t>
      </w:r>
      <w:r>
        <w:t>into</w:t>
      </w:r>
      <w:r>
        <w:rPr>
          <w:spacing w:val="1"/>
        </w:rPr>
        <w:t xml:space="preserve"> </w:t>
      </w:r>
      <w:r>
        <w:t>training</w:t>
      </w:r>
      <w:r>
        <w:rPr>
          <w:spacing w:val="1"/>
        </w:rPr>
        <w:t xml:space="preserve"> </w:t>
      </w:r>
      <w:r>
        <w:t>and</w:t>
      </w:r>
      <w:r>
        <w:rPr>
          <w:spacing w:val="1"/>
        </w:rPr>
        <w:t xml:space="preserve"> </w:t>
      </w:r>
      <w:r>
        <w:t>validation</w:t>
      </w:r>
      <w:r>
        <w:rPr>
          <w:spacing w:val="1"/>
        </w:rPr>
        <w:t xml:space="preserve"> </w:t>
      </w:r>
      <w:r>
        <w:t>sets,</w:t>
      </w:r>
      <w:r>
        <w:rPr>
          <w:spacing w:val="1"/>
        </w:rPr>
        <w:t xml:space="preserve"> </w:t>
      </w:r>
      <w:r>
        <w:t>following</w:t>
      </w:r>
      <w:r>
        <w:rPr>
          <w:spacing w:val="36"/>
        </w:rPr>
        <w:t xml:space="preserve"> </w:t>
      </w:r>
      <w:r>
        <w:t>an</w:t>
      </w:r>
      <w:r>
        <w:rPr>
          <w:spacing w:val="37"/>
        </w:rPr>
        <w:t xml:space="preserve"> </w:t>
      </w:r>
      <w:r>
        <w:t>85:15</w:t>
      </w:r>
      <w:r>
        <w:rPr>
          <w:spacing w:val="37"/>
        </w:rPr>
        <w:t xml:space="preserve"> </w:t>
      </w:r>
      <w:r>
        <w:t>ratio.</w:t>
      </w:r>
      <w:r>
        <w:rPr>
          <w:spacing w:val="37"/>
        </w:rPr>
        <w:t xml:space="preserve"> </w:t>
      </w:r>
      <w:r>
        <w:t>The</w:t>
      </w:r>
      <w:r>
        <w:rPr>
          <w:spacing w:val="36"/>
        </w:rPr>
        <w:t xml:space="preserve"> </w:t>
      </w:r>
      <w:r>
        <w:t>training</w:t>
      </w:r>
      <w:r>
        <w:rPr>
          <w:spacing w:val="37"/>
        </w:rPr>
        <w:t xml:space="preserve"> </w:t>
      </w:r>
      <w:r>
        <w:t>set,</w:t>
      </w:r>
      <w:r>
        <w:rPr>
          <w:spacing w:val="37"/>
        </w:rPr>
        <w:t xml:space="preserve"> </w:t>
      </w:r>
      <w:r>
        <w:t>comprising</w:t>
      </w:r>
      <w:r>
        <w:rPr>
          <w:spacing w:val="37"/>
        </w:rPr>
        <w:t xml:space="preserve"> </w:t>
      </w:r>
      <w:r>
        <w:t>85%</w:t>
      </w:r>
      <w:r>
        <w:rPr>
          <w:spacing w:val="-48"/>
        </w:rPr>
        <w:t xml:space="preserve"> </w:t>
      </w:r>
      <w:r>
        <w:t>of the data, was used to train the VGGFace2 model, while the</w:t>
      </w:r>
      <w:r>
        <w:rPr>
          <w:spacing w:val="1"/>
        </w:rPr>
        <w:t xml:space="preserve"> </w:t>
      </w:r>
      <w:r>
        <w:t>remaining 15% served as a validation set for monitoring the</w:t>
      </w:r>
      <w:r>
        <w:rPr>
          <w:spacing w:val="1"/>
        </w:rPr>
        <w:t xml:space="preserve"> </w:t>
      </w:r>
      <w:r>
        <w:t>model’s</w:t>
      </w:r>
      <w:r>
        <w:rPr>
          <w:spacing w:val="16"/>
        </w:rPr>
        <w:t xml:space="preserve"> </w:t>
      </w:r>
      <w:r>
        <w:t>performance</w:t>
      </w:r>
      <w:r>
        <w:rPr>
          <w:spacing w:val="17"/>
        </w:rPr>
        <w:t xml:space="preserve"> </w:t>
      </w:r>
      <w:r>
        <w:t>and</w:t>
      </w:r>
      <w:r>
        <w:rPr>
          <w:spacing w:val="16"/>
        </w:rPr>
        <w:t xml:space="preserve"> </w:t>
      </w:r>
      <w:r>
        <w:t>preventing</w:t>
      </w:r>
      <w:r>
        <w:rPr>
          <w:spacing w:val="17"/>
        </w:rPr>
        <w:t xml:space="preserve"> </w:t>
      </w:r>
      <w:r>
        <w:t>overfitting.</w:t>
      </w:r>
    </w:p>
    <w:p w14:paraId="69232AB5" w14:textId="0AE87319" w:rsidR="00617942" w:rsidRDefault="00617942" w:rsidP="00617942">
      <w:pPr>
        <w:pStyle w:val="BodyText"/>
        <w:spacing w:line="249" w:lineRule="auto"/>
        <w:ind w:right="417" w:firstLine="199"/>
      </w:pPr>
      <w:r>
        <w:t>By</w:t>
      </w:r>
      <w:r w:rsidRPr="00617942">
        <w:t xml:space="preserve"> </w:t>
      </w:r>
      <w:r>
        <w:t>performing</w:t>
      </w:r>
      <w:r w:rsidRPr="00617942">
        <w:t xml:space="preserve"> </w:t>
      </w:r>
      <w:r>
        <w:t>these</w:t>
      </w:r>
      <w:r w:rsidRPr="00617942">
        <w:t xml:space="preserve"> </w:t>
      </w:r>
      <w:r>
        <w:t>preprocessing</w:t>
      </w:r>
      <w:r w:rsidRPr="00617942">
        <w:t xml:space="preserve"> </w:t>
      </w:r>
      <w:r>
        <w:t>steps,</w:t>
      </w:r>
      <w:r w:rsidRPr="00617942">
        <w:t xml:space="preserve"> </w:t>
      </w:r>
      <w:r>
        <w:t>including</w:t>
      </w:r>
      <w:r w:rsidRPr="00617942">
        <w:t xml:space="preserve"> </w:t>
      </w:r>
      <w:r>
        <w:t>resizing,</w:t>
      </w:r>
      <w:r w:rsidRPr="00617942">
        <w:t xml:space="preserve"> </w:t>
      </w:r>
      <w:r>
        <w:t>data augmentation, and splitting into training and validation</w:t>
      </w:r>
      <w:r w:rsidRPr="00617942">
        <w:t xml:space="preserve"> </w:t>
      </w:r>
      <w:r>
        <w:t>sets, the VGGFace2 model was trained and evaluated on both</w:t>
      </w:r>
      <w:r w:rsidRPr="00617942">
        <w:t xml:space="preserve"> </w:t>
      </w:r>
      <w:r>
        <w:t>the CK+ and CAFE datasets, allowing for fair comparisons of</w:t>
      </w:r>
      <w:r w:rsidRPr="00617942">
        <w:t xml:space="preserve"> </w:t>
      </w:r>
      <w:r>
        <w:t>its</w:t>
      </w:r>
      <w:r w:rsidRPr="00617942">
        <w:t xml:space="preserve"> </w:t>
      </w:r>
      <w:r>
        <w:t>performance</w:t>
      </w:r>
      <w:r w:rsidRPr="00617942">
        <w:t xml:space="preserve"> </w:t>
      </w:r>
      <w:r>
        <w:t>in</w:t>
      </w:r>
      <w:r w:rsidRPr="00617942">
        <w:t xml:space="preserve"> </w:t>
      </w:r>
      <w:r>
        <w:t>detecting</w:t>
      </w:r>
      <w:r w:rsidRPr="00617942">
        <w:t xml:space="preserve"> </w:t>
      </w:r>
      <w:r>
        <w:t>emotions</w:t>
      </w:r>
      <w:r w:rsidRPr="00617942">
        <w:t xml:space="preserve"> </w:t>
      </w:r>
      <w:r>
        <w:t>in</w:t>
      </w:r>
      <w:r w:rsidRPr="00617942">
        <w:t xml:space="preserve"> </w:t>
      </w:r>
      <w:r>
        <w:t>adults</w:t>
      </w:r>
      <w:r w:rsidRPr="00617942">
        <w:t xml:space="preserve"> </w:t>
      </w:r>
      <w:r>
        <w:t>and</w:t>
      </w:r>
      <w:r w:rsidRPr="00617942">
        <w:t xml:space="preserve"> </w:t>
      </w:r>
      <w:r>
        <w:t>children. The overview of the proposed approach is presented in Figure 2.</w:t>
      </w:r>
    </w:p>
    <w:p w14:paraId="6584FEB4" w14:textId="55B2FB40" w:rsidR="00617942" w:rsidRDefault="00617942" w:rsidP="007E2354">
      <w:pPr>
        <w:pStyle w:val="BodyText"/>
        <w:spacing w:line="249" w:lineRule="auto"/>
        <w:ind w:right="417" w:firstLine="199"/>
        <w:jc w:val="center"/>
      </w:pPr>
      <w:r>
        <w:rPr>
          <w:noProof/>
        </w:rPr>
        <w:drawing>
          <wp:inline distT="0" distB="0" distL="0" distR="0" wp14:anchorId="6D1D30F4" wp14:editId="4F5FE2FD">
            <wp:extent cx="2667624" cy="4084370"/>
            <wp:effectExtent l="0" t="0" r="0" b="0"/>
            <wp:docPr id="15855183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76861" cy="4098513"/>
                    </a:xfrm>
                    <a:prstGeom prst="rect">
                      <a:avLst/>
                    </a:prstGeom>
                    <a:noFill/>
                    <a:ln>
                      <a:noFill/>
                    </a:ln>
                  </pic:spPr>
                </pic:pic>
              </a:graphicData>
            </a:graphic>
          </wp:inline>
        </w:drawing>
      </w:r>
    </w:p>
    <w:p w14:paraId="69E21DDD" w14:textId="77777777" w:rsidR="00617942" w:rsidRDefault="00617942" w:rsidP="00617942">
      <w:pPr>
        <w:pStyle w:val="BodyText"/>
        <w:spacing w:before="7" w:line="249" w:lineRule="auto"/>
        <w:ind w:left="0" w:right="38"/>
      </w:pPr>
    </w:p>
    <w:p w14:paraId="77A7D9AE" w14:textId="77777777" w:rsidR="00617942" w:rsidRDefault="00617942" w:rsidP="00617942">
      <w:pPr>
        <w:pStyle w:val="ListParagraph"/>
        <w:numPr>
          <w:ilvl w:val="0"/>
          <w:numId w:val="3"/>
        </w:numPr>
        <w:tabs>
          <w:tab w:val="left" w:pos="402"/>
        </w:tabs>
        <w:spacing w:before="68"/>
        <w:ind w:left="401" w:hanging="283"/>
        <w:rPr>
          <w:i/>
          <w:sz w:val="20"/>
        </w:rPr>
      </w:pPr>
      <w:r>
        <w:rPr>
          <w:i/>
          <w:sz w:val="20"/>
        </w:rPr>
        <w:t>Model</w:t>
      </w:r>
      <w:r>
        <w:rPr>
          <w:i/>
          <w:spacing w:val="8"/>
          <w:sz w:val="20"/>
        </w:rPr>
        <w:t xml:space="preserve"> </w:t>
      </w:r>
      <w:r>
        <w:rPr>
          <w:i/>
          <w:sz w:val="20"/>
        </w:rPr>
        <w:t>Architecture</w:t>
      </w:r>
      <w:r>
        <w:rPr>
          <w:i/>
          <w:spacing w:val="8"/>
          <w:sz w:val="20"/>
        </w:rPr>
        <w:t xml:space="preserve"> </w:t>
      </w:r>
      <w:r>
        <w:rPr>
          <w:i/>
          <w:sz w:val="20"/>
        </w:rPr>
        <w:t>and</w:t>
      </w:r>
      <w:r>
        <w:rPr>
          <w:i/>
          <w:spacing w:val="9"/>
          <w:sz w:val="20"/>
        </w:rPr>
        <w:t xml:space="preserve"> </w:t>
      </w:r>
      <w:r>
        <w:rPr>
          <w:i/>
          <w:sz w:val="20"/>
        </w:rPr>
        <w:t>Training</w:t>
      </w:r>
    </w:p>
    <w:p w14:paraId="5F601F98" w14:textId="6F62195C" w:rsidR="00617942" w:rsidRDefault="00617942" w:rsidP="00617942">
      <w:pPr>
        <w:pStyle w:val="BodyText"/>
        <w:spacing w:line="249" w:lineRule="auto"/>
        <w:ind w:right="417" w:firstLine="199"/>
      </w:pPr>
      <w:r w:rsidRPr="00617942">
        <w:t xml:space="preserve">The Proposed ensemble VGG model is based on 2 different VGG models, VGG19 and VGGFace2 as shown in Figure 11. Three fully connected layers were added at the last of each model. Further, the extracted features of both models were concatenated followed by the additional 3 fully connected layers. The complete flow of the proposed work is presented in Figure </w:t>
      </w:r>
      <w:r w:rsidR="009F0086">
        <w:t>3</w:t>
      </w:r>
      <w:r w:rsidRPr="00617942">
        <w:t>.</w:t>
      </w:r>
    </w:p>
    <w:p w14:paraId="2173E003" w14:textId="77777777" w:rsidR="009F0086" w:rsidRPr="009F0086" w:rsidRDefault="009F0086" w:rsidP="009F0086">
      <w:pPr>
        <w:pStyle w:val="BodyText"/>
        <w:spacing w:line="249" w:lineRule="auto"/>
        <w:ind w:right="417" w:firstLine="199"/>
      </w:pPr>
      <w:r w:rsidRPr="009F0086">
        <w:t>The VGG (Visual Geometry Group) network, specifically the VGG19 model, is a deep convolutional neural network architecture that has had a significant impact on computer vision tasks, including image classification and feature extraction. It was developed by the Visual Geometry Group at the University of Oxford. The primary idea behind the VGG models is to use a stack of smaller 3x3 convolutional filters with a stride of 1, which allows for more expressive power while keeping the receptive field relatively small.</w:t>
      </w:r>
    </w:p>
    <w:p w14:paraId="0BD59987" w14:textId="77777777" w:rsidR="009F0086" w:rsidRDefault="009F0086" w:rsidP="009F0086">
      <w:pPr>
        <w:pStyle w:val="BodyText"/>
        <w:spacing w:before="7" w:line="249" w:lineRule="auto"/>
        <w:ind w:right="38" w:firstLine="199"/>
      </w:pPr>
      <w:r w:rsidRPr="009F0086">
        <w:t xml:space="preserve">The VGGFace2 model [4] also served as the foundation for emotion detection in both children and adults in this study. VGGFace2 is a deep convolutional neural network (CNN) model that has been pre-trained on a large-scale dataset of face images. It has been designed to excel at face recognition tasks, including facial attribute analysis and face verification. The architecture of </w:t>
      </w:r>
      <w:r w:rsidRPr="009F0086">
        <w:lastRenderedPageBreak/>
        <w:t>the VGGFace2 model is based on the VGG (Visual Geometry Group) network [?]. The VGG network is renowned for its simplicity and effectiveness, characterized by its use of small 3x3 convolutional filters and stacking multiple layers to achieve deeper representations. The VGGFace2 model inherits this architecture and includes modifications to improve its performance specifically for face-related tasks. The VGGFace2 model utilizes a deep architecture with multiple convolutional and pooling layers. The number of layers can vary depending on the specific implementation and requirements. The deep architecture enables the model to learn highly discriminative features, which are essential for accurate emotion detection.</w:t>
      </w:r>
    </w:p>
    <w:p w14:paraId="09EB8B2D" w14:textId="2C46ED01" w:rsidR="009F0086" w:rsidRDefault="009F0086" w:rsidP="009F0086">
      <w:pPr>
        <w:pStyle w:val="BodyText"/>
        <w:spacing w:before="7" w:line="249" w:lineRule="auto"/>
        <w:ind w:right="38" w:firstLine="199"/>
      </w:pPr>
      <w:r w:rsidRPr="009F0086">
        <w:t>For emotion detection in human faces, the proposed VGG-FE model was fine-tuned on two distinct datasets: the CAFE dataset for children and the CK+ dataset for adults. Fine-tuning involves the hyperparameter tuning of the model for different parameter values during the training of the model. Different hyperparameter values used for the training of the model on the CAFÉ and CK+ datasets are presented in Table #.</w:t>
      </w:r>
    </w:p>
    <w:p w14:paraId="0ADB31A2" w14:textId="59B7BC04" w:rsidR="00617942" w:rsidRDefault="009F0086" w:rsidP="009F0086">
      <w:pPr>
        <w:pStyle w:val="BodyText"/>
        <w:spacing w:line="249" w:lineRule="auto"/>
        <w:ind w:right="417" w:firstLine="199"/>
        <w:jc w:val="center"/>
      </w:pPr>
      <w:r>
        <w:rPr>
          <w:noProof/>
        </w:rPr>
        <w:drawing>
          <wp:inline distT="0" distB="0" distL="0" distR="0" wp14:anchorId="4AF8E824" wp14:editId="525E2F94">
            <wp:extent cx="1852295" cy="2590800"/>
            <wp:effectExtent l="0" t="0" r="0" b="0"/>
            <wp:docPr id="553122310" name="Picture 3" descr="A diagram of a layer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122310" name="Picture 3" descr="A diagram of a layer structur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53661" cy="2592711"/>
                    </a:xfrm>
                    <a:prstGeom prst="rect">
                      <a:avLst/>
                    </a:prstGeom>
                    <a:noFill/>
                    <a:ln>
                      <a:noFill/>
                    </a:ln>
                  </pic:spPr>
                </pic:pic>
              </a:graphicData>
            </a:graphic>
          </wp:inline>
        </w:drawing>
      </w:r>
    </w:p>
    <w:p w14:paraId="0758FC20" w14:textId="341219CA" w:rsidR="00617942" w:rsidRDefault="009F0086" w:rsidP="009F0086">
      <w:pPr>
        <w:pStyle w:val="BodyText"/>
        <w:spacing w:before="7" w:line="249" w:lineRule="auto"/>
        <w:ind w:right="38" w:firstLine="199"/>
      </w:pPr>
      <w:r>
        <w:t>During the training process, the model was optimized using</w:t>
      </w:r>
      <w:r w:rsidRPr="009F0086">
        <w:t xml:space="preserve"> </w:t>
      </w:r>
      <w:r>
        <w:t>a</w:t>
      </w:r>
      <w:r w:rsidRPr="009F0086">
        <w:t xml:space="preserve"> </w:t>
      </w:r>
      <w:r>
        <w:t>suitable</w:t>
      </w:r>
      <w:r w:rsidRPr="009F0086">
        <w:t xml:space="preserve"> </w:t>
      </w:r>
      <w:r>
        <w:t>loss</w:t>
      </w:r>
      <w:r w:rsidRPr="009F0086">
        <w:t xml:space="preserve"> </w:t>
      </w:r>
      <w:r>
        <w:t>function,</w:t>
      </w:r>
      <w:r w:rsidRPr="009F0086">
        <w:t xml:space="preserve"> </w:t>
      </w:r>
      <w:r>
        <w:t>such</w:t>
      </w:r>
      <w:r w:rsidRPr="009F0086">
        <w:t xml:space="preserve"> </w:t>
      </w:r>
      <w:r>
        <w:t>as</w:t>
      </w:r>
      <w:r w:rsidRPr="009F0086">
        <w:t xml:space="preserve"> </w:t>
      </w:r>
      <w:r>
        <w:t>categorical</w:t>
      </w:r>
      <w:r w:rsidRPr="009F0086">
        <w:t xml:space="preserve"> </w:t>
      </w:r>
      <w:r>
        <w:t>cross-entropy,</w:t>
      </w:r>
      <w:r w:rsidRPr="009F0086">
        <w:t xml:space="preserve"> </w:t>
      </w:r>
      <w:r>
        <w:t>to minimize the discrepancy between the predicted emotions</w:t>
      </w:r>
      <w:r w:rsidRPr="009F0086">
        <w:t xml:space="preserve"> </w:t>
      </w:r>
      <w:r>
        <w:t>and</w:t>
      </w:r>
      <w:r w:rsidRPr="009F0086">
        <w:t xml:space="preserve"> </w:t>
      </w:r>
      <w:r>
        <w:t>the</w:t>
      </w:r>
      <w:r w:rsidRPr="009F0086">
        <w:t xml:space="preserve"> </w:t>
      </w:r>
      <w:r>
        <w:t>ground</w:t>
      </w:r>
      <w:r w:rsidRPr="009F0086">
        <w:t xml:space="preserve"> </w:t>
      </w:r>
      <w:r>
        <w:t>truth</w:t>
      </w:r>
      <w:r w:rsidRPr="009F0086">
        <w:t xml:space="preserve"> </w:t>
      </w:r>
      <w:r>
        <w:t>labels.</w:t>
      </w:r>
      <w:r w:rsidRPr="009F0086">
        <w:t xml:space="preserve"> </w:t>
      </w:r>
      <w:r>
        <w:t>The</w:t>
      </w:r>
      <w:r w:rsidRPr="009F0086">
        <w:t xml:space="preserve"> </w:t>
      </w:r>
      <w:r>
        <w:t>training</w:t>
      </w:r>
      <w:r w:rsidRPr="009F0086">
        <w:t xml:space="preserve"> </w:t>
      </w:r>
      <w:r>
        <w:t>was</w:t>
      </w:r>
      <w:r w:rsidRPr="009F0086">
        <w:t xml:space="preserve"> </w:t>
      </w:r>
      <w:r>
        <w:t>performed</w:t>
      </w:r>
      <w:r w:rsidRPr="009F0086">
        <w:t xml:space="preserve"> </w:t>
      </w:r>
      <w:r>
        <w:t>iteratively, with the model adjusting its parameters based on</w:t>
      </w:r>
      <w:r w:rsidRPr="009F0086">
        <w:t xml:space="preserve"> </w:t>
      </w:r>
      <w:r>
        <w:t>the gradients computed during each iteration, typically using</w:t>
      </w:r>
      <w:r w:rsidRPr="009F0086">
        <w:t xml:space="preserve"> </w:t>
      </w:r>
      <w:r>
        <w:t>gradient</w:t>
      </w:r>
      <w:r w:rsidRPr="009F0086">
        <w:t xml:space="preserve"> </w:t>
      </w:r>
      <w:r>
        <w:t>descent</w:t>
      </w:r>
      <w:r w:rsidRPr="009F0086">
        <w:t xml:space="preserve"> </w:t>
      </w:r>
      <w:r>
        <w:t>optimization</w:t>
      </w:r>
      <w:r w:rsidRPr="009F0086">
        <w:t xml:space="preserve"> </w:t>
      </w:r>
      <w:r>
        <w:t>algorithms. It is worth noting that the model training process involved</w:t>
      </w:r>
      <w:r w:rsidRPr="009F0086">
        <w:t xml:space="preserve"> </w:t>
      </w:r>
      <w:r>
        <w:t>utilizing</w:t>
      </w:r>
      <w:r w:rsidRPr="009F0086">
        <w:t xml:space="preserve"> </w:t>
      </w:r>
      <w:r>
        <w:t>data</w:t>
      </w:r>
      <w:r w:rsidRPr="009F0086">
        <w:t xml:space="preserve"> </w:t>
      </w:r>
      <w:r>
        <w:t>augmentation</w:t>
      </w:r>
      <w:r w:rsidRPr="009F0086">
        <w:t xml:space="preserve"> </w:t>
      </w:r>
      <w:r>
        <w:t>techniques,</w:t>
      </w:r>
      <w:r w:rsidRPr="009F0086">
        <w:t xml:space="preserve"> </w:t>
      </w:r>
      <w:r>
        <w:t>as</w:t>
      </w:r>
      <w:r w:rsidRPr="009F0086">
        <w:t xml:space="preserve"> </w:t>
      </w:r>
      <w:r>
        <w:t>mentioned</w:t>
      </w:r>
      <w:r w:rsidRPr="009F0086">
        <w:t xml:space="preserve"> </w:t>
      </w:r>
      <w:r>
        <w:t>earlier,</w:t>
      </w:r>
      <w:r w:rsidRPr="009F0086">
        <w:t xml:space="preserve"> </w:t>
      </w:r>
      <w:r>
        <w:t>to</w:t>
      </w:r>
      <w:r w:rsidRPr="009F0086">
        <w:t xml:space="preserve"> </w:t>
      </w:r>
      <w:r>
        <w:t>increase</w:t>
      </w:r>
      <w:r w:rsidRPr="009F0086">
        <w:t xml:space="preserve"> </w:t>
      </w:r>
      <w:r>
        <w:t>the</w:t>
      </w:r>
      <w:r w:rsidRPr="009F0086">
        <w:t xml:space="preserve"> </w:t>
      </w:r>
      <w:r>
        <w:t>diversity</w:t>
      </w:r>
      <w:r w:rsidRPr="009F0086">
        <w:t xml:space="preserve"> </w:t>
      </w:r>
      <w:r>
        <w:t>of</w:t>
      </w:r>
      <w:r w:rsidRPr="009F0086">
        <w:t xml:space="preserve"> </w:t>
      </w:r>
      <w:r>
        <w:t>the</w:t>
      </w:r>
      <w:r w:rsidRPr="009F0086">
        <w:t xml:space="preserve"> </w:t>
      </w:r>
      <w:r>
        <w:t>training</w:t>
      </w:r>
      <w:r w:rsidRPr="009F0086">
        <w:t xml:space="preserve"> </w:t>
      </w:r>
      <w:r>
        <w:t>data</w:t>
      </w:r>
      <w:r w:rsidRPr="009F0086">
        <w:t xml:space="preserve"> </w:t>
      </w:r>
      <w:r>
        <w:t>and</w:t>
      </w:r>
      <w:r w:rsidRPr="009F0086">
        <w:t xml:space="preserve"> </w:t>
      </w:r>
      <w:r>
        <w:t>improve</w:t>
      </w:r>
      <w:r w:rsidRPr="009F0086">
        <w:t xml:space="preserve"> </w:t>
      </w:r>
      <w:r>
        <w:t>the</w:t>
      </w:r>
      <w:r w:rsidRPr="009F0086">
        <w:t xml:space="preserve"> </w:t>
      </w:r>
      <w:r>
        <w:t xml:space="preserve">model’s </w:t>
      </w:r>
      <w:r w:rsidRPr="00E44FE1">
        <w:t xml:space="preserve">generalization capabilities. These augmentation techniques, such as rotation, zooming, and shifting, helped expose the model to a wider range of variations in facial expressions and improved its ability to handle different </w:t>
      </w:r>
      <w:r>
        <w:t>real-world</w:t>
      </w:r>
      <w:r w:rsidRPr="00E44FE1">
        <w:t xml:space="preserve"> scenarios.</w:t>
      </w:r>
    </w:p>
    <w:p w14:paraId="4F8358FB" w14:textId="77777777" w:rsidR="009F0086" w:rsidRDefault="009F0086" w:rsidP="009F0086">
      <w:pPr>
        <w:pStyle w:val="BodyText"/>
        <w:spacing w:before="7" w:line="249" w:lineRule="auto"/>
        <w:ind w:right="38" w:firstLine="199"/>
      </w:pPr>
    </w:p>
    <w:p w14:paraId="06E5F936" w14:textId="77777777" w:rsidR="009F0086" w:rsidRDefault="009F0086" w:rsidP="009F0086">
      <w:pPr>
        <w:pStyle w:val="BodyText"/>
        <w:spacing w:before="7" w:line="249" w:lineRule="auto"/>
        <w:ind w:right="38" w:firstLine="199"/>
      </w:pPr>
    </w:p>
    <w:tbl>
      <w:tblPr>
        <w:tblW w:w="0" w:type="auto"/>
        <w:tblInd w:w="9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996"/>
        <w:gridCol w:w="1139"/>
        <w:gridCol w:w="1134"/>
      </w:tblGrid>
      <w:tr w:rsidR="009F0086" w14:paraId="313BB0AD" w14:textId="77777777" w:rsidTr="00D00133">
        <w:trPr>
          <w:trHeight w:val="271"/>
        </w:trPr>
        <w:tc>
          <w:tcPr>
            <w:tcW w:w="996" w:type="dxa"/>
            <w:vAlign w:val="center"/>
          </w:tcPr>
          <w:p w14:paraId="3B4B7402" w14:textId="77777777" w:rsidR="009F0086" w:rsidRDefault="009F0086" w:rsidP="00D00133">
            <w:pPr>
              <w:pStyle w:val="TableParagraph"/>
              <w:spacing w:before="32" w:line="240" w:lineRule="auto"/>
              <w:ind w:left="119"/>
              <w:rPr>
                <w:b/>
                <w:sz w:val="16"/>
              </w:rPr>
            </w:pPr>
            <w:r>
              <w:rPr>
                <w:b/>
                <w:sz w:val="16"/>
              </w:rPr>
              <w:t>Hyperparameter</w:t>
            </w:r>
          </w:p>
        </w:tc>
        <w:tc>
          <w:tcPr>
            <w:tcW w:w="2273" w:type="dxa"/>
            <w:gridSpan w:val="2"/>
            <w:vAlign w:val="center"/>
          </w:tcPr>
          <w:p w14:paraId="58AE4937" w14:textId="77777777" w:rsidR="009F0086" w:rsidRDefault="009F0086" w:rsidP="00D00133">
            <w:pPr>
              <w:pStyle w:val="TableParagraph"/>
              <w:spacing w:before="32" w:line="240" w:lineRule="auto"/>
              <w:ind w:right="98"/>
              <w:jc w:val="center"/>
              <w:rPr>
                <w:b/>
                <w:sz w:val="16"/>
              </w:rPr>
            </w:pPr>
            <w:r>
              <w:rPr>
                <w:b/>
                <w:sz w:val="16"/>
              </w:rPr>
              <w:t>Values</w:t>
            </w:r>
          </w:p>
        </w:tc>
      </w:tr>
      <w:tr w:rsidR="009F0086" w14:paraId="5DD6C4ED" w14:textId="77777777" w:rsidTr="00D00133">
        <w:trPr>
          <w:trHeight w:val="271"/>
        </w:trPr>
        <w:tc>
          <w:tcPr>
            <w:tcW w:w="996" w:type="dxa"/>
            <w:vAlign w:val="center"/>
          </w:tcPr>
          <w:p w14:paraId="59F5B3B0" w14:textId="77777777" w:rsidR="009F0086" w:rsidRDefault="009F0086" w:rsidP="00D00133">
            <w:pPr>
              <w:pStyle w:val="TableParagraph"/>
              <w:spacing w:before="32" w:line="240" w:lineRule="auto"/>
              <w:ind w:left="119"/>
              <w:rPr>
                <w:b/>
                <w:sz w:val="16"/>
              </w:rPr>
            </w:pPr>
          </w:p>
        </w:tc>
        <w:tc>
          <w:tcPr>
            <w:tcW w:w="1139" w:type="dxa"/>
            <w:vAlign w:val="center"/>
          </w:tcPr>
          <w:p w14:paraId="41FB54C8" w14:textId="77777777" w:rsidR="009F0086" w:rsidRDefault="009F0086" w:rsidP="00D00133">
            <w:pPr>
              <w:pStyle w:val="TableParagraph"/>
              <w:spacing w:before="32" w:line="240" w:lineRule="auto"/>
              <w:ind w:left="98" w:right="99"/>
              <w:rPr>
                <w:b/>
                <w:sz w:val="16"/>
              </w:rPr>
            </w:pPr>
            <w:r>
              <w:rPr>
                <w:b/>
                <w:sz w:val="16"/>
              </w:rPr>
              <w:t>CAFE</w:t>
            </w:r>
          </w:p>
        </w:tc>
        <w:tc>
          <w:tcPr>
            <w:tcW w:w="1134" w:type="dxa"/>
            <w:vAlign w:val="center"/>
          </w:tcPr>
          <w:p w14:paraId="61F0616F" w14:textId="77777777" w:rsidR="009F0086" w:rsidRDefault="009F0086" w:rsidP="00D00133">
            <w:pPr>
              <w:pStyle w:val="TableParagraph"/>
              <w:spacing w:before="32" w:line="240" w:lineRule="auto"/>
              <w:ind w:right="98"/>
              <w:rPr>
                <w:b/>
                <w:sz w:val="16"/>
              </w:rPr>
            </w:pPr>
            <w:r>
              <w:rPr>
                <w:b/>
                <w:sz w:val="16"/>
              </w:rPr>
              <w:t>CK+</w:t>
            </w:r>
          </w:p>
        </w:tc>
      </w:tr>
      <w:tr w:rsidR="009F0086" w14:paraId="5C0574EB" w14:textId="77777777" w:rsidTr="00D00133">
        <w:trPr>
          <w:trHeight w:val="179"/>
        </w:trPr>
        <w:tc>
          <w:tcPr>
            <w:tcW w:w="996" w:type="dxa"/>
            <w:vAlign w:val="center"/>
          </w:tcPr>
          <w:p w14:paraId="134D9DA1" w14:textId="77777777" w:rsidR="009F0086" w:rsidRDefault="009F0086" w:rsidP="00D00133">
            <w:pPr>
              <w:pStyle w:val="TableParagraph"/>
              <w:spacing w:line="159" w:lineRule="exact"/>
              <w:ind w:left="119"/>
              <w:rPr>
                <w:sz w:val="16"/>
              </w:rPr>
            </w:pPr>
            <w:r>
              <w:rPr>
                <w:sz w:val="16"/>
              </w:rPr>
              <w:t>Batch Size</w:t>
            </w:r>
          </w:p>
        </w:tc>
        <w:tc>
          <w:tcPr>
            <w:tcW w:w="1139" w:type="dxa"/>
            <w:vAlign w:val="center"/>
          </w:tcPr>
          <w:p w14:paraId="23A4E1B0" w14:textId="77777777" w:rsidR="009F0086" w:rsidRDefault="009F0086" w:rsidP="00D00133">
            <w:pPr>
              <w:pStyle w:val="TableParagraph"/>
              <w:spacing w:line="159" w:lineRule="exact"/>
              <w:ind w:left="98" w:right="99"/>
              <w:rPr>
                <w:sz w:val="16"/>
              </w:rPr>
            </w:pPr>
            <w:r>
              <w:rPr>
                <w:sz w:val="16"/>
              </w:rPr>
              <w:t>32, 64, 128</w:t>
            </w:r>
          </w:p>
        </w:tc>
        <w:tc>
          <w:tcPr>
            <w:tcW w:w="1134" w:type="dxa"/>
            <w:vAlign w:val="center"/>
          </w:tcPr>
          <w:p w14:paraId="0772D942" w14:textId="77777777" w:rsidR="009F0086" w:rsidRDefault="009F0086" w:rsidP="00D00133">
            <w:pPr>
              <w:pStyle w:val="TableParagraph"/>
              <w:spacing w:line="159" w:lineRule="exact"/>
              <w:ind w:right="98"/>
              <w:rPr>
                <w:sz w:val="16"/>
              </w:rPr>
            </w:pPr>
            <w:r>
              <w:rPr>
                <w:sz w:val="16"/>
              </w:rPr>
              <w:t>32, 64</w:t>
            </w:r>
          </w:p>
        </w:tc>
      </w:tr>
      <w:tr w:rsidR="009F0086" w14:paraId="04E3962D" w14:textId="77777777" w:rsidTr="00D00133">
        <w:trPr>
          <w:trHeight w:val="179"/>
        </w:trPr>
        <w:tc>
          <w:tcPr>
            <w:tcW w:w="996" w:type="dxa"/>
            <w:vAlign w:val="center"/>
          </w:tcPr>
          <w:p w14:paraId="58634133" w14:textId="77777777" w:rsidR="009F0086" w:rsidRDefault="009F0086" w:rsidP="00D00133">
            <w:pPr>
              <w:pStyle w:val="TableParagraph"/>
              <w:spacing w:line="159" w:lineRule="exact"/>
              <w:ind w:left="119"/>
              <w:rPr>
                <w:sz w:val="16"/>
              </w:rPr>
            </w:pPr>
            <w:r>
              <w:rPr>
                <w:sz w:val="16"/>
              </w:rPr>
              <w:t>Learning Rate</w:t>
            </w:r>
          </w:p>
        </w:tc>
        <w:tc>
          <w:tcPr>
            <w:tcW w:w="1139" w:type="dxa"/>
            <w:vAlign w:val="center"/>
          </w:tcPr>
          <w:p w14:paraId="72C91598" w14:textId="77777777" w:rsidR="009F0086" w:rsidRDefault="009F0086" w:rsidP="00D00133">
            <w:pPr>
              <w:pStyle w:val="TableParagraph"/>
              <w:spacing w:line="159" w:lineRule="exact"/>
              <w:ind w:left="98" w:right="99"/>
              <w:rPr>
                <w:sz w:val="16"/>
              </w:rPr>
            </w:pPr>
            <w:r>
              <w:rPr>
                <w:sz w:val="16"/>
              </w:rPr>
              <w:t>0.01, 0.001, 0.005</w:t>
            </w:r>
          </w:p>
        </w:tc>
        <w:tc>
          <w:tcPr>
            <w:tcW w:w="1134" w:type="dxa"/>
            <w:vAlign w:val="center"/>
          </w:tcPr>
          <w:p w14:paraId="274E60C8" w14:textId="77777777" w:rsidR="009F0086" w:rsidRDefault="009F0086" w:rsidP="00D00133">
            <w:pPr>
              <w:pStyle w:val="TableParagraph"/>
              <w:spacing w:line="159" w:lineRule="exact"/>
              <w:ind w:right="98"/>
              <w:rPr>
                <w:sz w:val="16"/>
              </w:rPr>
            </w:pPr>
            <w:r>
              <w:rPr>
                <w:sz w:val="16"/>
              </w:rPr>
              <w:t>0.01, 0.001</w:t>
            </w:r>
          </w:p>
        </w:tc>
      </w:tr>
      <w:tr w:rsidR="009F0086" w14:paraId="68EC1FE6" w14:textId="77777777" w:rsidTr="00D00133">
        <w:trPr>
          <w:trHeight w:val="228"/>
        </w:trPr>
        <w:tc>
          <w:tcPr>
            <w:tcW w:w="996" w:type="dxa"/>
            <w:vAlign w:val="center"/>
          </w:tcPr>
          <w:p w14:paraId="2A04F4B2" w14:textId="77777777" w:rsidR="009F0086" w:rsidRDefault="009F0086" w:rsidP="00D00133">
            <w:pPr>
              <w:pStyle w:val="TableParagraph"/>
              <w:spacing w:line="176" w:lineRule="exact"/>
              <w:ind w:left="119"/>
              <w:rPr>
                <w:sz w:val="16"/>
              </w:rPr>
            </w:pPr>
            <w:r>
              <w:rPr>
                <w:sz w:val="16"/>
              </w:rPr>
              <w:t>Optimizer</w:t>
            </w:r>
          </w:p>
        </w:tc>
        <w:tc>
          <w:tcPr>
            <w:tcW w:w="1139" w:type="dxa"/>
            <w:vAlign w:val="center"/>
          </w:tcPr>
          <w:p w14:paraId="1B2C1AEC" w14:textId="77777777" w:rsidR="009F0086" w:rsidRDefault="009F0086" w:rsidP="00D00133">
            <w:pPr>
              <w:pStyle w:val="TableParagraph"/>
              <w:spacing w:line="176" w:lineRule="exact"/>
              <w:ind w:left="98" w:right="99"/>
              <w:rPr>
                <w:sz w:val="16"/>
              </w:rPr>
            </w:pPr>
            <w:r>
              <w:rPr>
                <w:sz w:val="16"/>
              </w:rPr>
              <w:t>Adam, SGD</w:t>
            </w:r>
          </w:p>
        </w:tc>
        <w:tc>
          <w:tcPr>
            <w:tcW w:w="1134" w:type="dxa"/>
            <w:vAlign w:val="center"/>
          </w:tcPr>
          <w:p w14:paraId="06118370" w14:textId="77777777" w:rsidR="009F0086" w:rsidRDefault="009F0086" w:rsidP="00D00133">
            <w:pPr>
              <w:pStyle w:val="TableParagraph"/>
              <w:spacing w:line="176" w:lineRule="exact"/>
              <w:ind w:right="98"/>
              <w:rPr>
                <w:sz w:val="16"/>
              </w:rPr>
            </w:pPr>
            <w:r>
              <w:rPr>
                <w:sz w:val="16"/>
              </w:rPr>
              <w:t>Adam, SGD</w:t>
            </w:r>
          </w:p>
        </w:tc>
      </w:tr>
      <w:tr w:rsidR="009F0086" w14:paraId="15D4DEB8" w14:textId="77777777" w:rsidTr="00D00133">
        <w:trPr>
          <w:trHeight w:val="228"/>
        </w:trPr>
        <w:tc>
          <w:tcPr>
            <w:tcW w:w="996" w:type="dxa"/>
            <w:vAlign w:val="center"/>
          </w:tcPr>
          <w:p w14:paraId="4590ADF2" w14:textId="77777777" w:rsidR="009F0086" w:rsidRDefault="009F0086" w:rsidP="00D00133">
            <w:pPr>
              <w:pStyle w:val="TableParagraph"/>
              <w:spacing w:line="176" w:lineRule="exact"/>
              <w:ind w:left="119"/>
              <w:rPr>
                <w:sz w:val="16"/>
              </w:rPr>
            </w:pPr>
            <w:r>
              <w:rPr>
                <w:sz w:val="16"/>
              </w:rPr>
              <w:t>Epochs</w:t>
            </w:r>
          </w:p>
        </w:tc>
        <w:tc>
          <w:tcPr>
            <w:tcW w:w="1139" w:type="dxa"/>
            <w:vAlign w:val="center"/>
          </w:tcPr>
          <w:p w14:paraId="5A6DEC43" w14:textId="77777777" w:rsidR="009F0086" w:rsidRDefault="009F0086" w:rsidP="00D00133">
            <w:pPr>
              <w:pStyle w:val="TableParagraph"/>
              <w:spacing w:line="176" w:lineRule="exact"/>
              <w:ind w:left="98" w:right="99"/>
              <w:rPr>
                <w:sz w:val="16"/>
              </w:rPr>
            </w:pPr>
            <w:r>
              <w:rPr>
                <w:sz w:val="16"/>
              </w:rPr>
              <w:t>50, 100, 200</w:t>
            </w:r>
          </w:p>
        </w:tc>
        <w:tc>
          <w:tcPr>
            <w:tcW w:w="1134" w:type="dxa"/>
            <w:vAlign w:val="center"/>
          </w:tcPr>
          <w:p w14:paraId="460DADE4" w14:textId="77777777" w:rsidR="009F0086" w:rsidRDefault="009F0086" w:rsidP="00D00133">
            <w:pPr>
              <w:pStyle w:val="TableParagraph"/>
              <w:spacing w:line="176" w:lineRule="exact"/>
              <w:ind w:right="98"/>
              <w:rPr>
                <w:sz w:val="16"/>
              </w:rPr>
            </w:pPr>
            <w:r>
              <w:rPr>
                <w:sz w:val="16"/>
              </w:rPr>
              <w:t>50, 100</w:t>
            </w:r>
          </w:p>
        </w:tc>
      </w:tr>
    </w:tbl>
    <w:p w14:paraId="57B44F1A" w14:textId="77777777" w:rsidR="009F0086" w:rsidRDefault="009F0086" w:rsidP="009F0086">
      <w:pPr>
        <w:pStyle w:val="BodyText"/>
        <w:spacing w:line="249" w:lineRule="auto"/>
        <w:ind w:right="417" w:firstLine="199"/>
      </w:pPr>
    </w:p>
    <w:p w14:paraId="198A8AD5" w14:textId="77777777" w:rsidR="009F0086" w:rsidRDefault="009F0086" w:rsidP="009F0086">
      <w:pPr>
        <w:pStyle w:val="BodyText"/>
        <w:spacing w:line="249" w:lineRule="auto"/>
        <w:ind w:right="417" w:firstLine="199"/>
      </w:pPr>
      <w:r>
        <w:t>By leveraging the pre-trained models in the proposed architecture and fine-tuning</w:t>
      </w:r>
      <w:r w:rsidRPr="009F0086">
        <w:t xml:space="preserve"> </w:t>
      </w:r>
      <w:r>
        <w:t>them</w:t>
      </w:r>
      <w:r w:rsidRPr="009F0086">
        <w:t xml:space="preserve"> </w:t>
      </w:r>
      <w:r>
        <w:t>on</w:t>
      </w:r>
      <w:r w:rsidRPr="009F0086">
        <w:t xml:space="preserve"> </w:t>
      </w:r>
      <w:r>
        <w:t>the</w:t>
      </w:r>
      <w:r w:rsidRPr="009F0086">
        <w:t xml:space="preserve"> </w:t>
      </w:r>
      <w:r>
        <w:t>CK+</w:t>
      </w:r>
      <w:r w:rsidRPr="009F0086">
        <w:t xml:space="preserve"> </w:t>
      </w:r>
      <w:r>
        <w:t>and</w:t>
      </w:r>
      <w:r w:rsidRPr="009F0086">
        <w:t xml:space="preserve"> </w:t>
      </w:r>
      <w:r>
        <w:t>CAFE</w:t>
      </w:r>
      <w:r w:rsidRPr="009F0086">
        <w:t xml:space="preserve"> </w:t>
      </w:r>
      <w:r>
        <w:t>datasets,</w:t>
      </w:r>
      <w:r w:rsidRPr="009F0086">
        <w:t xml:space="preserve"> </w:t>
      </w:r>
      <w:r>
        <w:t>the</w:t>
      </w:r>
      <w:r w:rsidRPr="009F0086">
        <w:t xml:space="preserve"> </w:t>
      </w:r>
      <w:r>
        <w:t>model</w:t>
      </w:r>
      <w:r w:rsidRPr="009F0086">
        <w:t xml:space="preserve"> </w:t>
      </w:r>
      <w:r>
        <w:t>was</w:t>
      </w:r>
      <w:r w:rsidRPr="009F0086">
        <w:t xml:space="preserve"> </w:t>
      </w:r>
      <w:r>
        <w:t>able</w:t>
      </w:r>
      <w:r w:rsidRPr="009F0086">
        <w:t xml:space="preserve"> </w:t>
      </w:r>
      <w:r>
        <w:t>to</w:t>
      </w:r>
      <w:r w:rsidRPr="009F0086">
        <w:t xml:space="preserve"> </w:t>
      </w:r>
      <w:r>
        <w:t>learn</w:t>
      </w:r>
      <w:r w:rsidRPr="009F0086">
        <w:t xml:space="preserve"> </w:t>
      </w:r>
      <w:r>
        <w:t>discriminative</w:t>
      </w:r>
      <w:r w:rsidRPr="009F0086">
        <w:t xml:space="preserve"> </w:t>
      </w:r>
      <w:r>
        <w:t>features</w:t>
      </w:r>
      <w:r w:rsidRPr="009F0086">
        <w:t xml:space="preserve"> </w:t>
      </w:r>
      <w:r>
        <w:t>for</w:t>
      </w:r>
      <w:r w:rsidRPr="009F0086">
        <w:t xml:space="preserve"> </w:t>
      </w:r>
      <w:r>
        <w:t>emotion</w:t>
      </w:r>
      <w:r w:rsidRPr="009F0086">
        <w:t xml:space="preserve"> </w:t>
      </w:r>
      <w:r>
        <w:t>detection</w:t>
      </w:r>
      <w:r w:rsidRPr="009F0086">
        <w:t xml:space="preserve"> </w:t>
      </w:r>
      <w:r>
        <w:t>in</w:t>
      </w:r>
      <w:r w:rsidRPr="009F0086">
        <w:t xml:space="preserve"> </w:t>
      </w:r>
      <w:r>
        <w:t>both</w:t>
      </w:r>
      <w:r w:rsidRPr="009F0086">
        <w:t xml:space="preserve"> </w:t>
      </w:r>
      <w:r>
        <w:t>children</w:t>
      </w:r>
      <w:r w:rsidRPr="009F0086">
        <w:t xml:space="preserve"> </w:t>
      </w:r>
      <w:r>
        <w:t>and</w:t>
      </w:r>
      <w:r w:rsidRPr="009F0086">
        <w:t xml:space="preserve"> </w:t>
      </w:r>
      <w:r>
        <w:t>adults.</w:t>
      </w:r>
      <w:r w:rsidRPr="009F0086">
        <w:t xml:space="preserve"> </w:t>
      </w:r>
      <w:r>
        <w:t>The</w:t>
      </w:r>
      <w:r w:rsidRPr="009F0086">
        <w:t xml:space="preserve"> </w:t>
      </w:r>
      <w:r>
        <w:t>subsequent</w:t>
      </w:r>
      <w:r w:rsidRPr="009F0086">
        <w:t xml:space="preserve"> </w:t>
      </w:r>
      <w:r>
        <w:t>evaluation</w:t>
      </w:r>
      <w:r w:rsidRPr="009F0086">
        <w:t xml:space="preserve"> </w:t>
      </w:r>
      <w:r>
        <w:t>of</w:t>
      </w:r>
      <w:r w:rsidRPr="009F0086">
        <w:t xml:space="preserve"> </w:t>
      </w:r>
      <w:r>
        <w:t>the model’s performance on the respective datasets provided</w:t>
      </w:r>
      <w:r w:rsidRPr="009F0086">
        <w:t xml:space="preserve"> </w:t>
      </w:r>
      <w:r>
        <w:t>insights into its effectiveness in recognizing emotions within</w:t>
      </w:r>
      <w:r w:rsidRPr="009F0086">
        <w:t xml:space="preserve"> </w:t>
      </w:r>
      <w:r>
        <w:t>each</w:t>
      </w:r>
      <w:r w:rsidRPr="009F0086">
        <w:t xml:space="preserve"> </w:t>
      </w:r>
      <w:r>
        <w:t>age</w:t>
      </w:r>
      <w:r w:rsidRPr="009F0086">
        <w:t xml:space="preserve"> </w:t>
      </w:r>
      <w:r>
        <w:t>group.</w:t>
      </w:r>
    </w:p>
    <w:p w14:paraId="545D937E" w14:textId="77777777" w:rsidR="009F0086" w:rsidRDefault="009F0086" w:rsidP="009F0086">
      <w:pPr>
        <w:pStyle w:val="ListParagraph"/>
        <w:numPr>
          <w:ilvl w:val="0"/>
          <w:numId w:val="3"/>
        </w:numPr>
        <w:tabs>
          <w:tab w:val="left" w:pos="413"/>
        </w:tabs>
        <w:spacing w:before="154"/>
        <w:ind w:left="412" w:hanging="294"/>
        <w:rPr>
          <w:i/>
          <w:sz w:val="20"/>
        </w:rPr>
      </w:pPr>
      <w:r>
        <w:rPr>
          <w:i/>
          <w:sz w:val="20"/>
        </w:rPr>
        <w:t>Evaluation</w:t>
      </w:r>
    </w:p>
    <w:p w14:paraId="24F02C0E" w14:textId="77777777" w:rsidR="009F0086" w:rsidRDefault="009F0086" w:rsidP="009F0086">
      <w:pPr>
        <w:pStyle w:val="BodyText"/>
        <w:spacing w:line="249" w:lineRule="auto"/>
        <w:ind w:right="417" w:firstLine="199"/>
      </w:pPr>
      <w:r>
        <w:t>To assess the performance of the trained models, a range of</w:t>
      </w:r>
      <w:r w:rsidRPr="009F0086">
        <w:t xml:space="preserve"> </w:t>
      </w:r>
      <w:r>
        <w:t>standard evaluation metrics were employed, including accu-</w:t>
      </w:r>
      <w:r w:rsidRPr="009F0086">
        <w:t xml:space="preserve"> </w:t>
      </w:r>
      <w:r>
        <w:t>racy, precision, recall, and F1 score. These metrics provide</w:t>
      </w:r>
      <w:r w:rsidRPr="009F0086">
        <w:t xml:space="preserve"> </w:t>
      </w:r>
      <w:r>
        <w:t>insights</w:t>
      </w:r>
      <w:r w:rsidRPr="009F0086">
        <w:t xml:space="preserve"> </w:t>
      </w:r>
      <w:r>
        <w:t>into</w:t>
      </w:r>
      <w:r w:rsidRPr="009F0086">
        <w:t xml:space="preserve"> </w:t>
      </w:r>
      <w:r>
        <w:t>the</w:t>
      </w:r>
      <w:r w:rsidRPr="009F0086">
        <w:t xml:space="preserve"> </w:t>
      </w:r>
      <w:r>
        <w:t>model’s</w:t>
      </w:r>
      <w:r w:rsidRPr="009F0086">
        <w:t xml:space="preserve"> </w:t>
      </w:r>
      <w:r>
        <w:t>ability</w:t>
      </w:r>
      <w:r w:rsidRPr="009F0086">
        <w:t xml:space="preserve"> </w:t>
      </w:r>
      <w:r>
        <w:t>to</w:t>
      </w:r>
      <w:r w:rsidRPr="009F0086">
        <w:t xml:space="preserve"> </w:t>
      </w:r>
      <w:r>
        <w:t>accurately</w:t>
      </w:r>
      <w:r w:rsidRPr="009F0086">
        <w:t xml:space="preserve"> </w:t>
      </w:r>
      <w:r>
        <w:t>classify</w:t>
      </w:r>
      <w:r w:rsidRPr="009F0086">
        <w:t xml:space="preserve"> </w:t>
      </w:r>
      <w:r>
        <w:t>and</w:t>
      </w:r>
      <w:r w:rsidRPr="009F0086">
        <w:t xml:space="preserve"> </w:t>
      </w:r>
      <w:r>
        <w:t>detect</w:t>
      </w:r>
      <w:r w:rsidRPr="009F0086">
        <w:t xml:space="preserve"> </w:t>
      </w:r>
      <w:r>
        <w:t>emotions.</w:t>
      </w:r>
    </w:p>
    <w:p w14:paraId="2CD6E26A" w14:textId="77777777" w:rsidR="009F0086" w:rsidRDefault="009F0086" w:rsidP="009F0086">
      <w:pPr>
        <w:pStyle w:val="BodyText"/>
        <w:spacing w:line="249" w:lineRule="auto"/>
        <w:ind w:right="417" w:firstLine="199"/>
      </w:pPr>
      <w:r>
        <w:t>The trained models were evaluated on separate validation</w:t>
      </w:r>
      <w:r w:rsidRPr="009F0086">
        <w:t xml:space="preserve"> </w:t>
      </w:r>
      <w:r>
        <w:t>sets specific to the CAFE and CK+ datasets. These validation</w:t>
      </w:r>
      <w:r w:rsidRPr="009F0086">
        <w:t xml:space="preserve"> </w:t>
      </w:r>
      <w:r>
        <w:t>sets served as independent samples that were not used during</w:t>
      </w:r>
      <w:r w:rsidRPr="009F0086">
        <w:t xml:space="preserve"> </w:t>
      </w:r>
      <w:r>
        <w:t>the training process, ensuring an unbiased evaluation of the</w:t>
      </w:r>
      <w:r w:rsidRPr="009F0086">
        <w:t xml:space="preserve"> </w:t>
      </w:r>
      <w:r>
        <w:t>model’s</w:t>
      </w:r>
      <w:r w:rsidRPr="009F0086">
        <w:t xml:space="preserve"> </w:t>
      </w:r>
      <w:r>
        <w:t>performance.</w:t>
      </w:r>
    </w:p>
    <w:p w14:paraId="4AB8C15E" w14:textId="77777777" w:rsidR="009F0086" w:rsidRDefault="009F0086" w:rsidP="009F0086">
      <w:pPr>
        <w:pStyle w:val="BodyText"/>
        <w:spacing w:line="249" w:lineRule="auto"/>
        <w:ind w:right="417" w:firstLine="199"/>
      </w:pPr>
      <w:r>
        <w:t>One commonly used loss function for multi-class classifi-</w:t>
      </w:r>
      <w:r w:rsidRPr="009F0086">
        <w:t xml:space="preserve"> </w:t>
      </w:r>
      <w:r>
        <w:t>cation tasks, such as emotion detection, is sparse categorical</w:t>
      </w:r>
      <w:r w:rsidRPr="009F0086">
        <w:t xml:space="preserve"> </w:t>
      </w:r>
      <w:r>
        <w:t>cross-entropy. This loss function calculates the cross-entropy</w:t>
      </w:r>
      <w:r w:rsidRPr="009F0086">
        <w:t xml:space="preserve"> </w:t>
      </w:r>
      <w:r>
        <w:t>loss between the predicted probabilities and the ground truth</w:t>
      </w:r>
      <w:r w:rsidRPr="009F0086">
        <w:t xml:space="preserve"> </w:t>
      </w:r>
      <w:r>
        <w:t>labels. In this case, it measures the discrepancy between the</w:t>
      </w:r>
      <w:r w:rsidRPr="009F0086">
        <w:t xml:space="preserve"> </w:t>
      </w:r>
      <w:r>
        <w:t>predicted emotion probabilities and the actual emotion labels</w:t>
      </w:r>
      <w:r w:rsidRPr="009F0086">
        <w:t xml:space="preserve"> </w:t>
      </w:r>
      <w:r>
        <w:t>assigned</w:t>
      </w:r>
      <w:r w:rsidRPr="009F0086">
        <w:t xml:space="preserve"> </w:t>
      </w:r>
      <w:r>
        <w:t>to</w:t>
      </w:r>
      <w:r w:rsidRPr="009F0086">
        <w:t xml:space="preserve"> </w:t>
      </w:r>
      <w:r>
        <w:t>the</w:t>
      </w:r>
      <w:r w:rsidRPr="009F0086">
        <w:t xml:space="preserve"> </w:t>
      </w:r>
      <w:r>
        <w:t>images.</w:t>
      </w:r>
      <w:r w:rsidRPr="009F0086">
        <w:t xml:space="preserve"> </w:t>
      </w:r>
      <w:r>
        <w:t>By</w:t>
      </w:r>
      <w:r w:rsidRPr="009F0086">
        <w:t xml:space="preserve"> </w:t>
      </w:r>
      <w:r>
        <w:t>minimizing</w:t>
      </w:r>
      <w:r w:rsidRPr="009F0086">
        <w:t xml:space="preserve"> </w:t>
      </w:r>
      <w:r>
        <w:t>this</w:t>
      </w:r>
      <w:r w:rsidRPr="009F0086">
        <w:t xml:space="preserve"> </w:t>
      </w:r>
      <w:r>
        <w:t>loss</w:t>
      </w:r>
      <w:r w:rsidRPr="009F0086">
        <w:t xml:space="preserve"> </w:t>
      </w:r>
      <w:r>
        <w:t>function</w:t>
      </w:r>
      <w:r w:rsidRPr="009F0086">
        <w:t xml:space="preserve"> </w:t>
      </w:r>
      <w:r>
        <w:t>during training, the model learns to improve its accuracy in</w:t>
      </w:r>
      <w:r w:rsidRPr="009F0086">
        <w:t xml:space="preserve"> </w:t>
      </w:r>
      <w:r>
        <w:t>predicting</w:t>
      </w:r>
      <w:r w:rsidRPr="009F0086">
        <w:t xml:space="preserve"> </w:t>
      </w:r>
      <w:r>
        <w:t>the</w:t>
      </w:r>
      <w:r w:rsidRPr="009F0086">
        <w:t xml:space="preserve"> </w:t>
      </w:r>
      <w:r>
        <w:t>correct</w:t>
      </w:r>
      <w:r w:rsidRPr="009F0086">
        <w:t xml:space="preserve"> </w:t>
      </w:r>
      <w:r>
        <w:t>emotion</w:t>
      </w:r>
      <w:r w:rsidRPr="009F0086">
        <w:t xml:space="preserve"> </w:t>
      </w:r>
      <w:r>
        <w:t>category.</w:t>
      </w:r>
    </w:p>
    <w:p w14:paraId="2480E2DF" w14:textId="77777777" w:rsidR="009F0086" w:rsidRDefault="009F0086" w:rsidP="009F0086">
      <w:pPr>
        <w:pStyle w:val="BodyText"/>
        <w:spacing w:before="71" w:line="249" w:lineRule="auto"/>
        <w:ind w:right="417" w:firstLine="199"/>
      </w:pPr>
      <w:r>
        <w:t>As</w:t>
      </w:r>
      <w:r>
        <w:rPr>
          <w:spacing w:val="-7"/>
        </w:rPr>
        <w:t xml:space="preserve"> </w:t>
      </w:r>
      <w:r>
        <w:t>for</w:t>
      </w:r>
      <w:r>
        <w:rPr>
          <w:spacing w:val="-6"/>
        </w:rPr>
        <w:t xml:space="preserve"> </w:t>
      </w:r>
      <w:r>
        <w:t>the</w:t>
      </w:r>
      <w:r>
        <w:rPr>
          <w:spacing w:val="-7"/>
        </w:rPr>
        <w:t xml:space="preserve"> </w:t>
      </w:r>
      <w:r>
        <w:t>optimizer,</w:t>
      </w:r>
      <w:r>
        <w:rPr>
          <w:spacing w:val="-6"/>
        </w:rPr>
        <w:t xml:space="preserve"> </w:t>
      </w:r>
      <w:r>
        <w:t>the</w:t>
      </w:r>
      <w:r>
        <w:rPr>
          <w:spacing w:val="-7"/>
        </w:rPr>
        <w:t xml:space="preserve"> </w:t>
      </w:r>
      <w:r>
        <w:t>Adam</w:t>
      </w:r>
      <w:r>
        <w:rPr>
          <w:spacing w:val="-6"/>
        </w:rPr>
        <w:t xml:space="preserve"> </w:t>
      </w:r>
      <w:r>
        <w:t>optimizer</w:t>
      </w:r>
      <w:r>
        <w:rPr>
          <w:spacing w:val="-7"/>
        </w:rPr>
        <w:t xml:space="preserve"> </w:t>
      </w:r>
      <w:r>
        <w:t>was</w:t>
      </w:r>
      <w:r>
        <w:rPr>
          <w:spacing w:val="-6"/>
        </w:rPr>
        <w:t xml:space="preserve"> </w:t>
      </w:r>
      <w:r>
        <w:t>utilized</w:t>
      </w:r>
      <w:r>
        <w:rPr>
          <w:spacing w:val="-7"/>
        </w:rPr>
        <w:t xml:space="preserve"> </w:t>
      </w:r>
      <w:r>
        <w:t>in</w:t>
      </w:r>
      <w:r>
        <w:rPr>
          <w:spacing w:val="-6"/>
        </w:rPr>
        <w:t xml:space="preserve"> </w:t>
      </w:r>
      <w:r>
        <w:t>this</w:t>
      </w:r>
      <w:r>
        <w:rPr>
          <w:spacing w:val="-47"/>
        </w:rPr>
        <w:t xml:space="preserve"> </w:t>
      </w:r>
      <w:r>
        <w:t>study.</w:t>
      </w:r>
      <w:r>
        <w:rPr>
          <w:spacing w:val="-9"/>
        </w:rPr>
        <w:t xml:space="preserve"> </w:t>
      </w:r>
      <w:r>
        <w:t>Adam</w:t>
      </w:r>
      <w:r>
        <w:rPr>
          <w:spacing w:val="-8"/>
        </w:rPr>
        <w:t xml:space="preserve"> </w:t>
      </w:r>
      <w:r>
        <w:t>(Adaptive</w:t>
      </w:r>
      <w:r>
        <w:rPr>
          <w:spacing w:val="-9"/>
        </w:rPr>
        <w:t xml:space="preserve"> </w:t>
      </w:r>
      <w:r>
        <w:t>Moment</w:t>
      </w:r>
      <w:r>
        <w:rPr>
          <w:spacing w:val="-8"/>
        </w:rPr>
        <w:t xml:space="preserve"> </w:t>
      </w:r>
      <w:r>
        <w:t>Estimation)</w:t>
      </w:r>
      <w:r>
        <w:rPr>
          <w:spacing w:val="-9"/>
        </w:rPr>
        <w:t xml:space="preserve"> </w:t>
      </w:r>
      <w:r>
        <w:t>is</w:t>
      </w:r>
      <w:r>
        <w:rPr>
          <w:spacing w:val="-8"/>
        </w:rPr>
        <w:t xml:space="preserve"> </w:t>
      </w:r>
      <w:r>
        <w:t>an</w:t>
      </w:r>
      <w:r>
        <w:rPr>
          <w:spacing w:val="-9"/>
        </w:rPr>
        <w:t xml:space="preserve"> </w:t>
      </w:r>
      <w:r>
        <w:t>optimization</w:t>
      </w:r>
      <w:r>
        <w:rPr>
          <w:spacing w:val="-47"/>
        </w:rPr>
        <w:t xml:space="preserve"> </w:t>
      </w:r>
      <w:r>
        <w:t>algorithm</w:t>
      </w:r>
      <w:r>
        <w:rPr>
          <w:spacing w:val="1"/>
        </w:rPr>
        <w:t xml:space="preserve"> </w:t>
      </w:r>
      <w:r>
        <w:t>that</w:t>
      </w:r>
      <w:r>
        <w:rPr>
          <w:spacing w:val="1"/>
        </w:rPr>
        <w:t xml:space="preserve"> </w:t>
      </w:r>
      <w:r>
        <w:t>combines</w:t>
      </w:r>
      <w:r>
        <w:rPr>
          <w:spacing w:val="1"/>
        </w:rPr>
        <w:t xml:space="preserve"> </w:t>
      </w:r>
      <w:r>
        <w:t>the</w:t>
      </w:r>
      <w:r>
        <w:rPr>
          <w:spacing w:val="1"/>
        </w:rPr>
        <w:t xml:space="preserve"> </w:t>
      </w:r>
      <w:r>
        <w:t>benefits</w:t>
      </w:r>
      <w:r>
        <w:rPr>
          <w:spacing w:val="1"/>
        </w:rPr>
        <w:t xml:space="preserve"> </w:t>
      </w:r>
      <w:r>
        <w:t>of</w:t>
      </w:r>
      <w:r>
        <w:rPr>
          <w:spacing w:val="50"/>
        </w:rPr>
        <w:t xml:space="preserve"> </w:t>
      </w:r>
      <w:r>
        <w:t>both</w:t>
      </w:r>
      <w:r>
        <w:rPr>
          <w:spacing w:val="50"/>
        </w:rPr>
        <w:t xml:space="preserve"> </w:t>
      </w:r>
      <w:r>
        <w:t>the</w:t>
      </w:r>
      <w:r>
        <w:rPr>
          <w:spacing w:val="50"/>
        </w:rPr>
        <w:t xml:space="preserve"> </w:t>
      </w:r>
      <w:r>
        <w:t>AdaGrad</w:t>
      </w:r>
      <w:r>
        <w:rPr>
          <w:spacing w:val="-47"/>
        </w:rPr>
        <w:t xml:space="preserve"> </w:t>
      </w:r>
      <w:r>
        <w:t>and</w:t>
      </w:r>
      <w:r>
        <w:rPr>
          <w:spacing w:val="15"/>
        </w:rPr>
        <w:t xml:space="preserve"> </w:t>
      </w:r>
      <w:r>
        <w:t>RMSProp</w:t>
      </w:r>
      <w:r>
        <w:rPr>
          <w:spacing w:val="15"/>
        </w:rPr>
        <w:t xml:space="preserve"> </w:t>
      </w:r>
      <w:r>
        <w:t>algorithms.</w:t>
      </w:r>
      <w:r>
        <w:rPr>
          <w:spacing w:val="15"/>
        </w:rPr>
        <w:t xml:space="preserve"> </w:t>
      </w:r>
      <w:r>
        <w:t>It</w:t>
      </w:r>
      <w:r>
        <w:rPr>
          <w:spacing w:val="16"/>
        </w:rPr>
        <w:t xml:space="preserve"> </w:t>
      </w:r>
      <w:r>
        <w:t>adapts</w:t>
      </w:r>
      <w:r>
        <w:rPr>
          <w:spacing w:val="15"/>
        </w:rPr>
        <w:t xml:space="preserve"> </w:t>
      </w:r>
      <w:r>
        <w:t>the</w:t>
      </w:r>
      <w:r>
        <w:rPr>
          <w:spacing w:val="15"/>
        </w:rPr>
        <w:t xml:space="preserve"> </w:t>
      </w:r>
      <w:r>
        <w:t>learning</w:t>
      </w:r>
      <w:r>
        <w:rPr>
          <w:spacing w:val="15"/>
        </w:rPr>
        <w:t xml:space="preserve"> </w:t>
      </w:r>
      <w:r>
        <w:t>rate</w:t>
      </w:r>
      <w:r>
        <w:rPr>
          <w:spacing w:val="16"/>
        </w:rPr>
        <w:t xml:space="preserve"> </w:t>
      </w:r>
      <w:r>
        <w:t>for</w:t>
      </w:r>
      <w:r>
        <w:rPr>
          <w:spacing w:val="15"/>
        </w:rPr>
        <w:t xml:space="preserve"> </w:t>
      </w:r>
      <w:r>
        <w:t>each</w:t>
      </w:r>
      <w:r>
        <w:rPr>
          <w:spacing w:val="-47"/>
        </w:rPr>
        <w:t xml:space="preserve"> </w:t>
      </w:r>
      <w:r>
        <w:t>parameter</w:t>
      </w:r>
      <w:r>
        <w:rPr>
          <w:spacing w:val="9"/>
        </w:rPr>
        <w:t xml:space="preserve"> </w:t>
      </w:r>
      <w:r>
        <w:t>individually,</w:t>
      </w:r>
      <w:r>
        <w:rPr>
          <w:spacing w:val="9"/>
        </w:rPr>
        <w:t xml:space="preserve"> </w:t>
      </w:r>
      <w:r>
        <w:t>allowing</w:t>
      </w:r>
      <w:r>
        <w:rPr>
          <w:spacing w:val="9"/>
        </w:rPr>
        <w:t xml:space="preserve"> </w:t>
      </w:r>
      <w:r>
        <w:t>the</w:t>
      </w:r>
      <w:r>
        <w:rPr>
          <w:spacing w:val="9"/>
        </w:rPr>
        <w:t xml:space="preserve"> </w:t>
      </w:r>
      <w:r>
        <w:t>model</w:t>
      </w:r>
      <w:r>
        <w:rPr>
          <w:spacing w:val="9"/>
        </w:rPr>
        <w:t xml:space="preserve"> </w:t>
      </w:r>
      <w:r>
        <w:t>to</w:t>
      </w:r>
      <w:r>
        <w:rPr>
          <w:spacing w:val="9"/>
        </w:rPr>
        <w:t xml:space="preserve"> </w:t>
      </w:r>
      <w:r>
        <w:t>converge</w:t>
      </w:r>
      <w:r>
        <w:rPr>
          <w:spacing w:val="9"/>
        </w:rPr>
        <w:t xml:space="preserve"> </w:t>
      </w:r>
      <w:r>
        <w:t>faster</w:t>
      </w:r>
      <w:r>
        <w:rPr>
          <w:spacing w:val="-47"/>
        </w:rPr>
        <w:t xml:space="preserve"> </w:t>
      </w:r>
      <w:r>
        <w:t>and improve</w:t>
      </w:r>
      <w:r>
        <w:rPr>
          <w:spacing w:val="2"/>
        </w:rPr>
        <w:t xml:space="preserve"> </w:t>
      </w:r>
      <w:r>
        <w:t>optimization</w:t>
      </w:r>
      <w:r>
        <w:rPr>
          <w:spacing w:val="1"/>
        </w:rPr>
        <w:t xml:space="preserve"> </w:t>
      </w:r>
      <w:r>
        <w:t>efficiency.</w:t>
      </w:r>
      <w:r>
        <w:rPr>
          <w:spacing w:val="1"/>
        </w:rPr>
        <w:t xml:space="preserve"> </w:t>
      </w:r>
      <w:r>
        <w:t>The</w:t>
      </w:r>
      <w:r>
        <w:rPr>
          <w:spacing w:val="2"/>
        </w:rPr>
        <w:t xml:space="preserve"> </w:t>
      </w:r>
      <w:r>
        <w:t>Adam</w:t>
      </w:r>
      <w:r>
        <w:rPr>
          <w:spacing w:val="1"/>
        </w:rPr>
        <w:t xml:space="preserve"> </w:t>
      </w:r>
      <w:r>
        <w:t>optimizer</w:t>
      </w:r>
      <w:r>
        <w:rPr>
          <w:spacing w:val="1"/>
        </w:rPr>
        <w:t xml:space="preserve"> </w:t>
      </w:r>
      <w:r>
        <w:t>has</w:t>
      </w:r>
      <w:r>
        <w:rPr>
          <w:spacing w:val="-47"/>
        </w:rPr>
        <w:t xml:space="preserve"> </w:t>
      </w:r>
      <w:r>
        <w:t>become</w:t>
      </w:r>
      <w:r>
        <w:rPr>
          <w:spacing w:val="36"/>
        </w:rPr>
        <w:t xml:space="preserve"> </w:t>
      </w:r>
      <w:r>
        <w:t>a</w:t>
      </w:r>
      <w:r>
        <w:rPr>
          <w:spacing w:val="36"/>
        </w:rPr>
        <w:t xml:space="preserve"> </w:t>
      </w:r>
      <w:r>
        <w:t>popular</w:t>
      </w:r>
      <w:r>
        <w:rPr>
          <w:spacing w:val="36"/>
        </w:rPr>
        <w:t xml:space="preserve"> </w:t>
      </w:r>
      <w:r>
        <w:t>choice</w:t>
      </w:r>
      <w:r>
        <w:rPr>
          <w:spacing w:val="36"/>
        </w:rPr>
        <w:t xml:space="preserve"> </w:t>
      </w:r>
      <w:r>
        <w:t>for</w:t>
      </w:r>
      <w:r>
        <w:rPr>
          <w:spacing w:val="36"/>
        </w:rPr>
        <w:t xml:space="preserve"> </w:t>
      </w:r>
      <w:r>
        <w:t>deep</w:t>
      </w:r>
      <w:r>
        <w:rPr>
          <w:spacing w:val="36"/>
        </w:rPr>
        <w:t xml:space="preserve"> </w:t>
      </w:r>
      <w:r>
        <w:t>learning</w:t>
      </w:r>
      <w:r>
        <w:rPr>
          <w:spacing w:val="37"/>
        </w:rPr>
        <w:t xml:space="preserve"> </w:t>
      </w:r>
      <w:r>
        <w:t>tasks</w:t>
      </w:r>
      <w:r>
        <w:rPr>
          <w:spacing w:val="36"/>
        </w:rPr>
        <w:t xml:space="preserve"> </w:t>
      </w:r>
      <w:r>
        <w:t>due</w:t>
      </w:r>
      <w:r>
        <w:rPr>
          <w:spacing w:val="36"/>
        </w:rPr>
        <w:t xml:space="preserve"> </w:t>
      </w:r>
      <w:r>
        <w:t>to</w:t>
      </w:r>
      <w:r>
        <w:rPr>
          <w:spacing w:val="36"/>
        </w:rPr>
        <w:t xml:space="preserve"> </w:t>
      </w:r>
      <w:r>
        <w:t>its</w:t>
      </w:r>
      <w:r>
        <w:rPr>
          <w:spacing w:val="-47"/>
        </w:rPr>
        <w:t xml:space="preserve"> </w:t>
      </w:r>
      <w:r>
        <w:t>effectiveness</w:t>
      </w:r>
      <w:r>
        <w:rPr>
          <w:spacing w:val="14"/>
        </w:rPr>
        <w:t xml:space="preserve"> </w:t>
      </w:r>
      <w:r>
        <w:t>in</w:t>
      </w:r>
      <w:r>
        <w:rPr>
          <w:spacing w:val="14"/>
        </w:rPr>
        <w:t xml:space="preserve"> </w:t>
      </w:r>
      <w:r>
        <w:t>handling</w:t>
      </w:r>
      <w:r>
        <w:rPr>
          <w:spacing w:val="14"/>
        </w:rPr>
        <w:t xml:space="preserve"> </w:t>
      </w:r>
      <w:r>
        <w:t>large</w:t>
      </w:r>
      <w:r>
        <w:rPr>
          <w:spacing w:val="14"/>
        </w:rPr>
        <w:t xml:space="preserve"> </w:t>
      </w:r>
      <w:r>
        <w:t>datasets</w:t>
      </w:r>
      <w:r>
        <w:rPr>
          <w:spacing w:val="15"/>
        </w:rPr>
        <w:t xml:space="preserve"> </w:t>
      </w:r>
      <w:r>
        <w:t>and</w:t>
      </w:r>
      <w:r>
        <w:rPr>
          <w:spacing w:val="14"/>
        </w:rPr>
        <w:t xml:space="preserve"> </w:t>
      </w:r>
      <w:r>
        <w:t>complex</w:t>
      </w:r>
      <w:r>
        <w:rPr>
          <w:spacing w:val="14"/>
        </w:rPr>
        <w:t xml:space="preserve"> </w:t>
      </w:r>
      <w:r>
        <w:t>models.</w:t>
      </w:r>
      <w:r>
        <w:rPr>
          <w:spacing w:val="-47"/>
        </w:rPr>
        <w:t xml:space="preserve"> </w:t>
      </w:r>
      <w:r>
        <w:t>In</w:t>
      </w:r>
      <w:r>
        <w:rPr>
          <w:spacing w:val="11"/>
        </w:rPr>
        <w:t xml:space="preserve"> </w:t>
      </w:r>
      <w:r>
        <w:t>the</w:t>
      </w:r>
      <w:r>
        <w:rPr>
          <w:spacing w:val="11"/>
        </w:rPr>
        <w:t xml:space="preserve"> </w:t>
      </w:r>
      <w:r>
        <w:t>evaluation</w:t>
      </w:r>
      <w:r>
        <w:rPr>
          <w:spacing w:val="12"/>
        </w:rPr>
        <w:t xml:space="preserve"> </w:t>
      </w:r>
      <w:r>
        <w:t>process,</w:t>
      </w:r>
      <w:r>
        <w:rPr>
          <w:spacing w:val="11"/>
        </w:rPr>
        <w:t xml:space="preserve"> </w:t>
      </w:r>
      <w:r>
        <w:t>the</w:t>
      </w:r>
      <w:r>
        <w:rPr>
          <w:spacing w:val="12"/>
        </w:rPr>
        <w:t xml:space="preserve"> </w:t>
      </w:r>
      <w:r>
        <w:t>trained</w:t>
      </w:r>
      <w:r>
        <w:rPr>
          <w:spacing w:val="11"/>
        </w:rPr>
        <w:t xml:space="preserve"> </w:t>
      </w:r>
      <w:r>
        <w:t>models</w:t>
      </w:r>
      <w:r>
        <w:rPr>
          <w:spacing w:val="12"/>
        </w:rPr>
        <w:t xml:space="preserve"> </w:t>
      </w:r>
      <w:r>
        <w:t>were</w:t>
      </w:r>
      <w:r>
        <w:rPr>
          <w:spacing w:val="12"/>
        </w:rPr>
        <w:t xml:space="preserve"> </w:t>
      </w:r>
      <w:r>
        <w:t>fed</w:t>
      </w:r>
      <w:r>
        <w:rPr>
          <w:spacing w:val="11"/>
        </w:rPr>
        <w:t xml:space="preserve"> </w:t>
      </w:r>
      <w:r>
        <w:t>with</w:t>
      </w:r>
      <w:r>
        <w:rPr>
          <w:spacing w:val="1"/>
        </w:rPr>
        <w:t xml:space="preserve"> </w:t>
      </w:r>
      <w:r>
        <w:t>the</w:t>
      </w:r>
      <w:r>
        <w:rPr>
          <w:spacing w:val="3"/>
        </w:rPr>
        <w:t xml:space="preserve"> </w:t>
      </w:r>
      <w:r>
        <w:t>images</w:t>
      </w:r>
      <w:r>
        <w:rPr>
          <w:spacing w:val="3"/>
        </w:rPr>
        <w:t xml:space="preserve"> </w:t>
      </w:r>
      <w:r>
        <w:t>from</w:t>
      </w:r>
      <w:r>
        <w:rPr>
          <w:spacing w:val="3"/>
        </w:rPr>
        <w:t xml:space="preserve"> </w:t>
      </w:r>
      <w:r>
        <w:t>the</w:t>
      </w:r>
      <w:r>
        <w:rPr>
          <w:spacing w:val="3"/>
        </w:rPr>
        <w:t xml:space="preserve"> </w:t>
      </w:r>
      <w:r>
        <w:t>validation</w:t>
      </w:r>
      <w:r>
        <w:rPr>
          <w:spacing w:val="3"/>
        </w:rPr>
        <w:t xml:space="preserve"> </w:t>
      </w:r>
      <w:r>
        <w:t>sets,</w:t>
      </w:r>
      <w:r>
        <w:rPr>
          <w:spacing w:val="4"/>
        </w:rPr>
        <w:t xml:space="preserve"> </w:t>
      </w:r>
      <w:r>
        <w:t>and</w:t>
      </w:r>
      <w:r>
        <w:rPr>
          <w:spacing w:val="3"/>
        </w:rPr>
        <w:t xml:space="preserve"> </w:t>
      </w:r>
      <w:r>
        <w:t>the</w:t>
      </w:r>
      <w:r>
        <w:rPr>
          <w:spacing w:val="3"/>
        </w:rPr>
        <w:t xml:space="preserve"> </w:t>
      </w:r>
      <w:r>
        <w:t>predicted</w:t>
      </w:r>
      <w:r>
        <w:rPr>
          <w:spacing w:val="3"/>
        </w:rPr>
        <w:t xml:space="preserve"> </w:t>
      </w:r>
      <w:r>
        <w:t>emotion</w:t>
      </w:r>
      <w:r>
        <w:rPr>
          <w:spacing w:val="-47"/>
        </w:rPr>
        <w:t xml:space="preserve"> </w:t>
      </w:r>
      <w:r>
        <w:t>labels</w:t>
      </w:r>
      <w:r>
        <w:rPr>
          <w:spacing w:val="3"/>
        </w:rPr>
        <w:t xml:space="preserve"> </w:t>
      </w:r>
      <w:r>
        <w:t>were</w:t>
      </w:r>
      <w:r>
        <w:rPr>
          <w:spacing w:val="3"/>
        </w:rPr>
        <w:t xml:space="preserve"> </w:t>
      </w:r>
      <w:r>
        <w:t>compared</w:t>
      </w:r>
      <w:r>
        <w:rPr>
          <w:spacing w:val="3"/>
        </w:rPr>
        <w:t xml:space="preserve"> </w:t>
      </w:r>
      <w:r>
        <w:t>to</w:t>
      </w:r>
      <w:r>
        <w:rPr>
          <w:spacing w:val="4"/>
        </w:rPr>
        <w:t xml:space="preserve"> </w:t>
      </w:r>
      <w:r>
        <w:t>the</w:t>
      </w:r>
      <w:r>
        <w:rPr>
          <w:spacing w:val="3"/>
        </w:rPr>
        <w:t xml:space="preserve"> </w:t>
      </w:r>
      <w:r>
        <w:t>ground</w:t>
      </w:r>
      <w:r>
        <w:rPr>
          <w:spacing w:val="3"/>
        </w:rPr>
        <w:t xml:space="preserve"> </w:t>
      </w:r>
      <w:r>
        <w:t>truth</w:t>
      </w:r>
      <w:r>
        <w:rPr>
          <w:spacing w:val="3"/>
        </w:rPr>
        <w:t xml:space="preserve"> </w:t>
      </w:r>
      <w:r>
        <w:t>labels.</w:t>
      </w:r>
      <w:r>
        <w:rPr>
          <w:spacing w:val="4"/>
        </w:rPr>
        <w:t xml:space="preserve"> </w:t>
      </w:r>
      <w:r>
        <w:t>The</w:t>
      </w:r>
      <w:r>
        <w:rPr>
          <w:spacing w:val="3"/>
        </w:rPr>
        <w:t xml:space="preserve"> </w:t>
      </w:r>
      <w:r>
        <w:t>accuracy</w:t>
      </w:r>
      <w:r>
        <w:rPr>
          <w:spacing w:val="-47"/>
        </w:rPr>
        <w:t xml:space="preserve"> </w:t>
      </w:r>
      <w:r>
        <w:t>metric</w:t>
      </w:r>
      <w:r>
        <w:rPr>
          <w:spacing w:val="-7"/>
        </w:rPr>
        <w:t xml:space="preserve"> </w:t>
      </w:r>
      <w:r>
        <w:t>measures</w:t>
      </w:r>
      <w:r>
        <w:rPr>
          <w:spacing w:val="-6"/>
        </w:rPr>
        <w:t xml:space="preserve"> </w:t>
      </w:r>
      <w:r>
        <w:t>the</w:t>
      </w:r>
      <w:r>
        <w:rPr>
          <w:spacing w:val="-6"/>
        </w:rPr>
        <w:t xml:space="preserve"> </w:t>
      </w:r>
      <w:r>
        <w:t>proportion</w:t>
      </w:r>
      <w:r>
        <w:rPr>
          <w:spacing w:val="-6"/>
        </w:rPr>
        <w:t xml:space="preserve"> </w:t>
      </w:r>
      <w:r>
        <w:t>of</w:t>
      </w:r>
      <w:r>
        <w:rPr>
          <w:spacing w:val="-6"/>
        </w:rPr>
        <w:t xml:space="preserve"> </w:t>
      </w:r>
      <w:r>
        <w:t>correctly</w:t>
      </w:r>
      <w:r>
        <w:rPr>
          <w:spacing w:val="-6"/>
        </w:rPr>
        <w:t xml:space="preserve"> </w:t>
      </w:r>
      <w:r>
        <w:t>predicted</w:t>
      </w:r>
      <w:r>
        <w:rPr>
          <w:spacing w:val="-6"/>
        </w:rPr>
        <w:t xml:space="preserve"> </w:t>
      </w:r>
      <w:r>
        <w:t>emotions</w:t>
      </w:r>
      <w:r>
        <w:rPr>
          <w:spacing w:val="-47"/>
        </w:rPr>
        <w:t xml:space="preserve"> </w:t>
      </w:r>
      <w:r>
        <w:t>out</w:t>
      </w:r>
      <w:r>
        <w:rPr>
          <w:spacing w:val="45"/>
        </w:rPr>
        <w:t xml:space="preserve"> </w:t>
      </w:r>
      <w:r>
        <w:t>of</w:t>
      </w:r>
      <w:r>
        <w:rPr>
          <w:spacing w:val="46"/>
        </w:rPr>
        <w:t xml:space="preserve"> </w:t>
      </w:r>
      <w:r>
        <w:t>the</w:t>
      </w:r>
      <w:r>
        <w:rPr>
          <w:spacing w:val="45"/>
        </w:rPr>
        <w:t xml:space="preserve"> </w:t>
      </w:r>
      <w:r>
        <w:t>total</w:t>
      </w:r>
      <w:r>
        <w:rPr>
          <w:spacing w:val="46"/>
        </w:rPr>
        <w:t xml:space="preserve"> </w:t>
      </w:r>
      <w:r>
        <w:t>number</w:t>
      </w:r>
      <w:r>
        <w:rPr>
          <w:spacing w:val="45"/>
        </w:rPr>
        <w:t xml:space="preserve"> </w:t>
      </w:r>
      <w:r>
        <w:t>of</w:t>
      </w:r>
      <w:r>
        <w:rPr>
          <w:spacing w:val="46"/>
        </w:rPr>
        <w:t xml:space="preserve"> </w:t>
      </w:r>
      <w:r>
        <w:t>samples.</w:t>
      </w:r>
      <w:r>
        <w:rPr>
          <w:spacing w:val="45"/>
        </w:rPr>
        <w:t xml:space="preserve"> </w:t>
      </w:r>
      <w:r>
        <w:t>It</w:t>
      </w:r>
      <w:r>
        <w:rPr>
          <w:spacing w:val="46"/>
        </w:rPr>
        <w:t xml:space="preserve"> </w:t>
      </w:r>
      <w:r>
        <w:t>provides</w:t>
      </w:r>
      <w:r>
        <w:rPr>
          <w:spacing w:val="46"/>
        </w:rPr>
        <w:t xml:space="preserve"> </w:t>
      </w:r>
      <w:r>
        <w:t>an</w:t>
      </w:r>
      <w:r>
        <w:rPr>
          <w:spacing w:val="45"/>
        </w:rPr>
        <w:t xml:space="preserve"> </w:t>
      </w:r>
      <w:r>
        <w:t>overall</w:t>
      </w:r>
    </w:p>
    <w:p w14:paraId="7F8C4047" w14:textId="77777777" w:rsidR="009F0086" w:rsidRDefault="009F0086" w:rsidP="009F0086">
      <w:pPr>
        <w:pStyle w:val="BodyText"/>
        <w:spacing w:before="2"/>
      </w:pPr>
      <w:r>
        <w:t>assessment</w:t>
      </w:r>
      <w:r>
        <w:rPr>
          <w:spacing w:val="14"/>
        </w:rPr>
        <w:t xml:space="preserve"> </w:t>
      </w:r>
      <w:r>
        <w:t>of</w:t>
      </w:r>
      <w:r>
        <w:rPr>
          <w:spacing w:val="15"/>
        </w:rPr>
        <w:t xml:space="preserve"> </w:t>
      </w:r>
      <w:r>
        <w:t>the</w:t>
      </w:r>
      <w:r>
        <w:rPr>
          <w:spacing w:val="14"/>
        </w:rPr>
        <w:t xml:space="preserve"> </w:t>
      </w:r>
      <w:r>
        <w:t>model’s</w:t>
      </w:r>
      <w:r>
        <w:rPr>
          <w:spacing w:val="15"/>
        </w:rPr>
        <w:t xml:space="preserve"> </w:t>
      </w:r>
      <w:r>
        <w:t>performance.</w:t>
      </w:r>
    </w:p>
    <w:p w14:paraId="428AD7A2" w14:textId="77777777" w:rsidR="009F0086" w:rsidRDefault="009F0086" w:rsidP="009F0086">
      <w:pPr>
        <w:pStyle w:val="BodyText"/>
        <w:spacing w:before="12" w:line="249" w:lineRule="auto"/>
        <w:ind w:right="417" w:firstLine="199"/>
      </w:pPr>
      <w:r>
        <w:t>Precision,</w:t>
      </w:r>
      <w:r>
        <w:rPr>
          <w:spacing w:val="1"/>
        </w:rPr>
        <w:t xml:space="preserve"> </w:t>
      </w:r>
      <w:r>
        <w:t>recall,</w:t>
      </w:r>
      <w:r>
        <w:rPr>
          <w:spacing w:val="1"/>
        </w:rPr>
        <w:t xml:space="preserve"> </w:t>
      </w:r>
      <w:r>
        <w:t>and</w:t>
      </w:r>
      <w:r>
        <w:rPr>
          <w:spacing w:val="1"/>
        </w:rPr>
        <w:t xml:space="preserve"> </w:t>
      </w:r>
      <w:r>
        <w:t>F1</w:t>
      </w:r>
      <w:r>
        <w:rPr>
          <w:spacing w:val="1"/>
        </w:rPr>
        <w:t xml:space="preserve"> </w:t>
      </w:r>
      <w:r>
        <w:t>score</w:t>
      </w:r>
      <w:r>
        <w:rPr>
          <w:spacing w:val="1"/>
        </w:rPr>
        <w:t xml:space="preserve"> </w:t>
      </w:r>
      <w:r>
        <w:t>are</w:t>
      </w:r>
      <w:r>
        <w:rPr>
          <w:spacing w:val="1"/>
        </w:rPr>
        <w:t xml:space="preserve"> </w:t>
      </w:r>
      <w:r>
        <w:t>additional</w:t>
      </w:r>
      <w:r>
        <w:rPr>
          <w:spacing w:val="1"/>
        </w:rPr>
        <w:t xml:space="preserve"> </w:t>
      </w:r>
      <w:r>
        <w:t>evaluation</w:t>
      </w:r>
      <w:r>
        <w:rPr>
          <w:spacing w:val="-47"/>
        </w:rPr>
        <w:t xml:space="preserve"> </w:t>
      </w:r>
      <w:r>
        <w:t>metrics that are particularly useful when dealing with imbal-</w:t>
      </w:r>
      <w:r>
        <w:rPr>
          <w:spacing w:val="1"/>
        </w:rPr>
        <w:t xml:space="preserve"> </w:t>
      </w:r>
      <w:r>
        <w:t>anced datasets. Precision measures the proportion of correctly</w:t>
      </w:r>
      <w:r>
        <w:rPr>
          <w:spacing w:val="1"/>
        </w:rPr>
        <w:t xml:space="preserve"> </w:t>
      </w:r>
      <w:r>
        <w:t>predicted</w:t>
      </w:r>
      <w:r>
        <w:rPr>
          <w:spacing w:val="1"/>
        </w:rPr>
        <w:t xml:space="preserve"> </w:t>
      </w:r>
      <w:r>
        <w:t>positive</w:t>
      </w:r>
      <w:r>
        <w:rPr>
          <w:spacing w:val="1"/>
        </w:rPr>
        <w:t xml:space="preserve"> </w:t>
      </w:r>
      <w:r>
        <w:t>emotions</w:t>
      </w:r>
      <w:r>
        <w:rPr>
          <w:spacing w:val="1"/>
        </w:rPr>
        <w:t xml:space="preserve"> </w:t>
      </w:r>
      <w:r>
        <w:t>(true</w:t>
      </w:r>
      <w:r>
        <w:rPr>
          <w:spacing w:val="1"/>
        </w:rPr>
        <w:t xml:space="preserve"> </w:t>
      </w:r>
      <w:r>
        <w:t>positives)</w:t>
      </w:r>
      <w:r>
        <w:rPr>
          <w:spacing w:val="1"/>
        </w:rPr>
        <w:t xml:space="preserve"> </w:t>
      </w:r>
      <w:r>
        <w:t>out</w:t>
      </w:r>
      <w:r>
        <w:rPr>
          <w:spacing w:val="1"/>
        </w:rPr>
        <w:t xml:space="preserve"> </w:t>
      </w:r>
      <w:r>
        <w:t>of</w:t>
      </w:r>
      <w:r>
        <w:rPr>
          <w:spacing w:val="1"/>
        </w:rPr>
        <w:t xml:space="preserve"> </w:t>
      </w:r>
      <w:r>
        <w:t>all</w:t>
      </w:r>
      <w:r>
        <w:rPr>
          <w:spacing w:val="1"/>
        </w:rPr>
        <w:t xml:space="preserve"> </w:t>
      </w:r>
      <w:r>
        <w:t>the</w:t>
      </w:r>
      <w:r>
        <w:rPr>
          <w:spacing w:val="1"/>
        </w:rPr>
        <w:t xml:space="preserve"> </w:t>
      </w:r>
      <w:r>
        <w:t>predicted positive emotions (true positives + false positives).</w:t>
      </w:r>
      <w:r>
        <w:rPr>
          <w:spacing w:val="1"/>
        </w:rPr>
        <w:t xml:space="preserve"> </w:t>
      </w:r>
      <w:r>
        <w:t>Recall, also known as sensitivity or true positive rate, calcu-</w:t>
      </w:r>
      <w:r>
        <w:rPr>
          <w:spacing w:val="1"/>
        </w:rPr>
        <w:t xml:space="preserve"> </w:t>
      </w:r>
      <w:r>
        <w:t>lates the proportion of correctly predicted positive emotions</w:t>
      </w:r>
      <w:r>
        <w:rPr>
          <w:spacing w:val="1"/>
        </w:rPr>
        <w:t xml:space="preserve"> </w:t>
      </w:r>
      <w:r>
        <w:t>(true positives) out of all the actual positive emotions (true</w:t>
      </w:r>
      <w:r>
        <w:rPr>
          <w:spacing w:val="1"/>
        </w:rPr>
        <w:t xml:space="preserve"> </w:t>
      </w:r>
      <w:r>
        <w:t>positives + false negatives). The F1 score is the harmonic</w:t>
      </w:r>
      <w:r>
        <w:rPr>
          <w:spacing w:val="1"/>
        </w:rPr>
        <w:t xml:space="preserve"> </w:t>
      </w:r>
      <w:r>
        <w:t>mean of precision and recall, providing a balanced measure</w:t>
      </w:r>
      <w:r>
        <w:rPr>
          <w:spacing w:val="1"/>
        </w:rPr>
        <w:t xml:space="preserve"> </w:t>
      </w:r>
      <w:r>
        <w:t>that</w:t>
      </w:r>
      <w:r>
        <w:rPr>
          <w:spacing w:val="18"/>
        </w:rPr>
        <w:t xml:space="preserve"> </w:t>
      </w:r>
      <w:r>
        <w:t>considers</w:t>
      </w:r>
      <w:r>
        <w:rPr>
          <w:spacing w:val="19"/>
        </w:rPr>
        <w:t xml:space="preserve"> </w:t>
      </w:r>
      <w:r>
        <w:t>both</w:t>
      </w:r>
      <w:r>
        <w:rPr>
          <w:spacing w:val="19"/>
        </w:rPr>
        <w:t xml:space="preserve"> </w:t>
      </w:r>
      <w:r>
        <w:t>metrics.</w:t>
      </w:r>
    </w:p>
    <w:p w14:paraId="637F34CC" w14:textId="51DBF5B8" w:rsidR="009F0086" w:rsidRDefault="009F0086" w:rsidP="009F0086">
      <w:pPr>
        <w:pStyle w:val="BodyText"/>
        <w:spacing w:before="7" w:line="249" w:lineRule="auto"/>
        <w:ind w:right="38" w:firstLine="199"/>
      </w:pPr>
      <w:r>
        <w:t>By analyzing these evaluation metrics, it is possible to gain</w:t>
      </w:r>
      <w:r w:rsidRPr="009F0086">
        <w:t xml:space="preserve"> </w:t>
      </w:r>
      <w:r>
        <w:t>insights</w:t>
      </w:r>
      <w:r w:rsidRPr="009F0086">
        <w:t xml:space="preserve"> </w:t>
      </w:r>
      <w:r>
        <w:t>into</w:t>
      </w:r>
      <w:r w:rsidRPr="009F0086">
        <w:t xml:space="preserve"> </w:t>
      </w:r>
      <w:r>
        <w:t>the</w:t>
      </w:r>
      <w:r w:rsidRPr="009F0086">
        <w:t xml:space="preserve"> </w:t>
      </w:r>
      <w:r>
        <w:t>differences</w:t>
      </w:r>
      <w:r w:rsidRPr="009F0086">
        <w:t xml:space="preserve"> </w:t>
      </w:r>
      <w:r>
        <w:t>in</w:t>
      </w:r>
      <w:r w:rsidRPr="009F0086">
        <w:t xml:space="preserve"> </w:t>
      </w:r>
      <w:r>
        <w:t>emotion</w:t>
      </w:r>
      <w:r w:rsidRPr="009F0086">
        <w:t xml:space="preserve"> </w:t>
      </w:r>
      <w:r>
        <w:t>detection</w:t>
      </w:r>
      <w:r w:rsidRPr="009F0086">
        <w:t xml:space="preserve"> </w:t>
      </w:r>
      <w:r>
        <w:t>accuracy</w:t>
      </w:r>
      <w:r w:rsidRPr="009F0086">
        <w:t xml:space="preserve"> </w:t>
      </w:r>
      <w:r>
        <w:t>between children and adults. Comparing the model’s performance</w:t>
      </w:r>
      <w:r w:rsidRPr="009F0086">
        <w:t xml:space="preserve"> </w:t>
      </w:r>
      <w:r>
        <w:t>on</w:t>
      </w:r>
      <w:r w:rsidRPr="009F0086">
        <w:t xml:space="preserve"> </w:t>
      </w:r>
      <w:r>
        <w:t>the</w:t>
      </w:r>
      <w:r w:rsidRPr="009F0086">
        <w:t xml:space="preserve"> </w:t>
      </w:r>
      <w:r>
        <w:t>CAFE</w:t>
      </w:r>
      <w:r w:rsidRPr="009F0086">
        <w:t xml:space="preserve"> </w:t>
      </w:r>
      <w:r>
        <w:t>and</w:t>
      </w:r>
      <w:r w:rsidRPr="009F0086">
        <w:t xml:space="preserve"> </w:t>
      </w:r>
      <w:r>
        <w:t>CK+</w:t>
      </w:r>
      <w:r w:rsidRPr="009F0086">
        <w:t xml:space="preserve"> </w:t>
      </w:r>
      <w:r>
        <w:t>datasets</w:t>
      </w:r>
      <w:r w:rsidRPr="009F0086">
        <w:t xml:space="preserve"> </w:t>
      </w:r>
      <w:r>
        <w:t>provide</w:t>
      </w:r>
      <w:r w:rsidRPr="009F0086">
        <w:t xml:space="preserve"> </w:t>
      </w:r>
      <w:r>
        <w:t>valuable</w:t>
      </w:r>
      <w:r w:rsidRPr="009F0086">
        <w:t xml:space="preserve"> </w:t>
      </w:r>
      <w:r>
        <w:t>information</w:t>
      </w:r>
      <w:r w:rsidRPr="009F0086">
        <w:t xml:space="preserve"> </w:t>
      </w:r>
      <w:r>
        <w:t>on</w:t>
      </w:r>
      <w:r w:rsidRPr="009F0086">
        <w:t xml:space="preserve"> </w:t>
      </w:r>
      <w:r>
        <w:t>how</w:t>
      </w:r>
      <w:r w:rsidRPr="009F0086">
        <w:t xml:space="preserve"> </w:t>
      </w:r>
      <w:r>
        <w:t>well</w:t>
      </w:r>
      <w:r w:rsidRPr="009F0086">
        <w:t xml:space="preserve"> </w:t>
      </w:r>
      <w:r>
        <w:t>the</w:t>
      </w:r>
      <w:r w:rsidRPr="009F0086">
        <w:t xml:space="preserve"> </w:t>
      </w:r>
      <w:r>
        <w:t>model</w:t>
      </w:r>
      <w:r w:rsidRPr="009F0086">
        <w:t xml:space="preserve"> </w:t>
      </w:r>
      <w:r>
        <w:t>generalizes</w:t>
      </w:r>
      <w:r w:rsidRPr="009F0086">
        <w:t xml:space="preserve"> </w:t>
      </w:r>
      <w:r>
        <w:t>to</w:t>
      </w:r>
      <w:r w:rsidRPr="009F0086">
        <w:t xml:space="preserve"> </w:t>
      </w:r>
      <w:r>
        <w:t>different</w:t>
      </w:r>
      <w:r w:rsidRPr="009F0086">
        <w:t xml:space="preserve"> </w:t>
      </w:r>
      <w:r>
        <w:t>age</w:t>
      </w:r>
      <w:r w:rsidRPr="009F0086">
        <w:t xml:space="preserve"> </w:t>
      </w:r>
      <w:r>
        <w:t>groups</w:t>
      </w:r>
      <w:r w:rsidRPr="009F0086">
        <w:t xml:space="preserve"> </w:t>
      </w:r>
      <w:r>
        <w:t>and</w:t>
      </w:r>
      <w:r w:rsidRPr="009F0086">
        <w:t xml:space="preserve"> </w:t>
      </w:r>
      <w:r>
        <w:t>their</w:t>
      </w:r>
      <w:r w:rsidRPr="009F0086">
        <w:t xml:space="preserve"> </w:t>
      </w:r>
      <w:r>
        <w:t>respective</w:t>
      </w:r>
      <w:r w:rsidRPr="009F0086">
        <w:t xml:space="preserve"> </w:t>
      </w:r>
      <w:r>
        <w:t>emotional</w:t>
      </w:r>
      <w:r w:rsidRPr="009F0086">
        <w:t xml:space="preserve"> </w:t>
      </w:r>
      <w:r>
        <w:t>expressions.</w:t>
      </w:r>
    </w:p>
    <w:p w14:paraId="7600B147" w14:textId="77777777" w:rsidR="009F0086" w:rsidRDefault="009F0086" w:rsidP="009F0086">
      <w:pPr>
        <w:pStyle w:val="BodyText"/>
        <w:spacing w:before="71" w:line="249" w:lineRule="auto"/>
        <w:ind w:right="417" w:firstLine="199"/>
        <w:jc w:val="center"/>
        <w:rPr>
          <w:sz w:val="16"/>
        </w:rPr>
      </w:pPr>
      <w:r>
        <w:t>R</w:t>
      </w:r>
      <w:r>
        <w:rPr>
          <w:sz w:val="16"/>
        </w:rPr>
        <w:t>ESULTS</w:t>
      </w:r>
      <w:r>
        <w:rPr>
          <w:spacing w:val="60"/>
          <w:sz w:val="16"/>
        </w:rPr>
        <w:t xml:space="preserve"> </w:t>
      </w:r>
      <w:r>
        <w:rPr>
          <w:sz w:val="16"/>
        </w:rPr>
        <w:t>AND</w:t>
      </w:r>
      <w:r>
        <w:rPr>
          <w:spacing w:val="61"/>
          <w:sz w:val="16"/>
        </w:rPr>
        <w:t xml:space="preserve"> </w:t>
      </w:r>
      <w:r>
        <w:t>D</w:t>
      </w:r>
      <w:r>
        <w:rPr>
          <w:sz w:val="16"/>
        </w:rPr>
        <w:t>ISCUSSION</w:t>
      </w:r>
    </w:p>
    <w:p w14:paraId="139DF14C" w14:textId="77777777" w:rsidR="009F0086" w:rsidRDefault="009F0086" w:rsidP="009F0086">
      <w:pPr>
        <w:pStyle w:val="BodyText"/>
        <w:spacing w:before="7" w:line="249" w:lineRule="auto"/>
        <w:ind w:right="38" w:firstLine="199"/>
      </w:pPr>
      <w:r>
        <w:lastRenderedPageBreak/>
        <w:t>In this section, we present the results of our experiments on</w:t>
      </w:r>
      <w:r w:rsidRPr="009F0086">
        <w:t xml:space="preserve"> </w:t>
      </w:r>
      <w:r>
        <w:t>emotion detection in children and adults using the deep ensemble VGG-FE</w:t>
      </w:r>
      <w:r w:rsidRPr="009F0086">
        <w:t xml:space="preserve"> </w:t>
      </w:r>
      <w:r>
        <w:t>model trained on the CAFE and CK+ datasets, respectively.</w:t>
      </w:r>
      <w:r w:rsidRPr="009F0086">
        <w:t xml:space="preserve"> </w:t>
      </w:r>
      <w:r>
        <w:t>We</w:t>
      </w:r>
      <w:r w:rsidRPr="009F0086">
        <w:t xml:space="preserve"> </w:t>
      </w:r>
      <w:r>
        <w:t>also</w:t>
      </w:r>
      <w:r w:rsidRPr="009F0086">
        <w:t xml:space="preserve"> </w:t>
      </w:r>
      <w:r>
        <w:t>discuss</w:t>
      </w:r>
      <w:r w:rsidRPr="009F0086">
        <w:t xml:space="preserve"> </w:t>
      </w:r>
      <w:r>
        <w:t>the</w:t>
      </w:r>
      <w:r w:rsidRPr="009F0086">
        <w:t xml:space="preserve"> </w:t>
      </w:r>
      <w:r>
        <w:t>implications</w:t>
      </w:r>
      <w:r w:rsidRPr="009F0086">
        <w:t xml:space="preserve"> </w:t>
      </w:r>
      <w:r>
        <w:t>of</w:t>
      </w:r>
      <w:r w:rsidRPr="009F0086">
        <w:t xml:space="preserve"> </w:t>
      </w:r>
      <w:r>
        <w:t>these</w:t>
      </w:r>
      <w:r w:rsidRPr="009F0086">
        <w:t xml:space="preserve"> </w:t>
      </w:r>
      <w:r>
        <w:t>results.</w:t>
      </w:r>
    </w:p>
    <w:p w14:paraId="381B3813" w14:textId="77777777" w:rsidR="009F0086" w:rsidRDefault="009F0086" w:rsidP="000F1E1D">
      <w:pPr>
        <w:pStyle w:val="ListParagraph"/>
        <w:numPr>
          <w:ilvl w:val="0"/>
          <w:numId w:val="2"/>
        </w:numPr>
        <w:tabs>
          <w:tab w:val="left" w:pos="391"/>
        </w:tabs>
        <w:spacing w:before="98"/>
        <w:jc w:val="left"/>
        <w:rPr>
          <w:i/>
          <w:sz w:val="20"/>
        </w:rPr>
      </w:pPr>
      <w:r>
        <w:rPr>
          <w:i/>
          <w:sz w:val="20"/>
        </w:rPr>
        <w:t>Performance</w:t>
      </w:r>
      <w:r>
        <w:rPr>
          <w:i/>
          <w:spacing w:val="8"/>
          <w:sz w:val="20"/>
        </w:rPr>
        <w:t xml:space="preserve"> </w:t>
      </w:r>
      <w:r>
        <w:rPr>
          <w:i/>
          <w:sz w:val="20"/>
        </w:rPr>
        <w:t>on</w:t>
      </w:r>
      <w:r>
        <w:rPr>
          <w:i/>
          <w:spacing w:val="8"/>
          <w:sz w:val="20"/>
        </w:rPr>
        <w:t xml:space="preserve"> </w:t>
      </w:r>
      <w:r>
        <w:rPr>
          <w:i/>
          <w:sz w:val="20"/>
        </w:rPr>
        <w:t>Children</w:t>
      </w:r>
    </w:p>
    <w:p w14:paraId="074304AD" w14:textId="347E7187" w:rsidR="009F0086" w:rsidRDefault="000F1E1D" w:rsidP="009F0086">
      <w:pPr>
        <w:pStyle w:val="BodyText"/>
        <w:spacing w:before="97" w:line="249" w:lineRule="auto"/>
        <w:ind w:right="38" w:firstLine="199"/>
      </w:pPr>
      <w:r>
        <w:rPr>
          <w:noProof/>
        </w:rPr>
        <w:drawing>
          <wp:anchor distT="0" distB="0" distL="0" distR="0" simplePos="0" relativeHeight="251666944" behindDoc="0" locked="0" layoutInCell="1" allowOverlap="1" wp14:anchorId="05F58EE1" wp14:editId="606E318B">
            <wp:simplePos x="0" y="0"/>
            <wp:positionH relativeFrom="page">
              <wp:posOffset>665480</wp:posOffset>
            </wp:positionH>
            <wp:positionV relativeFrom="paragraph">
              <wp:posOffset>1594485</wp:posOffset>
            </wp:positionV>
            <wp:extent cx="3150870" cy="1024890"/>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50870" cy="1024890"/>
                    </a:xfrm>
                    <a:prstGeom prst="rect">
                      <a:avLst/>
                    </a:prstGeom>
                  </pic:spPr>
                </pic:pic>
              </a:graphicData>
            </a:graphic>
            <wp14:sizeRelH relativeFrom="margin">
              <wp14:pctWidth>0</wp14:pctWidth>
            </wp14:sizeRelH>
            <wp14:sizeRelV relativeFrom="margin">
              <wp14:pctHeight>0</wp14:pctHeight>
            </wp14:sizeRelV>
          </wp:anchor>
        </w:drawing>
      </w:r>
      <w:r w:rsidR="009F0086">
        <w:t>The</w:t>
      </w:r>
      <w:r w:rsidR="009F0086">
        <w:rPr>
          <w:spacing w:val="1"/>
        </w:rPr>
        <w:t xml:space="preserve"> deep ensemble </w:t>
      </w:r>
      <w:r w:rsidR="009F0086">
        <w:t>VGG-FE</w:t>
      </w:r>
      <w:r w:rsidR="009F0086">
        <w:rPr>
          <w:spacing w:val="1"/>
        </w:rPr>
        <w:t xml:space="preserve"> </w:t>
      </w:r>
      <w:r w:rsidR="009F0086">
        <w:t>model</w:t>
      </w:r>
      <w:r w:rsidR="009F0086">
        <w:rPr>
          <w:spacing w:val="1"/>
        </w:rPr>
        <w:t xml:space="preserve"> </w:t>
      </w:r>
      <w:r w:rsidR="009F0086">
        <w:t>trained</w:t>
      </w:r>
      <w:r w:rsidR="009F0086">
        <w:rPr>
          <w:spacing w:val="1"/>
        </w:rPr>
        <w:t xml:space="preserve"> </w:t>
      </w:r>
      <w:r w:rsidR="009F0086">
        <w:t>on</w:t>
      </w:r>
      <w:r w:rsidR="009F0086">
        <w:rPr>
          <w:spacing w:val="1"/>
        </w:rPr>
        <w:t xml:space="preserve"> </w:t>
      </w:r>
      <w:r w:rsidR="009F0086">
        <w:t>the</w:t>
      </w:r>
      <w:r w:rsidR="009F0086">
        <w:rPr>
          <w:spacing w:val="1"/>
        </w:rPr>
        <w:t xml:space="preserve"> </w:t>
      </w:r>
      <w:r w:rsidR="009F0086">
        <w:t>CAFE</w:t>
      </w:r>
      <w:r w:rsidR="009F0086">
        <w:rPr>
          <w:spacing w:val="1"/>
        </w:rPr>
        <w:t xml:space="preserve"> </w:t>
      </w:r>
      <w:r w:rsidR="009F0086">
        <w:t>dataset</w:t>
      </w:r>
      <w:r w:rsidR="009F0086">
        <w:rPr>
          <w:spacing w:val="1"/>
        </w:rPr>
        <w:t xml:space="preserve"> </w:t>
      </w:r>
      <w:r w:rsidR="009F0086">
        <w:t>achieved a high accuracy of 97% in detecting emotions in</w:t>
      </w:r>
      <w:r w:rsidR="009F0086">
        <w:rPr>
          <w:spacing w:val="1"/>
        </w:rPr>
        <w:t xml:space="preserve"> </w:t>
      </w:r>
      <w:r w:rsidR="009F0086">
        <w:t>children</w:t>
      </w:r>
      <w:r w:rsidR="009F0086">
        <w:rPr>
          <w:spacing w:val="12"/>
        </w:rPr>
        <w:t xml:space="preserve"> </w:t>
      </w:r>
      <w:r w:rsidR="009F0086">
        <w:t>as</w:t>
      </w:r>
      <w:r w:rsidR="009F0086">
        <w:rPr>
          <w:spacing w:val="13"/>
        </w:rPr>
        <w:t xml:space="preserve"> </w:t>
      </w:r>
      <w:r w:rsidR="009F0086">
        <w:t>shown</w:t>
      </w:r>
      <w:r w:rsidR="009F0086">
        <w:rPr>
          <w:spacing w:val="13"/>
        </w:rPr>
        <w:t xml:space="preserve"> </w:t>
      </w:r>
      <w:r w:rsidR="009F0086">
        <w:t>in</w:t>
      </w:r>
      <w:r w:rsidR="009F0086">
        <w:rPr>
          <w:spacing w:val="13"/>
        </w:rPr>
        <w:t xml:space="preserve"> </w:t>
      </w:r>
      <w:r w:rsidR="009F0086">
        <w:t>Figure</w:t>
      </w:r>
      <w:r w:rsidR="009F0086">
        <w:rPr>
          <w:spacing w:val="13"/>
        </w:rPr>
        <w:t xml:space="preserve"> </w:t>
      </w:r>
      <w:r w:rsidR="009F0086">
        <w:t>13.</w:t>
      </w:r>
      <w:r w:rsidR="009F0086">
        <w:rPr>
          <w:spacing w:val="13"/>
        </w:rPr>
        <w:t xml:space="preserve"> </w:t>
      </w:r>
      <w:r w:rsidR="009F0086">
        <w:t>This</w:t>
      </w:r>
      <w:r w:rsidR="009F0086">
        <w:rPr>
          <w:spacing w:val="13"/>
        </w:rPr>
        <w:t xml:space="preserve"> </w:t>
      </w:r>
      <w:r w:rsidR="009F0086">
        <w:t>indicates</w:t>
      </w:r>
      <w:r w:rsidR="009F0086">
        <w:rPr>
          <w:spacing w:val="13"/>
        </w:rPr>
        <w:t xml:space="preserve"> </w:t>
      </w:r>
      <w:r w:rsidR="009F0086">
        <w:t>that</w:t>
      </w:r>
      <w:r w:rsidR="009F0086">
        <w:rPr>
          <w:spacing w:val="13"/>
        </w:rPr>
        <w:t xml:space="preserve"> </w:t>
      </w:r>
      <w:r w:rsidR="009F0086">
        <w:t>the</w:t>
      </w:r>
      <w:r w:rsidR="009F0086">
        <w:rPr>
          <w:spacing w:val="13"/>
        </w:rPr>
        <w:t xml:space="preserve"> </w:t>
      </w:r>
      <w:r w:rsidR="009F0086">
        <w:t>model</w:t>
      </w:r>
      <w:r w:rsidR="009F0086">
        <w:rPr>
          <w:spacing w:val="-47"/>
        </w:rPr>
        <w:t xml:space="preserve"> </w:t>
      </w:r>
      <w:r w:rsidR="009F0086">
        <w:t>is</w:t>
      </w:r>
      <w:r w:rsidR="009F0086">
        <w:rPr>
          <w:spacing w:val="43"/>
        </w:rPr>
        <w:t xml:space="preserve"> </w:t>
      </w:r>
      <w:r w:rsidR="009F0086">
        <w:t>effective</w:t>
      </w:r>
      <w:r w:rsidR="009F0086">
        <w:rPr>
          <w:spacing w:val="43"/>
        </w:rPr>
        <w:t xml:space="preserve"> </w:t>
      </w:r>
      <w:r w:rsidR="009F0086">
        <w:t>in</w:t>
      </w:r>
      <w:r w:rsidR="009F0086">
        <w:rPr>
          <w:spacing w:val="43"/>
        </w:rPr>
        <w:t xml:space="preserve"> </w:t>
      </w:r>
      <w:r w:rsidR="009F0086">
        <w:t>recognizing</w:t>
      </w:r>
      <w:r w:rsidR="009F0086">
        <w:rPr>
          <w:spacing w:val="43"/>
        </w:rPr>
        <w:t xml:space="preserve"> </w:t>
      </w:r>
      <w:r w:rsidR="009F0086">
        <w:t>facial</w:t>
      </w:r>
      <w:r w:rsidR="009F0086">
        <w:rPr>
          <w:spacing w:val="43"/>
        </w:rPr>
        <w:t xml:space="preserve"> </w:t>
      </w:r>
      <w:r w:rsidR="009F0086">
        <w:t>expressions</w:t>
      </w:r>
      <w:r w:rsidR="009F0086">
        <w:rPr>
          <w:spacing w:val="43"/>
        </w:rPr>
        <w:t xml:space="preserve"> </w:t>
      </w:r>
      <w:r w:rsidR="009F0086">
        <w:t>and</w:t>
      </w:r>
      <w:r w:rsidR="009F0086">
        <w:rPr>
          <w:spacing w:val="43"/>
        </w:rPr>
        <w:t xml:space="preserve"> </w:t>
      </w:r>
      <w:r w:rsidR="009F0086">
        <w:t>capturing</w:t>
      </w:r>
      <w:r w:rsidR="009F0086">
        <w:rPr>
          <w:spacing w:val="-48"/>
        </w:rPr>
        <w:t xml:space="preserve"> </w:t>
      </w:r>
      <w:r w:rsidR="009F0086">
        <w:t>the emotional states of children. The high accuracy can be</w:t>
      </w:r>
      <w:r w:rsidR="009F0086">
        <w:rPr>
          <w:spacing w:val="1"/>
        </w:rPr>
        <w:t xml:space="preserve"> </w:t>
      </w:r>
      <w:r w:rsidR="009F0086">
        <w:t>attributed</w:t>
      </w:r>
      <w:r w:rsidR="009F0086">
        <w:rPr>
          <w:spacing w:val="-8"/>
        </w:rPr>
        <w:t xml:space="preserve"> </w:t>
      </w:r>
      <w:r w:rsidR="009F0086">
        <w:t>to</w:t>
      </w:r>
      <w:r w:rsidR="009F0086">
        <w:rPr>
          <w:spacing w:val="-7"/>
        </w:rPr>
        <w:t xml:space="preserve"> </w:t>
      </w:r>
      <w:r w:rsidR="009F0086">
        <w:t>the</w:t>
      </w:r>
      <w:r w:rsidR="009F0086">
        <w:rPr>
          <w:spacing w:val="-8"/>
        </w:rPr>
        <w:t xml:space="preserve"> </w:t>
      </w:r>
      <w:r w:rsidR="009F0086">
        <w:t>diverse</w:t>
      </w:r>
      <w:r w:rsidR="009F0086">
        <w:rPr>
          <w:spacing w:val="-7"/>
        </w:rPr>
        <w:t xml:space="preserve"> </w:t>
      </w:r>
      <w:r w:rsidR="009F0086">
        <w:t>range</w:t>
      </w:r>
      <w:r w:rsidR="009F0086">
        <w:rPr>
          <w:spacing w:val="-8"/>
        </w:rPr>
        <w:t xml:space="preserve"> </w:t>
      </w:r>
      <w:r w:rsidR="009F0086">
        <w:t>of</w:t>
      </w:r>
      <w:r w:rsidR="009F0086">
        <w:rPr>
          <w:spacing w:val="-7"/>
        </w:rPr>
        <w:t xml:space="preserve"> </w:t>
      </w:r>
      <w:r w:rsidR="009F0086">
        <w:t>emotional</w:t>
      </w:r>
      <w:r w:rsidR="009F0086">
        <w:rPr>
          <w:spacing w:val="-7"/>
        </w:rPr>
        <w:t xml:space="preserve"> </w:t>
      </w:r>
      <w:r w:rsidR="009F0086">
        <w:t>expressions</w:t>
      </w:r>
      <w:r w:rsidR="009F0086">
        <w:rPr>
          <w:spacing w:val="-8"/>
        </w:rPr>
        <w:t xml:space="preserve"> </w:t>
      </w:r>
      <w:r w:rsidR="009F0086">
        <w:t>present</w:t>
      </w:r>
      <w:r w:rsidR="009F0086">
        <w:rPr>
          <w:spacing w:val="-47"/>
        </w:rPr>
        <w:t xml:space="preserve"> </w:t>
      </w:r>
      <w:r w:rsidR="009F0086">
        <w:t>in the CAFE dataset, which allowed the model to learn robust</w:t>
      </w:r>
      <w:r w:rsidR="009F0086">
        <w:rPr>
          <w:spacing w:val="1"/>
        </w:rPr>
        <w:t xml:space="preserve"> </w:t>
      </w:r>
      <w:r w:rsidR="009F0086">
        <w:t>representations</w:t>
      </w:r>
      <w:r w:rsidR="009F0086">
        <w:rPr>
          <w:spacing w:val="18"/>
        </w:rPr>
        <w:t xml:space="preserve"> </w:t>
      </w:r>
      <w:r w:rsidR="009F0086">
        <w:t>of</w:t>
      </w:r>
      <w:r w:rsidR="009F0086">
        <w:rPr>
          <w:spacing w:val="18"/>
        </w:rPr>
        <w:t xml:space="preserve"> </w:t>
      </w:r>
      <w:r w:rsidR="009F0086">
        <w:t>different</w:t>
      </w:r>
      <w:r w:rsidR="009F0086">
        <w:rPr>
          <w:spacing w:val="18"/>
        </w:rPr>
        <w:t xml:space="preserve"> </w:t>
      </w:r>
      <w:r w:rsidR="009F0086">
        <w:t>emotions</w:t>
      </w:r>
      <w:r w:rsidR="009F0086">
        <w:rPr>
          <w:spacing w:val="18"/>
        </w:rPr>
        <w:t xml:space="preserve"> </w:t>
      </w:r>
      <w:r w:rsidR="009F0086">
        <w:t>in</w:t>
      </w:r>
      <w:r w:rsidR="009F0086">
        <w:rPr>
          <w:spacing w:val="18"/>
        </w:rPr>
        <w:t xml:space="preserve"> </w:t>
      </w:r>
      <w:r w:rsidR="009F0086">
        <w:t>children.</w:t>
      </w:r>
    </w:p>
    <w:p w14:paraId="16DB85F5" w14:textId="585556B3" w:rsidR="000F1E1D" w:rsidRDefault="000F1E1D" w:rsidP="000F1E1D">
      <w:pPr>
        <w:pStyle w:val="BodyText"/>
        <w:spacing w:before="97" w:line="249" w:lineRule="auto"/>
        <w:ind w:right="38" w:firstLine="199"/>
        <w:jc w:val="center"/>
        <w:rPr>
          <w:sz w:val="16"/>
        </w:rPr>
      </w:pPr>
      <w:r>
        <w:rPr>
          <w:sz w:val="16"/>
        </w:rPr>
        <w:t>Fig.</w:t>
      </w:r>
      <w:r>
        <w:rPr>
          <w:spacing w:val="12"/>
          <w:sz w:val="16"/>
        </w:rPr>
        <w:t xml:space="preserve"> </w:t>
      </w:r>
      <w:r>
        <w:rPr>
          <w:sz w:val="16"/>
        </w:rPr>
        <w:t>12.</w:t>
      </w:r>
      <w:r>
        <w:rPr>
          <w:spacing w:val="28"/>
          <w:sz w:val="16"/>
        </w:rPr>
        <w:t xml:space="preserve"> </w:t>
      </w:r>
      <w:r w:rsidR="007E2354" w:rsidRPr="007E2354">
        <w:rPr>
          <w:sz w:val="16"/>
        </w:rPr>
        <w:t>Ensemble</w:t>
      </w:r>
      <w:r w:rsidR="007E2354">
        <w:rPr>
          <w:sz w:val="16"/>
        </w:rPr>
        <w:t xml:space="preserve"> </w:t>
      </w:r>
      <w:r>
        <w:rPr>
          <w:sz w:val="16"/>
        </w:rPr>
        <w:t>VGG</w:t>
      </w:r>
      <w:r w:rsidR="007E2354">
        <w:rPr>
          <w:sz w:val="16"/>
        </w:rPr>
        <w:t>-FE</w:t>
      </w:r>
      <w:r>
        <w:rPr>
          <w:spacing w:val="13"/>
          <w:sz w:val="16"/>
        </w:rPr>
        <w:t xml:space="preserve"> </w:t>
      </w:r>
      <w:r>
        <w:rPr>
          <w:sz w:val="16"/>
        </w:rPr>
        <w:t>Model</w:t>
      </w:r>
      <w:r>
        <w:rPr>
          <w:spacing w:val="13"/>
          <w:sz w:val="16"/>
        </w:rPr>
        <w:t xml:space="preserve"> </w:t>
      </w:r>
      <w:r>
        <w:rPr>
          <w:sz w:val="16"/>
        </w:rPr>
        <w:t>Performance</w:t>
      </w:r>
      <w:r>
        <w:rPr>
          <w:spacing w:val="13"/>
          <w:sz w:val="16"/>
        </w:rPr>
        <w:t xml:space="preserve"> </w:t>
      </w:r>
      <w:r>
        <w:rPr>
          <w:sz w:val="16"/>
        </w:rPr>
        <w:t>on</w:t>
      </w:r>
      <w:r>
        <w:rPr>
          <w:spacing w:val="13"/>
          <w:sz w:val="16"/>
        </w:rPr>
        <w:t xml:space="preserve"> </w:t>
      </w:r>
      <w:r>
        <w:rPr>
          <w:sz w:val="16"/>
        </w:rPr>
        <w:t>CAFE</w:t>
      </w:r>
      <w:r>
        <w:rPr>
          <w:spacing w:val="13"/>
          <w:sz w:val="16"/>
        </w:rPr>
        <w:t xml:space="preserve"> </w:t>
      </w:r>
      <w:r>
        <w:rPr>
          <w:sz w:val="16"/>
        </w:rPr>
        <w:t>Dataset</w:t>
      </w:r>
    </w:p>
    <w:p w14:paraId="6E20B0CE" w14:textId="77777777" w:rsidR="000F1E1D" w:rsidRDefault="000F1E1D" w:rsidP="000F1E1D">
      <w:pPr>
        <w:pStyle w:val="BodyText"/>
        <w:spacing w:before="97" w:line="249" w:lineRule="auto"/>
        <w:ind w:right="38" w:firstLine="199"/>
        <w:jc w:val="center"/>
        <w:rPr>
          <w:sz w:val="16"/>
        </w:rPr>
      </w:pPr>
    </w:p>
    <w:p w14:paraId="26CC2086" w14:textId="77777777" w:rsidR="000F1E1D" w:rsidRDefault="000F1E1D" w:rsidP="000F1E1D">
      <w:pPr>
        <w:spacing w:line="182" w:lineRule="exact"/>
        <w:ind w:left="338" w:right="259"/>
        <w:jc w:val="center"/>
        <w:rPr>
          <w:sz w:val="16"/>
        </w:rPr>
      </w:pPr>
      <w:r>
        <w:rPr>
          <w:sz w:val="16"/>
        </w:rPr>
        <w:t>TABLE</w:t>
      </w:r>
      <w:r>
        <w:rPr>
          <w:spacing w:val="6"/>
          <w:sz w:val="16"/>
        </w:rPr>
        <w:t xml:space="preserve"> </w:t>
      </w:r>
      <w:r>
        <w:rPr>
          <w:sz w:val="16"/>
        </w:rPr>
        <w:t>II</w:t>
      </w:r>
    </w:p>
    <w:p w14:paraId="64AA3BDC" w14:textId="551C511D" w:rsidR="000F1E1D" w:rsidRPr="000F1E1D" w:rsidRDefault="000F1E1D" w:rsidP="000F1E1D">
      <w:pPr>
        <w:spacing w:line="182" w:lineRule="exact"/>
        <w:ind w:left="338" w:right="259"/>
        <w:jc w:val="center"/>
        <w:rPr>
          <w:sz w:val="12"/>
        </w:rPr>
      </w:pPr>
      <w:r>
        <w:rPr>
          <w:w w:val="105"/>
          <w:sz w:val="16"/>
        </w:rPr>
        <w:t>C</w:t>
      </w:r>
      <w:r>
        <w:rPr>
          <w:w w:val="105"/>
          <w:sz w:val="12"/>
        </w:rPr>
        <w:t xml:space="preserve">OMPARISON </w:t>
      </w:r>
      <w:r>
        <w:rPr>
          <w:spacing w:val="13"/>
          <w:w w:val="105"/>
          <w:sz w:val="12"/>
        </w:rPr>
        <w:t>OF</w:t>
      </w:r>
      <w:r>
        <w:rPr>
          <w:w w:val="105"/>
          <w:sz w:val="12"/>
        </w:rPr>
        <w:t xml:space="preserve"> EMOTION </w:t>
      </w:r>
      <w:r>
        <w:rPr>
          <w:spacing w:val="14"/>
          <w:w w:val="105"/>
          <w:sz w:val="12"/>
        </w:rPr>
        <w:t xml:space="preserve"> </w:t>
      </w:r>
      <w:r>
        <w:rPr>
          <w:w w:val="105"/>
          <w:sz w:val="12"/>
        </w:rPr>
        <w:t xml:space="preserve">DETECTION </w:t>
      </w:r>
      <w:r>
        <w:rPr>
          <w:spacing w:val="13"/>
          <w:w w:val="105"/>
          <w:sz w:val="12"/>
        </w:rPr>
        <w:t xml:space="preserve"> </w:t>
      </w:r>
      <w:r>
        <w:rPr>
          <w:w w:val="105"/>
          <w:sz w:val="12"/>
        </w:rPr>
        <w:t xml:space="preserve">MODELS </w:t>
      </w:r>
      <w:r>
        <w:rPr>
          <w:spacing w:val="14"/>
          <w:w w:val="105"/>
          <w:sz w:val="12"/>
        </w:rPr>
        <w:t xml:space="preserve"> </w:t>
      </w:r>
      <w:r>
        <w:rPr>
          <w:w w:val="105"/>
          <w:sz w:val="12"/>
        </w:rPr>
        <w:t xml:space="preserve">ON </w:t>
      </w:r>
      <w:r>
        <w:rPr>
          <w:spacing w:val="14"/>
          <w:w w:val="105"/>
          <w:sz w:val="12"/>
        </w:rPr>
        <w:t xml:space="preserve"> </w:t>
      </w:r>
      <w:r>
        <w:rPr>
          <w:w w:val="105"/>
          <w:sz w:val="16"/>
        </w:rPr>
        <w:t>CAFE</w:t>
      </w:r>
      <w:r>
        <w:rPr>
          <w:spacing w:val="35"/>
          <w:w w:val="105"/>
          <w:sz w:val="16"/>
        </w:rPr>
        <w:t xml:space="preserve"> </w:t>
      </w:r>
      <w:r>
        <w:rPr>
          <w:w w:val="105"/>
          <w:sz w:val="12"/>
        </w:rPr>
        <w:t>DATASET</w:t>
      </w:r>
    </w:p>
    <w:tbl>
      <w:tblPr>
        <w:tblW w:w="0" w:type="auto"/>
        <w:tblInd w:w="989" w:type="dxa"/>
        <w:tblLayout w:type="fixed"/>
        <w:tblCellMar>
          <w:left w:w="0" w:type="dxa"/>
          <w:right w:w="0" w:type="dxa"/>
        </w:tblCellMar>
        <w:tblLook w:val="01E0" w:firstRow="1" w:lastRow="1" w:firstColumn="1" w:lastColumn="1" w:noHBand="0" w:noVBand="0"/>
      </w:tblPr>
      <w:tblGrid>
        <w:gridCol w:w="881"/>
        <w:gridCol w:w="886"/>
        <w:gridCol w:w="866"/>
        <w:gridCol w:w="665"/>
      </w:tblGrid>
      <w:tr w:rsidR="000F1E1D" w14:paraId="69C3BBDE" w14:textId="77777777" w:rsidTr="00D00133">
        <w:trPr>
          <w:trHeight w:val="271"/>
        </w:trPr>
        <w:tc>
          <w:tcPr>
            <w:tcW w:w="881" w:type="dxa"/>
            <w:tcBorders>
              <w:top w:val="single" w:sz="8" w:space="0" w:color="000000"/>
              <w:bottom w:val="single" w:sz="4" w:space="0" w:color="000000"/>
            </w:tcBorders>
            <w:vAlign w:val="center"/>
          </w:tcPr>
          <w:p w14:paraId="3CC4B698" w14:textId="77777777" w:rsidR="000F1E1D" w:rsidRDefault="000F1E1D" w:rsidP="000F1E1D">
            <w:pPr>
              <w:pStyle w:val="TableParagraph"/>
              <w:spacing w:before="32" w:line="240" w:lineRule="auto"/>
              <w:ind w:left="119"/>
              <w:rPr>
                <w:b/>
                <w:sz w:val="16"/>
              </w:rPr>
            </w:pPr>
            <w:r>
              <w:rPr>
                <w:b/>
                <w:sz w:val="16"/>
              </w:rPr>
              <w:t>Model</w:t>
            </w:r>
          </w:p>
        </w:tc>
        <w:tc>
          <w:tcPr>
            <w:tcW w:w="886" w:type="dxa"/>
            <w:tcBorders>
              <w:top w:val="single" w:sz="8" w:space="0" w:color="000000"/>
              <w:bottom w:val="single" w:sz="4" w:space="0" w:color="000000"/>
            </w:tcBorders>
            <w:vAlign w:val="center"/>
          </w:tcPr>
          <w:p w14:paraId="619DAC2D" w14:textId="77777777" w:rsidR="000F1E1D" w:rsidRDefault="000F1E1D" w:rsidP="000F1E1D">
            <w:pPr>
              <w:pStyle w:val="TableParagraph"/>
              <w:spacing w:before="32" w:line="240" w:lineRule="auto"/>
              <w:ind w:left="98" w:right="99"/>
              <w:rPr>
                <w:b/>
                <w:sz w:val="16"/>
              </w:rPr>
            </w:pPr>
            <w:r>
              <w:rPr>
                <w:b/>
                <w:sz w:val="16"/>
              </w:rPr>
              <w:t>Accuracy</w:t>
            </w:r>
          </w:p>
        </w:tc>
        <w:tc>
          <w:tcPr>
            <w:tcW w:w="866" w:type="dxa"/>
            <w:tcBorders>
              <w:top w:val="single" w:sz="8" w:space="0" w:color="000000"/>
              <w:bottom w:val="single" w:sz="4" w:space="0" w:color="000000"/>
            </w:tcBorders>
            <w:vAlign w:val="center"/>
          </w:tcPr>
          <w:p w14:paraId="78E314B5" w14:textId="77777777" w:rsidR="000F1E1D" w:rsidRDefault="000F1E1D" w:rsidP="000F1E1D">
            <w:pPr>
              <w:pStyle w:val="TableParagraph"/>
              <w:spacing w:before="32" w:line="240" w:lineRule="auto"/>
              <w:ind w:right="98"/>
              <w:rPr>
                <w:b/>
                <w:sz w:val="16"/>
              </w:rPr>
            </w:pPr>
            <w:r>
              <w:rPr>
                <w:b/>
                <w:sz w:val="16"/>
              </w:rPr>
              <w:t>Precision</w:t>
            </w:r>
          </w:p>
        </w:tc>
        <w:tc>
          <w:tcPr>
            <w:tcW w:w="665" w:type="dxa"/>
            <w:tcBorders>
              <w:top w:val="single" w:sz="8" w:space="0" w:color="000000"/>
              <w:bottom w:val="single" w:sz="4" w:space="0" w:color="000000"/>
            </w:tcBorders>
            <w:vAlign w:val="center"/>
          </w:tcPr>
          <w:p w14:paraId="3A9E6634" w14:textId="77777777" w:rsidR="000F1E1D" w:rsidRDefault="000F1E1D" w:rsidP="000F1E1D">
            <w:pPr>
              <w:pStyle w:val="TableParagraph"/>
              <w:spacing w:before="32" w:line="240" w:lineRule="auto"/>
              <w:ind w:right="100"/>
              <w:rPr>
                <w:b/>
                <w:sz w:val="16"/>
              </w:rPr>
            </w:pPr>
            <w:r>
              <w:rPr>
                <w:b/>
                <w:sz w:val="16"/>
              </w:rPr>
              <w:t>Recall</w:t>
            </w:r>
          </w:p>
        </w:tc>
      </w:tr>
      <w:tr w:rsidR="000F1E1D" w14:paraId="759FA2C9" w14:textId="77777777" w:rsidTr="00D00133">
        <w:trPr>
          <w:trHeight w:val="179"/>
        </w:trPr>
        <w:tc>
          <w:tcPr>
            <w:tcW w:w="881" w:type="dxa"/>
            <w:vAlign w:val="center"/>
          </w:tcPr>
          <w:p w14:paraId="150B31D5" w14:textId="77777777" w:rsidR="000F1E1D" w:rsidRDefault="000F1E1D" w:rsidP="000F1E1D">
            <w:pPr>
              <w:pStyle w:val="TableParagraph"/>
              <w:spacing w:line="159" w:lineRule="exact"/>
              <w:ind w:left="119"/>
              <w:rPr>
                <w:sz w:val="16"/>
              </w:rPr>
            </w:pPr>
            <w:r>
              <w:rPr>
                <w:sz w:val="16"/>
              </w:rPr>
              <w:t>VGG</w:t>
            </w:r>
          </w:p>
        </w:tc>
        <w:tc>
          <w:tcPr>
            <w:tcW w:w="886" w:type="dxa"/>
            <w:vAlign w:val="center"/>
          </w:tcPr>
          <w:p w14:paraId="6983675B" w14:textId="77777777" w:rsidR="000F1E1D" w:rsidRDefault="000F1E1D" w:rsidP="000F1E1D">
            <w:pPr>
              <w:pStyle w:val="TableParagraph"/>
              <w:spacing w:line="159" w:lineRule="exact"/>
              <w:ind w:left="98" w:right="99"/>
              <w:rPr>
                <w:sz w:val="16"/>
              </w:rPr>
            </w:pPr>
            <w:r>
              <w:rPr>
                <w:sz w:val="16"/>
              </w:rPr>
              <w:t>20</w:t>
            </w:r>
          </w:p>
        </w:tc>
        <w:tc>
          <w:tcPr>
            <w:tcW w:w="866" w:type="dxa"/>
            <w:vAlign w:val="center"/>
          </w:tcPr>
          <w:p w14:paraId="712109FD" w14:textId="77777777" w:rsidR="000F1E1D" w:rsidRDefault="000F1E1D" w:rsidP="000F1E1D">
            <w:pPr>
              <w:pStyle w:val="TableParagraph"/>
              <w:spacing w:line="159" w:lineRule="exact"/>
              <w:ind w:right="98"/>
              <w:rPr>
                <w:sz w:val="16"/>
              </w:rPr>
            </w:pPr>
            <w:r>
              <w:rPr>
                <w:sz w:val="16"/>
              </w:rPr>
              <w:t>18</w:t>
            </w:r>
          </w:p>
        </w:tc>
        <w:tc>
          <w:tcPr>
            <w:tcW w:w="665" w:type="dxa"/>
            <w:vAlign w:val="center"/>
          </w:tcPr>
          <w:p w14:paraId="1B891963" w14:textId="77777777" w:rsidR="000F1E1D" w:rsidRDefault="000F1E1D" w:rsidP="000F1E1D">
            <w:pPr>
              <w:pStyle w:val="TableParagraph"/>
              <w:spacing w:line="159" w:lineRule="exact"/>
              <w:ind w:right="100"/>
              <w:rPr>
                <w:sz w:val="16"/>
              </w:rPr>
            </w:pPr>
            <w:r>
              <w:rPr>
                <w:sz w:val="16"/>
              </w:rPr>
              <w:t>19</w:t>
            </w:r>
          </w:p>
        </w:tc>
      </w:tr>
      <w:tr w:rsidR="000F1E1D" w14:paraId="437B8802" w14:textId="77777777" w:rsidTr="00D00133">
        <w:trPr>
          <w:trHeight w:val="179"/>
        </w:trPr>
        <w:tc>
          <w:tcPr>
            <w:tcW w:w="881" w:type="dxa"/>
            <w:vAlign w:val="center"/>
          </w:tcPr>
          <w:p w14:paraId="0834DF3A" w14:textId="77777777" w:rsidR="000F1E1D" w:rsidRDefault="000F1E1D" w:rsidP="000F1E1D">
            <w:pPr>
              <w:pStyle w:val="TableParagraph"/>
              <w:spacing w:line="159" w:lineRule="exact"/>
              <w:ind w:left="119"/>
              <w:rPr>
                <w:sz w:val="16"/>
              </w:rPr>
            </w:pPr>
            <w:r>
              <w:rPr>
                <w:sz w:val="16"/>
              </w:rPr>
              <w:t>VGG-16</w:t>
            </w:r>
          </w:p>
        </w:tc>
        <w:tc>
          <w:tcPr>
            <w:tcW w:w="886" w:type="dxa"/>
            <w:vAlign w:val="center"/>
          </w:tcPr>
          <w:p w14:paraId="6F645E41" w14:textId="77777777" w:rsidR="000F1E1D" w:rsidRDefault="000F1E1D" w:rsidP="000F1E1D">
            <w:pPr>
              <w:pStyle w:val="TableParagraph"/>
              <w:spacing w:line="159" w:lineRule="exact"/>
              <w:ind w:left="98" w:right="99"/>
              <w:rPr>
                <w:sz w:val="16"/>
              </w:rPr>
            </w:pPr>
            <w:r>
              <w:rPr>
                <w:sz w:val="16"/>
              </w:rPr>
              <w:t>40</w:t>
            </w:r>
          </w:p>
        </w:tc>
        <w:tc>
          <w:tcPr>
            <w:tcW w:w="866" w:type="dxa"/>
            <w:vAlign w:val="center"/>
          </w:tcPr>
          <w:p w14:paraId="7880C791" w14:textId="77777777" w:rsidR="000F1E1D" w:rsidRDefault="000F1E1D" w:rsidP="000F1E1D">
            <w:pPr>
              <w:pStyle w:val="TableParagraph"/>
              <w:spacing w:line="159" w:lineRule="exact"/>
              <w:ind w:right="98"/>
              <w:rPr>
                <w:sz w:val="16"/>
              </w:rPr>
            </w:pPr>
            <w:r>
              <w:rPr>
                <w:sz w:val="16"/>
              </w:rPr>
              <w:t>38</w:t>
            </w:r>
          </w:p>
        </w:tc>
        <w:tc>
          <w:tcPr>
            <w:tcW w:w="665" w:type="dxa"/>
            <w:vAlign w:val="center"/>
          </w:tcPr>
          <w:p w14:paraId="7F74EB80" w14:textId="77777777" w:rsidR="000F1E1D" w:rsidRDefault="000F1E1D" w:rsidP="000F1E1D">
            <w:pPr>
              <w:pStyle w:val="TableParagraph"/>
              <w:spacing w:line="159" w:lineRule="exact"/>
              <w:ind w:right="100"/>
              <w:rPr>
                <w:sz w:val="16"/>
              </w:rPr>
            </w:pPr>
            <w:r>
              <w:rPr>
                <w:sz w:val="16"/>
              </w:rPr>
              <w:t>39</w:t>
            </w:r>
          </w:p>
        </w:tc>
      </w:tr>
      <w:tr w:rsidR="000F1E1D" w14:paraId="7BF822E7" w14:textId="77777777" w:rsidTr="00D00133">
        <w:trPr>
          <w:trHeight w:val="228"/>
        </w:trPr>
        <w:tc>
          <w:tcPr>
            <w:tcW w:w="881" w:type="dxa"/>
            <w:vAlign w:val="center"/>
          </w:tcPr>
          <w:p w14:paraId="751D8DF7" w14:textId="77777777" w:rsidR="000F1E1D" w:rsidRDefault="000F1E1D" w:rsidP="000F1E1D">
            <w:pPr>
              <w:pStyle w:val="TableParagraph"/>
              <w:spacing w:line="176" w:lineRule="exact"/>
              <w:ind w:left="119"/>
              <w:rPr>
                <w:sz w:val="16"/>
              </w:rPr>
            </w:pPr>
            <w:r>
              <w:rPr>
                <w:sz w:val="16"/>
              </w:rPr>
              <w:t>VGG-19</w:t>
            </w:r>
          </w:p>
        </w:tc>
        <w:tc>
          <w:tcPr>
            <w:tcW w:w="886" w:type="dxa"/>
            <w:vAlign w:val="center"/>
          </w:tcPr>
          <w:p w14:paraId="09DC2363" w14:textId="77777777" w:rsidR="000F1E1D" w:rsidRDefault="000F1E1D" w:rsidP="000F1E1D">
            <w:pPr>
              <w:pStyle w:val="TableParagraph"/>
              <w:spacing w:line="176" w:lineRule="exact"/>
              <w:ind w:left="98" w:right="99"/>
              <w:rPr>
                <w:sz w:val="16"/>
              </w:rPr>
            </w:pPr>
            <w:r>
              <w:rPr>
                <w:sz w:val="16"/>
              </w:rPr>
              <w:t>48</w:t>
            </w:r>
          </w:p>
        </w:tc>
        <w:tc>
          <w:tcPr>
            <w:tcW w:w="866" w:type="dxa"/>
            <w:vAlign w:val="center"/>
          </w:tcPr>
          <w:p w14:paraId="5D463ABF" w14:textId="77777777" w:rsidR="000F1E1D" w:rsidRDefault="000F1E1D" w:rsidP="000F1E1D">
            <w:pPr>
              <w:pStyle w:val="TableParagraph"/>
              <w:spacing w:line="176" w:lineRule="exact"/>
              <w:ind w:right="98"/>
              <w:rPr>
                <w:sz w:val="16"/>
              </w:rPr>
            </w:pPr>
            <w:r>
              <w:rPr>
                <w:sz w:val="16"/>
              </w:rPr>
              <w:t>46</w:t>
            </w:r>
          </w:p>
        </w:tc>
        <w:tc>
          <w:tcPr>
            <w:tcW w:w="665" w:type="dxa"/>
            <w:vAlign w:val="center"/>
          </w:tcPr>
          <w:p w14:paraId="6A488A8D" w14:textId="77777777" w:rsidR="000F1E1D" w:rsidRDefault="000F1E1D" w:rsidP="000F1E1D">
            <w:pPr>
              <w:pStyle w:val="TableParagraph"/>
              <w:spacing w:line="176" w:lineRule="exact"/>
              <w:ind w:right="100"/>
              <w:rPr>
                <w:sz w:val="16"/>
              </w:rPr>
            </w:pPr>
            <w:r>
              <w:rPr>
                <w:sz w:val="16"/>
              </w:rPr>
              <w:t>46</w:t>
            </w:r>
          </w:p>
        </w:tc>
      </w:tr>
      <w:tr w:rsidR="000F1E1D" w14:paraId="25B84948" w14:textId="77777777" w:rsidTr="00D00133">
        <w:trPr>
          <w:trHeight w:val="228"/>
        </w:trPr>
        <w:tc>
          <w:tcPr>
            <w:tcW w:w="881" w:type="dxa"/>
            <w:vAlign w:val="center"/>
          </w:tcPr>
          <w:p w14:paraId="795FF665" w14:textId="77777777" w:rsidR="000F1E1D" w:rsidRDefault="000F1E1D" w:rsidP="000F1E1D">
            <w:pPr>
              <w:pStyle w:val="TableParagraph"/>
              <w:spacing w:line="176" w:lineRule="exact"/>
              <w:ind w:left="119"/>
              <w:rPr>
                <w:sz w:val="16"/>
              </w:rPr>
            </w:pPr>
            <w:r>
              <w:rPr>
                <w:sz w:val="16"/>
              </w:rPr>
              <w:t>VGGFace2</w:t>
            </w:r>
          </w:p>
        </w:tc>
        <w:tc>
          <w:tcPr>
            <w:tcW w:w="886" w:type="dxa"/>
            <w:vAlign w:val="center"/>
          </w:tcPr>
          <w:p w14:paraId="717C71E8" w14:textId="07B23CE8" w:rsidR="000F1E1D" w:rsidRDefault="001300AA" w:rsidP="000F1E1D">
            <w:pPr>
              <w:pStyle w:val="TableParagraph"/>
              <w:spacing w:line="176" w:lineRule="exact"/>
              <w:ind w:left="98" w:right="99"/>
              <w:rPr>
                <w:sz w:val="16"/>
              </w:rPr>
            </w:pPr>
            <w:r>
              <w:rPr>
                <w:sz w:val="16"/>
              </w:rPr>
              <w:t>88</w:t>
            </w:r>
          </w:p>
        </w:tc>
        <w:tc>
          <w:tcPr>
            <w:tcW w:w="866" w:type="dxa"/>
            <w:vAlign w:val="center"/>
          </w:tcPr>
          <w:p w14:paraId="4E2ABCCE" w14:textId="7DB5D9BA" w:rsidR="000F1E1D" w:rsidRDefault="001300AA" w:rsidP="000F1E1D">
            <w:pPr>
              <w:pStyle w:val="TableParagraph"/>
              <w:spacing w:line="176" w:lineRule="exact"/>
              <w:ind w:right="98"/>
              <w:rPr>
                <w:sz w:val="16"/>
              </w:rPr>
            </w:pPr>
            <w:r>
              <w:rPr>
                <w:sz w:val="16"/>
              </w:rPr>
              <w:t>86</w:t>
            </w:r>
          </w:p>
        </w:tc>
        <w:tc>
          <w:tcPr>
            <w:tcW w:w="665" w:type="dxa"/>
            <w:vAlign w:val="center"/>
          </w:tcPr>
          <w:p w14:paraId="5899F77D" w14:textId="3660E3C6" w:rsidR="000F1E1D" w:rsidRDefault="001300AA" w:rsidP="000F1E1D">
            <w:pPr>
              <w:pStyle w:val="TableParagraph"/>
              <w:spacing w:line="176" w:lineRule="exact"/>
              <w:ind w:right="100"/>
              <w:rPr>
                <w:sz w:val="16"/>
              </w:rPr>
            </w:pPr>
            <w:r>
              <w:rPr>
                <w:sz w:val="16"/>
              </w:rPr>
              <w:t>87</w:t>
            </w:r>
          </w:p>
        </w:tc>
      </w:tr>
      <w:tr w:rsidR="000F1E1D" w14:paraId="2246F1F5" w14:textId="77777777" w:rsidTr="00D00133">
        <w:trPr>
          <w:trHeight w:val="228"/>
        </w:trPr>
        <w:tc>
          <w:tcPr>
            <w:tcW w:w="881" w:type="dxa"/>
            <w:tcBorders>
              <w:bottom w:val="single" w:sz="8" w:space="0" w:color="000000"/>
            </w:tcBorders>
            <w:vAlign w:val="center"/>
          </w:tcPr>
          <w:p w14:paraId="29E024F3" w14:textId="77777777" w:rsidR="000F1E1D" w:rsidRDefault="000F1E1D" w:rsidP="000F1E1D">
            <w:pPr>
              <w:pStyle w:val="TableParagraph"/>
              <w:spacing w:line="176" w:lineRule="exact"/>
              <w:ind w:left="119"/>
              <w:rPr>
                <w:sz w:val="16"/>
              </w:rPr>
            </w:pPr>
            <w:r>
              <w:rPr>
                <w:sz w:val="16"/>
              </w:rPr>
              <w:t>Ensemble VGG-FE</w:t>
            </w:r>
          </w:p>
        </w:tc>
        <w:tc>
          <w:tcPr>
            <w:tcW w:w="886" w:type="dxa"/>
            <w:tcBorders>
              <w:bottom w:val="single" w:sz="8" w:space="0" w:color="000000"/>
            </w:tcBorders>
            <w:vAlign w:val="center"/>
          </w:tcPr>
          <w:p w14:paraId="16F6574C" w14:textId="5E5D563F" w:rsidR="000F1E1D" w:rsidRDefault="000F1E1D" w:rsidP="000F1E1D">
            <w:pPr>
              <w:pStyle w:val="TableParagraph"/>
              <w:spacing w:line="176" w:lineRule="exact"/>
              <w:ind w:left="98" w:right="99"/>
              <w:rPr>
                <w:sz w:val="16"/>
              </w:rPr>
            </w:pPr>
            <w:r>
              <w:rPr>
                <w:sz w:val="16"/>
              </w:rPr>
              <w:t>9</w:t>
            </w:r>
            <w:r w:rsidR="001300AA">
              <w:rPr>
                <w:sz w:val="16"/>
              </w:rPr>
              <w:t>2</w:t>
            </w:r>
          </w:p>
        </w:tc>
        <w:tc>
          <w:tcPr>
            <w:tcW w:w="866" w:type="dxa"/>
            <w:tcBorders>
              <w:bottom w:val="single" w:sz="8" w:space="0" w:color="000000"/>
            </w:tcBorders>
            <w:vAlign w:val="center"/>
          </w:tcPr>
          <w:p w14:paraId="037FA9FF" w14:textId="6F7F05A3" w:rsidR="000F1E1D" w:rsidRDefault="000F1E1D" w:rsidP="000F1E1D">
            <w:pPr>
              <w:pStyle w:val="TableParagraph"/>
              <w:spacing w:line="176" w:lineRule="exact"/>
              <w:ind w:right="98"/>
              <w:rPr>
                <w:sz w:val="16"/>
              </w:rPr>
            </w:pPr>
            <w:r>
              <w:rPr>
                <w:sz w:val="16"/>
              </w:rPr>
              <w:t>9</w:t>
            </w:r>
            <w:r w:rsidR="001300AA">
              <w:rPr>
                <w:sz w:val="16"/>
              </w:rPr>
              <w:t>0</w:t>
            </w:r>
          </w:p>
        </w:tc>
        <w:tc>
          <w:tcPr>
            <w:tcW w:w="665" w:type="dxa"/>
            <w:tcBorders>
              <w:bottom w:val="single" w:sz="8" w:space="0" w:color="000000"/>
            </w:tcBorders>
            <w:vAlign w:val="center"/>
          </w:tcPr>
          <w:p w14:paraId="53A955A1" w14:textId="1441A468" w:rsidR="000F1E1D" w:rsidRDefault="000F1E1D" w:rsidP="000F1E1D">
            <w:pPr>
              <w:pStyle w:val="TableParagraph"/>
              <w:spacing w:line="176" w:lineRule="exact"/>
              <w:ind w:right="100"/>
              <w:rPr>
                <w:sz w:val="16"/>
              </w:rPr>
            </w:pPr>
            <w:r>
              <w:rPr>
                <w:sz w:val="16"/>
              </w:rPr>
              <w:t>9</w:t>
            </w:r>
            <w:r w:rsidR="001300AA">
              <w:rPr>
                <w:sz w:val="16"/>
              </w:rPr>
              <w:t>1</w:t>
            </w:r>
            <w:r w:rsidR="003C35B5">
              <w:rPr>
                <w:sz w:val="16"/>
              </w:rPr>
              <w:t xml:space="preserve"> </w:t>
            </w:r>
          </w:p>
        </w:tc>
      </w:tr>
    </w:tbl>
    <w:p w14:paraId="3117172C" w14:textId="68D81682" w:rsidR="009F0086" w:rsidRDefault="009F0086" w:rsidP="000F1E1D">
      <w:pPr>
        <w:pStyle w:val="ListParagraph"/>
        <w:numPr>
          <w:ilvl w:val="0"/>
          <w:numId w:val="2"/>
        </w:numPr>
        <w:tabs>
          <w:tab w:val="left" w:pos="391"/>
        </w:tabs>
        <w:spacing w:before="194"/>
        <w:rPr>
          <w:i/>
          <w:sz w:val="20"/>
        </w:rPr>
      </w:pPr>
      <w:r>
        <w:rPr>
          <w:i/>
          <w:sz w:val="20"/>
        </w:rPr>
        <w:t>Performance</w:t>
      </w:r>
      <w:r>
        <w:rPr>
          <w:i/>
          <w:spacing w:val="11"/>
          <w:sz w:val="20"/>
        </w:rPr>
        <w:t xml:space="preserve"> </w:t>
      </w:r>
      <w:r>
        <w:rPr>
          <w:i/>
          <w:sz w:val="20"/>
        </w:rPr>
        <w:t>on</w:t>
      </w:r>
      <w:r>
        <w:rPr>
          <w:i/>
          <w:spacing w:val="11"/>
          <w:sz w:val="20"/>
        </w:rPr>
        <w:t xml:space="preserve"> </w:t>
      </w:r>
      <w:r>
        <w:rPr>
          <w:i/>
          <w:sz w:val="20"/>
        </w:rPr>
        <w:t>Adults</w:t>
      </w:r>
    </w:p>
    <w:p w14:paraId="5DE0C0E9" w14:textId="0648DE22" w:rsidR="009F0086" w:rsidRDefault="009F0086" w:rsidP="000F1E1D">
      <w:pPr>
        <w:pStyle w:val="BodyText"/>
        <w:spacing w:before="97" w:line="249" w:lineRule="auto"/>
        <w:ind w:right="38" w:firstLine="199"/>
      </w:pPr>
      <w:r>
        <w:t>In</w:t>
      </w:r>
      <w:r>
        <w:rPr>
          <w:spacing w:val="1"/>
        </w:rPr>
        <w:t xml:space="preserve"> </w:t>
      </w:r>
      <w:r>
        <w:t>contrast,</w:t>
      </w:r>
      <w:r>
        <w:rPr>
          <w:spacing w:val="1"/>
        </w:rPr>
        <w:t xml:space="preserve"> </w:t>
      </w:r>
      <w:r>
        <w:t>the</w:t>
      </w:r>
      <w:r>
        <w:rPr>
          <w:spacing w:val="1"/>
        </w:rPr>
        <w:t xml:space="preserve"> </w:t>
      </w:r>
      <w:r>
        <w:t>VGGFace2</w:t>
      </w:r>
      <w:r>
        <w:rPr>
          <w:spacing w:val="1"/>
        </w:rPr>
        <w:t xml:space="preserve"> </w:t>
      </w:r>
      <w:r>
        <w:t>model</w:t>
      </w:r>
      <w:r>
        <w:rPr>
          <w:spacing w:val="1"/>
        </w:rPr>
        <w:t xml:space="preserve"> </w:t>
      </w:r>
      <w:r>
        <w:t>trained</w:t>
      </w:r>
      <w:r>
        <w:rPr>
          <w:spacing w:val="1"/>
        </w:rPr>
        <w:t xml:space="preserve"> </w:t>
      </w:r>
      <w:r>
        <w:t>on</w:t>
      </w:r>
      <w:r>
        <w:rPr>
          <w:spacing w:val="1"/>
        </w:rPr>
        <w:t xml:space="preserve"> </w:t>
      </w:r>
      <w:r>
        <w:t>the</w:t>
      </w:r>
      <w:r>
        <w:rPr>
          <w:spacing w:val="1"/>
        </w:rPr>
        <w:t xml:space="preserve"> </w:t>
      </w:r>
      <w:r>
        <w:t>CK+</w:t>
      </w:r>
      <w:r>
        <w:rPr>
          <w:spacing w:val="1"/>
        </w:rPr>
        <w:t xml:space="preserve"> </w:t>
      </w:r>
      <w:r>
        <w:t>dataset</w:t>
      </w:r>
      <w:r>
        <w:rPr>
          <w:spacing w:val="-5"/>
        </w:rPr>
        <w:t xml:space="preserve"> </w:t>
      </w:r>
      <w:r>
        <w:t>achieved</w:t>
      </w:r>
      <w:r>
        <w:rPr>
          <w:spacing w:val="-5"/>
        </w:rPr>
        <w:t xml:space="preserve"> </w:t>
      </w:r>
      <w:r>
        <w:t>a</w:t>
      </w:r>
      <w:r>
        <w:rPr>
          <w:spacing w:val="-5"/>
        </w:rPr>
        <w:t xml:space="preserve"> </w:t>
      </w:r>
      <w:r>
        <w:t>slightly</w:t>
      </w:r>
      <w:r>
        <w:rPr>
          <w:spacing w:val="-4"/>
        </w:rPr>
        <w:t xml:space="preserve"> </w:t>
      </w:r>
      <w:r>
        <w:t>higher</w:t>
      </w:r>
      <w:r>
        <w:rPr>
          <w:spacing w:val="-5"/>
        </w:rPr>
        <w:t xml:space="preserve"> </w:t>
      </w:r>
      <w:r>
        <w:t>accuracy</w:t>
      </w:r>
      <w:r>
        <w:rPr>
          <w:spacing w:val="-5"/>
        </w:rPr>
        <w:t xml:space="preserve"> </w:t>
      </w:r>
      <w:r>
        <w:t>of</w:t>
      </w:r>
      <w:r>
        <w:rPr>
          <w:spacing w:val="-5"/>
        </w:rPr>
        <w:t xml:space="preserve"> </w:t>
      </w:r>
      <w:r>
        <w:t>99%</w:t>
      </w:r>
      <w:r>
        <w:rPr>
          <w:spacing w:val="-4"/>
        </w:rPr>
        <w:t xml:space="preserve"> </w:t>
      </w:r>
      <w:r>
        <w:t>in</w:t>
      </w:r>
      <w:r>
        <w:rPr>
          <w:spacing w:val="-5"/>
        </w:rPr>
        <w:t xml:space="preserve"> </w:t>
      </w:r>
      <w:r>
        <w:t>detecting</w:t>
      </w:r>
      <w:r>
        <w:rPr>
          <w:spacing w:val="-48"/>
        </w:rPr>
        <w:t xml:space="preserve"> </w:t>
      </w:r>
      <w:r>
        <w:t>emotions</w:t>
      </w:r>
      <w:r>
        <w:rPr>
          <w:spacing w:val="1"/>
        </w:rPr>
        <w:t xml:space="preserve"> </w:t>
      </w:r>
      <w:r>
        <w:t>in</w:t>
      </w:r>
      <w:r>
        <w:rPr>
          <w:spacing w:val="1"/>
        </w:rPr>
        <w:t xml:space="preserve"> </w:t>
      </w:r>
      <w:r>
        <w:t>adults</w:t>
      </w:r>
      <w:r>
        <w:rPr>
          <w:spacing w:val="1"/>
        </w:rPr>
        <w:t xml:space="preserve"> </w:t>
      </w:r>
      <w:r>
        <w:t>as</w:t>
      </w:r>
      <w:r>
        <w:rPr>
          <w:spacing w:val="50"/>
        </w:rPr>
        <w:t xml:space="preserve"> </w:t>
      </w:r>
      <w:r>
        <w:t>shown</w:t>
      </w:r>
      <w:r>
        <w:rPr>
          <w:spacing w:val="50"/>
        </w:rPr>
        <w:t xml:space="preserve"> </w:t>
      </w:r>
      <w:r>
        <w:t>in</w:t>
      </w:r>
      <w:r>
        <w:rPr>
          <w:spacing w:val="50"/>
        </w:rPr>
        <w:t xml:space="preserve"> </w:t>
      </w:r>
      <w:r>
        <w:t>Figure</w:t>
      </w:r>
      <w:r>
        <w:rPr>
          <w:spacing w:val="50"/>
        </w:rPr>
        <w:t xml:space="preserve"> </w:t>
      </w:r>
      <w:r>
        <w:t>12.</w:t>
      </w:r>
      <w:r>
        <w:rPr>
          <w:spacing w:val="50"/>
        </w:rPr>
        <w:t xml:space="preserve"> </w:t>
      </w:r>
      <w:r>
        <w:t>This</w:t>
      </w:r>
      <w:r>
        <w:rPr>
          <w:spacing w:val="50"/>
        </w:rPr>
        <w:t xml:space="preserve"> </w:t>
      </w:r>
      <w:r>
        <w:t>suggests</w:t>
      </w:r>
      <w:r>
        <w:rPr>
          <w:spacing w:val="1"/>
        </w:rPr>
        <w:t xml:space="preserve"> </w:t>
      </w:r>
      <w:r>
        <w:t>that</w:t>
      </w:r>
      <w:r>
        <w:rPr>
          <w:spacing w:val="1"/>
        </w:rPr>
        <w:t xml:space="preserve"> </w:t>
      </w:r>
      <w:r>
        <w:t>the</w:t>
      </w:r>
      <w:r>
        <w:rPr>
          <w:spacing w:val="1"/>
        </w:rPr>
        <w:t xml:space="preserve"> </w:t>
      </w:r>
      <w:r>
        <w:t>model</w:t>
      </w:r>
      <w:r>
        <w:rPr>
          <w:spacing w:val="1"/>
        </w:rPr>
        <w:t xml:space="preserve"> </w:t>
      </w:r>
      <w:r>
        <w:t>performs</w:t>
      </w:r>
      <w:r>
        <w:rPr>
          <w:spacing w:val="1"/>
        </w:rPr>
        <w:t xml:space="preserve"> </w:t>
      </w:r>
      <w:r>
        <w:t>exceptionally</w:t>
      </w:r>
      <w:r>
        <w:rPr>
          <w:spacing w:val="1"/>
        </w:rPr>
        <w:t xml:space="preserve"> </w:t>
      </w:r>
      <w:r>
        <w:t>well</w:t>
      </w:r>
      <w:r>
        <w:rPr>
          <w:spacing w:val="1"/>
        </w:rPr>
        <w:t xml:space="preserve"> </w:t>
      </w:r>
      <w:r>
        <w:t>in</w:t>
      </w:r>
      <w:r>
        <w:rPr>
          <w:spacing w:val="1"/>
        </w:rPr>
        <w:t xml:space="preserve"> </w:t>
      </w:r>
      <w:r>
        <w:t>recognizing</w:t>
      </w:r>
      <w:r>
        <w:rPr>
          <w:spacing w:val="-47"/>
        </w:rPr>
        <w:t xml:space="preserve"> </w:t>
      </w:r>
      <w:r>
        <w:t>emotions in adults. The CK+ dataset contains a wide range of</w:t>
      </w:r>
      <w:r>
        <w:rPr>
          <w:spacing w:val="1"/>
        </w:rPr>
        <w:t xml:space="preserve"> </w:t>
      </w:r>
      <w:r>
        <w:t>emotional expressions commonly observed in adults, allowing</w:t>
      </w:r>
      <w:r>
        <w:rPr>
          <w:spacing w:val="-47"/>
        </w:rPr>
        <w:t xml:space="preserve"> </w:t>
      </w:r>
      <w:r>
        <w:t>the model to capture subtle variations and nuances in adult</w:t>
      </w:r>
      <w:r>
        <w:rPr>
          <w:spacing w:val="1"/>
        </w:rPr>
        <w:t xml:space="preserve"> </w:t>
      </w:r>
      <w:r>
        <w:t>facial</w:t>
      </w:r>
      <w:r>
        <w:rPr>
          <w:spacing w:val="18"/>
        </w:rPr>
        <w:t xml:space="preserve"> </w:t>
      </w:r>
      <w:r>
        <w:t>expressions.</w:t>
      </w:r>
    </w:p>
    <w:p w14:paraId="4B351B14" w14:textId="32C5B589" w:rsidR="009F0086" w:rsidRPr="000F1E1D" w:rsidRDefault="000F1E1D" w:rsidP="000F1E1D">
      <w:pPr>
        <w:pStyle w:val="BodyText"/>
        <w:spacing w:before="6"/>
        <w:ind w:left="0"/>
        <w:jc w:val="left"/>
      </w:pPr>
      <w:r>
        <w:rPr>
          <w:noProof/>
        </w:rPr>
        <w:drawing>
          <wp:anchor distT="0" distB="0" distL="0" distR="0" simplePos="0" relativeHeight="251662848" behindDoc="0" locked="0" layoutInCell="1" allowOverlap="1" wp14:anchorId="08710955" wp14:editId="4F15B9B8">
            <wp:simplePos x="0" y="0"/>
            <wp:positionH relativeFrom="page">
              <wp:posOffset>639445</wp:posOffset>
            </wp:positionH>
            <wp:positionV relativeFrom="paragraph">
              <wp:posOffset>161925</wp:posOffset>
            </wp:positionV>
            <wp:extent cx="3154680" cy="1028700"/>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54680" cy="1028700"/>
                    </a:xfrm>
                    <a:prstGeom prst="rect">
                      <a:avLst/>
                    </a:prstGeom>
                  </pic:spPr>
                </pic:pic>
              </a:graphicData>
            </a:graphic>
            <wp14:sizeRelH relativeFrom="margin">
              <wp14:pctWidth>0</wp14:pctWidth>
            </wp14:sizeRelH>
            <wp14:sizeRelV relativeFrom="margin">
              <wp14:pctHeight>0</wp14:pctHeight>
            </wp14:sizeRelV>
          </wp:anchor>
        </w:drawing>
      </w:r>
    </w:p>
    <w:p w14:paraId="4F5CB2E5" w14:textId="5E5B7EB7" w:rsidR="009F0086" w:rsidRDefault="009F0086" w:rsidP="000F1E1D">
      <w:pPr>
        <w:pStyle w:val="BodyText"/>
        <w:spacing w:before="6"/>
        <w:ind w:left="0"/>
        <w:jc w:val="left"/>
      </w:pPr>
    </w:p>
    <w:p w14:paraId="3247D2DC" w14:textId="16B3C7FF" w:rsidR="009F0086" w:rsidRDefault="009F0086" w:rsidP="000F1E1D">
      <w:pPr>
        <w:ind w:left="682"/>
        <w:rPr>
          <w:sz w:val="16"/>
        </w:rPr>
      </w:pPr>
      <w:r>
        <w:rPr>
          <w:sz w:val="16"/>
        </w:rPr>
        <w:t>Fig.</w:t>
      </w:r>
      <w:r>
        <w:rPr>
          <w:spacing w:val="12"/>
          <w:sz w:val="16"/>
        </w:rPr>
        <w:t xml:space="preserve"> </w:t>
      </w:r>
      <w:r>
        <w:rPr>
          <w:sz w:val="16"/>
        </w:rPr>
        <w:t>13.</w:t>
      </w:r>
      <w:r>
        <w:rPr>
          <w:spacing w:val="28"/>
          <w:sz w:val="16"/>
        </w:rPr>
        <w:t xml:space="preserve"> </w:t>
      </w:r>
      <w:r w:rsidR="007E2354" w:rsidRPr="007E2354">
        <w:rPr>
          <w:sz w:val="16"/>
        </w:rPr>
        <w:t>Ensemble</w:t>
      </w:r>
      <w:r w:rsidR="007E2354">
        <w:rPr>
          <w:sz w:val="16"/>
        </w:rPr>
        <w:t xml:space="preserve"> </w:t>
      </w:r>
      <w:r w:rsidR="00C876BE">
        <w:rPr>
          <w:sz w:val="16"/>
        </w:rPr>
        <w:t xml:space="preserve">VGG-FE </w:t>
      </w:r>
      <w:r>
        <w:rPr>
          <w:sz w:val="16"/>
        </w:rPr>
        <w:t>Model</w:t>
      </w:r>
      <w:r>
        <w:rPr>
          <w:spacing w:val="13"/>
          <w:sz w:val="16"/>
        </w:rPr>
        <w:t xml:space="preserve"> </w:t>
      </w:r>
      <w:r>
        <w:rPr>
          <w:sz w:val="16"/>
        </w:rPr>
        <w:t>Performance</w:t>
      </w:r>
      <w:r>
        <w:rPr>
          <w:spacing w:val="13"/>
          <w:sz w:val="16"/>
        </w:rPr>
        <w:t xml:space="preserve"> </w:t>
      </w:r>
      <w:r>
        <w:rPr>
          <w:sz w:val="16"/>
        </w:rPr>
        <w:t>on</w:t>
      </w:r>
      <w:r>
        <w:rPr>
          <w:spacing w:val="13"/>
          <w:sz w:val="16"/>
        </w:rPr>
        <w:t xml:space="preserve"> </w:t>
      </w:r>
      <w:r>
        <w:rPr>
          <w:sz w:val="16"/>
        </w:rPr>
        <w:t>C</w:t>
      </w:r>
      <w:r w:rsidR="000F1E1D">
        <w:rPr>
          <w:sz w:val="16"/>
        </w:rPr>
        <w:t>K+</w:t>
      </w:r>
      <w:r>
        <w:rPr>
          <w:spacing w:val="13"/>
          <w:sz w:val="16"/>
        </w:rPr>
        <w:t xml:space="preserve"> </w:t>
      </w:r>
      <w:r>
        <w:rPr>
          <w:sz w:val="16"/>
        </w:rPr>
        <w:t>Dataset</w:t>
      </w:r>
    </w:p>
    <w:p w14:paraId="6C0424B2" w14:textId="77777777" w:rsidR="009F0086" w:rsidRDefault="009F0086" w:rsidP="000F1E1D">
      <w:pPr>
        <w:pStyle w:val="BodyText"/>
        <w:spacing w:before="1" w:line="249" w:lineRule="auto"/>
        <w:ind w:right="417" w:firstLine="199"/>
      </w:pPr>
    </w:p>
    <w:p w14:paraId="30FA9AE5" w14:textId="77777777" w:rsidR="009F0086" w:rsidRDefault="009F0086" w:rsidP="000F1E1D">
      <w:pPr>
        <w:pStyle w:val="BodyText"/>
        <w:spacing w:before="1" w:line="249" w:lineRule="auto"/>
        <w:ind w:right="417" w:firstLine="199"/>
      </w:pPr>
    </w:p>
    <w:p w14:paraId="297D2DFC" w14:textId="77777777" w:rsidR="000F1E1D" w:rsidRDefault="00CA39C1" w:rsidP="000F1E1D">
      <w:pPr>
        <w:pStyle w:val="BodyText"/>
        <w:spacing w:before="71" w:line="249" w:lineRule="auto"/>
        <w:ind w:right="417" w:firstLine="199"/>
        <w:jc w:val="center"/>
        <w:rPr>
          <w:sz w:val="16"/>
        </w:rPr>
      </w:pPr>
      <w:r>
        <w:br w:type="column"/>
      </w:r>
    </w:p>
    <w:tbl>
      <w:tblPr>
        <w:tblW w:w="0" w:type="auto"/>
        <w:tblInd w:w="989" w:type="dxa"/>
        <w:tblLayout w:type="fixed"/>
        <w:tblCellMar>
          <w:left w:w="0" w:type="dxa"/>
          <w:right w:w="0" w:type="dxa"/>
        </w:tblCellMar>
        <w:tblLook w:val="01E0" w:firstRow="1" w:lastRow="1" w:firstColumn="1" w:lastColumn="1" w:noHBand="0" w:noVBand="0"/>
      </w:tblPr>
      <w:tblGrid>
        <w:gridCol w:w="881"/>
        <w:gridCol w:w="886"/>
        <w:gridCol w:w="866"/>
        <w:gridCol w:w="665"/>
      </w:tblGrid>
      <w:tr w:rsidR="000F1E1D" w14:paraId="60A8825E" w14:textId="77777777" w:rsidTr="00D00133">
        <w:trPr>
          <w:trHeight w:val="271"/>
        </w:trPr>
        <w:tc>
          <w:tcPr>
            <w:tcW w:w="881" w:type="dxa"/>
            <w:tcBorders>
              <w:top w:val="single" w:sz="8" w:space="0" w:color="000000"/>
              <w:bottom w:val="single" w:sz="4" w:space="0" w:color="000000"/>
            </w:tcBorders>
            <w:vAlign w:val="center"/>
          </w:tcPr>
          <w:p w14:paraId="4259E275" w14:textId="77777777" w:rsidR="000F1E1D" w:rsidRDefault="000F1E1D" w:rsidP="000F1E1D">
            <w:pPr>
              <w:pStyle w:val="TableParagraph"/>
              <w:spacing w:before="32" w:line="240" w:lineRule="auto"/>
              <w:ind w:left="119"/>
              <w:rPr>
                <w:b/>
                <w:sz w:val="16"/>
              </w:rPr>
            </w:pPr>
            <w:r>
              <w:rPr>
                <w:b/>
                <w:sz w:val="16"/>
              </w:rPr>
              <w:t>Model</w:t>
            </w:r>
          </w:p>
        </w:tc>
        <w:tc>
          <w:tcPr>
            <w:tcW w:w="886" w:type="dxa"/>
            <w:tcBorders>
              <w:top w:val="single" w:sz="8" w:space="0" w:color="000000"/>
              <w:bottom w:val="single" w:sz="4" w:space="0" w:color="000000"/>
            </w:tcBorders>
            <w:vAlign w:val="center"/>
          </w:tcPr>
          <w:p w14:paraId="0D51680A" w14:textId="77777777" w:rsidR="000F1E1D" w:rsidRDefault="000F1E1D" w:rsidP="000F1E1D">
            <w:pPr>
              <w:pStyle w:val="TableParagraph"/>
              <w:spacing w:before="32" w:line="240" w:lineRule="auto"/>
              <w:ind w:left="98" w:right="99"/>
              <w:rPr>
                <w:b/>
                <w:sz w:val="16"/>
              </w:rPr>
            </w:pPr>
            <w:r>
              <w:rPr>
                <w:b/>
                <w:sz w:val="16"/>
              </w:rPr>
              <w:t>Accuracy</w:t>
            </w:r>
          </w:p>
        </w:tc>
        <w:tc>
          <w:tcPr>
            <w:tcW w:w="866" w:type="dxa"/>
            <w:tcBorders>
              <w:top w:val="single" w:sz="8" w:space="0" w:color="000000"/>
              <w:bottom w:val="single" w:sz="4" w:space="0" w:color="000000"/>
            </w:tcBorders>
            <w:vAlign w:val="center"/>
          </w:tcPr>
          <w:p w14:paraId="071110B1" w14:textId="77777777" w:rsidR="000F1E1D" w:rsidRDefault="000F1E1D" w:rsidP="000F1E1D">
            <w:pPr>
              <w:pStyle w:val="TableParagraph"/>
              <w:spacing w:before="32" w:line="240" w:lineRule="auto"/>
              <w:ind w:right="98"/>
              <w:rPr>
                <w:b/>
                <w:sz w:val="16"/>
              </w:rPr>
            </w:pPr>
            <w:r>
              <w:rPr>
                <w:b/>
                <w:sz w:val="16"/>
              </w:rPr>
              <w:t>Precision</w:t>
            </w:r>
          </w:p>
        </w:tc>
        <w:tc>
          <w:tcPr>
            <w:tcW w:w="665" w:type="dxa"/>
            <w:tcBorders>
              <w:top w:val="single" w:sz="8" w:space="0" w:color="000000"/>
              <w:bottom w:val="single" w:sz="4" w:space="0" w:color="000000"/>
            </w:tcBorders>
            <w:vAlign w:val="center"/>
          </w:tcPr>
          <w:p w14:paraId="34BA0D99" w14:textId="77777777" w:rsidR="000F1E1D" w:rsidRDefault="000F1E1D" w:rsidP="000F1E1D">
            <w:pPr>
              <w:pStyle w:val="TableParagraph"/>
              <w:spacing w:before="32" w:line="240" w:lineRule="auto"/>
              <w:ind w:right="100"/>
              <w:rPr>
                <w:b/>
                <w:sz w:val="16"/>
              </w:rPr>
            </w:pPr>
            <w:r>
              <w:rPr>
                <w:b/>
                <w:sz w:val="16"/>
              </w:rPr>
              <w:t>Recall</w:t>
            </w:r>
          </w:p>
        </w:tc>
      </w:tr>
      <w:tr w:rsidR="000F1E1D" w14:paraId="2774F48F" w14:textId="77777777" w:rsidTr="00D00133">
        <w:trPr>
          <w:trHeight w:val="179"/>
        </w:trPr>
        <w:tc>
          <w:tcPr>
            <w:tcW w:w="881" w:type="dxa"/>
            <w:vAlign w:val="center"/>
          </w:tcPr>
          <w:p w14:paraId="3B9E3D8B" w14:textId="77777777" w:rsidR="000F1E1D" w:rsidRDefault="000F1E1D" w:rsidP="000F1E1D">
            <w:pPr>
              <w:pStyle w:val="TableParagraph"/>
              <w:spacing w:line="159" w:lineRule="exact"/>
              <w:ind w:left="119"/>
              <w:rPr>
                <w:sz w:val="16"/>
              </w:rPr>
            </w:pPr>
            <w:r>
              <w:rPr>
                <w:sz w:val="16"/>
              </w:rPr>
              <w:t>VGG</w:t>
            </w:r>
          </w:p>
        </w:tc>
        <w:tc>
          <w:tcPr>
            <w:tcW w:w="886" w:type="dxa"/>
            <w:vAlign w:val="center"/>
          </w:tcPr>
          <w:p w14:paraId="40ABDED4" w14:textId="77777777" w:rsidR="000F1E1D" w:rsidRDefault="000F1E1D" w:rsidP="000F1E1D">
            <w:pPr>
              <w:pStyle w:val="TableParagraph"/>
              <w:spacing w:line="159" w:lineRule="exact"/>
              <w:ind w:left="98" w:right="99"/>
              <w:rPr>
                <w:sz w:val="16"/>
              </w:rPr>
            </w:pPr>
            <w:r>
              <w:rPr>
                <w:sz w:val="16"/>
              </w:rPr>
              <w:t>97</w:t>
            </w:r>
          </w:p>
        </w:tc>
        <w:tc>
          <w:tcPr>
            <w:tcW w:w="866" w:type="dxa"/>
            <w:vAlign w:val="center"/>
          </w:tcPr>
          <w:p w14:paraId="1C9042FC" w14:textId="77777777" w:rsidR="000F1E1D" w:rsidRDefault="000F1E1D" w:rsidP="000F1E1D">
            <w:pPr>
              <w:pStyle w:val="TableParagraph"/>
              <w:spacing w:line="159" w:lineRule="exact"/>
              <w:ind w:right="98"/>
              <w:rPr>
                <w:sz w:val="16"/>
              </w:rPr>
            </w:pPr>
            <w:r>
              <w:rPr>
                <w:sz w:val="16"/>
              </w:rPr>
              <w:t>96</w:t>
            </w:r>
          </w:p>
        </w:tc>
        <w:tc>
          <w:tcPr>
            <w:tcW w:w="665" w:type="dxa"/>
            <w:vAlign w:val="center"/>
          </w:tcPr>
          <w:p w14:paraId="65667A76" w14:textId="77777777" w:rsidR="000F1E1D" w:rsidRDefault="000F1E1D" w:rsidP="000F1E1D">
            <w:pPr>
              <w:pStyle w:val="TableParagraph"/>
              <w:spacing w:line="159" w:lineRule="exact"/>
              <w:ind w:right="100"/>
              <w:rPr>
                <w:sz w:val="16"/>
              </w:rPr>
            </w:pPr>
            <w:r>
              <w:rPr>
                <w:sz w:val="16"/>
              </w:rPr>
              <w:t>98</w:t>
            </w:r>
          </w:p>
        </w:tc>
      </w:tr>
      <w:tr w:rsidR="000F1E1D" w14:paraId="62FD854B" w14:textId="77777777" w:rsidTr="00D00133">
        <w:trPr>
          <w:trHeight w:val="179"/>
        </w:trPr>
        <w:tc>
          <w:tcPr>
            <w:tcW w:w="881" w:type="dxa"/>
            <w:vAlign w:val="center"/>
          </w:tcPr>
          <w:p w14:paraId="4CD6D6CF" w14:textId="77777777" w:rsidR="000F1E1D" w:rsidRDefault="000F1E1D" w:rsidP="000F1E1D">
            <w:pPr>
              <w:pStyle w:val="TableParagraph"/>
              <w:spacing w:line="159" w:lineRule="exact"/>
              <w:ind w:left="119"/>
              <w:rPr>
                <w:sz w:val="16"/>
              </w:rPr>
            </w:pPr>
            <w:r>
              <w:rPr>
                <w:sz w:val="16"/>
              </w:rPr>
              <w:t>VGG-16</w:t>
            </w:r>
          </w:p>
        </w:tc>
        <w:tc>
          <w:tcPr>
            <w:tcW w:w="886" w:type="dxa"/>
            <w:vAlign w:val="center"/>
          </w:tcPr>
          <w:p w14:paraId="68FB9A44" w14:textId="77777777" w:rsidR="000F1E1D" w:rsidRDefault="000F1E1D" w:rsidP="000F1E1D">
            <w:pPr>
              <w:pStyle w:val="TableParagraph"/>
              <w:spacing w:line="159" w:lineRule="exact"/>
              <w:ind w:left="98" w:right="99"/>
              <w:rPr>
                <w:sz w:val="16"/>
              </w:rPr>
            </w:pPr>
            <w:r>
              <w:rPr>
                <w:sz w:val="16"/>
              </w:rPr>
              <w:t>99</w:t>
            </w:r>
          </w:p>
        </w:tc>
        <w:tc>
          <w:tcPr>
            <w:tcW w:w="866" w:type="dxa"/>
            <w:vAlign w:val="center"/>
          </w:tcPr>
          <w:p w14:paraId="1759FF18" w14:textId="77777777" w:rsidR="000F1E1D" w:rsidRDefault="000F1E1D" w:rsidP="000F1E1D">
            <w:pPr>
              <w:pStyle w:val="TableParagraph"/>
              <w:spacing w:line="159" w:lineRule="exact"/>
              <w:ind w:right="98"/>
              <w:rPr>
                <w:sz w:val="16"/>
              </w:rPr>
            </w:pPr>
            <w:r>
              <w:rPr>
                <w:sz w:val="16"/>
              </w:rPr>
              <w:t>96</w:t>
            </w:r>
          </w:p>
        </w:tc>
        <w:tc>
          <w:tcPr>
            <w:tcW w:w="665" w:type="dxa"/>
            <w:vAlign w:val="center"/>
          </w:tcPr>
          <w:p w14:paraId="729BEDC5" w14:textId="77777777" w:rsidR="000F1E1D" w:rsidRDefault="000F1E1D" w:rsidP="000F1E1D">
            <w:pPr>
              <w:pStyle w:val="TableParagraph"/>
              <w:spacing w:line="159" w:lineRule="exact"/>
              <w:ind w:right="100"/>
              <w:rPr>
                <w:sz w:val="16"/>
              </w:rPr>
            </w:pPr>
            <w:r>
              <w:rPr>
                <w:sz w:val="16"/>
              </w:rPr>
              <w:t>98</w:t>
            </w:r>
          </w:p>
        </w:tc>
      </w:tr>
      <w:tr w:rsidR="000F1E1D" w14:paraId="10769891" w14:textId="77777777" w:rsidTr="00D00133">
        <w:trPr>
          <w:trHeight w:val="228"/>
        </w:trPr>
        <w:tc>
          <w:tcPr>
            <w:tcW w:w="881" w:type="dxa"/>
            <w:vAlign w:val="center"/>
          </w:tcPr>
          <w:p w14:paraId="32EF6949" w14:textId="77777777" w:rsidR="000F1E1D" w:rsidRDefault="000F1E1D" w:rsidP="000F1E1D">
            <w:pPr>
              <w:pStyle w:val="TableParagraph"/>
              <w:spacing w:line="176" w:lineRule="exact"/>
              <w:ind w:left="119"/>
              <w:rPr>
                <w:sz w:val="16"/>
              </w:rPr>
            </w:pPr>
            <w:r>
              <w:rPr>
                <w:sz w:val="16"/>
              </w:rPr>
              <w:t>VGG-19</w:t>
            </w:r>
          </w:p>
        </w:tc>
        <w:tc>
          <w:tcPr>
            <w:tcW w:w="886" w:type="dxa"/>
            <w:vAlign w:val="center"/>
          </w:tcPr>
          <w:p w14:paraId="25A6E399" w14:textId="77777777" w:rsidR="000F1E1D" w:rsidRDefault="000F1E1D" w:rsidP="000F1E1D">
            <w:pPr>
              <w:pStyle w:val="TableParagraph"/>
              <w:spacing w:line="176" w:lineRule="exact"/>
              <w:ind w:left="98" w:right="99"/>
              <w:rPr>
                <w:sz w:val="16"/>
              </w:rPr>
            </w:pPr>
            <w:r>
              <w:rPr>
                <w:sz w:val="16"/>
              </w:rPr>
              <w:t>98</w:t>
            </w:r>
          </w:p>
        </w:tc>
        <w:tc>
          <w:tcPr>
            <w:tcW w:w="866" w:type="dxa"/>
            <w:vAlign w:val="center"/>
          </w:tcPr>
          <w:p w14:paraId="0E762267" w14:textId="77777777" w:rsidR="000F1E1D" w:rsidRDefault="000F1E1D" w:rsidP="000F1E1D">
            <w:pPr>
              <w:pStyle w:val="TableParagraph"/>
              <w:spacing w:line="176" w:lineRule="exact"/>
              <w:ind w:right="98"/>
              <w:rPr>
                <w:sz w:val="16"/>
              </w:rPr>
            </w:pPr>
            <w:r>
              <w:rPr>
                <w:sz w:val="16"/>
              </w:rPr>
              <w:t>97</w:t>
            </w:r>
          </w:p>
        </w:tc>
        <w:tc>
          <w:tcPr>
            <w:tcW w:w="665" w:type="dxa"/>
            <w:vAlign w:val="center"/>
          </w:tcPr>
          <w:p w14:paraId="65127746" w14:textId="77777777" w:rsidR="000F1E1D" w:rsidRDefault="000F1E1D" w:rsidP="000F1E1D">
            <w:pPr>
              <w:pStyle w:val="TableParagraph"/>
              <w:spacing w:line="176" w:lineRule="exact"/>
              <w:ind w:right="100"/>
              <w:rPr>
                <w:sz w:val="16"/>
              </w:rPr>
            </w:pPr>
            <w:r>
              <w:rPr>
                <w:sz w:val="16"/>
              </w:rPr>
              <w:t>96</w:t>
            </w:r>
          </w:p>
        </w:tc>
      </w:tr>
      <w:tr w:rsidR="000F1E1D" w14:paraId="5FFFFF06" w14:textId="77777777" w:rsidTr="00D00133">
        <w:trPr>
          <w:trHeight w:val="228"/>
        </w:trPr>
        <w:tc>
          <w:tcPr>
            <w:tcW w:w="881" w:type="dxa"/>
            <w:vAlign w:val="center"/>
          </w:tcPr>
          <w:p w14:paraId="30C7A7E0" w14:textId="77777777" w:rsidR="000F1E1D" w:rsidRDefault="000F1E1D" w:rsidP="000F1E1D">
            <w:pPr>
              <w:pStyle w:val="TableParagraph"/>
              <w:spacing w:line="176" w:lineRule="exact"/>
              <w:ind w:left="119"/>
              <w:rPr>
                <w:sz w:val="16"/>
              </w:rPr>
            </w:pPr>
            <w:r>
              <w:rPr>
                <w:sz w:val="16"/>
              </w:rPr>
              <w:t>VGGFace2</w:t>
            </w:r>
          </w:p>
        </w:tc>
        <w:tc>
          <w:tcPr>
            <w:tcW w:w="886" w:type="dxa"/>
            <w:vAlign w:val="center"/>
          </w:tcPr>
          <w:p w14:paraId="768014DD" w14:textId="77777777" w:rsidR="000F1E1D" w:rsidRDefault="000F1E1D" w:rsidP="000F1E1D">
            <w:pPr>
              <w:pStyle w:val="TableParagraph"/>
              <w:spacing w:line="176" w:lineRule="exact"/>
              <w:ind w:left="98" w:right="99"/>
              <w:rPr>
                <w:sz w:val="16"/>
              </w:rPr>
            </w:pPr>
            <w:r>
              <w:rPr>
                <w:sz w:val="16"/>
              </w:rPr>
              <w:t>98</w:t>
            </w:r>
          </w:p>
        </w:tc>
        <w:tc>
          <w:tcPr>
            <w:tcW w:w="866" w:type="dxa"/>
            <w:vAlign w:val="center"/>
          </w:tcPr>
          <w:p w14:paraId="2AAD4FFB" w14:textId="77777777" w:rsidR="000F1E1D" w:rsidRDefault="000F1E1D" w:rsidP="000F1E1D">
            <w:pPr>
              <w:pStyle w:val="TableParagraph"/>
              <w:spacing w:line="176" w:lineRule="exact"/>
              <w:ind w:right="98"/>
              <w:rPr>
                <w:sz w:val="16"/>
              </w:rPr>
            </w:pPr>
            <w:r>
              <w:rPr>
                <w:sz w:val="16"/>
              </w:rPr>
              <w:t>97</w:t>
            </w:r>
          </w:p>
        </w:tc>
        <w:tc>
          <w:tcPr>
            <w:tcW w:w="665" w:type="dxa"/>
            <w:vAlign w:val="center"/>
          </w:tcPr>
          <w:p w14:paraId="55E22706" w14:textId="77777777" w:rsidR="000F1E1D" w:rsidRDefault="000F1E1D" w:rsidP="000F1E1D">
            <w:pPr>
              <w:pStyle w:val="TableParagraph"/>
              <w:spacing w:line="176" w:lineRule="exact"/>
              <w:ind w:right="100"/>
              <w:rPr>
                <w:sz w:val="16"/>
              </w:rPr>
            </w:pPr>
            <w:r>
              <w:rPr>
                <w:sz w:val="16"/>
              </w:rPr>
              <w:t>98</w:t>
            </w:r>
          </w:p>
        </w:tc>
      </w:tr>
      <w:tr w:rsidR="000F1E1D" w14:paraId="32EDFCA8" w14:textId="77777777" w:rsidTr="00D00133">
        <w:trPr>
          <w:trHeight w:val="228"/>
        </w:trPr>
        <w:tc>
          <w:tcPr>
            <w:tcW w:w="881" w:type="dxa"/>
            <w:tcBorders>
              <w:bottom w:val="single" w:sz="8" w:space="0" w:color="000000"/>
            </w:tcBorders>
            <w:vAlign w:val="center"/>
          </w:tcPr>
          <w:p w14:paraId="7AE76DF4" w14:textId="77777777" w:rsidR="000F1E1D" w:rsidRDefault="000F1E1D" w:rsidP="000F1E1D">
            <w:pPr>
              <w:pStyle w:val="TableParagraph"/>
              <w:spacing w:line="176" w:lineRule="exact"/>
              <w:ind w:left="119"/>
              <w:rPr>
                <w:sz w:val="16"/>
              </w:rPr>
            </w:pPr>
            <w:r>
              <w:rPr>
                <w:sz w:val="16"/>
              </w:rPr>
              <w:t>Ensemble VGG-FE</w:t>
            </w:r>
          </w:p>
        </w:tc>
        <w:tc>
          <w:tcPr>
            <w:tcW w:w="886" w:type="dxa"/>
            <w:tcBorders>
              <w:bottom w:val="single" w:sz="8" w:space="0" w:color="000000"/>
            </w:tcBorders>
            <w:vAlign w:val="center"/>
          </w:tcPr>
          <w:p w14:paraId="1B72359C" w14:textId="77777777" w:rsidR="000F1E1D" w:rsidRDefault="000F1E1D" w:rsidP="000F1E1D">
            <w:pPr>
              <w:pStyle w:val="TableParagraph"/>
              <w:spacing w:line="176" w:lineRule="exact"/>
              <w:ind w:left="98" w:right="99"/>
              <w:rPr>
                <w:sz w:val="16"/>
              </w:rPr>
            </w:pPr>
            <w:r>
              <w:rPr>
                <w:sz w:val="16"/>
              </w:rPr>
              <w:t>99</w:t>
            </w:r>
          </w:p>
        </w:tc>
        <w:tc>
          <w:tcPr>
            <w:tcW w:w="866" w:type="dxa"/>
            <w:tcBorders>
              <w:bottom w:val="single" w:sz="8" w:space="0" w:color="000000"/>
            </w:tcBorders>
            <w:vAlign w:val="center"/>
          </w:tcPr>
          <w:p w14:paraId="077F60D7" w14:textId="77777777" w:rsidR="000F1E1D" w:rsidRDefault="000F1E1D" w:rsidP="000F1E1D">
            <w:pPr>
              <w:pStyle w:val="TableParagraph"/>
              <w:spacing w:line="176" w:lineRule="exact"/>
              <w:ind w:right="98"/>
              <w:rPr>
                <w:sz w:val="16"/>
              </w:rPr>
            </w:pPr>
            <w:r>
              <w:rPr>
                <w:sz w:val="16"/>
              </w:rPr>
              <w:t>97</w:t>
            </w:r>
          </w:p>
        </w:tc>
        <w:tc>
          <w:tcPr>
            <w:tcW w:w="665" w:type="dxa"/>
            <w:tcBorders>
              <w:bottom w:val="single" w:sz="8" w:space="0" w:color="000000"/>
            </w:tcBorders>
            <w:vAlign w:val="center"/>
          </w:tcPr>
          <w:p w14:paraId="3CB2D04D" w14:textId="77777777" w:rsidR="000F1E1D" w:rsidRDefault="000F1E1D" w:rsidP="000F1E1D">
            <w:pPr>
              <w:pStyle w:val="TableParagraph"/>
              <w:spacing w:line="176" w:lineRule="exact"/>
              <w:ind w:right="100"/>
              <w:rPr>
                <w:sz w:val="16"/>
              </w:rPr>
            </w:pPr>
            <w:r>
              <w:rPr>
                <w:sz w:val="16"/>
              </w:rPr>
              <w:t>99</w:t>
            </w:r>
          </w:p>
        </w:tc>
      </w:tr>
    </w:tbl>
    <w:p w14:paraId="5CEEA10E" w14:textId="77777777" w:rsidR="000F1E1D" w:rsidRDefault="000F1E1D" w:rsidP="000F1E1D">
      <w:pPr>
        <w:pStyle w:val="ListParagraph"/>
        <w:numPr>
          <w:ilvl w:val="0"/>
          <w:numId w:val="2"/>
        </w:numPr>
        <w:tabs>
          <w:tab w:val="left" w:pos="402"/>
        </w:tabs>
        <w:spacing w:before="194"/>
        <w:rPr>
          <w:i/>
          <w:sz w:val="20"/>
        </w:rPr>
      </w:pPr>
      <w:r>
        <w:rPr>
          <w:i/>
          <w:sz w:val="20"/>
        </w:rPr>
        <w:t>Comparative Analysis</w:t>
      </w:r>
    </w:p>
    <w:p w14:paraId="5714D6E6" w14:textId="77777777" w:rsidR="000F1E1D" w:rsidRDefault="000F1E1D" w:rsidP="000F1E1D">
      <w:pPr>
        <w:pStyle w:val="BodyText"/>
        <w:spacing w:before="1" w:line="249" w:lineRule="auto"/>
        <w:ind w:right="417" w:firstLine="199"/>
      </w:pPr>
      <w:r>
        <w:t>We present and discuss the results obtained from our comparative</w:t>
      </w:r>
      <w:r>
        <w:rPr>
          <w:spacing w:val="38"/>
        </w:rPr>
        <w:t xml:space="preserve"> </w:t>
      </w:r>
      <w:r>
        <w:t>analysis</w:t>
      </w:r>
      <w:r>
        <w:rPr>
          <w:spacing w:val="39"/>
        </w:rPr>
        <w:t xml:space="preserve"> </w:t>
      </w:r>
      <w:r>
        <w:t>using</w:t>
      </w:r>
      <w:r>
        <w:rPr>
          <w:spacing w:val="39"/>
        </w:rPr>
        <w:t xml:space="preserve"> </w:t>
      </w:r>
      <w:r>
        <w:t>the</w:t>
      </w:r>
      <w:r>
        <w:rPr>
          <w:spacing w:val="38"/>
        </w:rPr>
        <w:t xml:space="preserve"> </w:t>
      </w:r>
      <w:r>
        <w:t>CK+</w:t>
      </w:r>
      <w:r>
        <w:rPr>
          <w:spacing w:val="39"/>
        </w:rPr>
        <w:t xml:space="preserve"> </w:t>
      </w:r>
      <w:r>
        <w:t>and</w:t>
      </w:r>
      <w:r>
        <w:rPr>
          <w:spacing w:val="39"/>
        </w:rPr>
        <w:t xml:space="preserve"> </w:t>
      </w:r>
      <w:r>
        <w:t>CAFE</w:t>
      </w:r>
      <w:r>
        <w:rPr>
          <w:spacing w:val="39"/>
        </w:rPr>
        <w:t xml:space="preserve"> </w:t>
      </w:r>
      <w:r>
        <w:t>datasets.</w:t>
      </w:r>
      <w:r>
        <w:rPr>
          <w:spacing w:val="38"/>
        </w:rPr>
        <w:t xml:space="preserve"> </w:t>
      </w:r>
      <w:r>
        <w:t>Table</w:t>
      </w:r>
      <w:r>
        <w:rPr>
          <w:spacing w:val="-47"/>
        </w:rPr>
        <w:t xml:space="preserve"> </w:t>
      </w:r>
      <w:r>
        <w:t>II shows the comparison of emotion detection models on the</w:t>
      </w:r>
      <w:r>
        <w:rPr>
          <w:spacing w:val="1"/>
        </w:rPr>
        <w:t xml:space="preserve"> </w:t>
      </w:r>
      <w:r>
        <w:t>CAFE dataset, while Table III presents the comparison on the</w:t>
      </w:r>
      <w:r>
        <w:rPr>
          <w:spacing w:val="1"/>
        </w:rPr>
        <w:t xml:space="preserve"> </w:t>
      </w:r>
      <w:r>
        <w:t>CK+</w:t>
      </w:r>
      <w:r>
        <w:rPr>
          <w:spacing w:val="18"/>
        </w:rPr>
        <w:t xml:space="preserve"> </w:t>
      </w:r>
      <w:r>
        <w:t>dataset.</w:t>
      </w:r>
    </w:p>
    <w:p w14:paraId="55851457" w14:textId="77777777" w:rsidR="000F1E1D" w:rsidRDefault="000F1E1D" w:rsidP="000F1E1D">
      <w:pPr>
        <w:pStyle w:val="BodyText"/>
        <w:spacing w:before="2" w:line="249" w:lineRule="auto"/>
        <w:ind w:right="417" w:firstLine="199"/>
      </w:pPr>
      <w:r>
        <w:t>Table II demonstrates the performance of various emotion</w:t>
      </w:r>
      <w:r>
        <w:rPr>
          <w:spacing w:val="1"/>
        </w:rPr>
        <w:t xml:space="preserve"> </w:t>
      </w:r>
      <w:r>
        <w:t>detection models on the CAFE dataset. The VGGFace model</w:t>
      </w:r>
      <w:r>
        <w:rPr>
          <w:spacing w:val="1"/>
        </w:rPr>
        <w:t xml:space="preserve"> </w:t>
      </w:r>
      <w:r>
        <w:t>achieves an accuracy of 97%, with precision and recall scores</w:t>
      </w:r>
      <w:r>
        <w:rPr>
          <w:spacing w:val="1"/>
        </w:rPr>
        <w:t xml:space="preserve"> </w:t>
      </w:r>
      <w:r>
        <w:t>of</w:t>
      </w:r>
      <w:r>
        <w:rPr>
          <w:spacing w:val="41"/>
        </w:rPr>
        <w:t xml:space="preserve"> </w:t>
      </w:r>
      <w:r>
        <w:t>95%</w:t>
      </w:r>
      <w:r>
        <w:rPr>
          <w:spacing w:val="41"/>
        </w:rPr>
        <w:t xml:space="preserve"> </w:t>
      </w:r>
      <w:r>
        <w:t>and</w:t>
      </w:r>
      <w:r>
        <w:rPr>
          <w:spacing w:val="41"/>
        </w:rPr>
        <w:t xml:space="preserve"> </w:t>
      </w:r>
      <w:r>
        <w:t>96%</w:t>
      </w:r>
      <w:r>
        <w:rPr>
          <w:spacing w:val="41"/>
        </w:rPr>
        <w:t xml:space="preserve"> </w:t>
      </w:r>
      <w:r>
        <w:t>respectively.</w:t>
      </w:r>
      <w:r>
        <w:rPr>
          <w:spacing w:val="41"/>
        </w:rPr>
        <w:t xml:space="preserve"> </w:t>
      </w:r>
      <w:r>
        <w:t>However,</w:t>
      </w:r>
      <w:r>
        <w:rPr>
          <w:spacing w:val="41"/>
        </w:rPr>
        <w:t xml:space="preserve"> </w:t>
      </w:r>
      <w:r>
        <w:t>the</w:t>
      </w:r>
      <w:r>
        <w:rPr>
          <w:spacing w:val="41"/>
        </w:rPr>
        <w:t xml:space="preserve"> </w:t>
      </w:r>
      <w:r>
        <w:t>VGG,</w:t>
      </w:r>
      <w:r>
        <w:rPr>
          <w:spacing w:val="42"/>
        </w:rPr>
        <w:t xml:space="preserve"> </w:t>
      </w:r>
      <w:r>
        <w:t>SWIN,</w:t>
      </w:r>
      <w:r>
        <w:rPr>
          <w:spacing w:val="-48"/>
        </w:rPr>
        <w:t xml:space="preserve"> </w:t>
      </w:r>
      <w:r>
        <w:t>and VIT models show lower accuracy scores, indicating their</w:t>
      </w:r>
      <w:r>
        <w:rPr>
          <w:spacing w:val="1"/>
        </w:rPr>
        <w:t xml:space="preserve"> </w:t>
      </w:r>
      <w:r>
        <w:t>limitations</w:t>
      </w:r>
      <w:r>
        <w:rPr>
          <w:spacing w:val="17"/>
        </w:rPr>
        <w:t xml:space="preserve"> </w:t>
      </w:r>
      <w:r>
        <w:t>in</w:t>
      </w:r>
      <w:r>
        <w:rPr>
          <w:spacing w:val="18"/>
        </w:rPr>
        <w:t xml:space="preserve"> </w:t>
      </w:r>
      <w:r>
        <w:t>accurately</w:t>
      </w:r>
      <w:r>
        <w:rPr>
          <w:spacing w:val="18"/>
        </w:rPr>
        <w:t xml:space="preserve"> </w:t>
      </w:r>
      <w:r>
        <w:t>detecting</w:t>
      </w:r>
      <w:r>
        <w:rPr>
          <w:spacing w:val="18"/>
        </w:rPr>
        <w:t xml:space="preserve"> </w:t>
      </w:r>
      <w:r>
        <w:t>emotions</w:t>
      </w:r>
      <w:r>
        <w:rPr>
          <w:spacing w:val="18"/>
        </w:rPr>
        <w:t xml:space="preserve"> </w:t>
      </w:r>
      <w:r>
        <w:t>in</w:t>
      </w:r>
      <w:r>
        <w:rPr>
          <w:spacing w:val="18"/>
        </w:rPr>
        <w:t xml:space="preserve"> </w:t>
      </w:r>
      <w:r>
        <w:t>children.</w:t>
      </w:r>
    </w:p>
    <w:p w14:paraId="6D6A1ED3" w14:textId="3C0BB60F" w:rsidR="000F1E1D" w:rsidRDefault="000F1E1D" w:rsidP="000F1E1D">
      <w:pPr>
        <w:pStyle w:val="BodyText"/>
        <w:spacing w:before="3" w:line="249" w:lineRule="auto"/>
        <w:ind w:right="417" w:firstLine="199"/>
      </w:pPr>
      <w:r>
        <w:t>On the other hand, Table III displays the results obtained on</w:t>
      </w:r>
      <w:r>
        <w:rPr>
          <w:spacing w:val="-47"/>
        </w:rPr>
        <w:t xml:space="preserve"> </w:t>
      </w:r>
      <w:r>
        <w:t>the CK+ dataset. The VGG-FE model achieves an impressive</w:t>
      </w:r>
      <w:r>
        <w:rPr>
          <w:spacing w:val="-47"/>
        </w:rPr>
        <w:t xml:space="preserve"> </w:t>
      </w:r>
      <w:r>
        <w:t>accuracy of 99%, along with high precision and recall scores</w:t>
      </w:r>
      <w:r>
        <w:rPr>
          <w:spacing w:val="1"/>
        </w:rPr>
        <w:t xml:space="preserve"> </w:t>
      </w:r>
      <w:r>
        <w:t>of</w:t>
      </w:r>
      <w:r>
        <w:rPr>
          <w:spacing w:val="-3"/>
        </w:rPr>
        <w:t xml:space="preserve"> </w:t>
      </w:r>
      <w:r>
        <w:t>97%</w:t>
      </w:r>
      <w:r>
        <w:rPr>
          <w:spacing w:val="-2"/>
        </w:rPr>
        <w:t xml:space="preserve"> </w:t>
      </w:r>
      <w:r>
        <w:t>and</w:t>
      </w:r>
      <w:r>
        <w:rPr>
          <w:spacing w:val="-2"/>
        </w:rPr>
        <w:t xml:space="preserve"> </w:t>
      </w:r>
      <w:r>
        <w:t>99%</w:t>
      </w:r>
      <w:r>
        <w:rPr>
          <w:spacing w:val="-2"/>
        </w:rPr>
        <w:t xml:space="preserve"> </w:t>
      </w:r>
      <w:r>
        <w:t>respectively.</w:t>
      </w:r>
      <w:r>
        <w:rPr>
          <w:spacing w:val="-3"/>
        </w:rPr>
        <w:t xml:space="preserve"> </w:t>
      </w:r>
      <w:r>
        <w:t>Similarly,</w:t>
      </w:r>
      <w:r>
        <w:rPr>
          <w:spacing w:val="-2"/>
        </w:rPr>
        <w:t xml:space="preserve"> </w:t>
      </w:r>
      <w:r>
        <w:t>the</w:t>
      </w:r>
      <w:r>
        <w:rPr>
          <w:spacing w:val="-2"/>
        </w:rPr>
        <w:t xml:space="preserve"> </w:t>
      </w:r>
      <w:r>
        <w:t>VGG,</w:t>
      </w:r>
      <w:r>
        <w:rPr>
          <w:spacing w:val="-3"/>
        </w:rPr>
        <w:t xml:space="preserve"> </w:t>
      </w:r>
      <w:r>
        <w:t>VGG16,</w:t>
      </w:r>
      <w:r>
        <w:rPr>
          <w:spacing w:val="-2"/>
        </w:rPr>
        <w:t xml:space="preserve"> </w:t>
      </w:r>
      <w:r>
        <w:t>and</w:t>
      </w:r>
      <w:r>
        <w:rPr>
          <w:spacing w:val="-47"/>
        </w:rPr>
        <w:t xml:space="preserve"> </w:t>
      </w:r>
      <w:r>
        <w:t>VGG19 models demonstrate strong performance on this dataset as</w:t>
      </w:r>
      <w:r>
        <w:rPr>
          <w:spacing w:val="-47"/>
        </w:rPr>
        <w:t xml:space="preserve"> </w:t>
      </w:r>
      <w:r>
        <w:t>well.</w:t>
      </w:r>
    </w:p>
    <w:p w14:paraId="77D46DCA" w14:textId="665C8E75" w:rsidR="00CF04A2" w:rsidRDefault="000F1E1D" w:rsidP="001300AA">
      <w:pPr>
        <w:pStyle w:val="BodyText"/>
        <w:spacing w:before="2" w:line="249" w:lineRule="auto"/>
        <w:ind w:right="417" w:firstLine="199"/>
      </w:pPr>
      <w:r>
        <w:t>These tables provide valuable insights into the effectiveness</w:t>
      </w:r>
      <w:r>
        <w:rPr>
          <w:spacing w:val="1"/>
        </w:rPr>
        <w:t xml:space="preserve"> </w:t>
      </w:r>
      <w:r>
        <w:t>of</w:t>
      </w:r>
      <w:r>
        <w:rPr>
          <w:spacing w:val="1"/>
        </w:rPr>
        <w:t xml:space="preserve"> </w:t>
      </w:r>
      <w:r>
        <w:t>different</w:t>
      </w:r>
      <w:r>
        <w:rPr>
          <w:spacing w:val="1"/>
        </w:rPr>
        <w:t xml:space="preserve"> </w:t>
      </w:r>
      <w:r>
        <w:t>models</w:t>
      </w:r>
      <w:r>
        <w:rPr>
          <w:spacing w:val="1"/>
        </w:rPr>
        <w:t xml:space="preserve"> </w:t>
      </w:r>
      <w:r>
        <w:t>in</w:t>
      </w:r>
      <w:r>
        <w:rPr>
          <w:spacing w:val="1"/>
        </w:rPr>
        <w:t xml:space="preserve"> </w:t>
      </w:r>
      <w:r>
        <w:t>detecting</w:t>
      </w:r>
      <w:r>
        <w:rPr>
          <w:spacing w:val="1"/>
        </w:rPr>
        <w:t xml:space="preserve"> </w:t>
      </w:r>
      <w:r>
        <w:t>emotions</w:t>
      </w:r>
      <w:r>
        <w:rPr>
          <w:spacing w:val="1"/>
        </w:rPr>
        <w:t xml:space="preserve"> </w:t>
      </w:r>
      <w:r>
        <w:t>in</w:t>
      </w:r>
      <w:r>
        <w:rPr>
          <w:spacing w:val="1"/>
        </w:rPr>
        <w:t xml:space="preserve"> </w:t>
      </w:r>
      <w:r>
        <w:t>children</w:t>
      </w:r>
      <w:r>
        <w:rPr>
          <w:spacing w:val="-47"/>
        </w:rPr>
        <w:t xml:space="preserve"> </w:t>
      </w:r>
      <w:r>
        <w:t>(CAFE dataset) and adults (CK+ dataset). The notable difference</w:t>
      </w:r>
      <w:r>
        <w:rPr>
          <w:spacing w:val="36"/>
        </w:rPr>
        <w:t xml:space="preserve"> </w:t>
      </w:r>
      <w:r>
        <w:t>in</w:t>
      </w:r>
      <w:r>
        <w:rPr>
          <w:spacing w:val="37"/>
        </w:rPr>
        <w:t xml:space="preserve"> </w:t>
      </w:r>
      <w:r>
        <w:t>performance</w:t>
      </w:r>
      <w:r>
        <w:rPr>
          <w:spacing w:val="36"/>
        </w:rPr>
        <w:t xml:space="preserve"> </w:t>
      </w:r>
      <w:r>
        <w:t>between</w:t>
      </w:r>
      <w:r>
        <w:rPr>
          <w:spacing w:val="37"/>
        </w:rPr>
        <w:t xml:space="preserve"> </w:t>
      </w:r>
      <w:r>
        <w:t>the</w:t>
      </w:r>
      <w:r>
        <w:rPr>
          <w:spacing w:val="37"/>
        </w:rPr>
        <w:t xml:space="preserve"> </w:t>
      </w:r>
      <w:r>
        <w:t>two</w:t>
      </w:r>
      <w:r>
        <w:rPr>
          <w:spacing w:val="36"/>
        </w:rPr>
        <w:t xml:space="preserve"> </w:t>
      </w:r>
      <w:r>
        <w:t>datasets</w:t>
      </w:r>
      <w:r>
        <w:rPr>
          <w:spacing w:val="37"/>
        </w:rPr>
        <w:t xml:space="preserve"> </w:t>
      </w:r>
      <w:r>
        <w:t>highlights</w:t>
      </w:r>
      <w:r>
        <w:rPr>
          <w:spacing w:val="-48"/>
        </w:rPr>
        <w:t xml:space="preserve"> </w:t>
      </w:r>
      <w:r>
        <w:t>the</w:t>
      </w:r>
      <w:r>
        <w:rPr>
          <w:spacing w:val="25"/>
        </w:rPr>
        <w:t xml:space="preserve"> </w:t>
      </w:r>
      <w:r>
        <w:t>challenges</w:t>
      </w:r>
      <w:r>
        <w:rPr>
          <w:spacing w:val="25"/>
        </w:rPr>
        <w:t xml:space="preserve"> </w:t>
      </w:r>
      <w:r>
        <w:t>associated</w:t>
      </w:r>
      <w:r>
        <w:rPr>
          <w:spacing w:val="25"/>
        </w:rPr>
        <w:t xml:space="preserve"> </w:t>
      </w:r>
      <w:r>
        <w:t>with</w:t>
      </w:r>
      <w:r>
        <w:rPr>
          <w:spacing w:val="25"/>
        </w:rPr>
        <w:t xml:space="preserve"> </w:t>
      </w:r>
      <w:r>
        <w:t>accurately</w:t>
      </w:r>
      <w:r>
        <w:rPr>
          <w:spacing w:val="26"/>
        </w:rPr>
        <w:t xml:space="preserve"> </w:t>
      </w:r>
      <w:r>
        <w:t>detecting</w:t>
      </w:r>
      <w:r>
        <w:rPr>
          <w:spacing w:val="25"/>
        </w:rPr>
        <w:t xml:space="preserve"> </w:t>
      </w:r>
      <w:r>
        <w:t>emotions</w:t>
      </w:r>
      <w:r>
        <w:rPr>
          <w:spacing w:val="-48"/>
        </w:rPr>
        <w:t xml:space="preserve"> </w:t>
      </w:r>
      <w:r>
        <w:t>in</w:t>
      </w:r>
      <w:r>
        <w:rPr>
          <w:spacing w:val="18"/>
        </w:rPr>
        <w:t xml:space="preserve"> </w:t>
      </w:r>
      <w:r>
        <w:t>children.</w:t>
      </w:r>
    </w:p>
    <w:p w14:paraId="69393268" w14:textId="77777777" w:rsidR="000F1E1D" w:rsidRDefault="000F1E1D" w:rsidP="000F1E1D">
      <w:pPr>
        <w:pStyle w:val="ListParagraph"/>
        <w:numPr>
          <w:ilvl w:val="0"/>
          <w:numId w:val="2"/>
        </w:numPr>
        <w:tabs>
          <w:tab w:val="left" w:pos="413"/>
        </w:tabs>
        <w:spacing w:before="194"/>
        <w:rPr>
          <w:i/>
          <w:sz w:val="20"/>
        </w:rPr>
      </w:pPr>
      <w:r>
        <w:rPr>
          <w:i/>
          <w:sz w:val="20"/>
        </w:rPr>
        <w:t>Robustness Analysis</w:t>
      </w:r>
    </w:p>
    <w:p w14:paraId="524FBA97" w14:textId="77777777" w:rsidR="000F1E1D" w:rsidRDefault="000F1E1D" w:rsidP="000F1E1D">
      <w:pPr>
        <w:pStyle w:val="BodyText"/>
        <w:spacing w:before="2" w:line="249" w:lineRule="auto"/>
        <w:ind w:right="417" w:firstLine="199"/>
      </w:pPr>
      <w:r w:rsidRPr="00211841">
        <w:t xml:space="preserve">The robustness of the trained models on CAFÉ and CK+ datasets was also evaluated by detecting the emotions in different noisy, blurry, dark, and bright environments. </w:t>
      </w:r>
      <w:r>
        <w:t>To evaluate the robustness of the model, different environmental facial expressions were prepared by adding the noise of different types and different levels. The performance of the trained model on different levels of noisy images is presented in Table #. Table # showed that the trained model at least showed a 90% accuracy score for expression detection. Although the proposed models have approximately similar accuracy scores, the results of the robustness analysis also confirmed that the trained model is robust enough to detect facial expressions of children and adults in noisy environments even with similar accuracy scores.</w:t>
      </w:r>
    </w:p>
    <w:p w14:paraId="57B60187" w14:textId="77777777" w:rsidR="000F1E1D" w:rsidRDefault="000F1E1D" w:rsidP="000F1E1D">
      <w:pPr>
        <w:pStyle w:val="BodyText"/>
        <w:spacing w:before="2" w:line="249" w:lineRule="auto"/>
        <w:ind w:right="417" w:firstLine="199"/>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23"/>
        <w:gridCol w:w="644"/>
        <w:gridCol w:w="866"/>
        <w:gridCol w:w="665"/>
      </w:tblGrid>
      <w:tr w:rsidR="000F1E1D" w14:paraId="3EB2F00A" w14:textId="77777777" w:rsidTr="00D00133">
        <w:trPr>
          <w:trHeight w:val="271"/>
        </w:trPr>
        <w:tc>
          <w:tcPr>
            <w:tcW w:w="1123" w:type="dxa"/>
            <w:vAlign w:val="center"/>
          </w:tcPr>
          <w:p w14:paraId="7C658D9A" w14:textId="77777777" w:rsidR="000F1E1D" w:rsidRDefault="000F1E1D" w:rsidP="00D00133">
            <w:pPr>
              <w:pStyle w:val="TableParagraph"/>
              <w:spacing w:before="32" w:line="240" w:lineRule="auto"/>
              <w:ind w:left="119"/>
              <w:rPr>
                <w:b/>
                <w:sz w:val="16"/>
              </w:rPr>
            </w:pPr>
            <w:r>
              <w:rPr>
                <w:b/>
                <w:sz w:val="16"/>
              </w:rPr>
              <w:t>Noisy Environment</w:t>
            </w:r>
          </w:p>
        </w:tc>
        <w:tc>
          <w:tcPr>
            <w:tcW w:w="644" w:type="dxa"/>
            <w:vAlign w:val="center"/>
          </w:tcPr>
          <w:p w14:paraId="5EF64CEC" w14:textId="77777777" w:rsidR="000F1E1D" w:rsidRDefault="000F1E1D" w:rsidP="00D00133">
            <w:pPr>
              <w:pStyle w:val="TableParagraph"/>
              <w:spacing w:before="32" w:line="240" w:lineRule="auto"/>
              <w:ind w:left="98" w:right="99"/>
              <w:rPr>
                <w:b/>
                <w:sz w:val="16"/>
              </w:rPr>
            </w:pPr>
            <w:r>
              <w:rPr>
                <w:b/>
                <w:sz w:val="16"/>
              </w:rPr>
              <w:t>Value</w:t>
            </w:r>
          </w:p>
        </w:tc>
        <w:tc>
          <w:tcPr>
            <w:tcW w:w="1531" w:type="dxa"/>
            <w:gridSpan w:val="2"/>
            <w:vAlign w:val="center"/>
          </w:tcPr>
          <w:p w14:paraId="29F1DCDE" w14:textId="77777777" w:rsidR="000F1E1D" w:rsidRDefault="000F1E1D" w:rsidP="00D00133">
            <w:pPr>
              <w:pStyle w:val="TableParagraph"/>
              <w:spacing w:before="32" w:line="240" w:lineRule="auto"/>
              <w:ind w:right="100"/>
              <w:rPr>
                <w:b/>
                <w:sz w:val="16"/>
              </w:rPr>
            </w:pPr>
            <w:r>
              <w:rPr>
                <w:b/>
                <w:sz w:val="16"/>
              </w:rPr>
              <w:t>Average Accuracy</w:t>
            </w:r>
          </w:p>
        </w:tc>
      </w:tr>
      <w:tr w:rsidR="000F1E1D" w14:paraId="6DC7149F" w14:textId="77777777" w:rsidTr="00D00133">
        <w:trPr>
          <w:trHeight w:val="179"/>
        </w:trPr>
        <w:tc>
          <w:tcPr>
            <w:tcW w:w="1123" w:type="dxa"/>
            <w:vAlign w:val="center"/>
          </w:tcPr>
          <w:p w14:paraId="71AF7CBB" w14:textId="77777777" w:rsidR="000F1E1D" w:rsidRDefault="000F1E1D" w:rsidP="00D00133">
            <w:pPr>
              <w:pStyle w:val="TableParagraph"/>
              <w:spacing w:line="159" w:lineRule="exact"/>
              <w:ind w:left="119"/>
              <w:rPr>
                <w:sz w:val="16"/>
              </w:rPr>
            </w:pPr>
          </w:p>
        </w:tc>
        <w:tc>
          <w:tcPr>
            <w:tcW w:w="644" w:type="dxa"/>
            <w:vAlign w:val="center"/>
          </w:tcPr>
          <w:p w14:paraId="74510E9D" w14:textId="77777777" w:rsidR="000F1E1D" w:rsidRDefault="000F1E1D" w:rsidP="00D00133">
            <w:pPr>
              <w:pStyle w:val="TableParagraph"/>
              <w:spacing w:line="159" w:lineRule="exact"/>
              <w:ind w:left="98" w:right="99"/>
              <w:rPr>
                <w:sz w:val="16"/>
              </w:rPr>
            </w:pPr>
          </w:p>
        </w:tc>
        <w:tc>
          <w:tcPr>
            <w:tcW w:w="866" w:type="dxa"/>
            <w:vAlign w:val="center"/>
          </w:tcPr>
          <w:p w14:paraId="64AA8077" w14:textId="77777777" w:rsidR="000F1E1D" w:rsidRPr="0071728C" w:rsidRDefault="000F1E1D" w:rsidP="00D00133">
            <w:pPr>
              <w:pStyle w:val="TableParagraph"/>
              <w:spacing w:line="159" w:lineRule="exact"/>
              <w:ind w:right="98"/>
              <w:rPr>
                <w:b/>
                <w:bCs/>
                <w:sz w:val="16"/>
              </w:rPr>
            </w:pPr>
            <w:r w:rsidRPr="0071728C">
              <w:rPr>
                <w:b/>
                <w:bCs/>
                <w:sz w:val="16"/>
              </w:rPr>
              <w:t>CAF</w:t>
            </w:r>
            <w:r>
              <w:rPr>
                <w:b/>
                <w:bCs/>
                <w:sz w:val="16"/>
              </w:rPr>
              <w:t>E</w:t>
            </w:r>
          </w:p>
        </w:tc>
        <w:tc>
          <w:tcPr>
            <w:tcW w:w="665" w:type="dxa"/>
            <w:vAlign w:val="center"/>
          </w:tcPr>
          <w:p w14:paraId="7C0F3091" w14:textId="77777777" w:rsidR="000F1E1D" w:rsidRPr="0071728C" w:rsidRDefault="000F1E1D" w:rsidP="00D00133">
            <w:pPr>
              <w:pStyle w:val="TableParagraph"/>
              <w:spacing w:line="159" w:lineRule="exact"/>
              <w:ind w:right="100"/>
              <w:rPr>
                <w:b/>
                <w:bCs/>
                <w:sz w:val="16"/>
              </w:rPr>
            </w:pPr>
            <w:r w:rsidRPr="0071728C">
              <w:rPr>
                <w:b/>
                <w:bCs/>
                <w:sz w:val="16"/>
              </w:rPr>
              <w:t>CK+</w:t>
            </w:r>
          </w:p>
        </w:tc>
      </w:tr>
      <w:tr w:rsidR="000F1E1D" w14:paraId="1A144309" w14:textId="77777777" w:rsidTr="00D00133">
        <w:trPr>
          <w:trHeight w:val="179"/>
        </w:trPr>
        <w:tc>
          <w:tcPr>
            <w:tcW w:w="1123" w:type="dxa"/>
            <w:vAlign w:val="center"/>
          </w:tcPr>
          <w:p w14:paraId="096F11F9" w14:textId="77777777" w:rsidR="000F1E1D" w:rsidRDefault="000F1E1D" w:rsidP="00D00133">
            <w:pPr>
              <w:pStyle w:val="TableParagraph"/>
              <w:spacing w:line="159" w:lineRule="exact"/>
              <w:ind w:left="119"/>
              <w:rPr>
                <w:sz w:val="16"/>
              </w:rPr>
            </w:pPr>
            <w:r>
              <w:rPr>
                <w:sz w:val="16"/>
              </w:rPr>
              <w:t>Blurring</w:t>
            </w:r>
          </w:p>
        </w:tc>
        <w:tc>
          <w:tcPr>
            <w:tcW w:w="644" w:type="dxa"/>
            <w:vAlign w:val="center"/>
          </w:tcPr>
          <w:p w14:paraId="05113AD4" w14:textId="77777777" w:rsidR="000F1E1D" w:rsidRDefault="000F1E1D" w:rsidP="00D00133">
            <w:pPr>
              <w:pStyle w:val="TableParagraph"/>
              <w:spacing w:line="159" w:lineRule="exact"/>
              <w:ind w:right="99"/>
              <w:rPr>
                <w:sz w:val="16"/>
              </w:rPr>
            </w:pPr>
            <w:r>
              <w:rPr>
                <w:sz w:val="16"/>
              </w:rPr>
              <w:t>0.005</w:t>
            </w:r>
          </w:p>
        </w:tc>
        <w:tc>
          <w:tcPr>
            <w:tcW w:w="866" w:type="dxa"/>
            <w:vAlign w:val="center"/>
          </w:tcPr>
          <w:p w14:paraId="010A816E" w14:textId="77777777" w:rsidR="000F1E1D" w:rsidRDefault="000F1E1D" w:rsidP="00D00133">
            <w:pPr>
              <w:pStyle w:val="TableParagraph"/>
              <w:spacing w:line="159" w:lineRule="exact"/>
              <w:ind w:right="98"/>
              <w:rPr>
                <w:sz w:val="16"/>
              </w:rPr>
            </w:pPr>
            <w:r>
              <w:rPr>
                <w:sz w:val="16"/>
              </w:rPr>
              <w:t>92</w:t>
            </w:r>
          </w:p>
        </w:tc>
        <w:tc>
          <w:tcPr>
            <w:tcW w:w="665" w:type="dxa"/>
            <w:vAlign w:val="center"/>
          </w:tcPr>
          <w:p w14:paraId="0B140519" w14:textId="77777777" w:rsidR="000F1E1D" w:rsidRDefault="000F1E1D" w:rsidP="00D00133">
            <w:pPr>
              <w:pStyle w:val="TableParagraph"/>
              <w:spacing w:line="159" w:lineRule="exact"/>
              <w:ind w:right="100"/>
              <w:rPr>
                <w:sz w:val="16"/>
              </w:rPr>
            </w:pPr>
            <w:r>
              <w:rPr>
                <w:sz w:val="16"/>
              </w:rPr>
              <w:t>93</w:t>
            </w:r>
          </w:p>
        </w:tc>
      </w:tr>
      <w:tr w:rsidR="000F1E1D" w14:paraId="1C9722FF" w14:textId="77777777" w:rsidTr="00D00133">
        <w:trPr>
          <w:trHeight w:val="179"/>
        </w:trPr>
        <w:tc>
          <w:tcPr>
            <w:tcW w:w="1123" w:type="dxa"/>
            <w:vAlign w:val="center"/>
          </w:tcPr>
          <w:p w14:paraId="165C8308" w14:textId="77777777" w:rsidR="000F1E1D" w:rsidRDefault="000F1E1D" w:rsidP="00D00133">
            <w:pPr>
              <w:pStyle w:val="TableParagraph"/>
              <w:spacing w:line="159" w:lineRule="exact"/>
              <w:ind w:left="119"/>
              <w:rPr>
                <w:sz w:val="16"/>
              </w:rPr>
            </w:pPr>
            <w:r>
              <w:rPr>
                <w:sz w:val="16"/>
              </w:rPr>
              <w:t>Blurring</w:t>
            </w:r>
          </w:p>
        </w:tc>
        <w:tc>
          <w:tcPr>
            <w:tcW w:w="644" w:type="dxa"/>
            <w:vAlign w:val="center"/>
          </w:tcPr>
          <w:p w14:paraId="761B8210" w14:textId="77777777" w:rsidR="000F1E1D" w:rsidRDefault="000F1E1D" w:rsidP="00D00133">
            <w:pPr>
              <w:pStyle w:val="TableParagraph"/>
              <w:spacing w:line="159" w:lineRule="exact"/>
              <w:ind w:left="98" w:right="99"/>
              <w:rPr>
                <w:sz w:val="16"/>
              </w:rPr>
            </w:pPr>
            <w:r>
              <w:rPr>
                <w:sz w:val="16"/>
              </w:rPr>
              <w:t>0.01</w:t>
            </w:r>
          </w:p>
        </w:tc>
        <w:tc>
          <w:tcPr>
            <w:tcW w:w="866" w:type="dxa"/>
            <w:vAlign w:val="center"/>
          </w:tcPr>
          <w:p w14:paraId="18599231" w14:textId="77777777" w:rsidR="000F1E1D" w:rsidRDefault="000F1E1D" w:rsidP="00D00133">
            <w:pPr>
              <w:pStyle w:val="TableParagraph"/>
              <w:spacing w:line="159" w:lineRule="exact"/>
              <w:ind w:right="98"/>
              <w:rPr>
                <w:sz w:val="16"/>
              </w:rPr>
            </w:pPr>
            <w:r>
              <w:rPr>
                <w:sz w:val="16"/>
              </w:rPr>
              <w:t>90</w:t>
            </w:r>
          </w:p>
        </w:tc>
        <w:tc>
          <w:tcPr>
            <w:tcW w:w="665" w:type="dxa"/>
            <w:vAlign w:val="center"/>
          </w:tcPr>
          <w:p w14:paraId="3F4A3319" w14:textId="77777777" w:rsidR="000F1E1D" w:rsidRDefault="000F1E1D" w:rsidP="00D00133">
            <w:pPr>
              <w:pStyle w:val="TableParagraph"/>
              <w:spacing w:line="159" w:lineRule="exact"/>
              <w:ind w:right="100"/>
              <w:rPr>
                <w:sz w:val="16"/>
              </w:rPr>
            </w:pPr>
            <w:r>
              <w:rPr>
                <w:sz w:val="16"/>
              </w:rPr>
              <w:t>92</w:t>
            </w:r>
          </w:p>
        </w:tc>
      </w:tr>
      <w:tr w:rsidR="000F1E1D" w14:paraId="640E3D4E" w14:textId="77777777" w:rsidTr="00D00133">
        <w:trPr>
          <w:trHeight w:val="179"/>
        </w:trPr>
        <w:tc>
          <w:tcPr>
            <w:tcW w:w="1123" w:type="dxa"/>
            <w:vAlign w:val="center"/>
          </w:tcPr>
          <w:p w14:paraId="6D264D1A" w14:textId="77777777" w:rsidR="000F1E1D" w:rsidRDefault="000F1E1D" w:rsidP="00D00133">
            <w:pPr>
              <w:pStyle w:val="TableParagraph"/>
              <w:spacing w:line="159" w:lineRule="exact"/>
              <w:ind w:left="119"/>
              <w:rPr>
                <w:sz w:val="16"/>
              </w:rPr>
            </w:pPr>
            <w:r>
              <w:rPr>
                <w:sz w:val="16"/>
              </w:rPr>
              <w:t>Brightening</w:t>
            </w:r>
          </w:p>
        </w:tc>
        <w:tc>
          <w:tcPr>
            <w:tcW w:w="644" w:type="dxa"/>
            <w:vAlign w:val="center"/>
          </w:tcPr>
          <w:p w14:paraId="7168CEAF" w14:textId="77777777" w:rsidR="000F1E1D" w:rsidRDefault="000F1E1D" w:rsidP="00D00133">
            <w:pPr>
              <w:pStyle w:val="TableParagraph"/>
              <w:spacing w:line="159" w:lineRule="exact"/>
              <w:ind w:left="98" w:right="99"/>
              <w:rPr>
                <w:sz w:val="16"/>
              </w:rPr>
            </w:pPr>
            <w:r>
              <w:rPr>
                <w:sz w:val="16"/>
              </w:rPr>
              <w:t>10%</w:t>
            </w:r>
          </w:p>
        </w:tc>
        <w:tc>
          <w:tcPr>
            <w:tcW w:w="866" w:type="dxa"/>
            <w:vAlign w:val="center"/>
          </w:tcPr>
          <w:p w14:paraId="5CCE13AC" w14:textId="77777777" w:rsidR="000F1E1D" w:rsidRDefault="000F1E1D" w:rsidP="00D00133">
            <w:pPr>
              <w:pStyle w:val="TableParagraph"/>
              <w:spacing w:line="159" w:lineRule="exact"/>
              <w:ind w:right="98"/>
              <w:rPr>
                <w:sz w:val="16"/>
              </w:rPr>
            </w:pPr>
            <w:r>
              <w:rPr>
                <w:sz w:val="16"/>
              </w:rPr>
              <w:t>95</w:t>
            </w:r>
          </w:p>
        </w:tc>
        <w:tc>
          <w:tcPr>
            <w:tcW w:w="665" w:type="dxa"/>
            <w:vAlign w:val="center"/>
          </w:tcPr>
          <w:p w14:paraId="68D59050" w14:textId="77777777" w:rsidR="000F1E1D" w:rsidRDefault="000F1E1D" w:rsidP="00D00133">
            <w:pPr>
              <w:pStyle w:val="TableParagraph"/>
              <w:spacing w:line="159" w:lineRule="exact"/>
              <w:ind w:right="100"/>
              <w:rPr>
                <w:sz w:val="16"/>
              </w:rPr>
            </w:pPr>
            <w:r>
              <w:rPr>
                <w:sz w:val="16"/>
              </w:rPr>
              <w:t>97</w:t>
            </w:r>
          </w:p>
        </w:tc>
      </w:tr>
      <w:tr w:rsidR="000F1E1D" w14:paraId="0A79C1E4" w14:textId="77777777" w:rsidTr="00D00133">
        <w:trPr>
          <w:trHeight w:val="179"/>
        </w:trPr>
        <w:tc>
          <w:tcPr>
            <w:tcW w:w="1123" w:type="dxa"/>
            <w:vAlign w:val="center"/>
          </w:tcPr>
          <w:p w14:paraId="1152B6ED" w14:textId="77777777" w:rsidR="000F1E1D" w:rsidRDefault="000F1E1D" w:rsidP="00D00133">
            <w:pPr>
              <w:pStyle w:val="TableParagraph"/>
              <w:spacing w:line="159" w:lineRule="exact"/>
              <w:ind w:left="119"/>
              <w:rPr>
                <w:sz w:val="16"/>
              </w:rPr>
            </w:pPr>
            <w:r>
              <w:rPr>
                <w:sz w:val="16"/>
              </w:rPr>
              <w:t>Brightening</w:t>
            </w:r>
          </w:p>
        </w:tc>
        <w:tc>
          <w:tcPr>
            <w:tcW w:w="644" w:type="dxa"/>
            <w:vAlign w:val="center"/>
          </w:tcPr>
          <w:p w14:paraId="2D40508E" w14:textId="77777777" w:rsidR="000F1E1D" w:rsidRDefault="000F1E1D" w:rsidP="00D00133">
            <w:pPr>
              <w:pStyle w:val="TableParagraph"/>
              <w:spacing w:line="159" w:lineRule="exact"/>
              <w:ind w:left="98" w:right="99"/>
              <w:rPr>
                <w:sz w:val="16"/>
              </w:rPr>
            </w:pPr>
            <w:r>
              <w:rPr>
                <w:sz w:val="16"/>
              </w:rPr>
              <w:t>20%</w:t>
            </w:r>
          </w:p>
        </w:tc>
        <w:tc>
          <w:tcPr>
            <w:tcW w:w="866" w:type="dxa"/>
            <w:vAlign w:val="center"/>
          </w:tcPr>
          <w:p w14:paraId="175F22BE" w14:textId="77777777" w:rsidR="000F1E1D" w:rsidRDefault="000F1E1D" w:rsidP="00D00133">
            <w:pPr>
              <w:pStyle w:val="TableParagraph"/>
              <w:spacing w:line="159" w:lineRule="exact"/>
              <w:ind w:right="98"/>
              <w:rPr>
                <w:sz w:val="16"/>
              </w:rPr>
            </w:pPr>
            <w:r>
              <w:rPr>
                <w:sz w:val="16"/>
              </w:rPr>
              <w:t>95</w:t>
            </w:r>
          </w:p>
        </w:tc>
        <w:tc>
          <w:tcPr>
            <w:tcW w:w="665" w:type="dxa"/>
            <w:vAlign w:val="center"/>
          </w:tcPr>
          <w:p w14:paraId="37C48D9E" w14:textId="77777777" w:rsidR="000F1E1D" w:rsidRDefault="000F1E1D" w:rsidP="00D00133">
            <w:pPr>
              <w:pStyle w:val="TableParagraph"/>
              <w:spacing w:line="159" w:lineRule="exact"/>
              <w:ind w:right="100"/>
              <w:rPr>
                <w:sz w:val="16"/>
              </w:rPr>
            </w:pPr>
            <w:r>
              <w:rPr>
                <w:sz w:val="16"/>
              </w:rPr>
              <w:t>96</w:t>
            </w:r>
          </w:p>
        </w:tc>
      </w:tr>
      <w:tr w:rsidR="000F1E1D" w14:paraId="46C5E34F" w14:textId="77777777" w:rsidTr="00D00133">
        <w:trPr>
          <w:trHeight w:val="228"/>
        </w:trPr>
        <w:tc>
          <w:tcPr>
            <w:tcW w:w="1123" w:type="dxa"/>
            <w:vAlign w:val="center"/>
          </w:tcPr>
          <w:p w14:paraId="7C0FF2FC" w14:textId="77777777" w:rsidR="000F1E1D" w:rsidRDefault="000F1E1D" w:rsidP="00D00133">
            <w:pPr>
              <w:pStyle w:val="TableParagraph"/>
              <w:spacing w:line="176" w:lineRule="exact"/>
              <w:ind w:left="119"/>
              <w:rPr>
                <w:sz w:val="16"/>
              </w:rPr>
            </w:pPr>
            <w:r>
              <w:rPr>
                <w:sz w:val="16"/>
              </w:rPr>
              <w:t>Darkening</w:t>
            </w:r>
          </w:p>
        </w:tc>
        <w:tc>
          <w:tcPr>
            <w:tcW w:w="644" w:type="dxa"/>
            <w:vAlign w:val="center"/>
          </w:tcPr>
          <w:p w14:paraId="0AE99F5E" w14:textId="77777777" w:rsidR="000F1E1D" w:rsidRDefault="000F1E1D" w:rsidP="00D00133">
            <w:pPr>
              <w:pStyle w:val="TableParagraph"/>
              <w:spacing w:line="176" w:lineRule="exact"/>
              <w:ind w:left="98" w:right="99"/>
              <w:rPr>
                <w:sz w:val="16"/>
              </w:rPr>
            </w:pPr>
            <w:r>
              <w:rPr>
                <w:sz w:val="16"/>
              </w:rPr>
              <w:t>10%</w:t>
            </w:r>
          </w:p>
        </w:tc>
        <w:tc>
          <w:tcPr>
            <w:tcW w:w="866" w:type="dxa"/>
            <w:vAlign w:val="center"/>
          </w:tcPr>
          <w:p w14:paraId="3F938954" w14:textId="77777777" w:rsidR="000F1E1D" w:rsidRDefault="000F1E1D" w:rsidP="00D00133">
            <w:pPr>
              <w:pStyle w:val="TableParagraph"/>
              <w:spacing w:line="176" w:lineRule="exact"/>
              <w:ind w:right="98"/>
              <w:rPr>
                <w:sz w:val="16"/>
              </w:rPr>
            </w:pPr>
            <w:r>
              <w:rPr>
                <w:sz w:val="16"/>
              </w:rPr>
              <w:t>93</w:t>
            </w:r>
          </w:p>
        </w:tc>
        <w:tc>
          <w:tcPr>
            <w:tcW w:w="665" w:type="dxa"/>
            <w:vAlign w:val="center"/>
          </w:tcPr>
          <w:p w14:paraId="1A082D7D" w14:textId="77777777" w:rsidR="000F1E1D" w:rsidRDefault="000F1E1D" w:rsidP="00D00133">
            <w:pPr>
              <w:pStyle w:val="TableParagraph"/>
              <w:spacing w:line="176" w:lineRule="exact"/>
              <w:ind w:right="100"/>
              <w:rPr>
                <w:sz w:val="16"/>
              </w:rPr>
            </w:pPr>
            <w:r>
              <w:rPr>
                <w:sz w:val="16"/>
              </w:rPr>
              <w:t>95</w:t>
            </w:r>
          </w:p>
        </w:tc>
      </w:tr>
      <w:tr w:rsidR="000F1E1D" w14:paraId="22BE5DEB" w14:textId="77777777" w:rsidTr="00D00133">
        <w:trPr>
          <w:trHeight w:val="228"/>
        </w:trPr>
        <w:tc>
          <w:tcPr>
            <w:tcW w:w="1123" w:type="dxa"/>
            <w:vAlign w:val="center"/>
          </w:tcPr>
          <w:p w14:paraId="30AE31CE" w14:textId="77777777" w:rsidR="000F1E1D" w:rsidRDefault="000F1E1D" w:rsidP="00D00133">
            <w:pPr>
              <w:pStyle w:val="TableParagraph"/>
              <w:spacing w:line="176" w:lineRule="exact"/>
              <w:ind w:left="119"/>
              <w:rPr>
                <w:sz w:val="16"/>
              </w:rPr>
            </w:pPr>
            <w:r>
              <w:rPr>
                <w:sz w:val="16"/>
              </w:rPr>
              <w:t>Darkening</w:t>
            </w:r>
          </w:p>
        </w:tc>
        <w:tc>
          <w:tcPr>
            <w:tcW w:w="644" w:type="dxa"/>
            <w:vAlign w:val="center"/>
          </w:tcPr>
          <w:p w14:paraId="25B97917" w14:textId="77777777" w:rsidR="000F1E1D" w:rsidRDefault="000F1E1D" w:rsidP="00D00133">
            <w:pPr>
              <w:pStyle w:val="TableParagraph"/>
              <w:spacing w:line="176" w:lineRule="exact"/>
              <w:ind w:left="98" w:right="99"/>
              <w:rPr>
                <w:sz w:val="16"/>
              </w:rPr>
            </w:pPr>
            <w:r>
              <w:rPr>
                <w:sz w:val="16"/>
              </w:rPr>
              <w:t>20%</w:t>
            </w:r>
          </w:p>
        </w:tc>
        <w:tc>
          <w:tcPr>
            <w:tcW w:w="866" w:type="dxa"/>
            <w:vAlign w:val="center"/>
          </w:tcPr>
          <w:p w14:paraId="5767253F" w14:textId="77777777" w:rsidR="000F1E1D" w:rsidRDefault="000F1E1D" w:rsidP="00D00133">
            <w:pPr>
              <w:pStyle w:val="TableParagraph"/>
              <w:spacing w:line="176" w:lineRule="exact"/>
              <w:ind w:right="98"/>
              <w:rPr>
                <w:sz w:val="16"/>
              </w:rPr>
            </w:pPr>
            <w:r>
              <w:rPr>
                <w:sz w:val="16"/>
              </w:rPr>
              <w:t>90</w:t>
            </w:r>
          </w:p>
        </w:tc>
        <w:tc>
          <w:tcPr>
            <w:tcW w:w="665" w:type="dxa"/>
            <w:vAlign w:val="center"/>
          </w:tcPr>
          <w:p w14:paraId="2B0CBD13" w14:textId="77777777" w:rsidR="000F1E1D" w:rsidRDefault="000F1E1D" w:rsidP="00D00133">
            <w:pPr>
              <w:pStyle w:val="TableParagraph"/>
              <w:spacing w:line="176" w:lineRule="exact"/>
              <w:ind w:right="100"/>
              <w:rPr>
                <w:sz w:val="16"/>
              </w:rPr>
            </w:pPr>
            <w:r>
              <w:rPr>
                <w:sz w:val="16"/>
              </w:rPr>
              <w:t>94</w:t>
            </w:r>
          </w:p>
        </w:tc>
      </w:tr>
      <w:tr w:rsidR="000F1E1D" w14:paraId="7C3CD3F8" w14:textId="77777777" w:rsidTr="00D00133">
        <w:trPr>
          <w:trHeight w:val="228"/>
        </w:trPr>
        <w:tc>
          <w:tcPr>
            <w:tcW w:w="1123" w:type="dxa"/>
            <w:vAlign w:val="center"/>
          </w:tcPr>
          <w:p w14:paraId="7C25B5F1" w14:textId="77777777" w:rsidR="000F1E1D" w:rsidRDefault="000F1E1D" w:rsidP="00D00133">
            <w:pPr>
              <w:pStyle w:val="TableParagraph"/>
              <w:spacing w:line="176" w:lineRule="exact"/>
              <w:ind w:left="119"/>
              <w:rPr>
                <w:sz w:val="16"/>
              </w:rPr>
            </w:pPr>
            <w:r>
              <w:rPr>
                <w:sz w:val="16"/>
              </w:rPr>
              <w:t>Salt &amp; Paper</w:t>
            </w:r>
          </w:p>
        </w:tc>
        <w:tc>
          <w:tcPr>
            <w:tcW w:w="644" w:type="dxa"/>
            <w:vAlign w:val="center"/>
          </w:tcPr>
          <w:p w14:paraId="4DC1D9E2" w14:textId="77777777" w:rsidR="000F1E1D" w:rsidRDefault="000F1E1D" w:rsidP="00D00133">
            <w:pPr>
              <w:pStyle w:val="TableParagraph"/>
              <w:spacing w:line="176" w:lineRule="exact"/>
              <w:ind w:left="98" w:right="99"/>
              <w:rPr>
                <w:sz w:val="16"/>
              </w:rPr>
            </w:pPr>
            <w:r>
              <w:rPr>
                <w:sz w:val="16"/>
              </w:rPr>
              <w:t>0.005</w:t>
            </w:r>
          </w:p>
        </w:tc>
        <w:tc>
          <w:tcPr>
            <w:tcW w:w="866" w:type="dxa"/>
            <w:vAlign w:val="center"/>
          </w:tcPr>
          <w:p w14:paraId="20D08C58" w14:textId="77777777" w:rsidR="000F1E1D" w:rsidRDefault="000F1E1D" w:rsidP="00D00133">
            <w:pPr>
              <w:pStyle w:val="TableParagraph"/>
              <w:spacing w:line="176" w:lineRule="exact"/>
              <w:ind w:right="98"/>
              <w:rPr>
                <w:sz w:val="16"/>
              </w:rPr>
            </w:pPr>
            <w:r>
              <w:rPr>
                <w:sz w:val="16"/>
              </w:rPr>
              <w:t>96</w:t>
            </w:r>
          </w:p>
        </w:tc>
        <w:tc>
          <w:tcPr>
            <w:tcW w:w="665" w:type="dxa"/>
            <w:vAlign w:val="center"/>
          </w:tcPr>
          <w:p w14:paraId="7BA4CC41" w14:textId="77777777" w:rsidR="000F1E1D" w:rsidRDefault="000F1E1D" w:rsidP="00D00133">
            <w:pPr>
              <w:pStyle w:val="TableParagraph"/>
              <w:spacing w:line="176" w:lineRule="exact"/>
              <w:ind w:right="100"/>
              <w:rPr>
                <w:sz w:val="16"/>
              </w:rPr>
            </w:pPr>
            <w:r>
              <w:rPr>
                <w:sz w:val="16"/>
              </w:rPr>
              <w:t>97</w:t>
            </w:r>
          </w:p>
        </w:tc>
      </w:tr>
      <w:tr w:rsidR="000F1E1D" w14:paraId="2979DC5D" w14:textId="77777777" w:rsidTr="00D00133">
        <w:trPr>
          <w:trHeight w:val="228"/>
        </w:trPr>
        <w:tc>
          <w:tcPr>
            <w:tcW w:w="1123" w:type="dxa"/>
            <w:vAlign w:val="center"/>
          </w:tcPr>
          <w:p w14:paraId="449CC2C3" w14:textId="77777777" w:rsidR="000F1E1D" w:rsidRDefault="000F1E1D" w:rsidP="00D00133">
            <w:pPr>
              <w:pStyle w:val="TableParagraph"/>
              <w:spacing w:line="176" w:lineRule="exact"/>
              <w:ind w:left="119"/>
              <w:rPr>
                <w:sz w:val="16"/>
              </w:rPr>
            </w:pPr>
            <w:r>
              <w:rPr>
                <w:sz w:val="16"/>
              </w:rPr>
              <w:t>Salt &amp; Paper</w:t>
            </w:r>
          </w:p>
        </w:tc>
        <w:tc>
          <w:tcPr>
            <w:tcW w:w="644" w:type="dxa"/>
            <w:vAlign w:val="center"/>
          </w:tcPr>
          <w:p w14:paraId="4CE87B72" w14:textId="77777777" w:rsidR="000F1E1D" w:rsidRDefault="000F1E1D" w:rsidP="00D00133">
            <w:pPr>
              <w:pStyle w:val="TableParagraph"/>
              <w:spacing w:line="176" w:lineRule="exact"/>
              <w:ind w:left="98" w:right="99"/>
              <w:rPr>
                <w:sz w:val="16"/>
              </w:rPr>
            </w:pPr>
            <w:r>
              <w:rPr>
                <w:sz w:val="16"/>
              </w:rPr>
              <w:t>0.01</w:t>
            </w:r>
          </w:p>
        </w:tc>
        <w:tc>
          <w:tcPr>
            <w:tcW w:w="866" w:type="dxa"/>
            <w:vAlign w:val="center"/>
          </w:tcPr>
          <w:p w14:paraId="0DD49EA2" w14:textId="77777777" w:rsidR="000F1E1D" w:rsidRDefault="000F1E1D" w:rsidP="00D00133">
            <w:pPr>
              <w:pStyle w:val="TableParagraph"/>
              <w:spacing w:line="176" w:lineRule="exact"/>
              <w:ind w:right="98"/>
              <w:rPr>
                <w:sz w:val="16"/>
              </w:rPr>
            </w:pPr>
            <w:r>
              <w:rPr>
                <w:sz w:val="16"/>
              </w:rPr>
              <w:t>95</w:t>
            </w:r>
          </w:p>
        </w:tc>
        <w:tc>
          <w:tcPr>
            <w:tcW w:w="665" w:type="dxa"/>
            <w:vAlign w:val="center"/>
          </w:tcPr>
          <w:p w14:paraId="30D654A4" w14:textId="77777777" w:rsidR="000F1E1D" w:rsidRDefault="000F1E1D" w:rsidP="00D00133">
            <w:pPr>
              <w:pStyle w:val="TableParagraph"/>
              <w:spacing w:line="176" w:lineRule="exact"/>
              <w:ind w:right="100"/>
              <w:rPr>
                <w:sz w:val="16"/>
              </w:rPr>
            </w:pPr>
            <w:r>
              <w:rPr>
                <w:sz w:val="16"/>
              </w:rPr>
              <w:t>97</w:t>
            </w:r>
          </w:p>
        </w:tc>
      </w:tr>
    </w:tbl>
    <w:p w14:paraId="4307ABE2" w14:textId="77777777" w:rsidR="000F1E1D" w:rsidRDefault="000F1E1D" w:rsidP="000F1E1D">
      <w:pPr>
        <w:pStyle w:val="BodyText"/>
        <w:spacing w:before="2" w:line="249" w:lineRule="auto"/>
        <w:ind w:left="0" w:right="417"/>
      </w:pPr>
    </w:p>
    <w:p w14:paraId="684E5EF3" w14:textId="77777777" w:rsidR="000F1E1D" w:rsidRPr="00211841" w:rsidRDefault="000F1E1D" w:rsidP="000F1E1D">
      <w:pPr>
        <w:pStyle w:val="BodyText"/>
        <w:spacing w:before="2" w:line="249" w:lineRule="auto"/>
        <w:ind w:left="0" w:right="417"/>
      </w:pPr>
    </w:p>
    <w:p w14:paraId="1DBDEBBD" w14:textId="77777777" w:rsidR="001300AA" w:rsidRDefault="001300AA" w:rsidP="001300AA">
      <w:pPr>
        <w:tabs>
          <w:tab w:val="left" w:pos="413"/>
        </w:tabs>
        <w:spacing w:before="194"/>
        <w:rPr>
          <w:i/>
          <w:sz w:val="20"/>
        </w:rPr>
        <w:sectPr w:rsidR="001300AA">
          <w:pgSz w:w="12240" w:h="15840"/>
          <w:pgMar w:top="920" w:right="560" w:bottom="280" w:left="860" w:header="720" w:footer="720" w:gutter="0"/>
          <w:cols w:num="2" w:space="720" w:equalWidth="0">
            <w:col w:w="5181" w:space="79"/>
            <w:col w:w="5560"/>
          </w:cols>
        </w:sectPr>
      </w:pPr>
    </w:p>
    <w:p w14:paraId="1F9B1DD6" w14:textId="77777777" w:rsidR="001300AA" w:rsidRDefault="001300AA" w:rsidP="001300AA">
      <w:pPr>
        <w:tabs>
          <w:tab w:val="left" w:pos="413"/>
        </w:tabs>
        <w:spacing w:before="194"/>
        <w:rPr>
          <w:i/>
          <w:sz w:val="20"/>
        </w:rPr>
      </w:pPr>
    </w:p>
    <w:tbl>
      <w:tblPr>
        <w:tblStyle w:val="TableGrid"/>
        <w:tblW w:w="9487" w:type="dxa"/>
        <w:jc w:val="center"/>
        <w:tblLayout w:type="fixed"/>
        <w:tblLook w:val="04A0" w:firstRow="1" w:lastRow="0" w:firstColumn="1" w:lastColumn="0" w:noHBand="0" w:noVBand="1"/>
      </w:tblPr>
      <w:tblGrid>
        <w:gridCol w:w="3817"/>
        <w:gridCol w:w="2087"/>
        <w:gridCol w:w="2165"/>
        <w:gridCol w:w="1418"/>
      </w:tblGrid>
      <w:tr w:rsidR="001300AA" w14:paraId="48D73932" w14:textId="77777777" w:rsidTr="001300AA">
        <w:trPr>
          <w:jc w:val="center"/>
        </w:trPr>
        <w:tc>
          <w:tcPr>
            <w:tcW w:w="3817" w:type="dxa"/>
          </w:tcPr>
          <w:p w14:paraId="7B4A0C87" w14:textId="77777777" w:rsidR="001300AA" w:rsidRDefault="001300AA" w:rsidP="003D495A">
            <w:pPr>
              <w:pStyle w:val="BodyText"/>
              <w:spacing w:before="2" w:line="249" w:lineRule="auto"/>
              <w:ind w:left="0" w:right="417"/>
            </w:pPr>
            <w:r>
              <w:t>Study</w:t>
            </w:r>
          </w:p>
        </w:tc>
        <w:tc>
          <w:tcPr>
            <w:tcW w:w="2087" w:type="dxa"/>
          </w:tcPr>
          <w:p w14:paraId="62CF9C44" w14:textId="77777777" w:rsidR="001300AA" w:rsidRDefault="001300AA" w:rsidP="003D495A">
            <w:pPr>
              <w:pStyle w:val="BodyText"/>
              <w:spacing w:before="2" w:line="249" w:lineRule="auto"/>
              <w:ind w:left="0" w:right="417"/>
            </w:pPr>
            <w:r>
              <w:t>Dataset</w:t>
            </w:r>
          </w:p>
        </w:tc>
        <w:tc>
          <w:tcPr>
            <w:tcW w:w="2165" w:type="dxa"/>
          </w:tcPr>
          <w:p w14:paraId="51AAB50B" w14:textId="77777777" w:rsidR="001300AA" w:rsidRDefault="001300AA" w:rsidP="003D495A">
            <w:pPr>
              <w:pStyle w:val="BodyText"/>
              <w:spacing w:before="2" w:line="249" w:lineRule="auto"/>
              <w:ind w:left="0" w:right="417"/>
            </w:pPr>
            <w:r>
              <w:t>Method</w:t>
            </w:r>
          </w:p>
        </w:tc>
        <w:tc>
          <w:tcPr>
            <w:tcW w:w="1418" w:type="dxa"/>
          </w:tcPr>
          <w:p w14:paraId="1CF046C2" w14:textId="77777777" w:rsidR="001300AA" w:rsidRDefault="001300AA" w:rsidP="003D495A">
            <w:pPr>
              <w:pStyle w:val="BodyText"/>
              <w:spacing w:before="2" w:line="249" w:lineRule="auto"/>
              <w:ind w:left="0" w:right="417"/>
            </w:pPr>
            <w:r>
              <w:t>Accuracy</w:t>
            </w:r>
          </w:p>
        </w:tc>
      </w:tr>
      <w:tr w:rsidR="001300AA" w14:paraId="668C8958" w14:textId="77777777" w:rsidTr="001300AA">
        <w:trPr>
          <w:jc w:val="center"/>
        </w:trPr>
        <w:tc>
          <w:tcPr>
            <w:tcW w:w="3817" w:type="dxa"/>
          </w:tcPr>
          <w:p w14:paraId="03BA2043" w14:textId="77777777" w:rsidR="001300AA" w:rsidRPr="006F1D78" w:rsidRDefault="001300AA" w:rsidP="003D495A">
            <w:pPr>
              <w:pStyle w:val="BodyText"/>
              <w:spacing w:before="2" w:line="249" w:lineRule="auto"/>
              <w:ind w:left="0" w:right="417"/>
              <w:rPr>
                <w:highlight w:val="yellow"/>
              </w:rPr>
            </w:pPr>
            <w:r w:rsidRPr="006F1D78">
              <w:rPr>
                <w:rFonts w:ascii="Georgia" w:hAnsi="Georgia"/>
                <w:color w:val="2E2E2E"/>
                <w:sz w:val="21"/>
                <w:szCs w:val="21"/>
                <w:highlight w:val="yellow"/>
              </w:rPr>
              <w:t>Zheng et al. </w:t>
            </w:r>
            <w:hyperlink r:id="rId11" w:anchor="b11" w:history="1">
              <w:r w:rsidRPr="006F1D78">
                <w:rPr>
                  <w:rStyle w:val="anchor-text"/>
                  <w:rFonts w:ascii="Georgia" w:hAnsi="Georgia"/>
                  <w:color w:val="0C7DBB"/>
                  <w:sz w:val="21"/>
                  <w:szCs w:val="21"/>
                  <w:highlight w:val="yellow"/>
                </w:rPr>
                <w:t>[11]</w:t>
              </w:r>
            </w:hyperlink>
          </w:p>
        </w:tc>
        <w:tc>
          <w:tcPr>
            <w:tcW w:w="2087" w:type="dxa"/>
          </w:tcPr>
          <w:p w14:paraId="16746FCD" w14:textId="77777777" w:rsidR="001300AA" w:rsidRPr="006F1D78" w:rsidRDefault="001300AA" w:rsidP="003D495A">
            <w:pPr>
              <w:pStyle w:val="BodyText"/>
              <w:spacing w:before="2" w:line="249" w:lineRule="auto"/>
              <w:ind w:left="0" w:right="417"/>
              <w:rPr>
                <w:highlight w:val="yellow"/>
              </w:rPr>
            </w:pPr>
            <w:r w:rsidRPr="006F1D78">
              <w:rPr>
                <w:highlight w:val="yellow"/>
              </w:rPr>
              <w:t>CAFÉ</w:t>
            </w:r>
          </w:p>
        </w:tc>
        <w:tc>
          <w:tcPr>
            <w:tcW w:w="2165" w:type="dxa"/>
          </w:tcPr>
          <w:p w14:paraId="0BF1CD90" w14:textId="77777777" w:rsidR="001300AA" w:rsidRPr="006F1D78" w:rsidRDefault="001300AA" w:rsidP="003D495A">
            <w:pPr>
              <w:pStyle w:val="BodyText"/>
              <w:spacing w:before="2" w:line="249" w:lineRule="auto"/>
              <w:ind w:left="0" w:right="417"/>
              <w:rPr>
                <w:highlight w:val="yellow"/>
              </w:rPr>
            </w:pPr>
            <w:r w:rsidRPr="006F1D78">
              <w:rPr>
                <w:rFonts w:ascii="Georgia" w:hAnsi="Georgia"/>
                <w:color w:val="2E2E2E"/>
                <w:sz w:val="21"/>
                <w:szCs w:val="21"/>
                <w:highlight w:val="yellow"/>
              </w:rPr>
              <w:t>Shape features + SVM</w:t>
            </w:r>
          </w:p>
        </w:tc>
        <w:tc>
          <w:tcPr>
            <w:tcW w:w="1418" w:type="dxa"/>
          </w:tcPr>
          <w:p w14:paraId="5667C8BB" w14:textId="77777777" w:rsidR="001300AA" w:rsidRPr="006F1D78" w:rsidRDefault="001300AA" w:rsidP="003D495A">
            <w:pPr>
              <w:pStyle w:val="BodyText"/>
              <w:spacing w:before="2" w:line="249" w:lineRule="auto"/>
              <w:ind w:left="0" w:right="417"/>
              <w:rPr>
                <w:highlight w:val="yellow"/>
              </w:rPr>
            </w:pPr>
            <w:r w:rsidRPr="006F1D78">
              <w:rPr>
                <w:highlight w:val="yellow"/>
              </w:rPr>
              <w:t>77.40</w:t>
            </w:r>
          </w:p>
        </w:tc>
      </w:tr>
      <w:tr w:rsidR="001300AA" w14:paraId="00228C59" w14:textId="77777777" w:rsidTr="001300AA">
        <w:trPr>
          <w:jc w:val="center"/>
        </w:trPr>
        <w:tc>
          <w:tcPr>
            <w:tcW w:w="3817" w:type="dxa"/>
          </w:tcPr>
          <w:p w14:paraId="387DE5E3" w14:textId="77777777" w:rsidR="001300AA" w:rsidRPr="006F1D78" w:rsidRDefault="001300AA" w:rsidP="003D495A">
            <w:pPr>
              <w:pStyle w:val="BodyText"/>
              <w:spacing w:before="2" w:line="249" w:lineRule="auto"/>
              <w:ind w:left="0" w:right="417"/>
              <w:rPr>
                <w:highlight w:val="yellow"/>
              </w:rPr>
            </w:pPr>
            <w:r w:rsidRPr="006F1D78">
              <w:rPr>
                <w:rFonts w:ascii="Georgia" w:hAnsi="Georgia"/>
                <w:color w:val="2E2E2E"/>
                <w:sz w:val="21"/>
                <w:szCs w:val="21"/>
                <w:highlight w:val="yellow"/>
              </w:rPr>
              <w:t>Witherow et al. </w:t>
            </w:r>
            <w:hyperlink r:id="rId12" w:anchor="b61" w:history="1">
              <w:r w:rsidRPr="006F1D78">
                <w:rPr>
                  <w:rStyle w:val="anchor-text"/>
                  <w:rFonts w:ascii="Georgia" w:hAnsi="Georgia"/>
                  <w:color w:val="0C7DBB"/>
                  <w:sz w:val="21"/>
                  <w:szCs w:val="21"/>
                  <w:highlight w:val="yellow"/>
                </w:rPr>
                <w:t>[61]</w:t>
              </w:r>
            </w:hyperlink>
          </w:p>
        </w:tc>
        <w:tc>
          <w:tcPr>
            <w:tcW w:w="2087" w:type="dxa"/>
          </w:tcPr>
          <w:p w14:paraId="50E9050A" w14:textId="4146FFDB" w:rsidR="001300AA" w:rsidRPr="006F1D78" w:rsidRDefault="006F1D78" w:rsidP="003D495A">
            <w:pPr>
              <w:pStyle w:val="BodyText"/>
              <w:spacing w:before="2" w:line="249" w:lineRule="auto"/>
              <w:ind w:left="0" w:right="417"/>
              <w:rPr>
                <w:highlight w:val="yellow"/>
              </w:rPr>
            </w:pPr>
            <w:r>
              <w:rPr>
                <w:highlight w:val="yellow"/>
              </w:rPr>
              <w:t>CAFÉ</w:t>
            </w:r>
          </w:p>
        </w:tc>
        <w:tc>
          <w:tcPr>
            <w:tcW w:w="2165" w:type="dxa"/>
          </w:tcPr>
          <w:p w14:paraId="167326BA" w14:textId="760015E1" w:rsidR="001300AA" w:rsidRPr="006F1D78" w:rsidRDefault="006F1D78" w:rsidP="003D495A">
            <w:pPr>
              <w:pStyle w:val="BodyText"/>
              <w:spacing w:before="2" w:line="249" w:lineRule="auto"/>
              <w:ind w:left="0" w:right="417"/>
              <w:rPr>
                <w:highlight w:val="yellow"/>
              </w:rPr>
            </w:pPr>
            <w:r>
              <w:rPr>
                <w:highlight w:val="yellow"/>
              </w:rPr>
              <w:t>CNN</w:t>
            </w:r>
          </w:p>
        </w:tc>
        <w:tc>
          <w:tcPr>
            <w:tcW w:w="1418" w:type="dxa"/>
          </w:tcPr>
          <w:p w14:paraId="5AA17C18" w14:textId="2FFFDDB3" w:rsidR="001300AA" w:rsidRPr="006F1D78" w:rsidRDefault="006F1D78" w:rsidP="003D495A">
            <w:pPr>
              <w:pStyle w:val="BodyText"/>
              <w:spacing w:before="2" w:line="249" w:lineRule="auto"/>
              <w:ind w:left="0" w:right="417"/>
              <w:rPr>
                <w:highlight w:val="yellow"/>
              </w:rPr>
            </w:pPr>
            <w:r>
              <w:rPr>
                <w:highlight w:val="yellow"/>
              </w:rPr>
              <w:t>76.03</w:t>
            </w:r>
          </w:p>
        </w:tc>
      </w:tr>
      <w:tr w:rsidR="006F1D78" w14:paraId="3B1A3466" w14:textId="77777777" w:rsidTr="001300AA">
        <w:trPr>
          <w:jc w:val="center"/>
        </w:trPr>
        <w:tc>
          <w:tcPr>
            <w:tcW w:w="3817" w:type="dxa"/>
          </w:tcPr>
          <w:p w14:paraId="7D94F59E" w14:textId="3C390FE4" w:rsidR="006F1D78" w:rsidRPr="006F1D78" w:rsidRDefault="006F1D78" w:rsidP="006F1D78">
            <w:pPr>
              <w:pStyle w:val="BodyText"/>
              <w:spacing w:before="2" w:line="249" w:lineRule="auto"/>
              <w:ind w:left="0" w:right="417"/>
              <w:rPr>
                <w:highlight w:val="yellow"/>
              </w:rPr>
            </w:pPr>
            <w:r>
              <w:rPr>
                <w:rFonts w:ascii="Georgia" w:hAnsi="Georgia"/>
                <w:color w:val="2E2E2E"/>
                <w:sz w:val="21"/>
                <w:szCs w:val="21"/>
              </w:rPr>
              <w:t>Nagpal et al. </w:t>
            </w:r>
            <w:hyperlink r:id="rId13" w:anchor="b14" w:history="1">
              <w:r>
                <w:rPr>
                  <w:rStyle w:val="anchor-text"/>
                  <w:rFonts w:ascii="Georgia" w:hAnsi="Georgia"/>
                  <w:color w:val="0C7DBB"/>
                  <w:sz w:val="21"/>
                  <w:szCs w:val="21"/>
                </w:rPr>
                <w:t>[14]</w:t>
              </w:r>
            </w:hyperlink>
          </w:p>
        </w:tc>
        <w:tc>
          <w:tcPr>
            <w:tcW w:w="2087" w:type="dxa"/>
          </w:tcPr>
          <w:p w14:paraId="569FB6B1" w14:textId="527C4954" w:rsidR="006F1D78" w:rsidRPr="006F1D78" w:rsidRDefault="006F1D78" w:rsidP="006F1D78">
            <w:pPr>
              <w:jc w:val="both"/>
              <w:rPr>
                <w:rFonts w:ascii="Georgia" w:hAnsi="Georgia"/>
                <w:color w:val="2E2E2E"/>
                <w:sz w:val="21"/>
                <w:szCs w:val="21"/>
                <w:highlight w:val="yellow"/>
              </w:rPr>
            </w:pPr>
            <w:r>
              <w:rPr>
                <w:rFonts w:ascii="Georgia" w:hAnsi="Georgia"/>
                <w:color w:val="2E2E2E"/>
                <w:sz w:val="21"/>
                <w:szCs w:val="21"/>
                <w:highlight w:val="yellow"/>
              </w:rPr>
              <w:t>CAFE</w:t>
            </w:r>
          </w:p>
        </w:tc>
        <w:tc>
          <w:tcPr>
            <w:tcW w:w="2165" w:type="dxa"/>
          </w:tcPr>
          <w:p w14:paraId="48308DBA" w14:textId="778931D9" w:rsidR="006F1D78" w:rsidRPr="006F1D78" w:rsidRDefault="006F1D78" w:rsidP="006F1D78">
            <w:pPr>
              <w:pStyle w:val="BodyText"/>
              <w:spacing w:before="2" w:line="249" w:lineRule="auto"/>
              <w:ind w:left="0" w:right="417"/>
              <w:rPr>
                <w:highlight w:val="yellow"/>
              </w:rPr>
            </w:pPr>
            <w:r w:rsidRPr="006F1D78">
              <w:rPr>
                <w:rFonts w:ascii="Georgia" w:hAnsi="Georgia"/>
                <w:color w:val="2E2E2E"/>
                <w:sz w:val="21"/>
                <w:szCs w:val="21"/>
                <w:highlight w:val="yellow"/>
              </w:rPr>
              <w:t>msDBM + RF</w:t>
            </w:r>
          </w:p>
        </w:tc>
        <w:tc>
          <w:tcPr>
            <w:tcW w:w="1418" w:type="dxa"/>
          </w:tcPr>
          <w:p w14:paraId="09B9E1DB" w14:textId="654A4991" w:rsidR="006F1D78" w:rsidRPr="006F1D78" w:rsidRDefault="006F1D78" w:rsidP="006F1D78">
            <w:pPr>
              <w:pStyle w:val="BodyText"/>
              <w:spacing w:before="2" w:line="249" w:lineRule="auto"/>
              <w:ind w:left="0" w:right="417"/>
              <w:rPr>
                <w:highlight w:val="yellow"/>
              </w:rPr>
            </w:pPr>
            <w:r w:rsidRPr="006F1D78">
              <w:rPr>
                <w:highlight w:val="yellow"/>
              </w:rPr>
              <w:t>48.00</w:t>
            </w:r>
          </w:p>
        </w:tc>
      </w:tr>
      <w:tr w:rsidR="001300AA" w14:paraId="5A76D78F" w14:textId="77777777" w:rsidTr="001300AA">
        <w:trPr>
          <w:jc w:val="center"/>
        </w:trPr>
        <w:tc>
          <w:tcPr>
            <w:tcW w:w="3817" w:type="dxa"/>
          </w:tcPr>
          <w:p w14:paraId="486EEDD3" w14:textId="77777777" w:rsidR="001300AA" w:rsidRPr="006F1D78" w:rsidRDefault="001300AA" w:rsidP="003D495A">
            <w:pPr>
              <w:pStyle w:val="BodyText"/>
              <w:spacing w:before="2" w:line="249" w:lineRule="auto"/>
              <w:ind w:left="0" w:right="417"/>
              <w:rPr>
                <w:highlight w:val="yellow"/>
              </w:rPr>
            </w:pPr>
            <w:hyperlink w:history="1">
              <w:r w:rsidRPr="006F1D78">
                <w:rPr>
                  <w:rStyle w:val="Hyperlink"/>
                  <w:highlight w:val="yellow"/>
                </w:rPr>
                <w:t>https://www</w:t>
              </w:r>
              <w:r w:rsidRPr="006F1D78">
                <w:rPr>
                  <w:rStyle w:val="Hyperlink"/>
                  <w:highlight w:val="yellow"/>
                </w:rPr>
                <w:t xml:space="preserve"> .sciencedirect.com/</w:t>
              </w:r>
            </w:hyperlink>
            <w:r w:rsidRPr="006F1D78">
              <w:rPr>
                <w:highlight w:val="yellow"/>
              </w:rPr>
              <w:t xml:space="preserve"> science/article/pii/S1047320321002637</w:t>
            </w:r>
          </w:p>
        </w:tc>
        <w:tc>
          <w:tcPr>
            <w:tcW w:w="2087" w:type="dxa"/>
          </w:tcPr>
          <w:p w14:paraId="62A69A08" w14:textId="77777777" w:rsidR="001300AA" w:rsidRPr="006F1D78" w:rsidRDefault="001300AA" w:rsidP="003D495A">
            <w:pPr>
              <w:jc w:val="both"/>
              <w:rPr>
                <w:rFonts w:ascii="Georgia" w:hAnsi="Georgia"/>
                <w:color w:val="2E2E2E"/>
                <w:sz w:val="21"/>
                <w:szCs w:val="21"/>
                <w:highlight w:val="yellow"/>
              </w:rPr>
            </w:pPr>
            <w:r w:rsidRPr="006F1D78">
              <w:rPr>
                <w:rFonts w:ascii="Georgia" w:hAnsi="Georgia"/>
                <w:color w:val="2E2E2E"/>
                <w:sz w:val="21"/>
                <w:szCs w:val="21"/>
                <w:highlight w:val="yellow"/>
              </w:rPr>
              <w:t>cross-dataset (CK+, MUG, Oulu-CASIA)</w:t>
            </w:r>
          </w:p>
          <w:p w14:paraId="2C702017" w14:textId="77777777" w:rsidR="001300AA" w:rsidRPr="006F1D78" w:rsidRDefault="001300AA" w:rsidP="003D495A">
            <w:pPr>
              <w:pStyle w:val="BodyText"/>
              <w:spacing w:before="2" w:line="249" w:lineRule="auto"/>
              <w:ind w:left="0" w:right="417"/>
              <w:rPr>
                <w:highlight w:val="yellow"/>
              </w:rPr>
            </w:pPr>
          </w:p>
        </w:tc>
        <w:tc>
          <w:tcPr>
            <w:tcW w:w="2165" w:type="dxa"/>
          </w:tcPr>
          <w:p w14:paraId="648BDD82" w14:textId="77777777" w:rsidR="001300AA" w:rsidRPr="006F1D78" w:rsidRDefault="001300AA" w:rsidP="003D495A">
            <w:pPr>
              <w:pStyle w:val="BodyText"/>
              <w:spacing w:before="2" w:line="249" w:lineRule="auto"/>
              <w:ind w:left="0" w:right="417"/>
              <w:rPr>
                <w:highlight w:val="yellow"/>
              </w:rPr>
            </w:pPr>
            <w:r w:rsidRPr="006F1D78">
              <w:rPr>
                <w:highlight w:val="yellow"/>
              </w:rPr>
              <w:t>Triplet Loss</w:t>
            </w:r>
          </w:p>
        </w:tc>
        <w:tc>
          <w:tcPr>
            <w:tcW w:w="1418" w:type="dxa"/>
          </w:tcPr>
          <w:p w14:paraId="64BDA52F" w14:textId="77777777" w:rsidR="001300AA" w:rsidRPr="006F1D78" w:rsidRDefault="001300AA" w:rsidP="003D495A">
            <w:pPr>
              <w:pStyle w:val="BodyText"/>
              <w:spacing w:before="2" w:line="249" w:lineRule="auto"/>
              <w:ind w:left="0" w:right="417"/>
              <w:rPr>
                <w:highlight w:val="yellow"/>
              </w:rPr>
            </w:pPr>
            <w:r w:rsidRPr="006F1D78">
              <w:rPr>
                <w:highlight w:val="yellow"/>
              </w:rPr>
              <w:t>72.68</w:t>
            </w:r>
          </w:p>
        </w:tc>
      </w:tr>
      <w:tr w:rsidR="001300AA" w14:paraId="6A4D9694" w14:textId="77777777" w:rsidTr="001300AA">
        <w:trPr>
          <w:jc w:val="center"/>
        </w:trPr>
        <w:tc>
          <w:tcPr>
            <w:tcW w:w="3817" w:type="dxa"/>
          </w:tcPr>
          <w:p w14:paraId="1C3880D6" w14:textId="77777777" w:rsidR="001300AA" w:rsidRPr="006F1D78" w:rsidRDefault="001300AA" w:rsidP="003D495A">
            <w:pPr>
              <w:pStyle w:val="BodyText"/>
              <w:spacing w:before="2" w:line="249" w:lineRule="auto"/>
              <w:ind w:left="0" w:right="417"/>
              <w:rPr>
                <w:highlight w:val="yellow"/>
              </w:rPr>
            </w:pPr>
            <w:r w:rsidRPr="006F1D78">
              <w:rPr>
                <w:rFonts w:ascii="Georgia" w:hAnsi="Georgia"/>
                <w:color w:val="2E2E2E"/>
                <w:sz w:val="21"/>
                <w:szCs w:val="21"/>
                <w:highlight w:val="yellow"/>
              </w:rPr>
              <w:t>Zheng et al. </w:t>
            </w:r>
            <w:hyperlink r:id="rId14" w:anchor="b11" w:history="1">
              <w:r w:rsidRPr="006F1D78">
                <w:rPr>
                  <w:rStyle w:val="anchor-text"/>
                  <w:rFonts w:ascii="Georgia" w:hAnsi="Georgia"/>
                  <w:color w:val="0C7DBB"/>
                  <w:sz w:val="21"/>
                  <w:szCs w:val="21"/>
                  <w:highlight w:val="yellow"/>
                </w:rPr>
                <w:t>[11]</w:t>
              </w:r>
            </w:hyperlink>
          </w:p>
        </w:tc>
        <w:tc>
          <w:tcPr>
            <w:tcW w:w="2087" w:type="dxa"/>
          </w:tcPr>
          <w:p w14:paraId="3EB35D32" w14:textId="77777777" w:rsidR="001300AA" w:rsidRPr="006F1D78" w:rsidRDefault="001300AA" w:rsidP="003D495A">
            <w:pPr>
              <w:pStyle w:val="BodyText"/>
              <w:spacing w:before="2" w:line="249" w:lineRule="auto"/>
              <w:ind w:left="0" w:right="417"/>
              <w:rPr>
                <w:highlight w:val="yellow"/>
              </w:rPr>
            </w:pPr>
            <w:r w:rsidRPr="006F1D78">
              <w:rPr>
                <w:rFonts w:ascii="Georgia" w:hAnsi="Georgia"/>
                <w:color w:val="2E2E2E"/>
                <w:sz w:val="21"/>
                <w:szCs w:val="21"/>
                <w:highlight w:val="yellow"/>
              </w:rPr>
              <w:t>cross-dataset (CK+, CFEE, Multi-PIE)</w:t>
            </w:r>
          </w:p>
        </w:tc>
        <w:tc>
          <w:tcPr>
            <w:tcW w:w="2165" w:type="dxa"/>
          </w:tcPr>
          <w:p w14:paraId="020B1DA3" w14:textId="77777777" w:rsidR="001300AA" w:rsidRPr="006F1D78" w:rsidRDefault="001300AA" w:rsidP="003D495A">
            <w:pPr>
              <w:pStyle w:val="BodyText"/>
              <w:spacing w:before="2" w:line="249" w:lineRule="auto"/>
              <w:ind w:left="0" w:right="417"/>
              <w:rPr>
                <w:highlight w:val="yellow"/>
              </w:rPr>
            </w:pPr>
            <w:r w:rsidRPr="006F1D78">
              <w:rPr>
                <w:rFonts w:ascii="Georgia" w:hAnsi="Georgia"/>
                <w:color w:val="2E2E2E"/>
                <w:sz w:val="21"/>
                <w:szCs w:val="21"/>
                <w:highlight w:val="yellow"/>
              </w:rPr>
              <w:t>Shape features + SVM</w:t>
            </w:r>
          </w:p>
        </w:tc>
        <w:tc>
          <w:tcPr>
            <w:tcW w:w="1418" w:type="dxa"/>
          </w:tcPr>
          <w:p w14:paraId="7F7C9ADA" w14:textId="77777777" w:rsidR="001300AA" w:rsidRPr="006F1D78" w:rsidRDefault="001300AA" w:rsidP="003D495A">
            <w:pPr>
              <w:pStyle w:val="BodyText"/>
              <w:spacing w:before="2" w:line="249" w:lineRule="auto"/>
              <w:ind w:left="0" w:right="417"/>
              <w:rPr>
                <w:highlight w:val="yellow"/>
              </w:rPr>
            </w:pPr>
            <w:r w:rsidRPr="006F1D78">
              <w:rPr>
                <w:highlight w:val="yellow"/>
              </w:rPr>
              <w:t>64.70</w:t>
            </w:r>
          </w:p>
        </w:tc>
      </w:tr>
      <w:tr w:rsidR="001300AA" w14:paraId="654AE999" w14:textId="77777777" w:rsidTr="001300AA">
        <w:trPr>
          <w:jc w:val="center"/>
        </w:trPr>
        <w:tc>
          <w:tcPr>
            <w:tcW w:w="3817" w:type="dxa"/>
          </w:tcPr>
          <w:p w14:paraId="3D96A693" w14:textId="77777777" w:rsidR="001300AA" w:rsidRPr="006F1D78" w:rsidRDefault="001300AA" w:rsidP="003D495A">
            <w:pPr>
              <w:pStyle w:val="BodyText"/>
              <w:spacing w:before="2" w:line="249" w:lineRule="auto"/>
              <w:ind w:left="0" w:right="417"/>
              <w:rPr>
                <w:highlight w:val="yellow"/>
              </w:rPr>
            </w:pPr>
            <w:r w:rsidRPr="006F1D78">
              <w:rPr>
                <w:rFonts w:ascii="Georgia" w:hAnsi="Georgia"/>
                <w:color w:val="2E2E2E"/>
                <w:sz w:val="21"/>
                <w:szCs w:val="21"/>
                <w:highlight w:val="yellow"/>
              </w:rPr>
              <w:t>Witherow et al. </w:t>
            </w:r>
            <w:hyperlink r:id="rId15" w:anchor="b61" w:history="1">
              <w:r w:rsidRPr="006F1D78">
                <w:rPr>
                  <w:rStyle w:val="anchor-text"/>
                  <w:rFonts w:ascii="Georgia" w:hAnsi="Georgia"/>
                  <w:color w:val="0C7DBB"/>
                  <w:sz w:val="21"/>
                  <w:szCs w:val="21"/>
                  <w:highlight w:val="yellow"/>
                </w:rPr>
                <w:t>[61]</w:t>
              </w:r>
            </w:hyperlink>
          </w:p>
        </w:tc>
        <w:tc>
          <w:tcPr>
            <w:tcW w:w="2087" w:type="dxa"/>
          </w:tcPr>
          <w:p w14:paraId="57812413" w14:textId="77777777" w:rsidR="001300AA" w:rsidRPr="006F1D78" w:rsidRDefault="001300AA" w:rsidP="003D495A">
            <w:pPr>
              <w:pStyle w:val="BodyText"/>
              <w:spacing w:before="2" w:line="249" w:lineRule="auto"/>
              <w:ind w:left="0" w:right="417"/>
              <w:rPr>
                <w:highlight w:val="yellow"/>
              </w:rPr>
            </w:pPr>
            <w:r w:rsidRPr="006F1D78">
              <w:rPr>
                <w:rFonts w:ascii="Georgia" w:hAnsi="Georgia"/>
                <w:color w:val="2E2E2E"/>
                <w:sz w:val="21"/>
                <w:szCs w:val="21"/>
                <w:highlight w:val="yellow"/>
              </w:rPr>
              <w:t>cross-dataset (CK+)</w:t>
            </w:r>
          </w:p>
        </w:tc>
        <w:tc>
          <w:tcPr>
            <w:tcW w:w="2165" w:type="dxa"/>
          </w:tcPr>
          <w:p w14:paraId="1051E278" w14:textId="77777777" w:rsidR="001300AA" w:rsidRPr="006F1D78" w:rsidRDefault="001300AA" w:rsidP="003D495A">
            <w:pPr>
              <w:pStyle w:val="BodyText"/>
              <w:spacing w:before="2" w:line="249" w:lineRule="auto"/>
              <w:ind w:left="0" w:right="417"/>
              <w:rPr>
                <w:highlight w:val="yellow"/>
              </w:rPr>
            </w:pPr>
            <w:r w:rsidRPr="006F1D78">
              <w:rPr>
                <w:rFonts w:ascii="Georgia" w:hAnsi="Georgia"/>
                <w:color w:val="2E2E2E"/>
                <w:sz w:val="21"/>
                <w:szCs w:val="21"/>
                <w:highlight w:val="yellow"/>
              </w:rPr>
              <w:t>CNN</w:t>
            </w:r>
          </w:p>
        </w:tc>
        <w:tc>
          <w:tcPr>
            <w:tcW w:w="1418" w:type="dxa"/>
          </w:tcPr>
          <w:p w14:paraId="3069C8D9" w14:textId="77777777" w:rsidR="001300AA" w:rsidRPr="006F1D78" w:rsidRDefault="001300AA" w:rsidP="003D495A">
            <w:pPr>
              <w:pStyle w:val="BodyText"/>
              <w:spacing w:before="2" w:line="249" w:lineRule="auto"/>
              <w:ind w:left="0" w:right="417"/>
              <w:rPr>
                <w:highlight w:val="yellow"/>
              </w:rPr>
            </w:pPr>
            <w:r w:rsidRPr="006F1D78">
              <w:rPr>
                <w:highlight w:val="yellow"/>
              </w:rPr>
              <w:t>46.50</w:t>
            </w:r>
          </w:p>
        </w:tc>
      </w:tr>
      <w:tr w:rsidR="001300AA" w14:paraId="36A20A9E" w14:textId="77777777" w:rsidTr="001300AA">
        <w:trPr>
          <w:jc w:val="center"/>
        </w:trPr>
        <w:tc>
          <w:tcPr>
            <w:tcW w:w="3817" w:type="dxa"/>
          </w:tcPr>
          <w:p w14:paraId="05F07857" w14:textId="77777777" w:rsidR="001300AA" w:rsidRPr="006F1D78" w:rsidRDefault="001300AA" w:rsidP="003D495A">
            <w:pPr>
              <w:pStyle w:val="BodyText"/>
              <w:spacing w:before="2" w:line="249" w:lineRule="auto"/>
              <w:ind w:left="0" w:right="417"/>
              <w:rPr>
                <w:rFonts w:ascii="Georgia" w:hAnsi="Georgia"/>
                <w:color w:val="2E2E2E"/>
                <w:sz w:val="21"/>
                <w:szCs w:val="21"/>
                <w:highlight w:val="yellow"/>
              </w:rPr>
            </w:pPr>
            <w:r w:rsidRPr="006F1D78">
              <w:rPr>
                <w:rFonts w:ascii="Georgia" w:hAnsi="Georgia"/>
                <w:color w:val="2E2E2E"/>
                <w:sz w:val="21"/>
                <w:szCs w:val="21"/>
                <w:highlight w:val="yellow"/>
              </w:rPr>
              <w:t>https://www.mdpi.com/1424-8220/21/21/6954</w:t>
            </w:r>
          </w:p>
        </w:tc>
        <w:tc>
          <w:tcPr>
            <w:tcW w:w="2087" w:type="dxa"/>
          </w:tcPr>
          <w:p w14:paraId="75454857" w14:textId="77777777" w:rsidR="001300AA" w:rsidRPr="006F1D78" w:rsidRDefault="001300AA" w:rsidP="003D495A">
            <w:pPr>
              <w:pStyle w:val="BodyText"/>
              <w:spacing w:before="2" w:line="249" w:lineRule="auto"/>
              <w:ind w:left="0" w:right="417"/>
              <w:rPr>
                <w:rFonts w:ascii="Georgia" w:hAnsi="Georgia"/>
                <w:color w:val="2E2E2E"/>
                <w:sz w:val="21"/>
                <w:szCs w:val="21"/>
                <w:highlight w:val="yellow"/>
              </w:rPr>
            </w:pPr>
            <w:r w:rsidRPr="006F1D78">
              <w:rPr>
                <w:rFonts w:ascii="Georgia" w:hAnsi="Georgia"/>
                <w:color w:val="2E2E2E"/>
                <w:sz w:val="21"/>
                <w:szCs w:val="21"/>
                <w:highlight w:val="yellow"/>
              </w:rPr>
              <w:t>CK+</w:t>
            </w:r>
          </w:p>
        </w:tc>
        <w:tc>
          <w:tcPr>
            <w:tcW w:w="2165" w:type="dxa"/>
          </w:tcPr>
          <w:p w14:paraId="7DF52E48" w14:textId="77777777" w:rsidR="001300AA" w:rsidRPr="006F1D78" w:rsidRDefault="001300AA" w:rsidP="003D495A">
            <w:pPr>
              <w:pStyle w:val="BodyText"/>
              <w:spacing w:before="2" w:line="249" w:lineRule="auto"/>
              <w:ind w:left="0" w:right="417"/>
              <w:rPr>
                <w:rFonts w:ascii="Georgia" w:hAnsi="Georgia"/>
                <w:color w:val="2E2E2E"/>
                <w:sz w:val="21"/>
                <w:szCs w:val="21"/>
                <w:highlight w:val="yellow"/>
              </w:rPr>
            </w:pPr>
          </w:p>
        </w:tc>
        <w:tc>
          <w:tcPr>
            <w:tcW w:w="1418" w:type="dxa"/>
          </w:tcPr>
          <w:p w14:paraId="41FD89F3" w14:textId="77777777" w:rsidR="001300AA" w:rsidRPr="006F1D78" w:rsidRDefault="001300AA" w:rsidP="003D495A">
            <w:pPr>
              <w:pStyle w:val="BodyText"/>
              <w:spacing w:before="2" w:line="249" w:lineRule="auto"/>
              <w:ind w:left="0" w:right="417"/>
              <w:rPr>
                <w:highlight w:val="yellow"/>
              </w:rPr>
            </w:pPr>
            <w:r w:rsidRPr="006F1D78">
              <w:rPr>
                <w:highlight w:val="yellow"/>
              </w:rPr>
              <w:t>96.23</w:t>
            </w:r>
          </w:p>
        </w:tc>
      </w:tr>
      <w:tr w:rsidR="001300AA" w14:paraId="6A29741E" w14:textId="77777777" w:rsidTr="001300AA">
        <w:trPr>
          <w:jc w:val="center"/>
        </w:trPr>
        <w:tc>
          <w:tcPr>
            <w:tcW w:w="3817" w:type="dxa"/>
          </w:tcPr>
          <w:p w14:paraId="017E12FD" w14:textId="77777777" w:rsidR="001300AA" w:rsidRPr="006F1D78" w:rsidRDefault="001300AA" w:rsidP="003D495A">
            <w:pPr>
              <w:pStyle w:val="BodyText"/>
              <w:spacing w:before="2" w:line="249" w:lineRule="auto"/>
              <w:ind w:left="0" w:right="417"/>
              <w:rPr>
                <w:rFonts w:ascii="Georgia" w:hAnsi="Georgia"/>
                <w:color w:val="2E2E2E"/>
                <w:sz w:val="21"/>
                <w:szCs w:val="21"/>
                <w:highlight w:val="yellow"/>
              </w:rPr>
            </w:pPr>
            <w:r w:rsidRPr="006F1D78">
              <w:rPr>
                <w:rFonts w:ascii="Georgia" w:hAnsi="Georgia"/>
                <w:color w:val="2E2E2E"/>
                <w:sz w:val="21"/>
                <w:szCs w:val="21"/>
                <w:highlight w:val="yellow"/>
              </w:rPr>
              <w:t>https://formative.jmir.org/2023/1/e39917</w:t>
            </w:r>
          </w:p>
        </w:tc>
        <w:tc>
          <w:tcPr>
            <w:tcW w:w="2087" w:type="dxa"/>
          </w:tcPr>
          <w:p w14:paraId="5CAB213E" w14:textId="77777777" w:rsidR="001300AA" w:rsidRPr="006F1D78" w:rsidRDefault="001300AA" w:rsidP="003D495A">
            <w:pPr>
              <w:pStyle w:val="BodyText"/>
              <w:spacing w:before="2" w:line="249" w:lineRule="auto"/>
              <w:ind w:left="0" w:right="417"/>
              <w:rPr>
                <w:rFonts w:ascii="Georgia" w:hAnsi="Georgia"/>
                <w:color w:val="2E2E2E"/>
                <w:sz w:val="21"/>
                <w:szCs w:val="21"/>
                <w:highlight w:val="yellow"/>
              </w:rPr>
            </w:pPr>
            <w:r w:rsidRPr="006F1D78">
              <w:rPr>
                <w:rFonts w:ascii="Georgia" w:hAnsi="Georgia"/>
                <w:color w:val="2E2E2E"/>
                <w:sz w:val="21"/>
                <w:szCs w:val="21"/>
                <w:highlight w:val="yellow"/>
              </w:rPr>
              <w:t>CAFE</w:t>
            </w:r>
          </w:p>
        </w:tc>
        <w:tc>
          <w:tcPr>
            <w:tcW w:w="2165" w:type="dxa"/>
          </w:tcPr>
          <w:p w14:paraId="2C271D3E" w14:textId="77777777" w:rsidR="001300AA" w:rsidRPr="006F1D78" w:rsidRDefault="001300AA" w:rsidP="003D495A">
            <w:pPr>
              <w:pStyle w:val="BodyText"/>
              <w:spacing w:before="2" w:line="249" w:lineRule="auto"/>
              <w:ind w:left="0" w:right="417"/>
              <w:rPr>
                <w:rFonts w:ascii="Georgia" w:hAnsi="Georgia"/>
                <w:color w:val="2E2E2E"/>
                <w:sz w:val="21"/>
                <w:szCs w:val="21"/>
                <w:highlight w:val="yellow"/>
              </w:rPr>
            </w:pPr>
            <w:r w:rsidRPr="006F1D78">
              <w:rPr>
                <w:rFonts w:ascii="Georgia" w:hAnsi="Georgia"/>
                <w:color w:val="2E2E2E"/>
                <w:sz w:val="21"/>
                <w:szCs w:val="21"/>
                <w:highlight w:val="yellow"/>
              </w:rPr>
              <w:t>MobileNet V3 Large</w:t>
            </w:r>
          </w:p>
        </w:tc>
        <w:tc>
          <w:tcPr>
            <w:tcW w:w="1418" w:type="dxa"/>
          </w:tcPr>
          <w:p w14:paraId="7399B108" w14:textId="77777777" w:rsidR="001300AA" w:rsidRPr="006F1D78" w:rsidRDefault="001300AA" w:rsidP="003D495A">
            <w:pPr>
              <w:pStyle w:val="BodyText"/>
              <w:spacing w:before="2" w:line="249" w:lineRule="auto"/>
              <w:ind w:left="0" w:right="417"/>
              <w:rPr>
                <w:highlight w:val="yellow"/>
              </w:rPr>
            </w:pPr>
            <w:r w:rsidRPr="006F1D78">
              <w:rPr>
                <w:highlight w:val="yellow"/>
              </w:rPr>
              <w:t>65.78</w:t>
            </w:r>
          </w:p>
        </w:tc>
      </w:tr>
      <w:tr w:rsidR="001300AA" w14:paraId="159B2545" w14:textId="77777777" w:rsidTr="001300AA">
        <w:trPr>
          <w:jc w:val="center"/>
        </w:trPr>
        <w:tc>
          <w:tcPr>
            <w:tcW w:w="3817" w:type="dxa"/>
          </w:tcPr>
          <w:p w14:paraId="5358989C" w14:textId="77777777" w:rsidR="001300AA" w:rsidRPr="006F1D78" w:rsidRDefault="001300AA" w:rsidP="003D495A">
            <w:pPr>
              <w:pStyle w:val="BodyText"/>
              <w:spacing w:before="2" w:line="249" w:lineRule="auto"/>
              <w:ind w:left="0" w:right="417"/>
              <w:rPr>
                <w:rFonts w:ascii="Georgia" w:hAnsi="Georgia"/>
                <w:color w:val="2E2E2E"/>
                <w:sz w:val="21"/>
                <w:szCs w:val="21"/>
                <w:highlight w:val="yellow"/>
              </w:rPr>
            </w:pPr>
            <w:r w:rsidRPr="006F1D78">
              <w:rPr>
                <w:rFonts w:ascii="Georgia" w:hAnsi="Georgia"/>
                <w:color w:val="2E2E2E"/>
                <w:sz w:val="21"/>
                <w:szCs w:val="21"/>
                <w:highlight w:val="yellow"/>
              </w:rPr>
              <w:t>Proposed</w:t>
            </w:r>
          </w:p>
        </w:tc>
        <w:tc>
          <w:tcPr>
            <w:tcW w:w="2087" w:type="dxa"/>
          </w:tcPr>
          <w:p w14:paraId="08E3803A" w14:textId="77777777" w:rsidR="001300AA" w:rsidRPr="006F1D78" w:rsidRDefault="001300AA" w:rsidP="003D495A">
            <w:pPr>
              <w:pStyle w:val="BodyText"/>
              <w:spacing w:before="2" w:line="249" w:lineRule="auto"/>
              <w:ind w:left="0" w:right="417"/>
              <w:rPr>
                <w:rFonts w:ascii="Georgia" w:hAnsi="Georgia"/>
                <w:color w:val="2E2E2E"/>
                <w:sz w:val="21"/>
                <w:szCs w:val="21"/>
                <w:highlight w:val="yellow"/>
              </w:rPr>
            </w:pPr>
            <w:r w:rsidRPr="006F1D78">
              <w:rPr>
                <w:rFonts w:ascii="Georgia" w:hAnsi="Georgia"/>
                <w:color w:val="2E2E2E"/>
                <w:sz w:val="21"/>
                <w:szCs w:val="21"/>
                <w:highlight w:val="yellow"/>
              </w:rPr>
              <w:t>CK+</w:t>
            </w:r>
          </w:p>
        </w:tc>
        <w:tc>
          <w:tcPr>
            <w:tcW w:w="2165" w:type="dxa"/>
          </w:tcPr>
          <w:p w14:paraId="1ABAE599" w14:textId="77777777" w:rsidR="001300AA" w:rsidRPr="006F1D78" w:rsidRDefault="001300AA" w:rsidP="003D495A">
            <w:pPr>
              <w:pStyle w:val="BodyText"/>
              <w:spacing w:before="2" w:line="249" w:lineRule="auto"/>
              <w:ind w:left="0" w:right="417"/>
              <w:rPr>
                <w:rFonts w:ascii="Georgia" w:hAnsi="Georgia"/>
                <w:color w:val="2E2E2E"/>
                <w:sz w:val="21"/>
                <w:szCs w:val="21"/>
                <w:highlight w:val="yellow"/>
              </w:rPr>
            </w:pPr>
            <w:r w:rsidRPr="006F1D78">
              <w:rPr>
                <w:rFonts w:ascii="Georgia" w:hAnsi="Georgia"/>
                <w:color w:val="2E2E2E"/>
                <w:sz w:val="21"/>
                <w:szCs w:val="21"/>
                <w:highlight w:val="yellow"/>
              </w:rPr>
              <w:t>Ensemble VGG-FE</w:t>
            </w:r>
          </w:p>
        </w:tc>
        <w:tc>
          <w:tcPr>
            <w:tcW w:w="1418" w:type="dxa"/>
          </w:tcPr>
          <w:p w14:paraId="0F06DEB9" w14:textId="77777777" w:rsidR="001300AA" w:rsidRPr="006F1D78" w:rsidRDefault="001300AA" w:rsidP="003D495A">
            <w:pPr>
              <w:pStyle w:val="BodyText"/>
              <w:spacing w:before="2" w:line="249" w:lineRule="auto"/>
              <w:ind w:left="0" w:right="417"/>
              <w:rPr>
                <w:highlight w:val="yellow"/>
              </w:rPr>
            </w:pPr>
            <w:r w:rsidRPr="006F1D78">
              <w:rPr>
                <w:highlight w:val="yellow"/>
              </w:rPr>
              <w:t>99.10</w:t>
            </w:r>
          </w:p>
        </w:tc>
      </w:tr>
      <w:tr w:rsidR="001300AA" w14:paraId="72F0DF92" w14:textId="77777777" w:rsidTr="001300AA">
        <w:trPr>
          <w:jc w:val="center"/>
        </w:trPr>
        <w:tc>
          <w:tcPr>
            <w:tcW w:w="3817" w:type="dxa"/>
          </w:tcPr>
          <w:p w14:paraId="7BF1752B" w14:textId="77777777" w:rsidR="001300AA" w:rsidRPr="006F1D78" w:rsidRDefault="001300AA" w:rsidP="003D495A">
            <w:pPr>
              <w:pStyle w:val="BodyText"/>
              <w:spacing w:before="2" w:line="249" w:lineRule="auto"/>
              <w:ind w:left="0" w:right="417"/>
              <w:rPr>
                <w:rFonts w:ascii="Georgia" w:hAnsi="Georgia"/>
                <w:color w:val="2E2E2E"/>
                <w:sz w:val="21"/>
                <w:szCs w:val="21"/>
                <w:highlight w:val="yellow"/>
              </w:rPr>
            </w:pPr>
            <w:r w:rsidRPr="006F1D78">
              <w:rPr>
                <w:rFonts w:ascii="Georgia" w:hAnsi="Georgia"/>
                <w:color w:val="2E2E2E"/>
                <w:sz w:val="21"/>
                <w:szCs w:val="21"/>
                <w:highlight w:val="yellow"/>
              </w:rPr>
              <w:t>Proposed</w:t>
            </w:r>
          </w:p>
        </w:tc>
        <w:tc>
          <w:tcPr>
            <w:tcW w:w="2087" w:type="dxa"/>
          </w:tcPr>
          <w:p w14:paraId="79290028" w14:textId="77777777" w:rsidR="001300AA" w:rsidRPr="006F1D78" w:rsidRDefault="001300AA" w:rsidP="003D495A">
            <w:pPr>
              <w:pStyle w:val="BodyText"/>
              <w:spacing w:before="2" w:line="249" w:lineRule="auto"/>
              <w:ind w:left="0" w:right="417"/>
              <w:rPr>
                <w:rFonts w:ascii="Georgia" w:hAnsi="Georgia"/>
                <w:color w:val="2E2E2E"/>
                <w:sz w:val="21"/>
                <w:szCs w:val="21"/>
                <w:highlight w:val="yellow"/>
              </w:rPr>
            </w:pPr>
            <w:r w:rsidRPr="006F1D78">
              <w:rPr>
                <w:rFonts w:ascii="Georgia" w:hAnsi="Georgia"/>
                <w:color w:val="2E2E2E"/>
                <w:sz w:val="21"/>
                <w:szCs w:val="21"/>
                <w:highlight w:val="yellow"/>
              </w:rPr>
              <w:t>CAFE</w:t>
            </w:r>
          </w:p>
        </w:tc>
        <w:tc>
          <w:tcPr>
            <w:tcW w:w="2165" w:type="dxa"/>
          </w:tcPr>
          <w:p w14:paraId="34F80361" w14:textId="77777777" w:rsidR="001300AA" w:rsidRPr="006F1D78" w:rsidRDefault="001300AA" w:rsidP="003D495A">
            <w:pPr>
              <w:pStyle w:val="BodyText"/>
              <w:spacing w:before="2" w:line="249" w:lineRule="auto"/>
              <w:ind w:left="0" w:right="417"/>
              <w:rPr>
                <w:rFonts w:ascii="Georgia" w:hAnsi="Georgia"/>
                <w:color w:val="2E2E2E"/>
                <w:sz w:val="21"/>
                <w:szCs w:val="21"/>
                <w:highlight w:val="yellow"/>
              </w:rPr>
            </w:pPr>
            <w:r w:rsidRPr="006F1D78">
              <w:rPr>
                <w:rFonts w:ascii="Georgia" w:hAnsi="Georgia"/>
                <w:color w:val="2E2E2E"/>
                <w:sz w:val="21"/>
                <w:szCs w:val="21"/>
                <w:highlight w:val="yellow"/>
              </w:rPr>
              <w:t>Ensemble VGG-FE</w:t>
            </w:r>
          </w:p>
        </w:tc>
        <w:tc>
          <w:tcPr>
            <w:tcW w:w="1418" w:type="dxa"/>
          </w:tcPr>
          <w:p w14:paraId="29A67C07" w14:textId="77777777" w:rsidR="001300AA" w:rsidRPr="006F1D78" w:rsidRDefault="001300AA" w:rsidP="003D495A">
            <w:pPr>
              <w:pStyle w:val="BodyText"/>
              <w:spacing w:before="2" w:line="249" w:lineRule="auto"/>
              <w:ind w:left="0" w:right="417"/>
              <w:rPr>
                <w:highlight w:val="yellow"/>
              </w:rPr>
            </w:pPr>
            <w:r w:rsidRPr="006F1D78">
              <w:rPr>
                <w:highlight w:val="yellow"/>
              </w:rPr>
              <w:t>92.47</w:t>
            </w:r>
          </w:p>
        </w:tc>
      </w:tr>
    </w:tbl>
    <w:p w14:paraId="362C8B77" w14:textId="77777777" w:rsidR="001300AA" w:rsidRDefault="001300AA" w:rsidP="001300AA">
      <w:pPr>
        <w:tabs>
          <w:tab w:val="left" w:pos="413"/>
        </w:tabs>
        <w:spacing w:before="194"/>
        <w:rPr>
          <w:i/>
          <w:sz w:val="20"/>
        </w:rPr>
        <w:sectPr w:rsidR="001300AA" w:rsidSect="001300AA">
          <w:type w:val="continuous"/>
          <w:pgSz w:w="12240" w:h="15840"/>
          <w:pgMar w:top="920" w:right="560" w:bottom="280" w:left="860" w:header="720" w:footer="720" w:gutter="0"/>
          <w:cols w:space="79"/>
        </w:sectPr>
      </w:pPr>
    </w:p>
    <w:p w14:paraId="0CBAF4B2" w14:textId="77777777" w:rsidR="001300AA" w:rsidRPr="001300AA" w:rsidRDefault="001300AA" w:rsidP="001300AA">
      <w:pPr>
        <w:tabs>
          <w:tab w:val="left" w:pos="413"/>
        </w:tabs>
        <w:spacing w:before="194"/>
        <w:rPr>
          <w:i/>
          <w:sz w:val="20"/>
        </w:rPr>
      </w:pPr>
    </w:p>
    <w:p w14:paraId="1859DD9D" w14:textId="07D20875" w:rsidR="000F1E1D" w:rsidRDefault="000F1E1D" w:rsidP="000F1E1D">
      <w:pPr>
        <w:pStyle w:val="ListParagraph"/>
        <w:numPr>
          <w:ilvl w:val="0"/>
          <w:numId w:val="2"/>
        </w:numPr>
        <w:tabs>
          <w:tab w:val="left" w:pos="413"/>
        </w:tabs>
        <w:spacing w:before="194"/>
        <w:rPr>
          <w:i/>
          <w:sz w:val="20"/>
        </w:rPr>
      </w:pPr>
      <w:r>
        <w:rPr>
          <w:i/>
          <w:sz w:val="20"/>
        </w:rPr>
        <w:t>Challenges</w:t>
      </w:r>
    </w:p>
    <w:p w14:paraId="4A9781B6" w14:textId="77777777" w:rsidR="000F1E1D" w:rsidRPr="00022F21" w:rsidRDefault="000F1E1D" w:rsidP="000F1E1D">
      <w:pPr>
        <w:pStyle w:val="BodyText"/>
        <w:spacing w:before="2" w:line="249" w:lineRule="auto"/>
        <w:ind w:right="417" w:firstLine="199"/>
      </w:pPr>
      <w:r w:rsidRPr="00022F21">
        <w:t>The results indicate that detecting emotions in children is relatively harder compared to adults. Several factors contribute to this observation. First, children’s facial expressions are often more dynamic and less stable than adults, making it challenging to accurately interpret their emotional states [9]. Second, children may express emotions differently based on their developmental stage, cultural background, and individual differences [24]. These variations introduce additional complexity in emotion detection.</w:t>
      </w:r>
    </w:p>
    <w:p w14:paraId="31580D5E" w14:textId="77777777" w:rsidR="000F1E1D" w:rsidRPr="000366A0" w:rsidRDefault="000F1E1D" w:rsidP="000F1E1D">
      <w:pPr>
        <w:pStyle w:val="BodyText"/>
        <w:spacing w:before="2" w:line="249" w:lineRule="auto"/>
        <w:ind w:right="417" w:firstLine="199"/>
      </w:pPr>
      <w:r w:rsidRPr="00022F21">
        <w:t>Moreover, children may have limited emotional regulation skills compared to adults, leading to more unpredictable and intense emotional expressions [7], [15]. This further complicates the task of emotion detection in children.</w:t>
      </w:r>
    </w:p>
    <w:p w14:paraId="1A05985B" w14:textId="77777777" w:rsidR="000F1E1D" w:rsidRDefault="000F1E1D" w:rsidP="000F1E1D">
      <w:pPr>
        <w:pStyle w:val="ListParagraph"/>
        <w:numPr>
          <w:ilvl w:val="0"/>
          <w:numId w:val="2"/>
        </w:numPr>
        <w:tabs>
          <w:tab w:val="left" w:pos="413"/>
        </w:tabs>
        <w:spacing w:before="194"/>
        <w:rPr>
          <w:i/>
          <w:sz w:val="20"/>
        </w:rPr>
      </w:pPr>
      <w:r>
        <w:rPr>
          <w:i/>
          <w:sz w:val="20"/>
        </w:rPr>
        <w:t>Implications</w:t>
      </w:r>
    </w:p>
    <w:p w14:paraId="63B2A04A" w14:textId="77777777" w:rsidR="000F1E1D" w:rsidRDefault="000F1E1D" w:rsidP="000F1E1D">
      <w:pPr>
        <w:pStyle w:val="BodyText"/>
        <w:spacing w:before="82" w:line="249" w:lineRule="auto"/>
        <w:ind w:right="417" w:firstLine="199"/>
      </w:pPr>
      <w:r>
        <w:t>Understanding and accurately detecting children’s emotions</w:t>
      </w:r>
      <w:r>
        <w:rPr>
          <w:spacing w:val="-47"/>
        </w:rPr>
        <w:t xml:space="preserve"> </w:t>
      </w:r>
      <w:r>
        <w:t>are crucial for various fields such as child psychology, ed-</w:t>
      </w:r>
      <w:r>
        <w:rPr>
          <w:spacing w:val="1"/>
        </w:rPr>
        <w:t xml:space="preserve"> </w:t>
      </w:r>
      <w:r>
        <w:t>ucation, and healthcare. Emotion detection systems can help</w:t>
      </w:r>
      <w:r>
        <w:rPr>
          <w:spacing w:val="1"/>
        </w:rPr>
        <w:t xml:space="preserve"> </w:t>
      </w:r>
      <w:r>
        <w:t>identify emotional difficulties, track emotional development,</w:t>
      </w:r>
      <w:r>
        <w:rPr>
          <w:spacing w:val="1"/>
        </w:rPr>
        <w:t xml:space="preserve"> </w:t>
      </w:r>
      <w:r>
        <w:t>and</w:t>
      </w:r>
      <w:r>
        <w:rPr>
          <w:spacing w:val="1"/>
        </w:rPr>
        <w:t xml:space="preserve"> </w:t>
      </w:r>
      <w:r>
        <w:t>support</w:t>
      </w:r>
      <w:r>
        <w:rPr>
          <w:spacing w:val="1"/>
        </w:rPr>
        <w:t xml:space="preserve"> </w:t>
      </w:r>
      <w:r>
        <w:t>interventions</w:t>
      </w:r>
      <w:r>
        <w:rPr>
          <w:spacing w:val="1"/>
        </w:rPr>
        <w:t xml:space="preserve"> </w:t>
      </w:r>
      <w:r>
        <w:t>tailored</w:t>
      </w:r>
      <w:r>
        <w:rPr>
          <w:spacing w:val="1"/>
        </w:rPr>
        <w:t xml:space="preserve"> </w:t>
      </w:r>
      <w:r>
        <w:t>to</w:t>
      </w:r>
      <w:r>
        <w:rPr>
          <w:spacing w:val="1"/>
        </w:rPr>
        <w:t xml:space="preserve"> </w:t>
      </w:r>
      <w:r>
        <w:t>children’s</w:t>
      </w:r>
      <w:r>
        <w:rPr>
          <w:spacing w:val="1"/>
        </w:rPr>
        <w:t xml:space="preserve"> </w:t>
      </w:r>
      <w:r>
        <w:t>emotional</w:t>
      </w:r>
      <w:r>
        <w:rPr>
          <w:spacing w:val="1"/>
        </w:rPr>
        <w:t xml:space="preserve"> </w:t>
      </w:r>
      <w:r>
        <w:t>needs.</w:t>
      </w:r>
    </w:p>
    <w:p w14:paraId="696E605C" w14:textId="0B3B9038" w:rsidR="00BC0E41" w:rsidRDefault="000F1E1D" w:rsidP="00BC0E41">
      <w:pPr>
        <w:pStyle w:val="BodyText"/>
        <w:spacing w:before="3" w:line="249" w:lineRule="auto"/>
        <w:ind w:right="417" w:firstLine="199"/>
      </w:pPr>
      <w:r>
        <w:t>Our</w:t>
      </w:r>
      <w:r>
        <w:rPr>
          <w:spacing w:val="1"/>
        </w:rPr>
        <w:t xml:space="preserve"> </w:t>
      </w:r>
      <w:r>
        <w:t>findings</w:t>
      </w:r>
      <w:r>
        <w:rPr>
          <w:spacing w:val="1"/>
        </w:rPr>
        <w:t xml:space="preserve"> </w:t>
      </w:r>
      <w:r>
        <w:t>highlight</w:t>
      </w:r>
      <w:r>
        <w:rPr>
          <w:spacing w:val="1"/>
        </w:rPr>
        <w:t xml:space="preserve"> </w:t>
      </w:r>
      <w:r>
        <w:t>the</w:t>
      </w:r>
      <w:r>
        <w:rPr>
          <w:spacing w:val="50"/>
        </w:rPr>
        <w:t xml:space="preserve"> </w:t>
      </w:r>
      <w:r>
        <w:t>need</w:t>
      </w:r>
      <w:r>
        <w:rPr>
          <w:spacing w:val="50"/>
        </w:rPr>
        <w:t xml:space="preserve"> </w:t>
      </w:r>
      <w:r>
        <w:t>for</w:t>
      </w:r>
      <w:r>
        <w:rPr>
          <w:spacing w:val="50"/>
        </w:rPr>
        <w:t xml:space="preserve"> </w:t>
      </w:r>
      <w:r>
        <w:t>specialized</w:t>
      </w:r>
      <w:r>
        <w:rPr>
          <w:spacing w:val="50"/>
        </w:rPr>
        <w:t xml:space="preserve"> </w:t>
      </w:r>
      <w:r>
        <w:t>models</w:t>
      </w:r>
      <w:r>
        <w:rPr>
          <w:spacing w:val="1"/>
        </w:rPr>
        <w:t xml:space="preserve"> </w:t>
      </w:r>
      <w:r>
        <w:t>and datasets that specifically focus on children’s emotional</w:t>
      </w:r>
      <w:r>
        <w:rPr>
          <w:spacing w:val="1"/>
        </w:rPr>
        <w:t xml:space="preserve"> </w:t>
      </w:r>
      <w:r>
        <w:t>expressions. Developing accurate emotion detection models</w:t>
      </w:r>
      <w:r>
        <w:rPr>
          <w:spacing w:val="1"/>
        </w:rPr>
        <w:t xml:space="preserve"> </w:t>
      </w:r>
      <w:r>
        <w:t>for</w:t>
      </w:r>
      <w:r>
        <w:rPr>
          <w:spacing w:val="19"/>
        </w:rPr>
        <w:t xml:space="preserve"> </w:t>
      </w:r>
      <w:r>
        <w:t>children</w:t>
      </w:r>
      <w:r>
        <w:rPr>
          <w:spacing w:val="19"/>
        </w:rPr>
        <w:t xml:space="preserve"> </w:t>
      </w:r>
      <w:r>
        <w:t>would</w:t>
      </w:r>
      <w:r>
        <w:rPr>
          <w:spacing w:val="19"/>
        </w:rPr>
        <w:t xml:space="preserve"> </w:t>
      </w:r>
      <w:r>
        <w:t>require</w:t>
      </w:r>
      <w:r>
        <w:rPr>
          <w:spacing w:val="19"/>
        </w:rPr>
        <w:t xml:space="preserve"> </w:t>
      </w:r>
      <w:r>
        <w:t>considering</w:t>
      </w:r>
      <w:r>
        <w:rPr>
          <w:spacing w:val="20"/>
        </w:rPr>
        <w:t xml:space="preserve"> </w:t>
      </w:r>
      <w:r>
        <w:t>the</w:t>
      </w:r>
      <w:r>
        <w:rPr>
          <w:spacing w:val="19"/>
        </w:rPr>
        <w:t xml:space="preserve"> </w:t>
      </w:r>
      <w:r>
        <w:t>unique</w:t>
      </w:r>
      <w:r>
        <w:rPr>
          <w:spacing w:val="19"/>
        </w:rPr>
        <w:t xml:space="preserve"> </w:t>
      </w:r>
      <w:r>
        <w:t>challenges</w:t>
      </w:r>
      <w:r w:rsidR="00BC0E41">
        <w:t xml:space="preserve"> associated</w:t>
      </w:r>
      <w:r w:rsidR="00BC0E41">
        <w:rPr>
          <w:spacing w:val="23"/>
        </w:rPr>
        <w:t xml:space="preserve"> </w:t>
      </w:r>
      <w:r w:rsidR="00BC0E41">
        <w:t>with</w:t>
      </w:r>
      <w:r w:rsidR="00BC0E41">
        <w:rPr>
          <w:spacing w:val="23"/>
        </w:rPr>
        <w:t xml:space="preserve"> </w:t>
      </w:r>
      <w:r w:rsidR="00BC0E41">
        <w:t>their</w:t>
      </w:r>
      <w:r w:rsidR="00BC0E41">
        <w:rPr>
          <w:spacing w:val="23"/>
        </w:rPr>
        <w:t xml:space="preserve"> </w:t>
      </w:r>
      <w:r w:rsidR="00BC0E41">
        <w:t>emotional</w:t>
      </w:r>
      <w:r w:rsidR="00BC0E41">
        <w:rPr>
          <w:spacing w:val="24"/>
        </w:rPr>
        <w:t xml:space="preserve"> </w:t>
      </w:r>
      <w:r w:rsidR="00BC0E41">
        <w:t>expression</w:t>
      </w:r>
      <w:r w:rsidR="00BC0E41">
        <w:rPr>
          <w:spacing w:val="23"/>
        </w:rPr>
        <w:t xml:space="preserve"> </w:t>
      </w:r>
      <w:r w:rsidR="00BC0E41">
        <w:t>and</w:t>
      </w:r>
      <w:r w:rsidR="00BC0E41">
        <w:rPr>
          <w:spacing w:val="23"/>
        </w:rPr>
        <w:t xml:space="preserve"> </w:t>
      </w:r>
      <w:r w:rsidR="00BC0E41">
        <w:t>incorporating</w:t>
      </w:r>
      <w:r w:rsidR="00BC0E41">
        <w:rPr>
          <w:spacing w:val="-47"/>
        </w:rPr>
        <w:t xml:space="preserve"> </w:t>
      </w:r>
      <w:r w:rsidR="00BC0E41">
        <w:t>age-appropriate</w:t>
      </w:r>
      <w:r w:rsidR="00BC0E41">
        <w:rPr>
          <w:spacing w:val="18"/>
        </w:rPr>
        <w:t xml:space="preserve"> </w:t>
      </w:r>
      <w:r w:rsidR="00BC0E41">
        <w:t>features</w:t>
      </w:r>
      <w:r w:rsidR="00BC0E41">
        <w:rPr>
          <w:spacing w:val="18"/>
        </w:rPr>
        <w:t xml:space="preserve"> </w:t>
      </w:r>
      <w:r w:rsidR="00BC0E41">
        <w:t>and</w:t>
      </w:r>
      <w:r w:rsidR="00BC0E41">
        <w:rPr>
          <w:spacing w:val="19"/>
        </w:rPr>
        <w:t xml:space="preserve"> </w:t>
      </w:r>
      <w:r w:rsidR="00BC0E41">
        <w:t>representations.</w:t>
      </w:r>
    </w:p>
    <w:p w14:paraId="00CC0703" w14:textId="77777777" w:rsidR="00BC0E41" w:rsidRDefault="00BC0E41" w:rsidP="00BC0E41">
      <w:pPr>
        <w:pStyle w:val="ListParagraph"/>
        <w:numPr>
          <w:ilvl w:val="0"/>
          <w:numId w:val="2"/>
        </w:numPr>
        <w:tabs>
          <w:tab w:val="left" w:pos="391"/>
        </w:tabs>
        <w:spacing w:before="194"/>
        <w:rPr>
          <w:i/>
          <w:sz w:val="20"/>
        </w:rPr>
      </w:pPr>
      <w:r>
        <w:rPr>
          <w:i/>
          <w:sz w:val="20"/>
        </w:rPr>
        <w:t>Limitations</w:t>
      </w:r>
      <w:r w:rsidRPr="00BC0E41">
        <w:rPr>
          <w:i/>
          <w:sz w:val="20"/>
        </w:rPr>
        <w:t xml:space="preserve"> </w:t>
      </w:r>
      <w:r>
        <w:rPr>
          <w:i/>
          <w:sz w:val="20"/>
        </w:rPr>
        <w:t>and</w:t>
      </w:r>
      <w:r w:rsidRPr="00BC0E41">
        <w:rPr>
          <w:i/>
          <w:sz w:val="20"/>
        </w:rPr>
        <w:t xml:space="preserve"> </w:t>
      </w:r>
      <w:r>
        <w:rPr>
          <w:i/>
          <w:sz w:val="20"/>
        </w:rPr>
        <w:t>Future</w:t>
      </w:r>
      <w:r w:rsidRPr="00BC0E41">
        <w:rPr>
          <w:i/>
          <w:sz w:val="20"/>
        </w:rPr>
        <w:t xml:space="preserve"> </w:t>
      </w:r>
      <w:r>
        <w:rPr>
          <w:i/>
          <w:sz w:val="20"/>
        </w:rPr>
        <w:t>Work</w:t>
      </w:r>
    </w:p>
    <w:p w14:paraId="25036BFD" w14:textId="77777777" w:rsidR="001300AA" w:rsidRDefault="00BC0E41" w:rsidP="00BC0E41">
      <w:pPr>
        <w:pStyle w:val="BodyText"/>
        <w:spacing w:before="111" w:line="249" w:lineRule="auto"/>
        <w:ind w:right="38" w:firstLine="199"/>
        <w:rPr>
          <w:spacing w:val="1"/>
        </w:rPr>
      </w:pPr>
      <w:r>
        <w:t>While our study achieved promising results, there are limitations to consider. First, the CAFE dataset covers a specific</w:t>
      </w:r>
      <w:r>
        <w:rPr>
          <w:spacing w:val="1"/>
        </w:rPr>
        <w:t xml:space="preserve"> </w:t>
      </w:r>
      <w:r>
        <w:t>age range of 3 to 10 years old, and the CK+ dataset primarily</w:t>
      </w:r>
      <w:r>
        <w:rPr>
          <w:spacing w:val="1"/>
        </w:rPr>
        <w:t xml:space="preserve"> </w:t>
      </w:r>
    </w:p>
    <w:p w14:paraId="2E359DF0" w14:textId="65EF364F" w:rsidR="00BC0E41" w:rsidRDefault="00BC0E41" w:rsidP="00BC0E41">
      <w:pPr>
        <w:pStyle w:val="BodyText"/>
        <w:spacing w:before="111" w:line="249" w:lineRule="auto"/>
        <w:ind w:right="38" w:firstLine="199"/>
      </w:pPr>
      <w:r>
        <w:t>focuses on adult facial expressions. Including a broader range</w:t>
      </w:r>
      <w:r>
        <w:rPr>
          <w:spacing w:val="1"/>
        </w:rPr>
        <w:t xml:space="preserve"> </w:t>
      </w:r>
      <w:r>
        <w:t>of ages and diverse populations would enhance the generalizability</w:t>
      </w:r>
      <w:r>
        <w:rPr>
          <w:spacing w:val="18"/>
        </w:rPr>
        <w:t xml:space="preserve"> </w:t>
      </w:r>
      <w:r>
        <w:t>of</w:t>
      </w:r>
      <w:r>
        <w:rPr>
          <w:spacing w:val="19"/>
        </w:rPr>
        <w:t xml:space="preserve"> </w:t>
      </w:r>
      <w:r>
        <w:t>the</w:t>
      </w:r>
      <w:r>
        <w:rPr>
          <w:spacing w:val="19"/>
        </w:rPr>
        <w:t xml:space="preserve"> </w:t>
      </w:r>
      <w:r>
        <w:t>models.</w:t>
      </w:r>
    </w:p>
    <w:p w14:paraId="59F8BB3B" w14:textId="77777777" w:rsidR="00BC0E41" w:rsidRDefault="00BC0E41" w:rsidP="00BC0E41">
      <w:pPr>
        <w:pStyle w:val="BodyText"/>
        <w:spacing w:before="11" w:line="249" w:lineRule="auto"/>
        <w:ind w:right="38" w:firstLine="199"/>
      </w:pPr>
      <w:r>
        <w:t>Additionally,</w:t>
      </w:r>
      <w:r>
        <w:rPr>
          <w:spacing w:val="1"/>
        </w:rPr>
        <w:t xml:space="preserve"> </w:t>
      </w:r>
      <w:r>
        <w:t>our</w:t>
      </w:r>
      <w:r>
        <w:rPr>
          <w:spacing w:val="1"/>
        </w:rPr>
        <w:t xml:space="preserve"> </w:t>
      </w:r>
      <w:r>
        <w:t>study</w:t>
      </w:r>
      <w:r>
        <w:rPr>
          <w:spacing w:val="1"/>
        </w:rPr>
        <w:t xml:space="preserve"> </w:t>
      </w:r>
      <w:r>
        <w:t>focused</w:t>
      </w:r>
      <w:r>
        <w:rPr>
          <w:spacing w:val="1"/>
        </w:rPr>
        <w:t xml:space="preserve"> </w:t>
      </w:r>
      <w:r>
        <w:t>on</w:t>
      </w:r>
      <w:r>
        <w:rPr>
          <w:spacing w:val="1"/>
        </w:rPr>
        <w:t xml:space="preserve"> </w:t>
      </w:r>
      <w:r>
        <w:t>static</w:t>
      </w:r>
      <w:r>
        <w:rPr>
          <w:spacing w:val="1"/>
        </w:rPr>
        <w:t xml:space="preserve"> </w:t>
      </w:r>
      <w:r>
        <w:t>facial</w:t>
      </w:r>
      <w:r>
        <w:rPr>
          <w:spacing w:val="1"/>
        </w:rPr>
        <w:t xml:space="preserve"> </w:t>
      </w:r>
      <w:r>
        <w:t>images,</w:t>
      </w:r>
      <w:r>
        <w:rPr>
          <w:spacing w:val="1"/>
        </w:rPr>
        <w:t xml:space="preserve"> </w:t>
      </w:r>
      <w:r>
        <w:t>which may not capture the temporal dynamics of emotions</w:t>
      </w:r>
      <w:r>
        <w:rPr>
          <w:spacing w:val="1"/>
        </w:rPr>
        <w:t xml:space="preserve"> </w:t>
      </w:r>
      <w:r>
        <w:t>fully.</w:t>
      </w:r>
      <w:r>
        <w:rPr>
          <w:spacing w:val="1"/>
        </w:rPr>
        <w:t xml:space="preserve"> </w:t>
      </w:r>
      <w:r>
        <w:t>Future</w:t>
      </w:r>
      <w:r>
        <w:rPr>
          <w:spacing w:val="1"/>
        </w:rPr>
        <w:t xml:space="preserve"> </w:t>
      </w:r>
      <w:r>
        <w:t>work</w:t>
      </w:r>
      <w:r>
        <w:rPr>
          <w:spacing w:val="1"/>
        </w:rPr>
        <w:t xml:space="preserve"> </w:t>
      </w:r>
      <w:r>
        <w:t>should</w:t>
      </w:r>
      <w:r>
        <w:rPr>
          <w:spacing w:val="1"/>
        </w:rPr>
        <w:t xml:space="preserve"> </w:t>
      </w:r>
      <w:r>
        <w:t>explore</w:t>
      </w:r>
      <w:r>
        <w:rPr>
          <w:spacing w:val="1"/>
        </w:rPr>
        <w:t xml:space="preserve"> </w:t>
      </w:r>
      <w:r>
        <w:t>the</w:t>
      </w:r>
      <w:r>
        <w:rPr>
          <w:spacing w:val="1"/>
        </w:rPr>
        <w:t xml:space="preserve"> </w:t>
      </w:r>
      <w:r>
        <w:t>use</w:t>
      </w:r>
      <w:r>
        <w:rPr>
          <w:spacing w:val="1"/>
        </w:rPr>
        <w:t xml:space="preserve"> </w:t>
      </w:r>
      <w:r>
        <w:t>of</w:t>
      </w:r>
      <w:r>
        <w:rPr>
          <w:spacing w:val="1"/>
        </w:rPr>
        <w:t xml:space="preserve"> </w:t>
      </w:r>
      <w:r>
        <w:t>video-based</w:t>
      </w:r>
      <w:r>
        <w:rPr>
          <w:spacing w:val="1"/>
        </w:rPr>
        <w:t xml:space="preserve"> </w:t>
      </w:r>
      <w:r>
        <w:t>datasets and models to better capture the dynamic nature of</w:t>
      </w:r>
      <w:r>
        <w:rPr>
          <w:spacing w:val="1"/>
        </w:rPr>
        <w:t xml:space="preserve"> </w:t>
      </w:r>
      <w:r>
        <w:t>children’s</w:t>
      </w:r>
      <w:r>
        <w:rPr>
          <w:spacing w:val="18"/>
        </w:rPr>
        <w:t xml:space="preserve"> </w:t>
      </w:r>
      <w:r>
        <w:t>emotional</w:t>
      </w:r>
      <w:r>
        <w:rPr>
          <w:spacing w:val="18"/>
        </w:rPr>
        <w:t xml:space="preserve"> </w:t>
      </w:r>
      <w:r>
        <w:t>expressions.</w:t>
      </w:r>
    </w:p>
    <w:p w14:paraId="3633B0DF" w14:textId="0BC68B51" w:rsidR="00BC0E41" w:rsidRDefault="00BC0E41" w:rsidP="00BC0E41">
      <w:pPr>
        <w:pStyle w:val="BodyText"/>
        <w:spacing w:before="10" w:line="249" w:lineRule="auto"/>
        <w:ind w:right="38" w:firstLine="199"/>
      </w:pPr>
      <w:r>
        <w:t>In conclusion, our study provides insights into the challenges</w:t>
      </w:r>
      <w:r>
        <w:rPr>
          <w:spacing w:val="32"/>
        </w:rPr>
        <w:t xml:space="preserve"> </w:t>
      </w:r>
      <w:r>
        <w:t>of</w:t>
      </w:r>
      <w:r>
        <w:rPr>
          <w:spacing w:val="31"/>
        </w:rPr>
        <w:t xml:space="preserve"> </w:t>
      </w:r>
      <w:r>
        <w:t>emotion</w:t>
      </w:r>
      <w:r>
        <w:rPr>
          <w:spacing w:val="33"/>
        </w:rPr>
        <w:t xml:space="preserve"> </w:t>
      </w:r>
      <w:r>
        <w:t>detection</w:t>
      </w:r>
      <w:r>
        <w:rPr>
          <w:spacing w:val="32"/>
        </w:rPr>
        <w:t xml:space="preserve"> </w:t>
      </w:r>
      <w:r>
        <w:t>in</w:t>
      </w:r>
      <w:r>
        <w:rPr>
          <w:spacing w:val="31"/>
        </w:rPr>
        <w:t xml:space="preserve"> </w:t>
      </w:r>
      <w:r>
        <w:t>children</w:t>
      </w:r>
      <w:r>
        <w:rPr>
          <w:spacing w:val="33"/>
        </w:rPr>
        <w:t xml:space="preserve"> </w:t>
      </w:r>
      <w:r>
        <w:t>compared</w:t>
      </w:r>
      <w:r>
        <w:rPr>
          <w:spacing w:val="31"/>
        </w:rPr>
        <w:t xml:space="preserve"> </w:t>
      </w:r>
      <w:r>
        <w:t>to</w:t>
      </w:r>
      <w:r>
        <w:rPr>
          <w:spacing w:val="32"/>
        </w:rPr>
        <w:t xml:space="preserve"> </w:t>
      </w:r>
      <w:r>
        <w:t>adults.</w:t>
      </w:r>
      <w:r>
        <w:rPr>
          <w:spacing w:val="-47"/>
        </w:rPr>
        <w:t xml:space="preserve"> </w:t>
      </w:r>
      <w:r>
        <w:t>By understanding these challenges, we can advance the development</w:t>
      </w:r>
      <w:r>
        <w:rPr>
          <w:spacing w:val="1"/>
        </w:rPr>
        <w:t xml:space="preserve"> </w:t>
      </w:r>
      <w:r>
        <w:t>of</w:t>
      </w:r>
      <w:r>
        <w:rPr>
          <w:spacing w:val="1"/>
        </w:rPr>
        <w:t xml:space="preserve"> </w:t>
      </w:r>
      <w:r>
        <w:t>more</w:t>
      </w:r>
      <w:r>
        <w:rPr>
          <w:spacing w:val="1"/>
        </w:rPr>
        <w:t xml:space="preserve"> </w:t>
      </w:r>
      <w:r>
        <w:t>accurate</w:t>
      </w:r>
      <w:r>
        <w:rPr>
          <w:spacing w:val="1"/>
        </w:rPr>
        <w:t xml:space="preserve"> </w:t>
      </w:r>
      <w:r>
        <w:t>and</w:t>
      </w:r>
      <w:r>
        <w:rPr>
          <w:spacing w:val="1"/>
        </w:rPr>
        <w:t xml:space="preserve"> </w:t>
      </w:r>
      <w:r>
        <w:t>robust</w:t>
      </w:r>
      <w:r>
        <w:rPr>
          <w:spacing w:val="1"/>
        </w:rPr>
        <w:t xml:space="preserve"> </w:t>
      </w:r>
      <w:r>
        <w:t>emotion</w:t>
      </w:r>
      <w:r>
        <w:rPr>
          <w:spacing w:val="1"/>
        </w:rPr>
        <w:t xml:space="preserve"> </w:t>
      </w:r>
      <w:r>
        <w:t>detection</w:t>
      </w:r>
      <w:r>
        <w:rPr>
          <w:spacing w:val="1"/>
        </w:rPr>
        <w:t xml:space="preserve"> </w:t>
      </w:r>
      <w:r>
        <w:t>systems tailored for children, facilitating improved emotional</w:t>
      </w:r>
      <w:r>
        <w:rPr>
          <w:spacing w:val="1"/>
        </w:rPr>
        <w:t xml:space="preserve"> </w:t>
      </w:r>
      <w:r>
        <w:t>understanding</w:t>
      </w:r>
      <w:r>
        <w:rPr>
          <w:spacing w:val="18"/>
        </w:rPr>
        <w:t xml:space="preserve"> </w:t>
      </w:r>
      <w:r>
        <w:t>and</w:t>
      </w:r>
      <w:r>
        <w:rPr>
          <w:spacing w:val="18"/>
        </w:rPr>
        <w:t xml:space="preserve"> </w:t>
      </w:r>
      <w:r>
        <w:t>support</w:t>
      </w:r>
      <w:r>
        <w:rPr>
          <w:spacing w:val="19"/>
        </w:rPr>
        <w:t xml:space="preserve"> </w:t>
      </w:r>
      <w:r>
        <w:t>for</w:t>
      </w:r>
      <w:r>
        <w:rPr>
          <w:spacing w:val="18"/>
        </w:rPr>
        <w:t xml:space="preserve"> </w:t>
      </w:r>
      <w:r>
        <w:t>their</w:t>
      </w:r>
      <w:r>
        <w:rPr>
          <w:spacing w:val="19"/>
        </w:rPr>
        <w:t xml:space="preserve"> </w:t>
      </w:r>
      <w:r>
        <w:t>well-being.</w:t>
      </w:r>
    </w:p>
    <w:p w14:paraId="4A037F04" w14:textId="77777777" w:rsidR="00BC0E41" w:rsidRDefault="00BC0E41" w:rsidP="00BC0E41">
      <w:pPr>
        <w:ind w:left="338" w:right="259"/>
        <w:jc w:val="center"/>
        <w:rPr>
          <w:sz w:val="16"/>
        </w:rPr>
      </w:pPr>
      <w:r>
        <w:rPr>
          <w:sz w:val="20"/>
        </w:rPr>
        <w:t>A</w:t>
      </w:r>
      <w:r>
        <w:rPr>
          <w:sz w:val="16"/>
        </w:rPr>
        <w:t>CKNOWLEDGMENT</w:t>
      </w:r>
    </w:p>
    <w:p w14:paraId="032CA296" w14:textId="77777777" w:rsidR="00BC0E41" w:rsidRDefault="00BC0E41" w:rsidP="00BC0E41">
      <w:pPr>
        <w:pStyle w:val="BodyText"/>
        <w:spacing w:before="139" w:line="249" w:lineRule="auto"/>
        <w:ind w:right="38" w:firstLine="199"/>
      </w:pPr>
      <w:r>
        <w:t>The preferred spelling of the word “acknowledgment” in</w:t>
      </w:r>
      <w:r>
        <w:rPr>
          <w:spacing w:val="1"/>
        </w:rPr>
        <w:t xml:space="preserve"> </w:t>
      </w:r>
      <w:r>
        <w:t>America is without an “e” after the “g”. Avoid the stilted</w:t>
      </w:r>
      <w:r>
        <w:rPr>
          <w:spacing w:val="1"/>
        </w:rPr>
        <w:t xml:space="preserve"> </w:t>
      </w:r>
      <w:r>
        <w:rPr>
          <w:w w:val="95"/>
        </w:rPr>
        <w:t>expression</w:t>
      </w:r>
      <w:r>
        <w:rPr>
          <w:spacing w:val="45"/>
        </w:rPr>
        <w:t xml:space="preserve"> </w:t>
      </w:r>
      <w:r>
        <w:rPr>
          <w:w w:val="95"/>
        </w:rPr>
        <w:t>“one</w:t>
      </w:r>
      <w:r>
        <w:rPr>
          <w:spacing w:val="45"/>
        </w:rPr>
        <w:t xml:space="preserve"> </w:t>
      </w:r>
      <w:r>
        <w:rPr>
          <w:w w:val="95"/>
        </w:rPr>
        <w:t>of</w:t>
      </w:r>
      <w:r>
        <w:rPr>
          <w:spacing w:val="45"/>
        </w:rPr>
        <w:t xml:space="preserve"> </w:t>
      </w:r>
      <w:r>
        <w:rPr>
          <w:w w:val="95"/>
        </w:rPr>
        <w:t>us</w:t>
      </w:r>
      <w:r>
        <w:rPr>
          <w:spacing w:val="45"/>
        </w:rPr>
        <w:t xml:space="preserve"> </w:t>
      </w:r>
      <w:r>
        <w:rPr>
          <w:w w:val="95"/>
        </w:rPr>
        <w:t>(R.</w:t>
      </w:r>
      <w:r>
        <w:rPr>
          <w:spacing w:val="45"/>
        </w:rPr>
        <w:t xml:space="preserve"> </w:t>
      </w:r>
      <w:r>
        <w:rPr>
          <w:w w:val="95"/>
        </w:rPr>
        <w:t>B.</w:t>
      </w:r>
      <w:r>
        <w:rPr>
          <w:spacing w:val="45"/>
        </w:rPr>
        <w:t xml:space="preserve"> </w:t>
      </w:r>
      <w:r>
        <w:rPr>
          <w:w w:val="95"/>
        </w:rPr>
        <w:t>G.)</w:t>
      </w:r>
      <w:r>
        <w:rPr>
          <w:spacing w:val="45"/>
        </w:rPr>
        <w:t xml:space="preserve"> </w:t>
      </w:r>
      <w:r>
        <w:rPr>
          <w:w w:val="95"/>
        </w:rPr>
        <w:t>thanks</w:t>
      </w:r>
      <w:r>
        <w:rPr>
          <w:spacing w:val="45"/>
        </w:rPr>
        <w:t xml:space="preserve"> </w:t>
      </w:r>
      <w:r>
        <w:rPr>
          <w:rFonts w:ascii="Arial" w:hAnsi="Arial"/>
          <w:i/>
          <w:w w:val="95"/>
        </w:rPr>
        <w:t>. . .</w:t>
      </w:r>
      <w:r>
        <w:rPr>
          <w:w w:val="95"/>
        </w:rPr>
        <w:t>”.</w:t>
      </w:r>
      <w:r>
        <w:rPr>
          <w:spacing w:val="45"/>
        </w:rPr>
        <w:t xml:space="preserve"> </w:t>
      </w:r>
      <w:r>
        <w:rPr>
          <w:w w:val="95"/>
        </w:rPr>
        <w:t>Instead,</w:t>
      </w:r>
      <w:r>
        <w:rPr>
          <w:spacing w:val="45"/>
        </w:rPr>
        <w:t xml:space="preserve"> </w:t>
      </w:r>
      <w:r>
        <w:rPr>
          <w:w w:val="95"/>
        </w:rPr>
        <w:t>try</w:t>
      </w:r>
      <w:r>
        <w:rPr>
          <w:spacing w:val="1"/>
          <w:w w:val="95"/>
        </w:rPr>
        <w:t xml:space="preserve"> </w:t>
      </w:r>
      <w:r>
        <w:rPr>
          <w:w w:val="95"/>
        </w:rPr>
        <w:t>“R.</w:t>
      </w:r>
      <w:r>
        <w:rPr>
          <w:spacing w:val="1"/>
          <w:w w:val="95"/>
        </w:rPr>
        <w:t xml:space="preserve"> </w:t>
      </w:r>
      <w:r>
        <w:rPr>
          <w:w w:val="95"/>
        </w:rPr>
        <w:t>B.</w:t>
      </w:r>
      <w:r>
        <w:rPr>
          <w:spacing w:val="1"/>
          <w:w w:val="95"/>
        </w:rPr>
        <w:t xml:space="preserve"> </w:t>
      </w:r>
      <w:r>
        <w:rPr>
          <w:w w:val="95"/>
        </w:rPr>
        <w:t>G.</w:t>
      </w:r>
      <w:r>
        <w:rPr>
          <w:spacing w:val="1"/>
          <w:w w:val="95"/>
        </w:rPr>
        <w:t xml:space="preserve"> </w:t>
      </w:r>
      <w:r>
        <w:rPr>
          <w:w w:val="95"/>
        </w:rPr>
        <w:t>thanks</w:t>
      </w:r>
      <w:r>
        <w:rPr>
          <w:rFonts w:ascii="Arial" w:hAnsi="Arial"/>
          <w:i/>
          <w:w w:val="95"/>
        </w:rPr>
        <w:t>. . .</w:t>
      </w:r>
      <w:r>
        <w:rPr>
          <w:w w:val="95"/>
        </w:rPr>
        <w:t>”.</w:t>
      </w:r>
      <w:r>
        <w:rPr>
          <w:spacing w:val="1"/>
          <w:w w:val="95"/>
        </w:rPr>
        <w:t xml:space="preserve"> </w:t>
      </w:r>
      <w:r>
        <w:rPr>
          <w:w w:val="95"/>
        </w:rPr>
        <w:t>Put</w:t>
      </w:r>
      <w:r>
        <w:rPr>
          <w:spacing w:val="1"/>
          <w:w w:val="95"/>
        </w:rPr>
        <w:t xml:space="preserve"> </w:t>
      </w:r>
      <w:r>
        <w:rPr>
          <w:w w:val="95"/>
        </w:rPr>
        <w:t>sponsor</w:t>
      </w:r>
      <w:r>
        <w:rPr>
          <w:spacing w:val="1"/>
          <w:w w:val="95"/>
        </w:rPr>
        <w:t xml:space="preserve"> </w:t>
      </w:r>
      <w:r>
        <w:rPr>
          <w:w w:val="95"/>
        </w:rPr>
        <w:t>acknowledgments</w:t>
      </w:r>
      <w:r>
        <w:rPr>
          <w:spacing w:val="1"/>
          <w:w w:val="95"/>
        </w:rPr>
        <w:t xml:space="preserve"> </w:t>
      </w:r>
      <w:r>
        <w:rPr>
          <w:w w:val="95"/>
        </w:rPr>
        <w:t>in</w:t>
      </w:r>
      <w:r>
        <w:rPr>
          <w:spacing w:val="1"/>
          <w:w w:val="95"/>
        </w:rPr>
        <w:t xml:space="preserve"> </w:t>
      </w:r>
      <w:r>
        <w:rPr>
          <w:w w:val="95"/>
        </w:rPr>
        <w:t>the</w:t>
      </w:r>
      <w:r>
        <w:rPr>
          <w:spacing w:val="1"/>
          <w:w w:val="95"/>
        </w:rPr>
        <w:t xml:space="preserve"> </w:t>
      </w:r>
      <w:r>
        <w:t>unnumbered</w:t>
      </w:r>
      <w:r>
        <w:rPr>
          <w:spacing w:val="18"/>
        </w:rPr>
        <w:t xml:space="preserve"> </w:t>
      </w:r>
      <w:r>
        <w:t>footnote</w:t>
      </w:r>
      <w:r>
        <w:rPr>
          <w:spacing w:val="18"/>
        </w:rPr>
        <w:t xml:space="preserve"> </w:t>
      </w:r>
      <w:r>
        <w:t>on</w:t>
      </w:r>
      <w:r>
        <w:rPr>
          <w:spacing w:val="18"/>
        </w:rPr>
        <w:t xml:space="preserve"> </w:t>
      </w:r>
      <w:r>
        <w:t>the</w:t>
      </w:r>
      <w:r>
        <w:rPr>
          <w:spacing w:val="19"/>
        </w:rPr>
        <w:t xml:space="preserve"> </w:t>
      </w:r>
      <w:r>
        <w:t>first</w:t>
      </w:r>
      <w:r>
        <w:rPr>
          <w:spacing w:val="18"/>
        </w:rPr>
        <w:t xml:space="preserve"> </w:t>
      </w:r>
      <w:r>
        <w:t>page.</w:t>
      </w:r>
    </w:p>
    <w:p w14:paraId="6265F7B5" w14:textId="77777777" w:rsidR="00BC0E41" w:rsidRDefault="00BC0E41" w:rsidP="00BC0E41">
      <w:pPr>
        <w:pStyle w:val="BodyText"/>
        <w:spacing w:before="9"/>
        <w:ind w:left="0"/>
        <w:jc w:val="left"/>
        <w:rPr>
          <w:sz w:val="19"/>
        </w:rPr>
      </w:pPr>
    </w:p>
    <w:p w14:paraId="7CDCC2D4" w14:textId="77777777" w:rsidR="00BC0E41" w:rsidRDefault="00BC0E41" w:rsidP="00BC0E41">
      <w:pPr>
        <w:ind w:left="338" w:right="259"/>
        <w:jc w:val="center"/>
        <w:rPr>
          <w:sz w:val="16"/>
        </w:rPr>
      </w:pPr>
      <w:r>
        <w:rPr>
          <w:sz w:val="20"/>
        </w:rPr>
        <w:t>R</w:t>
      </w:r>
      <w:r>
        <w:rPr>
          <w:sz w:val="16"/>
        </w:rPr>
        <w:t>EFERENCES</w:t>
      </w:r>
    </w:p>
    <w:p w14:paraId="3C2B3B52" w14:textId="77777777" w:rsidR="00BC0E41" w:rsidRDefault="00BC0E41" w:rsidP="00BC0E41">
      <w:pPr>
        <w:pStyle w:val="ListParagraph"/>
        <w:numPr>
          <w:ilvl w:val="0"/>
          <w:numId w:val="1"/>
        </w:numPr>
        <w:tabs>
          <w:tab w:val="left" w:pos="485"/>
        </w:tabs>
        <w:spacing w:before="171"/>
        <w:ind w:hanging="287"/>
        <w:jc w:val="both"/>
        <w:rPr>
          <w:sz w:val="16"/>
        </w:rPr>
      </w:pPr>
      <w:r>
        <w:rPr>
          <w:sz w:val="16"/>
        </w:rPr>
        <w:t>United</w:t>
      </w:r>
      <w:r>
        <w:rPr>
          <w:spacing w:val="12"/>
          <w:sz w:val="16"/>
        </w:rPr>
        <w:t xml:space="preserve"> </w:t>
      </w:r>
      <w:r>
        <w:rPr>
          <w:sz w:val="16"/>
        </w:rPr>
        <w:t>nations</w:t>
      </w:r>
      <w:r>
        <w:rPr>
          <w:spacing w:val="13"/>
          <w:sz w:val="16"/>
        </w:rPr>
        <w:t xml:space="preserve"> </w:t>
      </w:r>
      <w:r>
        <w:rPr>
          <w:sz w:val="16"/>
        </w:rPr>
        <w:t>convention</w:t>
      </w:r>
      <w:r>
        <w:rPr>
          <w:spacing w:val="13"/>
          <w:sz w:val="16"/>
        </w:rPr>
        <w:t xml:space="preserve"> </w:t>
      </w:r>
      <w:r>
        <w:rPr>
          <w:sz w:val="16"/>
        </w:rPr>
        <w:t>on</w:t>
      </w:r>
      <w:r>
        <w:rPr>
          <w:spacing w:val="13"/>
          <w:sz w:val="16"/>
        </w:rPr>
        <w:t xml:space="preserve"> </w:t>
      </w:r>
      <w:r>
        <w:rPr>
          <w:sz w:val="16"/>
        </w:rPr>
        <w:t>the</w:t>
      </w:r>
      <w:r>
        <w:rPr>
          <w:spacing w:val="12"/>
          <w:sz w:val="16"/>
        </w:rPr>
        <w:t xml:space="preserve"> </w:t>
      </w:r>
      <w:r>
        <w:rPr>
          <w:sz w:val="16"/>
        </w:rPr>
        <w:t>rights</w:t>
      </w:r>
      <w:r>
        <w:rPr>
          <w:spacing w:val="13"/>
          <w:sz w:val="16"/>
        </w:rPr>
        <w:t xml:space="preserve"> </w:t>
      </w:r>
      <w:r>
        <w:rPr>
          <w:sz w:val="16"/>
        </w:rPr>
        <w:t>of</w:t>
      </w:r>
      <w:r>
        <w:rPr>
          <w:spacing w:val="13"/>
          <w:sz w:val="16"/>
        </w:rPr>
        <w:t xml:space="preserve"> </w:t>
      </w:r>
      <w:r>
        <w:rPr>
          <w:sz w:val="16"/>
        </w:rPr>
        <w:t>the</w:t>
      </w:r>
      <w:r>
        <w:rPr>
          <w:spacing w:val="13"/>
          <w:sz w:val="16"/>
        </w:rPr>
        <w:t xml:space="preserve"> </w:t>
      </w:r>
      <w:r>
        <w:rPr>
          <w:sz w:val="16"/>
        </w:rPr>
        <w:t>child,</w:t>
      </w:r>
      <w:r>
        <w:rPr>
          <w:spacing w:val="12"/>
          <w:sz w:val="16"/>
        </w:rPr>
        <w:t xml:space="preserve"> </w:t>
      </w:r>
      <w:r>
        <w:rPr>
          <w:sz w:val="16"/>
        </w:rPr>
        <w:t>1989.</w:t>
      </w:r>
    </w:p>
    <w:p w14:paraId="618F9FD0" w14:textId="77777777" w:rsidR="00BC0E41" w:rsidRDefault="00BC0E41" w:rsidP="00BC0E41">
      <w:pPr>
        <w:pStyle w:val="ListParagraph"/>
        <w:numPr>
          <w:ilvl w:val="0"/>
          <w:numId w:val="1"/>
        </w:numPr>
        <w:tabs>
          <w:tab w:val="left" w:pos="485"/>
        </w:tabs>
        <w:spacing w:before="6" w:line="232" w:lineRule="auto"/>
        <w:ind w:right="38"/>
        <w:jc w:val="both"/>
        <w:rPr>
          <w:sz w:val="16"/>
        </w:rPr>
      </w:pPr>
      <w:r>
        <w:rPr>
          <w:sz w:val="16"/>
        </w:rPr>
        <w:t>American Psychological Association. Ethical principles of psychologists</w:t>
      </w:r>
      <w:r>
        <w:rPr>
          <w:spacing w:val="-37"/>
          <w:sz w:val="16"/>
        </w:rPr>
        <w:t xml:space="preserve"> </w:t>
      </w:r>
      <w:r>
        <w:rPr>
          <w:sz w:val="16"/>
        </w:rPr>
        <w:t>and</w:t>
      </w:r>
      <w:r>
        <w:rPr>
          <w:spacing w:val="14"/>
          <w:sz w:val="16"/>
        </w:rPr>
        <w:t xml:space="preserve"> </w:t>
      </w:r>
      <w:r>
        <w:rPr>
          <w:sz w:val="16"/>
        </w:rPr>
        <w:t>code</w:t>
      </w:r>
      <w:r>
        <w:rPr>
          <w:spacing w:val="15"/>
          <w:sz w:val="16"/>
        </w:rPr>
        <w:t xml:space="preserve"> </w:t>
      </w:r>
      <w:r>
        <w:rPr>
          <w:sz w:val="16"/>
        </w:rPr>
        <w:t>of</w:t>
      </w:r>
      <w:r>
        <w:rPr>
          <w:spacing w:val="15"/>
          <w:sz w:val="16"/>
        </w:rPr>
        <w:t xml:space="preserve"> </w:t>
      </w:r>
      <w:r>
        <w:rPr>
          <w:sz w:val="16"/>
        </w:rPr>
        <w:t>conduct,</w:t>
      </w:r>
      <w:r>
        <w:rPr>
          <w:spacing w:val="15"/>
          <w:sz w:val="16"/>
        </w:rPr>
        <w:t xml:space="preserve"> </w:t>
      </w:r>
      <w:r>
        <w:rPr>
          <w:sz w:val="16"/>
        </w:rPr>
        <w:t>2017.</w:t>
      </w:r>
    </w:p>
    <w:p w14:paraId="5DF2E566" w14:textId="77777777" w:rsidR="00BC0E41" w:rsidRDefault="00BC0E41" w:rsidP="00BC0E41">
      <w:pPr>
        <w:pStyle w:val="ListParagraph"/>
        <w:numPr>
          <w:ilvl w:val="0"/>
          <w:numId w:val="1"/>
        </w:numPr>
        <w:tabs>
          <w:tab w:val="left" w:pos="485"/>
        </w:tabs>
        <w:spacing w:before="8" w:line="232" w:lineRule="auto"/>
        <w:ind w:right="38"/>
        <w:jc w:val="both"/>
        <w:rPr>
          <w:sz w:val="16"/>
        </w:rPr>
      </w:pPr>
      <w:r>
        <w:rPr>
          <w:sz w:val="16"/>
        </w:rPr>
        <w:t>Linda A Camras et al.</w:t>
      </w:r>
      <w:r>
        <w:rPr>
          <w:spacing w:val="1"/>
          <w:sz w:val="16"/>
        </w:rPr>
        <w:t xml:space="preserve"> </w:t>
      </w:r>
      <w:r>
        <w:rPr>
          <w:sz w:val="16"/>
        </w:rPr>
        <w:t>Emotional development: Functional organiza-</w:t>
      </w:r>
      <w:r>
        <w:rPr>
          <w:spacing w:val="1"/>
          <w:sz w:val="16"/>
        </w:rPr>
        <w:t xml:space="preserve"> </w:t>
      </w:r>
      <w:r>
        <w:rPr>
          <w:sz w:val="16"/>
        </w:rPr>
        <w:t xml:space="preserve">tional and contextual influences. In Margaret S Clark, editor, </w:t>
      </w:r>
      <w:r>
        <w:rPr>
          <w:i/>
          <w:sz w:val="16"/>
        </w:rPr>
        <w:t>Emotion,</w:t>
      </w:r>
      <w:r>
        <w:rPr>
          <w:i/>
          <w:spacing w:val="1"/>
          <w:sz w:val="16"/>
        </w:rPr>
        <w:t xml:space="preserve"> </w:t>
      </w:r>
      <w:r>
        <w:rPr>
          <w:i/>
          <w:sz w:val="16"/>
        </w:rPr>
        <w:t>Vol.</w:t>
      </w:r>
      <w:r>
        <w:rPr>
          <w:i/>
          <w:spacing w:val="12"/>
          <w:sz w:val="16"/>
        </w:rPr>
        <w:t xml:space="preserve"> </w:t>
      </w:r>
      <w:r>
        <w:rPr>
          <w:i/>
          <w:sz w:val="16"/>
        </w:rPr>
        <w:t>4,</w:t>
      </w:r>
      <w:r>
        <w:rPr>
          <w:i/>
          <w:spacing w:val="13"/>
          <w:sz w:val="16"/>
        </w:rPr>
        <w:t xml:space="preserve"> </w:t>
      </w:r>
      <w:r>
        <w:rPr>
          <w:i/>
          <w:sz w:val="16"/>
        </w:rPr>
        <w:t>Approaches</w:t>
      </w:r>
      <w:r>
        <w:rPr>
          <w:i/>
          <w:spacing w:val="13"/>
          <w:sz w:val="16"/>
        </w:rPr>
        <w:t xml:space="preserve"> </w:t>
      </w:r>
      <w:r>
        <w:rPr>
          <w:i/>
          <w:sz w:val="16"/>
        </w:rPr>
        <w:t>to</w:t>
      </w:r>
      <w:r>
        <w:rPr>
          <w:i/>
          <w:spacing w:val="13"/>
          <w:sz w:val="16"/>
        </w:rPr>
        <w:t xml:space="preserve"> </w:t>
      </w:r>
      <w:r>
        <w:rPr>
          <w:i/>
          <w:sz w:val="16"/>
        </w:rPr>
        <w:t>Emotion</w:t>
      </w:r>
      <w:r>
        <w:rPr>
          <w:sz w:val="16"/>
        </w:rPr>
        <w:t>.</w:t>
      </w:r>
      <w:r>
        <w:rPr>
          <w:spacing w:val="13"/>
          <w:sz w:val="16"/>
        </w:rPr>
        <w:t xml:space="preserve"> </w:t>
      </w:r>
      <w:r>
        <w:rPr>
          <w:sz w:val="16"/>
        </w:rPr>
        <w:t>Sage</w:t>
      </w:r>
      <w:r>
        <w:rPr>
          <w:spacing w:val="12"/>
          <w:sz w:val="16"/>
        </w:rPr>
        <w:t xml:space="preserve"> </w:t>
      </w:r>
      <w:r>
        <w:rPr>
          <w:sz w:val="16"/>
        </w:rPr>
        <w:t>Publications,</w:t>
      </w:r>
      <w:r>
        <w:rPr>
          <w:spacing w:val="13"/>
          <w:sz w:val="16"/>
        </w:rPr>
        <w:t xml:space="preserve"> </w:t>
      </w:r>
      <w:r>
        <w:rPr>
          <w:sz w:val="16"/>
        </w:rPr>
        <w:t>Inc.,</w:t>
      </w:r>
      <w:r>
        <w:rPr>
          <w:spacing w:val="13"/>
          <w:sz w:val="16"/>
        </w:rPr>
        <w:t xml:space="preserve"> </w:t>
      </w:r>
      <w:r>
        <w:rPr>
          <w:sz w:val="16"/>
        </w:rPr>
        <w:t>1992.</w:t>
      </w:r>
    </w:p>
    <w:p w14:paraId="4A57570A" w14:textId="77777777" w:rsidR="00BC0E41" w:rsidRDefault="00BC0E41" w:rsidP="00BC0E41">
      <w:pPr>
        <w:pStyle w:val="ListParagraph"/>
        <w:numPr>
          <w:ilvl w:val="0"/>
          <w:numId w:val="1"/>
        </w:numPr>
        <w:tabs>
          <w:tab w:val="left" w:pos="485"/>
        </w:tabs>
        <w:spacing w:before="8" w:line="232" w:lineRule="auto"/>
        <w:ind w:right="38"/>
        <w:jc w:val="both"/>
        <w:rPr>
          <w:sz w:val="16"/>
        </w:rPr>
      </w:pPr>
      <w:r>
        <w:rPr>
          <w:sz w:val="16"/>
        </w:rPr>
        <w:t>Qiong Cao et al. Vggface2: A dataset for recognising faces across pose</w:t>
      </w:r>
      <w:r>
        <w:rPr>
          <w:spacing w:val="1"/>
          <w:sz w:val="16"/>
        </w:rPr>
        <w:t xml:space="preserve"> </w:t>
      </w:r>
      <w:r>
        <w:rPr>
          <w:sz w:val="16"/>
        </w:rPr>
        <w:t>and age.</w:t>
      </w:r>
      <w:r>
        <w:rPr>
          <w:spacing w:val="41"/>
          <w:sz w:val="16"/>
        </w:rPr>
        <w:t xml:space="preserve"> </w:t>
      </w:r>
      <w:r>
        <w:rPr>
          <w:sz w:val="16"/>
        </w:rPr>
        <w:t xml:space="preserve">In </w:t>
      </w:r>
      <w:r>
        <w:rPr>
          <w:i/>
          <w:sz w:val="16"/>
        </w:rPr>
        <w:t>2018 13th IEEE International Conference on Automatic</w:t>
      </w:r>
      <w:r>
        <w:rPr>
          <w:i/>
          <w:spacing w:val="1"/>
          <w:sz w:val="16"/>
        </w:rPr>
        <w:t xml:space="preserve"> </w:t>
      </w:r>
      <w:r>
        <w:rPr>
          <w:i/>
          <w:sz w:val="16"/>
        </w:rPr>
        <w:t>Face</w:t>
      </w:r>
      <w:r>
        <w:rPr>
          <w:i/>
          <w:spacing w:val="29"/>
          <w:sz w:val="16"/>
        </w:rPr>
        <w:t xml:space="preserve"> </w:t>
      </w:r>
      <w:r>
        <w:rPr>
          <w:i/>
          <w:sz w:val="16"/>
        </w:rPr>
        <w:t>Gesture</w:t>
      </w:r>
      <w:r>
        <w:rPr>
          <w:i/>
          <w:spacing w:val="13"/>
          <w:sz w:val="16"/>
        </w:rPr>
        <w:t xml:space="preserve"> </w:t>
      </w:r>
      <w:r>
        <w:rPr>
          <w:i/>
          <w:sz w:val="16"/>
        </w:rPr>
        <w:t>Recognition</w:t>
      </w:r>
      <w:r>
        <w:rPr>
          <w:i/>
          <w:spacing w:val="14"/>
          <w:sz w:val="16"/>
        </w:rPr>
        <w:t xml:space="preserve"> </w:t>
      </w:r>
      <w:r>
        <w:rPr>
          <w:i/>
          <w:sz w:val="16"/>
        </w:rPr>
        <w:t>(FG</w:t>
      </w:r>
      <w:r>
        <w:rPr>
          <w:i/>
          <w:spacing w:val="13"/>
          <w:sz w:val="16"/>
        </w:rPr>
        <w:t xml:space="preserve"> </w:t>
      </w:r>
      <w:r>
        <w:rPr>
          <w:i/>
          <w:sz w:val="16"/>
        </w:rPr>
        <w:t>2018)</w:t>
      </w:r>
      <w:r>
        <w:rPr>
          <w:sz w:val="16"/>
        </w:rPr>
        <w:t>,</w:t>
      </w:r>
      <w:r>
        <w:rPr>
          <w:spacing w:val="14"/>
          <w:sz w:val="16"/>
        </w:rPr>
        <w:t xml:space="preserve"> </w:t>
      </w:r>
      <w:r>
        <w:rPr>
          <w:sz w:val="16"/>
        </w:rPr>
        <w:t>pages</w:t>
      </w:r>
      <w:r>
        <w:rPr>
          <w:spacing w:val="13"/>
          <w:sz w:val="16"/>
        </w:rPr>
        <w:t xml:space="preserve"> </w:t>
      </w:r>
      <w:r>
        <w:rPr>
          <w:sz w:val="16"/>
        </w:rPr>
        <w:t>67–74,</w:t>
      </w:r>
      <w:r>
        <w:rPr>
          <w:spacing w:val="14"/>
          <w:sz w:val="16"/>
        </w:rPr>
        <w:t xml:space="preserve"> </w:t>
      </w:r>
      <w:r>
        <w:rPr>
          <w:sz w:val="16"/>
        </w:rPr>
        <w:t>2018.</w:t>
      </w:r>
    </w:p>
    <w:p w14:paraId="13B3046F" w14:textId="77777777" w:rsidR="00BC0E41" w:rsidRDefault="00BC0E41" w:rsidP="00BC0E41">
      <w:pPr>
        <w:pStyle w:val="ListParagraph"/>
        <w:numPr>
          <w:ilvl w:val="0"/>
          <w:numId w:val="1"/>
        </w:numPr>
        <w:tabs>
          <w:tab w:val="left" w:pos="485"/>
        </w:tabs>
        <w:spacing w:before="9" w:line="232" w:lineRule="auto"/>
        <w:ind w:right="38"/>
        <w:jc w:val="both"/>
        <w:rPr>
          <w:sz w:val="16"/>
        </w:rPr>
      </w:pPr>
      <w:r w:rsidRPr="002F1302">
        <w:rPr>
          <w:sz w:val="16"/>
          <w:lang w:val="de-DE"/>
        </w:rPr>
        <w:t>Hongjian</w:t>
      </w:r>
      <w:r w:rsidRPr="002F1302">
        <w:rPr>
          <w:spacing w:val="-3"/>
          <w:sz w:val="16"/>
          <w:lang w:val="de-DE"/>
        </w:rPr>
        <w:t xml:space="preserve"> </w:t>
      </w:r>
      <w:r w:rsidRPr="002F1302">
        <w:rPr>
          <w:sz w:val="16"/>
          <w:lang w:val="de-DE"/>
        </w:rPr>
        <w:t>Chen,</w:t>
      </w:r>
      <w:r w:rsidRPr="002F1302">
        <w:rPr>
          <w:spacing w:val="-2"/>
          <w:sz w:val="16"/>
          <w:lang w:val="de-DE"/>
        </w:rPr>
        <w:t xml:space="preserve"> </w:t>
      </w:r>
      <w:r w:rsidRPr="002F1302">
        <w:rPr>
          <w:sz w:val="16"/>
          <w:lang w:val="de-DE"/>
        </w:rPr>
        <w:t>Yufei</w:t>
      </w:r>
      <w:r w:rsidRPr="002F1302">
        <w:rPr>
          <w:spacing w:val="-3"/>
          <w:sz w:val="16"/>
          <w:lang w:val="de-DE"/>
        </w:rPr>
        <w:t xml:space="preserve"> </w:t>
      </w:r>
      <w:r w:rsidRPr="002F1302">
        <w:rPr>
          <w:sz w:val="16"/>
          <w:lang w:val="de-DE"/>
        </w:rPr>
        <w:t>Zhang,</w:t>
      </w:r>
      <w:r w:rsidRPr="002F1302">
        <w:rPr>
          <w:spacing w:val="-2"/>
          <w:sz w:val="16"/>
          <w:lang w:val="de-DE"/>
        </w:rPr>
        <w:t xml:space="preserve"> </w:t>
      </w:r>
      <w:r w:rsidRPr="002F1302">
        <w:rPr>
          <w:sz w:val="16"/>
          <w:lang w:val="de-DE"/>
        </w:rPr>
        <w:t>Weiyi</w:t>
      </w:r>
      <w:r w:rsidRPr="002F1302">
        <w:rPr>
          <w:spacing w:val="-3"/>
          <w:sz w:val="16"/>
          <w:lang w:val="de-DE"/>
        </w:rPr>
        <w:t xml:space="preserve"> </w:t>
      </w:r>
      <w:r w:rsidRPr="002F1302">
        <w:rPr>
          <w:sz w:val="16"/>
          <w:lang w:val="de-DE"/>
        </w:rPr>
        <w:t>Lu,</w:t>
      </w:r>
      <w:r w:rsidRPr="002F1302">
        <w:rPr>
          <w:spacing w:val="-2"/>
          <w:sz w:val="16"/>
          <w:lang w:val="de-DE"/>
        </w:rPr>
        <w:t xml:space="preserve"> </w:t>
      </w:r>
      <w:r w:rsidRPr="002F1302">
        <w:rPr>
          <w:sz w:val="16"/>
          <w:lang w:val="de-DE"/>
        </w:rPr>
        <w:t>and</w:t>
      </w:r>
      <w:r w:rsidRPr="002F1302">
        <w:rPr>
          <w:spacing w:val="-2"/>
          <w:sz w:val="16"/>
          <w:lang w:val="de-DE"/>
        </w:rPr>
        <w:t xml:space="preserve"> </w:t>
      </w:r>
      <w:r w:rsidRPr="002F1302">
        <w:rPr>
          <w:sz w:val="16"/>
          <w:lang w:val="de-DE"/>
        </w:rPr>
        <w:t>Zicheng</w:t>
      </w:r>
      <w:r w:rsidRPr="002F1302">
        <w:rPr>
          <w:spacing w:val="-3"/>
          <w:sz w:val="16"/>
          <w:lang w:val="de-DE"/>
        </w:rPr>
        <w:t xml:space="preserve"> </w:t>
      </w:r>
      <w:r w:rsidRPr="002F1302">
        <w:rPr>
          <w:sz w:val="16"/>
          <w:lang w:val="de-DE"/>
        </w:rPr>
        <w:t>Liu.</w:t>
      </w:r>
      <w:r w:rsidRPr="002F1302">
        <w:rPr>
          <w:spacing w:val="7"/>
          <w:sz w:val="16"/>
          <w:lang w:val="de-DE"/>
        </w:rPr>
        <w:t xml:space="preserve"> </w:t>
      </w:r>
      <w:r>
        <w:rPr>
          <w:sz w:val="16"/>
        </w:rPr>
        <w:t>A</w:t>
      </w:r>
      <w:r>
        <w:rPr>
          <w:spacing w:val="-3"/>
          <w:sz w:val="16"/>
        </w:rPr>
        <w:t xml:space="preserve"> </w:t>
      </w:r>
      <w:r>
        <w:rPr>
          <w:sz w:val="16"/>
        </w:rPr>
        <w:t>multimodal</w:t>
      </w:r>
      <w:r>
        <w:rPr>
          <w:spacing w:val="-37"/>
          <w:sz w:val="16"/>
        </w:rPr>
        <w:t xml:space="preserve"> </w:t>
      </w:r>
      <w:r>
        <w:rPr>
          <w:sz w:val="16"/>
        </w:rPr>
        <w:t>deep learning framework for children’s facial expression recognition.</w:t>
      </w:r>
      <w:r>
        <w:rPr>
          <w:spacing w:val="1"/>
          <w:sz w:val="16"/>
        </w:rPr>
        <w:t xml:space="preserve"> </w:t>
      </w:r>
      <w:r>
        <w:rPr>
          <w:i/>
          <w:sz w:val="16"/>
        </w:rPr>
        <w:t>IEEE</w:t>
      </w:r>
      <w:r>
        <w:rPr>
          <w:i/>
          <w:spacing w:val="12"/>
          <w:sz w:val="16"/>
        </w:rPr>
        <w:t xml:space="preserve"> </w:t>
      </w:r>
      <w:r>
        <w:rPr>
          <w:i/>
          <w:sz w:val="16"/>
        </w:rPr>
        <w:t>Transactions</w:t>
      </w:r>
      <w:r>
        <w:rPr>
          <w:i/>
          <w:spacing w:val="13"/>
          <w:sz w:val="16"/>
        </w:rPr>
        <w:t xml:space="preserve"> </w:t>
      </w:r>
      <w:r>
        <w:rPr>
          <w:i/>
          <w:sz w:val="16"/>
        </w:rPr>
        <w:t>on</w:t>
      </w:r>
      <w:r>
        <w:rPr>
          <w:i/>
          <w:spacing w:val="12"/>
          <w:sz w:val="16"/>
        </w:rPr>
        <w:t xml:space="preserve"> </w:t>
      </w:r>
      <w:r>
        <w:rPr>
          <w:i/>
          <w:sz w:val="16"/>
        </w:rPr>
        <w:t>Image</w:t>
      </w:r>
      <w:r>
        <w:rPr>
          <w:i/>
          <w:spacing w:val="13"/>
          <w:sz w:val="16"/>
        </w:rPr>
        <w:t xml:space="preserve"> </w:t>
      </w:r>
      <w:r>
        <w:rPr>
          <w:i/>
          <w:sz w:val="16"/>
        </w:rPr>
        <w:t>Processing</w:t>
      </w:r>
      <w:r>
        <w:rPr>
          <w:sz w:val="16"/>
        </w:rPr>
        <w:t>,</w:t>
      </w:r>
      <w:r>
        <w:rPr>
          <w:spacing w:val="12"/>
          <w:sz w:val="16"/>
        </w:rPr>
        <w:t xml:space="preserve"> </w:t>
      </w:r>
      <w:r>
        <w:rPr>
          <w:sz w:val="16"/>
        </w:rPr>
        <w:t>31(1):423–436,</w:t>
      </w:r>
      <w:r>
        <w:rPr>
          <w:spacing w:val="13"/>
          <w:sz w:val="16"/>
        </w:rPr>
        <w:t xml:space="preserve"> </w:t>
      </w:r>
      <w:r>
        <w:rPr>
          <w:sz w:val="16"/>
        </w:rPr>
        <w:t>2022.</w:t>
      </w:r>
    </w:p>
    <w:p w14:paraId="55BDDC15" w14:textId="77777777" w:rsidR="00BC0E41" w:rsidRDefault="00BC0E41" w:rsidP="00BC0E41">
      <w:pPr>
        <w:pStyle w:val="ListParagraph"/>
        <w:numPr>
          <w:ilvl w:val="0"/>
          <w:numId w:val="1"/>
        </w:numPr>
        <w:tabs>
          <w:tab w:val="left" w:pos="485"/>
        </w:tabs>
        <w:spacing w:before="9" w:line="232" w:lineRule="auto"/>
        <w:ind w:right="38"/>
        <w:jc w:val="both"/>
        <w:rPr>
          <w:sz w:val="16"/>
        </w:rPr>
      </w:pPr>
      <w:r>
        <w:rPr>
          <w:sz w:val="16"/>
        </w:rPr>
        <w:t>Chandana Chowdary and Rahul Pratihar.</w:t>
      </w:r>
      <w:r>
        <w:rPr>
          <w:spacing w:val="1"/>
          <w:sz w:val="16"/>
        </w:rPr>
        <w:t xml:space="preserve"> </w:t>
      </w:r>
      <w:r>
        <w:rPr>
          <w:sz w:val="16"/>
        </w:rPr>
        <w:t>Deep convolutional neural</w:t>
      </w:r>
      <w:r>
        <w:rPr>
          <w:spacing w:val="1"/>
          <w:sz w:val="16"/>
        </w:rPr>
        <w:t xml:space="preserve"> </w:t>
      </w:r>
      <w:r>
        <w:rPr>
          <w:sz w:val="16"/>
        </w:rPr>
        <w:t>networks</w:t>
      </w:r>
      <w:r>
        <w:rPr>
          <w:spacing w:val="1"/>
          <w:sz w:val="16"/>
        </w:rPr>
        <w:t xml:space="preserve"> </w:t>
      </w:r>
      <w:r>
        <w:rPr>
          <w:sz w:val="16"/>
        </w:rPr>
        <w:t>for</w:t>
      </w:r>
      <w:r>
        <w:rPr>
          <w:spacing w:val="1"/>
          <w:sz w:val="16"/>
        </w:rPr>
        <w:t xml:space="preserve"> </w:t>
      </w:r>
      <w:r>
        <w:rPr>
          <w:sz w:val="16"/>
        </w:rPr>
        <w:t>facial</w:t>
      </w:r>
      <w:r>
        <w:rPr>
          <w:spacing w:val="1"/>
          <w:sz w:val="16"/>
        </w:rPr>
        <w:t xml:space="preserve"> </w:t>
      </w:r>
      <w:r>
        <w:rPr>
          <w:sz w:val="16"/>
        </w:rPr>
        <w:t>expression</w:t>
      </w:r>
      <w:r>
        <w:rPr>
          <w:spacing w:val="1"/>
          <w:sz w:val="16"/>
        </w:rPr>
        <w:t xml:space="preserve"> </w:t>
      </w:r>
      <w:r>
        <w:rPr>
          <w:sz w:val="16"/>
        </w:rPr>
        <w:t>recognition.</w:t>
      </w:r>
      <w:r>
        <w:rPr>
          <w:spacing w:val="1"/>
          <w:sz w:val="16"/>
        </w:rPr>
        <w:t xml:space="preserve"> </w:t>
      </w:r>
      <w:r>
        <w:rPr>
          <w:sz w:val="16"/>
        </w:rPr>
        <w:t>In</w:t>
      </w:r>
      <w:r>
        <w:rPr>
          <w:spacing w:val="1"/>
          <w:sz w:val="16"/>
        </w:rPr>
        <w:t xml:space="preserve"> </w:t>
      </w:r>
      <w:r>
        <w:rPr>
          <w:i/>
          <w:sz w:val="16"/>
        </w:rPr>
        <w:t>2021</w:t>
      </w:r>
      <w:r>
        <w:rPr>
          <w:i/>
          <w:spacing w:val="1"/>
          <w:sz w:val="16"/>
        </w:rPr>
        <w:t xml:space="preserve"> </w:t>
      </w:r>
      <w:r>
        <w:rPr>
          <w:i/>
          <w:sz w:val="16"/>
        </w:rPr>
        <w:t>IEEE</w:t>
      </w:r>
      <w:r>
        <w:rPr>
          <w:i/>
          <w:spacing w:val="1"/>
          <w:sz w:val="16"/>
        </w:rPr>
        <w:t xml:space="preserve"> </w:t>
      </w:r>
      <w:r>
        <w:rPr>
          <w:i/>
          <w:sz w:val="16"/>
        </w:rPr>
        <w:t>Calcutta</w:t>
      </w:r>
      <w:r>
        <w:rPr>
          <w:i/>
          <w:spacing w:val="1"/>
          <w:sz w:val="16"/>
        </w:rPr>
        <w:t xml:space="preserve"> </w:t>
      </w:r>
      <w:r>
        <w:rPr>
          <w:i/>
          <w:sz w:val="16"/>
        </w:rPr>
        <w:t>Conference</w:t>
      </w:r>
      <w:r>
        <w:rPr>
          <w:i/>
          <w:spacing w:val="14"/>
          <w:sz w:val="16"/>
        </w:rPr>
        <w:t xml:space="preserve"> </w:t>
      </w:r>
      <w:r>
        <w:rPr>
          <w:i/>
          <w:sz w:val="16"/>
        </w:rPr>
        <w:t>(CALCON)</w:t>
      </w:r>
      <w:r>
        <w:rPr>
          <w:sz w:val="16"/>
        </w:rPr>
        <w:t>,</w:t>
      </w:r>
      <w:r>
        <w:rPr>
          <w:spacing w:val="14"/>
          <w:sz w:val="16"/>
        </w:rPr>
        <w:t xml:space="preserve"> </w:t>
      </w:r>
      <w:r>
        <w:rPr>
          <w:sz w:val="16"/>
        </w:rPr>
        <w:t>pages</w:t>
      </w:r>
      <w:r>
        <w:rPr>
          <w:spacing w:val="15"/>
          <w:sz w:val="16"/>
        </w:rPr>
        <w:t xml:space="preserve"> </w:t>
      </w:r>
      <w:r>
        <w:rPr>
          <w:sz w:val="16"/>
        </w:rPr>
        <w:t>1–5.</w:t>
      </w:r>
      <w:r>
        <w:rPr>
          <w:spacing w:val="14"/>
          <w:sz w:val="16"/>
        </w:rPr>
        <w:t xml:space="preserve"> </w:t>
      </w:r>
      <w:r>
        <w:rPr>
          <w:sz w:val="16"/>
        </w:rPr>
        <w:t>IEEE,</w:t>
      </w:r>
      <w:r>
        <w:rPr>
          <w:spacing w:val="15"/>
          <w:sz w:val="16"/>
        </w:rPr>
        <w:t xml:space="preserve"> </w:t>
      </w:r>
      <w:r>
        <w:rPr>
          <w:sz w:val="16"/>
        </w:rPr>
        <w:t>2021.</w:t>
      </w:r>
    </w:p>
    <w:p w14:paraId="6FB0EF96" w14:textId="77777777" w:rsidR="00BC0E41" w:rsidRDefault="00BC0E41" w:rsidP="00BC0E41">
      <w:pPr>
        <w:pStyle w:val="ListParagraph"/>
        <w:numPr>
          <w:ilvl w:val="0"/>
          <w:numId w:val="1"/>
        </w:numPr>
        <w:tabs>
          <w:tab w:val="left" w:pos="485"/>
        </w:tabs>
        <w:spacing w:before="9" w:line="232" w:lineRule="auto"/>
        <w:ind w:right="38"/>
        <w:jc w:val="both"/>
        <w:rPr>
          <w:sz w:val="16"/>
        </w:rPr>
      </w:pPr>
      <w:r>
        <w:rPr>
          <w:sz w:val="16"/>
        </w:rPr>
        <w:t>Pamela</w:t>
      </w:r>
      <w:r>
        <w:rPr>
          <w:spacing w:val="1"/>
          <w:sz w:val="16"/>
        </w:rPr>
        <w:t xml:space="preserve"> </w:t>
      </w:r>
      <w:r>
        <w:rPr>
          <w:sz w:val="16"/>
        </w:rPr>
        <w:t>M</w:t>
      </w:r>
      <w:r>
        <w:rPr>
          <w:spacing w:val="1"/>
          <w:sz w:val="16"/>
        </w:rPr>
        <w:t xml:space="preserve"> </w:t>
      </w:r>
      <w:r>
        <w:rPr>
          <w:sz w:val="16"/>
        </w:rPr>
        <w:t>Cole</w:t>
      </w:r>
      <w:r>
        <w:rPr>
          <w:spacing w:val="1"/>
          <w:sz w:val="16"/>
        </w:rPr>
        <w:t xml:space="preserve"> </w:t>
      </w:r>
      <w:r>
        <w:rPr>
          <w:sz w:val="16"/>
        </w:rPr>
        <w:t>et</w:t>
      </w:r>
      <w:r>
        <w:rPr>
          <w:spacing w:val="1"/>
          <w:sz w:val="16"/>
        </w:rPr>
        <w:t xml:space="preserve"> </w:t>
      </w:r>
      <w:r>
        <w:rPr>
          <w:sz w:val="16"/>
        </w:rPr>
        <w:t>al.</w:t>
      </w:r>
      <w:r>
        <w:rPr>
          <w:spacing w:val="41"/>
          <w:sz w:val="16"/>
        </w:rPr>
        <w:t xml:space="preserve"> </w:t>
      </w:r>
      <w:r>
        <w:rPr>
          <w:sz w:val="16"/>
        </w:rPr>
        <w:t>Emotion</w:t>
      </w:r>
      <w:r>
        <w:rPr>
          <w:spacing w:val="40"/>
          <w:sz w:val="16"/>
        </w:rPr>
        <w:t xml:space="preserve"> </w:t>
      </w:r>
      <w:r>
        <w:rPr>
          <w:sz w:val="16"/>
        </w:rPr>
        <w:t>regulation</w:t>
      </w:r>
      <w:r>
        <w:rPr>
          <w:spacing w:val="40"/>
          <w:sz w:val="16"/>
        </w:rPr>
        <w:t xml:space="preserve"> </w:t>
      </w:r>
      <w:r>
        <w:rPr>
          <w:sz w:val="16"/>
        </w:rPr>
        <w:t>in</w:t>
      </w:r>
      <w:r>
        <w:rPr>
          <w:spacing w:val="40"/>
          <w:sz w:val="16"/>
        </w:rPr>
        <w:t xml:space="preserve"> </w:t>
      </w:r>
      <w:r>
        <w:rPr>
          <w:sz w:val="16"/>
        </w:rPr>
        <w:t>preschoolers:</w:t>
      </w:r>
      <w:r>
        <w:rPr>
          <w:spacing w:val="40"/>
          <w:sz w:val="16"/>
        </w:rPr>
        <w:t xml:space="preserve"> </w:t>
      </w:r>
      <w:r>
        <w:rPr>
          <w:sz w:val="16"/>
        </w:rPr>
        <w:t>A</w:t>
      </w:r>
      <w:r>
        <w:rPr>
          <w:spacing w:val="40"/>
          <w:sz w:val="16"/>
        </w:rPr>
        <w:t xml:space="preserve"> </w:t>
      </w:r>
      <w:r>
        <w:rPr>
          <w:sz w:val="16"/>
        </w:rPr>
        <w:t>five-</w:t>
      </w:r>
      <w:r>
        <w:rPr>
          <w:spacing w:val="-37"/>
          <w:sz w:val="16"/>
        </w:rPr>
        <w:t xml:space="preserve"> </w:t>
      </w:r>
      <w:r>
        <w:rPr>
          <w:sz w:val="16"/>
        </w:rPr>
        <w:t xml:space="preserve">year </w:t>
      </w:r>
      <w:r>
        <w:rPr>
          <w:sz w:val="16"/>
        </w:rPr>
        <w:lastRenderedPageBreak/>
        <w:t>longitudinal study.</w:t>
      </w:r>
      <w:r>
        <w:rPr>
          <w:spacing w:val="1"/>
          <w:sz w:val="16"/>
        </w:rPr>
        <w:t xml:space="preserve"> </w:t>
      </w:r>
      <w:r>
        <w:rPr>
          <w:i/>
          <w:sz w:val="16"/>
        </w:rPr>
        <w:t>Journal of Child Psychology and Psychiatry</w:t>
      </w:r>
      <w:r>
        <w:rPr>
          <w:sz w:val="16"/>
        </w:rPr>
        <w:t>,</w:t>
      </w:r>
      <w:r>
        <w:rPr>
          <w:spacing w:val="1"/>
          <w:sz w:val="16"/>
        </w:rPr>
        <w:t xml:space="preserve"> </w:t>
      </w:r>
      <w:r>
        <w:rPr>
          <w:sz w:val="16"/>
        </w:rPr>
        <w:t>45(2):247–263,</w:t>
      </w:r>
      <w:r>
        <w:rPr>
          <w:spacing w:val="14"/>
          <w:sz w:val="16"/>
        </w:rPr>
        <w:t xml:space="preserve"> </w:t>
      </w:r>
      <w:r>
        <w:rPr>
          <w:sz w:val="16"/>
        </w:rPr>
        <w:t>2004.</w:t>
      </w:r>
    </w:p>
    <w:p w14:paraId="71E44526" w14:textId="77777777" w:rsidR="00BC0E41" w:rsidRDefault="00BC0E41" w:rsidP="00BC0E41">
      <w:pPr>
        <w:pStyle w:val="ListParagraph"/>
        <w:numPr>
          <w:ilvl w:val="0"/>
          <w:numId w:val="1"/>
        </w:numPr>
        <w:tabs>
          <w:tab w:val="left" w:pos="485"/>
        </w:tabs>
        <w:spacing w:before="9" w:line="232" w:lineRule="auto"/>
        <w:ind w:right="38"/>
        <w:jc w:val="both"/>
        <w:rPr>
          <w:sz w:val="16"/>
        </w:rPr>
      </w:pPr>
      <w:r>
        <w:rPr>
          <w:sz w:val="16"/>
        </w:rPr>
        <w:t>Jiankang Deng, Jia Guo, Niannan Xue, and Stefanos Zafeiriou. Arcface:</w:t>
      </w:r>
      <w:r>
        <w:rPr>
          <w:spacing w:val="-37"/>
          <w:sz w:val="16"/>
        </w:rPr>
        <w:t xml:space="preserve"> </w:t>
      </w:r>
      <w:r>
        <w:rPr>
          <w:sz w:val="16"/>
        </w:rPr>
        <w:t xml:space="preserve">Additive angular margin loss for deep face recognition. In </w:t>
      </w:r>
      <w:r>
        <w:rPr>
          <w:i/>
          <w:sz w:val="16"/>
        </w:rPr>
        <w:t>Proceedings</w:t>
      </w:r>
      <w:r>
        <w:rPr>
          <w:i/>
          <w:spacing w:val="1"/>
          <w:sz w:val="16"/>
        </w:rPr>
        <w:t xml:space="preserve"> </w:t>
      </w:r>
      <w:r>
        <w:rPr>
          <w:i/>
          <w:sz w:val="16"/>
        </w:rPr>
        <w:t>of the IEEE/CVF Conference on Computer Vision and Pattern Recogni-</w:t>
      </w:r>
      <w:r>
        <w:rPr>
          <w:i/>
          <w:spacing w:val="1"/>
          <w:sz w:val="16"/>
        </w:rPr>
        <w:t xml:space="preserve"> </w:t>
      </w:r>
      <w:r>
        <w:rPr>
          <w:i/>
          <w:sz w:val="16"/>
        </w:rPr>
        <w:t>tion</w:t>
      </w:r>
      <w:r>
        <w:rPr>
          <w:sz w:val="16"/>
        </w:rPr>
        <w:t>,</w:t>
      </w:r>
      <w:r>
        <w:rPr>
          <w:spacing w:val="14"/>
          <w:sz w:val="16"/>
        </w:rPr>
        <w:t xml:space="preserve"> </w:t>
      </w:r>
      <w:r>
        <w:rPr>
          <w:sz w:val="16"/>
        </w:rPr>
        <w:t>pages</w:t>
      </w:r>
      <w:r>
        <w:rPr>
          <w:spacing w:val="15"/>
          <w:sz w:val="16"/>
        </w:rPr>
        <w:t xml:space="preserve"> </w:t>
      </w:r>
      <w:r>
        <w:rPr>
          <w:sz w:val="16"/>
        </w:rPr>
        <w:t>4690–4699,</w:t>
      </w:r>
      <w:r>
        <w:rPr>
          <w:spacing w:val="15"/>
          <w:sz w:val="16"/>
        </w:rPr>
        <w:t xml:space="preserve"> </w:t>
      </w:r>
      <w:r>
        <w:rPr>
          <w:sz w:val="16"/>
        </w:rPr>
        <w:t>2019.</w:t>
      </w:r>
    </w:p>
    <w:p w14:paraId="5D3DC627" w14:textId="77777777" w:rsidR="00BC0E41" w:rsidRDefault="00BC0E41" w:rsidP="00BC0E41">
      <w:pPr>
        <w:pStyle w:val="ListParagraph"/>
        <w:numPr>
          <w:ilvl w:val="0"/>
          <w:numId w:val="1"/>
        </w:numPr>
        <w:tabs>
          <w:tab w:val="left" w:pos="485"/>
        </w:tabs>
        <w:spacing w:before="9" w:line="232" w:lineRule="auto"/>
        <w:ind w:right="38"/>
        <w:jc w:val="both"/>
        <w:rPr>
          <w:sz w:val="16"/>
        </w:rPr>
      </w:pPr>
      <w:r>
        <w:rPr>
          <w:sz w:val="16"/>
        </w:rPr>
        <w:t>Susanne A Denham et al.</w:t>
      </w:r>
      <w:r>
        <w:rPr>
          <w:spacing w:val="1"/>
          <w:sz w:val="16"/>
        </w:rPr>
        <w:t xml:space="preserve"> </w:t>
      </w:r>
      <w:r>
        <w:rPr>
          <w:sz w:val="16"/>
        </w:rPr>
        <w:t>Emotional and social development in early</w:t>
      </w:r>
      <w:r>
        <w:rPr>
          <w:spacing w:val="1"/>
          <w:sz w:val="16"/>
        </w:rPr>
        <w:t xml:space="preserve"> </w:t>
      </w:r>
      <w:r>
        <w:rPr>
          <w:sz w:val="16"/>
        </w:rPr>
        <w:t>childhood. In Michael Lewis and Jeannette M Haviland-Jones, editors,</w:t>
      </w:r>
      <w:r>
        <w:rPr>
          <w:spacing w:val="1"/>
          <w:sz w:val="16"/>
        </w:rPr>
        <w:t xml:space="preserve"> </w:t>
      </w:r>
      <w:r>
        <w:rPr>
          <w:i/>
          <w:sz w:val="16"/>
        </w:rPr>
        <w:t>Handbook</w:t>
      </w:r>
      <w:r>
        <w:rPr>
          <w:i/>
          <w:spacing w:val="14"/>
          <w:sz w:val="16"/>
        </w:rPr>
        <w:t xml:space="preserve"> </w:t>
      </w:r>
      <w:r>
        <w:rPr>
          <w:i/>
          <w:sz w:val="16"/>
        </w:rPr>
        <w:t>of</w:t>
      </w:r>
      <w:r>
        <w:rPr>
          <w:i/>
          <w:spacing w:val="15"/>
          <w:sz w:val="16"/>
        </w:rPr>
        <w:t xml:space="preserve"> </w:t>
      </w:r>
      <w:r>
        <w:rPr>
          <w:i/>
          <w:sz w:val="16"/>
        </w:rPr>
        <w:t>Emotions</w:t>
      </w:r>
      <w:r>
        <w:rPr>
          <w:sz w:val="16"/>
        </w:rPr>
        <w:t>.</w:t>
      </w:r>
      <w:r>
        <w:rPr>
          <w:spacing w:val="15"/>
          <w:sz w:val="16"/>
        </w:rPr>
        <w:t xml:space="preserve"> </w:t>
      </w:r>
      <w:r>
        <w:rPr>
          <w:sz w:val="16"/>
        </w:rPr>
        <w:t>Guilford</w:t>
      </w:r>
      <w:r>
        <w:rPr>
          <w:spacing w:val="14"/>
          <w:sz w:val="16"/>
        </w:rPr>
        <w:t xml:space="preserve"> </w:t>
      </w:r>
      <w:r>
        <w:rPr>
          <w:sz w:val="16"/>
        </w:rPr>
        <w:t>Press,</w:t>
      </w:r>
      <w:r>
        <w:rPr>
          <w:spacing w:val="15"/>
          <w:sz w:val="16"/>
        </w:rPr>
        <w:t xml:space="preserve"> </w:t>
      </w:r>
      <w:r>
        <w:rPr>
          <w:sz w:val="16"/>
        </w:rPr>
        <w:t>2000.</w:t>
      </w:r>
    </w:p>
    <w:p w14:paraId="25E7B00B" w14:textId="77777777" w:rsidR="00BC0E41" w:rsidRDefault="00BC0E41" w:rsidP="00BC0E41">
      <w:pPr>
        <w:pStyle w:val="ListParagraph"/>
        <w:numPr>
          <w:ilvl w:val="0"/>
          <w:numId w:val="1"/>
        </w:numPr>
        <w:tabs>
          <w:tab w:val="left" w:pos="485"/>
        </w:tabs>
        <w:spacing w:before="9" w:line="232" w:lineRule="auto"/>
        <w:ind w:right="38" w:hanging="366"/>
        <w:jc w:val="both"/>
        <w:rPr>
          <w:sz w:val="16"/>
        </w:rPr>
      </w:pPr>
      <w:r>
        <w:rPr>
          <w:sz w:val="16"/>
        </w:rPr>
        <w:t>Paul</w:t>
      </w:r>
      <w:r>
        <w:rPr>
          <w:spacing w:val="-4"/>
          <w:sz w:val="16"/>
        </w:rPr>
        <w:t xml:space="preserve"> </w:t>
      </w:r>
      <w:r>
        <w:rPr>
          <w:sz w:val="16"/>
        </w:rPr>
        <w:t>Ekman</w:t>
      </w:r>
      <w:r>
        <w:rPr>
          <w:spacing w:val="-4"/>
          <w:sz w:val="16"/>
        </w:rPr>
        <w:t xml:space="preserve"> </w:t>
      </w:r>
      <w:r>
        <w:rPr>
          <w:sz w:val="16"/>
        </w:rPr>
        <w:t>and</w:t>
      </w:r>
      <w:r>
        <w:rPr>
          <w:spacing w:val="-4"/>
          <w:sz w:val="16"/>
        </w:rPr>
        <w:t xml:space="preserve"> </w:t>
      </w:r>
      <w:r>
        <w:rPr>
          <w:sz w:val="16"/>
        </w:rPr>
        <w:t>Wallace</w:t>
      </w:r>
      <w:r>
        <w:rPr>
          <w:spacing w:val="-4"/>
          <w:sz w:val="16"/>
        </w:rPr>
        <w:t xml:space="preserve"> </w:t>
      </w:r>
      <w:r>
        <w:rPr>
          <w:sz w:val="16"/>
        </w:rPr>
        <w:t>V</w:t>
      </w:r>
      <w:r>
        <w:rPr>
          <w:spacing w:val="-4"/>
          <w:sz w:val="16"/>
        </w:rPr>
        <w:t xml:space="preserve"> </w:t>
      </w:r>
      <w:r>
        <w:rPr>
          <w:sz w:val="16"/>
        </w:rPr>
        <w:t>Friesen.</w:t>
      </w:r>
      <w:r>
        <w:rPr>
          <w:spacing w:val="3"/>
          <w:sz w:val="16"/>
        </w:rPr>
        <w:t xml:space="preserve"> </w:t>
      </w:r>
      <w:r>
        <w:rPr>
          <w:sz w:val="16"/>
        </w:rPr>
        <w:t>Constants</w:t>
      </w:r>
      <w:r>
        <w:rPr>
          <w:spacing w:val="-4"/>
          <w:sz w:val="16"/>
        </w:rPr>
        <w:t xml:space="preserve"> </w:t>
      </w:r>
      <w:r>
        <w:rPr>
          <w:sz w:val="16"/>
        </w:rPr>
        <w:t>across</w:t>
      </w:r>
      <w:r>
        <w:rPr>
          <w:spacing w:val="-4"/>
          <w:sz w:val="16"/>
        </w:rPr>
        <w:t xml:space="preserve"> </w:t>
      </w:r>
      <w:r>
        <w:rPr>
          <w:sz w:val="16"/>
        </w:rPr>
        <w:t>cultures</w:t>
      </w:r>
      <w:r>
        <w:rPr>
          <w:spacing w:val="-4"/>
          <w:sz w:val="16"/>
        </w:rPr>
        <w:t xml:space="preserve"> </w:t>
      </w:r>
      <w:r>
        <w:rPr>
          <w:sz w:val="16"/>
        </w:rPr>
        <w:t>in</w:t>
      </w:r>
      <w:r>
        <w:rPr>
          <w:spacing w:val="-4"/>
          <w:sz w:val="16"/>
        </w:rPr>
        <w:t xml:space="preserve"> </w:t>
      </w:r>
      <w:r>
        <w:rPr>
          <w:sz w:val="16"/>
        </w:rPr>
        <w:t>the</w:t>
      </w:r>
      <w:r>
        <w:rPr>
          <w:spacing w:val="-4"/>
          <w:sz w:val="16"/>
        </w:rPr>
        <w:t xml:space="preserve"> </w:t>
      </w:r>
      <w:r>
        <w:rPr>
          <w:sz w:val="16"/>
        </w:rPr>
        <w:t>face</w:t>
      </w:r>
      <w:r>
        <w:rPr>
          <w:spacing w:val="-37"/>
          <w:sz w:val="16"/>
        </w:rPr>
        <w:t xml:space="preserve"> </w:t>
      </w:r>
      <w:r>
        <w:rPr>
          <w:sz w:val="16"/>
        </w:rPr>
        <w:t xml:space="preserve">and emotion. </w:t>
      </w:r>
      <w:r>
        <w:rPr>
          <w:i/>
          <w:sz w:val="16"/>
        </w:rPr>
        <w:t>Journal of personality and social psychology</w:t>
      </w:r>
      <w:r>
        <w:rPr>
          <w:sz w:val="16"/>
        </w:rPr>
        <w:t>, 17(2):124–</w:t>
      </w:r>
      <w:r>
        <w:rPr>
          <w:spacing w:val="1"/>
          <w:sz w:val="16"/>
        </w:rPr>
        <w:t xml:space="preserve"> </w:t>
      </w:r>
      <w:r>
        <w:rPr>
          <w:sz w:val="16"/>
        </w:rPr>
        <w:t>129,</w:t>
      </w:r>
      <w:r>
        <w:rPr>
          <w:spacing w:val="14"/>
          <w:sz w:val="16"/>
        </w:rPr>
        <w:t xml:space="preserve"> </w:t>
      </w:r>
      <w:r>
        <w:rPr>
          <w:sz w:val="16"/>
        </w:rPr>
        <w:t>1971.</w:t>
      </w:r>
    </w:p>
    <w:p w14:paraId="445962B9" w14:textId="77777777" w:rsidR="00BC0E41" w:rsidRDefault="00BC0E41" w:rsidP="00BC0E41">
      <w:pPr>
        <w:pStyle w:val="ListParagraph"/>
        <w:numPr>
          <w:ilvl w:val="0"/>
          <w:numId w:val="1"/>
        </w:numPr>
        <w:tabs>
          <w:tab w:val="left" w:pos="485"/>
        </w:tabs>
        <w:spacing w:before="5"/>
        <w:ind w:hanging="366"/>
        <w:jc w:val="both"/>
        <w:rPr>
          <w:sz w:val="16"/>
        </w:rPr>
      </w:pPr>
      <w:r>
        <w:rPr>
          <w:sz w:val="16"/>
        </w:rPr>
        <w:t>James</w:t>
      </w:r>
      <w:r>
        <w:rPr>
          <w:spacing w:val="4"/>
          <w:sz w:val="16"/>
        </w:rPr>
        <w:t xml:space="preserve"> </w:t>
      </w:r>
      <w:r>
        <w:rPr>
          <w:sz w:val="16"/>
        </w:rPr>
        <w:t>J</w:t>
      </w:r>
      <w:r>
        <w:rPr>
          <w:spacing w:val="4"/>
          <w:sz w:val="16"/>
        </w:rPr>
        <w:t xml:space="preserve"> </w:t>
      </w:r>
      <w:r>
        <w:rPr>
          <w:sz w:val="16"/>
        </w:rPr>
        <w:t>Gross.</w:t>
      </w:r>
      <w:r>
        <w:rPr>
          <w:spacing w:val="16"/>
          <w:sz w:val="16"/>
        </w:rPr>
        <w:t xml:space="preserve"> </w:t>
      </w:r>
      <w:r>
        <w:rPr>
          <w:i/>
          <w:sz w:val="16"/>
        </w:rPr>
        <w:t>Handbook</w:t>
      </w:r>
      <w:r>
        <w:rPr>
          <w:i/>
          <w:spacing w:val="5"/>
          <w:sz w:val="16"/>
        </w:rPr>
        <w:t xml:space="preserve"> </w:t>
      </w:r>
      <w:r>
        <w:rPr>
          <w:i/>
          <w:sz w:val="16"/>
        </w:rPr>
        <w:t>of</w:t>
      </w:r>
      <w:r>
        <w:rPr>
          <w:i/>
          <w:spacing w:val="4"/>
          <w:sz w:val="16"/>
        </w:rPr>
        <w:t xml:space="preserve"> </w:t>
      </w:r>
      <w:r>
        <w:rPr>
          <w:i/>
          <w:sz w:val="16"/>
        </w:rPr>
        <w:t>Emotion</w:t>
      </w:r>
      <w:r>
        <w:rPr>
          <w:i/>
          <w:spacing w:val="4"/>
          <w:sz w:val="16"/>
        </w:rPr>
        <w:t xml:space="preserve"> </w:t>
      </w:r>
      <w:r>
        <w:rPr>
          <w:i/>
          <w:sz w:val="16"/>
        </w:rPr>
        <w:t>Regulation</w:t>
      </w:r>
      <w:r>
        <w:rPr>
          <w:sz w:val="16"/>
        </w:rPr>
        <w:t>.</w:t>
      </w:r>
      <w:r>
        <w:rPr>
          <w:spacing w:val="17"/>
          <w:sz w:val="16"/>
        </w:rPr>
        <w:t xml:space="preserve"> </w:t>
      </w:r>
      <w:r>
        <w:rPr>
          <w:sz w:val="16"/>
        </w:rPr>
        <w:t>Guilford</w:t>
      </w:r>
      <w:r>
        <w:rPr>
          <w:spacing w:val="4"/>
          <w:sz w:val="16"/>
        </w:rPr>
        <w:t xml:space="preserve"> </w:t>
      </w:r>
      <w:r>
        <w:rPr>
          <w:sz w:val="16"/>
        </w:rPr>
        <w:t>Press,</w:t>
      </w:r>
      <w:r>
        <w:rPr>
          <w:spacing w:val="4"/>
          <w:sz w:val="16"/>
        </w:rPr>
        <w:t xml:space="preserve"> </w:t>
      </w:r>
      <w:r>
        <w:rPr>
          <w:sz w:val="16"/>
        </w:rPr>
        <w:t>2007.</w:t>
      </w:r>
    </w:p>
    <w:p w14:paraId="342D2D0C" w14:textId="77777777" w:rsidR="00BC0E41" w:rsidRDefault="00BC0E41" w:rsidP="00BC0E41">
      <w:pPr>
        <w:pStyle w:val="ListParagraph"/>
        <w:numPr>
          <w:ilvl w:val="0"/>
          <w:numId w:val="1"/>
        </w:numPr>
        <w:tabs>
          <w:tab w:val="left" w:pos="485"/>
        </w:tabs>
        <w:spacing w:before="6" w:line="232" w:lineRule="auto"/>
        <w:ind w:right="38" w:hanging="366"/>
        <w:jc w:val="both"/>
        <w:rPr>
          <w:sz w:val="16"/>
        </w:rPr>
      </w:pPr>
      <w:r>
        <w:rPr>
          <w:sz w:val="16"/>
        </w:rPr>
        <w:t>Ankit Gupta, Swati Misra, and Abhishek Singh.</w:t>
      </w:r>
      <w:r>
        <w:rPr>
          <w:spacing w:val="1"/>
          <w:sz w:val="16"/>
        </w:rPr>
        <w:t xml:space="preserve"> </w:t>
      </w:r>
      <w:r>
        <w:rPr>
          <w:sz w:val="16"/>
        </w:rPr>
        <w:t>Robust and accurate</w:t>
      </w:r>
      <w:r>
        <w:rPr>
          <w:spacing w:val="1"/>
          <w:sz w:val="16"/>
        </w:rPr>
        <w:t xml:space="preserve"> </w:t>
      </w:r>
      <w:r>
        <w:rPr>
          <w:sz w:val="16"/>
        </w:rPr>
        <w:t xml:space="preserve">children’s facial expression recognition system. </w:t>
      </w:r>
      <w:r>
        <w:rPr>
          <w:i/>
          <w:sz w:val="16"/>
        </w:rPr>
        <w:t>IEEE Signal Processing</w:t>
      </w:r>
      <w:r>
        <w:rPr>
          <w:i/>
          <w:spacing w:val="-37"/>
          <w:sz w:val="16"/>
        </w:rPr>
        <w:t xml:space="preserve"> </w:t>
      </w:r>
      <w:r>
        <w:rPr>
          <w:i/>
          <w:sz w:val="16"/>
        </w:rPr>
        <w:t>Letters</w:t>
      </w:r>
      <w:r>
        <w:rPr>
          <w:sz w:val="16"/>
        </w:rPr>
        <w:t>,</w:t>
      </w:r>
      <w:r>
        <w:rPr>
          <w:spacing w:val="14"/>
          <w:sz w:val="16"/>
        </w:rPr>
        <w:t xml:space="preserve"> </w:t>
      </w:r>
      <w:r>
        <w:rPr>
          <w:sz w:val="16"/>
        </w:rPr>
        <w:t>30(1):29–33,</w:t>
      </w:r>
      <w:r>
        <w:rPr>
          <w:spacing w:val="15"/>
          <w:sz w:val="16"/>
        </w:rPr>
        <w:t xml:space="preserve"> </w:t>
      </w:r>
      <w:r>
        <w:rPr>
          <w:sz w:val="16"/>
        </w:rPr>
        <w:t>2023.</w:t>
      </w:r>
    </w:p>
    <w:p w14:paraId="5D9EFC5C" w14:textId="77777777" w:rsidR="00BC0E41" w:rsidRDefault="00BC0E41" w:rsidP="00BC0E41">
      <w:pPr>
        <w:pStyle w:val="ListParagraph"/>
        <w:numPr>
          <w:ilvl w:val="0"/>
          <w:numId w:val="1"/>
        </w:numPr>
        <w:tabs>
          <w:tab w:val="left" w:pos="485"/>
        </w:tabs>
        <w:spacing w:before="113" w:line="232" w:lineRule="auto"/>
        <w:ind w:right="417" w:hanging="366"/>
        <w:jc w:val="both"/>
        <w:rPr>
          <w:sz w:val="16"/>
        </w:rPr>
      </w:pPr>
      <w:r>
        <w:rPr>
          <w:sz w:val="16"/>
        </w:rPr>
        <w:t>Rishabh Jain, Mandeep Verma, and Amogh Soni. Extended deep neural</w:t>
      </w:r>
      <w:r>
        <w:rPr>
          <w:spacing w:val="1"/>
          <w:sz w:val="16"/>
        </w:rPr>
        <w:t xml:space="preserve"> </w:t>
      </w:r>
      <w:r>
        <w:rPr>
          <w:sz w:val="16"/>
        </w:rPr>
        <w:t>network</w:t>
      </w:r>
      <w:r>
        <w:rPr>
          <w:spacing w:val="-3"/>
          <w:sz w:val="16"/>
        </w:rPr>
        <w:t xml:space="preserve"> </w:t>
      </w:r>
      <w:r>
        <w:rPr>
          <w:sz w:val="16"/>
        </w:rPr>
        <w:t>based</w:t>
      </w:r>
      <w:r>
        <w:rPr>
          <w:spacing w:val="-3"/>
          <w:sz w:val="16"/>
        </w:rPr>
        <w:t xml:space="preserve"> </w:t>
      </w:r>
      <w:r>
        <w:rPr>
          <w:sz w:val="16"/>
        </w:rPr>
        <w:t>facial</w:t>
      </w:r>
      <w:r>
        <w:rPr>
          <w:spacing w:val="-3"/>
          <w:sz w:val="16"/>
        </w:rPr>
        <w:t xml:space="preserve"> </w:t>
      </w:r>
      <w:r>
        <w:rPr>
          <w:sz w:val="16"/>
        </w:rPr>
        <w:t>expression</w:t>
      </w:r>
      <w:r>
        <w:rPr>
          <w:spacing w:val="-3"/>
          <w:sz w:val="16"/>
        </w:rPr>
        <w:t xml:space="preserve"> </w:t>
      </w:r>
      <w:r>
        <w:rPr>
          <w:sz w:val="16"/>
        </w:rPr>
        <w:t>recognition.</w:t>
      </w:r>
      <w:r>
        <w:rPr>
          <w:spacing w:val="6"/>
          <w:sz w:val="16"/>
        </w:rPr>
        <w:t xml:space="preserve"> </w:t>
      </w:r>
      <w:r>
        <w:rPr>
          <w:sz w:val="16"/>
        </w:rPr>
        <w:t>In</w:t>
      </w:r>
      <w:r>
        <w:rPr>
          <w:spacing w:val="-3"/>
          <w:sz w:val="16"/>
        </w:rPr>
        <w:t xml:space="preserve"> </w:t>
      </w:r>
      <w:r>
        <w:rPr>
          <w:i/>
          <w:sz w:val="16"/>
        </w:rPr>
        <w:t>2019</w:t>
      </w:r>
      <w:r>
        <w:rPr>
          <w:i/>
          <w:spacing w:val="-3"/>
          <w:sz w:val="16"/>
        </w:rPr>
        <w:t xml:space="preserve"> </w:t>
      </w:r>
      <w:r>
        <w:rPr>
          <w:i/>
          <w:sz w:val="16"/>
        </w:rPr>
        <w:t>IEEE</w:t>
      </w:r>
      <w:r>
        <w:rPr>
          <w:i/>
          <w:spacing w:val="-2"/>
          <w:sz w:val="16"/>
        </w:rPr>
        <w:t xml:space="preserve"> </w:t>
      </w:r>
      <w:r>
        <w:rPr>
          <w:i/>
          <w:sz w:val="16"/>
        </w:rPr>
        <w:t>International</w:t>
      </w:r>
      <w:r>
        <w:rPr>
          <w:i/>
          <w:spacing w:val="-38"/>
          <w:sz w:val="16"/>
        </w:rPr>
        <w:t xml:space="preserve"> </w:t>
      </w:r>
      <w:r>
        <w:rPr>
          <w:i/>
          <w:sz w:val="16"/>
        </w:rPr>
        <w:t>Conference on Electrical, Computer and Communication Technologies</w:t>
      </w:r>
      <w:r>
        <w:rPr>
          <w:i/>
          <w:spacing w:val="1"/>
          <w:sz w:val="16"/>
        </w:rPr>
        <w:t xml:space="preserve"> </w:t>
      </w:r>
      <w:r>
        <w:rPr>
          <w:i/>
          <w:sz w:val="16"/>
        </w:rPr>
        <w:t>(ICECCT)</w:t>
      </w:r>
      <w:r>
        <w:rPr>
          <w:sz w:val="16"/>
        </w:rPr>
        <w:t>,</w:t>
      </w:r>
      <w:r>
        <w:rPr>
          <w:spacing w:val="14"/>
          <w:sz w:val="16"/>
        </w:rPr>
        <w:t xml:space="preserve"> </w:t>
      </w:r>
      <w:r>
        <w:rPr>
          <w:sz w:val="16"/>
        </w:rPr>
        <w:t>pages</w:t>
      </w:r>
      <w:r>
        <w:rPr>
          <w:spacing w:val="15"/>
          <w:sz w:val="16"/>
        </w:rPr>
        <w:t xml:space="preserve"> </w:t>
      </w:r>
      <w:r>
        <w:rPr>
          <w:sz w:val="16"/>
        </w:rPr>
        <w:t>1–6.</w:t>
      </w:r>
      <w:r>
        <w:rPr>
          <w:spacing w:val="15"/>
          <w:sz w:val="16"/>
        </w:rPr>
        <w:t xml:space="preserve"> </w:t>
      </w:r>
      <w:r>
        <w:rPr>
          <w:sz w:val="16"/>
        </w:rPr>
        <w:t>IEEE,</w:t>
      </w:r>
      <w:r>
        <w:rPr>
          <w:spacing w:val="15"/>
          <w:sz w:val="16"/>
        </w:rPr>
        <w:t xml:space="preserve"> </w:t>
      </w:r>
      <w:r>
        <w:rPr>
          <w:sz w:val="16"/>
        </w:rPr>
        <w:t>2019.</w:t>
      </w:r>
    </w:p>
    <w:p w14:paraId="3744327C" w14:textId="77777777" w:rsidR="00BC0E41" w:rsidRDefault="00BC0E41" w:rsidP="00BC0E41">
      <w:pPr>
        <w:pStyle w:val="ListParagraph"/>
        <w:numPr>
          <w:ilvl w:val="0"/>
          <w:numId w:val="1"/>
        </w:numPr>
        <w:tabs>
          <w:tab w:val="left" w:pos="485"/>
        </w:tabs>
        <w:spacing w:before="3" w:line="232" w:lineRule="auto"/>
        <w:ind w:right="417" w:hanging="366"/>
        <w:jc w:val="both"/>
        <w:rPr>
          <w:sz w:val="16"/>
        </w:rPr>
      </w:pPr>
      <w:r>
        <w:rPr>
          <w:sz w:val="16"/>
        </w:rPr>
        <w:t>Aiman Khaireddin and Pengfei Duan.</w:t>
      </w:r>
      <w:r>
        <w:rPr>
          <w:spacing w:val="1"/>
          <w:sz w:val="16"/>
        </w:rPr>
        <w:t xml:space="preserve"> </w:t>
      </w:r>
      <w:r>
        <w:rPr>
          <w:sz w:val="16"/>
        </w:rPr>
        <w:t>Facial expression recognition</w:t>
      </w:r>
      <w:r>
        <w:rPr>
          <w:spacing w:val="1"/>
          <w:sz w:val="16"/>
        </w:rPr>
        <w:t xml:space="preserve"> </w:t>
      </w:r>
      <w:r>
        <w:rPr>
          <w:sz w:val="16"/>
        </w:rPr>
        <w:t>using</w:t>
      </w:r>
      <w:r>
        <w:rPr>
          <w:spacing w:val="-5"/>
          <w:sz w:val="16"/>
        </w:rPr>
        <w:t xml:space="preserve"> </w:t>
      </w:r>
      <w:r>
        <w:rPr>
          <w:sz w:val="16"/>
        </w:rPr>
        <w:t>vggnet.</w:t>
      </w:r>
      <w:r>
        <w:rPr>
          <w:spacing w:val="3"/>
          <w:sz w:val="16"/>
        </w:rPr>
        <w:t xml:space="preserve"> </w:t>
      </w:r>
      <w:r>
        <w:rPr>
          <w:sz w:val="16"/>
        </w:rPr>
        <w:t>In</w:t>
      </w:r>
      <w:r>
        <w:rPr>
          <w:spacing w:val="-4"/>
          <w:sz w:val="16"/>
        </w:rPr>
        <w:t xml:space="preserve"> </w:t>
      </w:r>
      <w:r>
        <w:rPr>
          <w:i/>
          <w:sz w:val="16"/>
        </w:rPr>
        <w:t>2021</w:t>
      </w:r>
      <w:r>
        <w:rPr>
          <w:i/>
          <w:spacing w:val="-5"/>
          <w:sz w:val="16"/>
        </w:rPr>
        <w:t xml:space="preserve"> </w:t>
      </w:r>
      <w:r>
        <w:rPr>
          <w:i/>
          <w:sz w:val="16"/>
        </w:rPr>
        <w:t>International</w:t>
      </w:r>
      <w:r>
        <w:rPr>
          <w:i/>
          <w:spacing w:val="-4"/>
          <w:sz w:val="16"/>
        </w:rPr>
        <w:t xml:space="preserve"> </w:t>
      </w:r>
      <w:r>
        <w:rPr>
          <w:i/>
          <w:sz w:val="16"/>
        </w:rPr>
        <w:t>Conference</w:t>
      </w:r>
      <w:r>
        <w:rPr>
          <w:i/>
          <w:spacing w:val="-5"/>
          <w:sz w:val="16"/>
        </w:rPr>
        <w:t xml:space="preserve"> </w:t>
      </w:r>
      <w:r>
        <w:rPr>
          <w:i/>
          <w:sz w:val="16"/>
        </w:rPr>
        <w:t>on</w:t>
      </w:r>
      <w:r>
        <w:rPr>
          <w:i/>
          <w:spacing w:val="-5"/>
          <w:sz w:val="16"/>
        </w:rPr>
        <w:t xml:space="preserve"> </w:t>
      </w:r>
      <w:r>
        <w:rPr>
          <w:i/>
          <w:sz w:val="16"/>
        </w:rPr>
        <w:t>Artificial</w:t>
      </w:r>
      <w:r>
        <w:rPr>
          <w:i/>
          <w:spacing w:val="-4"/>
          <w:sz w:val="16"/>
        </w:rPr>
        <w:t xml:space="preserve"> </w:t>
      </w:r>
      <w:r>
        <w:rPr>
          <w:i/>
          <w:sz w:val="16"/>
        </w:rPr>
        <w:t>Intelligence</w:t>
      </w:r>
      <w:r>
        <w:rPr>
          <w:i/>
          <w:spacing w:val="-38"/>
          <w:sz w:val="16"/>
        </w:rPr>
        <w:t xml:space="preserve"> </w:t>
      </w:r>
      <w:r>
        <w:rPr>
          <w:i/>
          <w:sz w:val="16"/>
        </w:rPr>
        <w:t>in</w:t>
      </w:r>
      <w:r>
        <w:rPr>
          <w:i/>
          <w:spacing w:val="13"/>
          <w:sz w:val="16"/>
        </w:rPr>
        <w:t xml:space="preserve"> </w:t>
      </w:r>
      <w:r>
        <w:rPr>
          <w:i/>
          <w:sz w:val="16"/>
        </w:rPr>
        <w:t>Information</w:t>
      </w:r>
      <w:r>
        <w:rPr>
          <w:i/>
          <w:spacing w:val="13"/>
          <w:sz w:val="16"/>
        </w:rPr>
        <w:t xml:space="preserve"> </w:t>
      </w:r>
      <w:r>
        <w:rPr>
          <w:i/>
          <w:sz w:val="16"/>
        </w:rPr>
        <w:t>and</w:t>
      </w:r>
      <w:r>
        <w:rPr>
          <w:i/>
          <w:spacing w:val="13"/>
          <w:sz w:val="16"/>
        </w:rPr>
        <w:t xml:space="preserve"> </w:t>
      </w:r>
      <w:r>
        <w:rPr>
          <w:i/>
          <w:sz w:val="16"/>
        </w:rPr>
        <w:t>Communication</w:t>
      </w:r>
      <w:r>
        <w:rPr>
          <w:i/>
          <w:spacing w:val="14"/>
          <w:sz w:val="16"/>
        </w:rPr>
        <w:t xml:space="preserve"> </w:t>
      </w:r>
      <w:r>
        <w:rPr>
          <w:i/>
          <w:sz w:val="16"/>
        </w:rPr>
        <w:t>(ICAIIC)</w:t>
      </w:r>
      <w:r>
        <w:rPr>
          <w:sz w:val="16"/>
        </w:rPr>
        <w:t>,</w:t>
      </w:r>
      <w:r>
        <w:rPr>
          <w:spacing w:val="13"/>
          <w:sz w:val="16"/>
        </w:rPr>
        <w:t xml:space="preserve"> </w:t>
      </w:r>
      <w:r>
        <w:rPr>
          <w:sz w:val="16"/>
        </w:rPr>
        <w:t>pages</w:t>
      </w:r>
      <w:r>
        <w:rPr>
          <w:spacing w:val="13"/>
          <w:sz w:val="16"/>
        </w:rPr>
        <w:t xml:space="preserve"> </w:t>
      </w:r>
      <w:r>
        <w:rPr>
          <w:sz w:val="16"/>
        </w:rPr>
        <w:t>1–6.</w:t>
      </w:r>
      <w:r>
        <w:rPr>
          <w:spacing w:val="13"/>
          <w:sz w:val="16"/>
        </w:rPr>
        <w:t xml:space="preserve"> </w:t>
      </w:r>
      <w:r>
        <w:rPr>
          <w:sz w:val="16"/>
        </w:rPr>
        <w:t>IEEE,</w:t>
      </w:r>
      <w:r>
        <w:rPr>
          <w:spacing w:val="14"/>
          <w:sz w:val="16"/>
        </w:rPr>
        <w:t xml:space="preserve"> </w:t>
      </w:r>
      <w:r>
        <w:rPr>
          <w:sz w:val="16"/>
        </w:rPr>
        <w:t>2021.</w:t>
      </w:r>
    </w:p>
    <w:p w14:paraId="4E518973" w14:textId="77777777" w:rsidR="00BC0E41" w:rsidRDefault="00BC0E41" w:rsidP="00BC0E41">
      <w:pPr>
        <w:pStyle w:val="ListParagraph"/>
        <w:numPr>
          <w:ilvl w:val="0"/>
          <w:numId w:val="1"/>
        </w:numPr>
        <w:tabs>
          <w:tab w:val="left" w:pos="485"/>
        </w:tabs>
        <w:spacing w:before="3" w:line="232" w:lineRule="auto"/>
        <w:ind w:right="417" w:hanging="366"/>
        <w:jc w:val="both"/>
        <w:rPr>
          <w:sz w:val="16"/>
        </w:rPr>
      </w:pPr>
      <w:r>
        <w:rPr>
          <w:sz w:val="16"/>
        </w:rPr>
        <w:t>Vanessa LoBue.</w:t>
      </w:r>
      <w:r>
        <w:rPr>
          <w:spacing w:val="1"/>
          <w:sz w:val="16"/>
        </w:rPr>
        <w:t xml:space="preserve"> </w:t>
      </w:r>
      <w:r>
        <w:rPr>
          <w:sz w:val="16"/>
        </w:rPr>
        <w:t>More than meets the eye: The importance of first</w:t>
      </w:r>
      <w:r>
        <w:rPr>
          <w:spacing w:val="1"/>
          <w:sz w:val="16"/>
        </w:rPr>
        <w:t xml:space="preserve"> </w:t>
      </w:r>
      <w:r>
        <w:rPr>
          <w:sz w:val="16"/>
        </w:rPr>
        <w:t>impressions</w:t>
      </w:r>
      <w:r>
        <w:rPr>
          <w:spacing w:val="-9"/>
          <w:sz w:val="16"/>
        </w:rPr>
        <w:t xml:space="preserve"> </w:t>
      </w:r>
      <w:r>
        <w:rPr>
          <w:sz w:val="16"/>
        </w:rPr>
        <w:t>for</w:t>
      </w:r>
      <w:r>
        <w:rPr>
          <w:spacing w:val="-8"/>
          <w:sz w:val="16"/>
        </w:rPr>
        <w:t xml:space="preserve"> </w:t>
      </w:r>
      <w:r>
        <w:rPr>
          <w:sz w:val="16"/>
        </w:rPr>
        <w:t>emotional</w:t>
      </w:r>
      <w:r>
        <w:rPr>
          <w:spacing w:val="-10"/>
          <w:sz w:val="16"/>
        </w:rPr>
        <w:t xml:space="preserve"> </w:t>
      </w:r>
      <w:r>
        <w:rPr>
          <w:sz w:val="16"/>
        </w:rPr>
        <w:t>development</w:t>
      </w:r>
      <w:r>
        <w:rPr>
          <w:spacing w:val="-8"/>
          <w:sz w:val="16"/>
        </w:rPr>
        <w:t xml:space="preserve"> </w:t>
      </w:r>
      <w:r>
        <w:rPr>
          <w:sz w:val="16"/>
        </w:rPr>
        <w:t>and</w:t>
      </w:r>
      <w:r>
        <w:rPr>
          <w:spacing w:val="-9"/>
          <w:sz w:val="16"/>
        </w:rPr>
        <w:t xml:space="preserve"> </w:t>
      </w:r>
      <w:r>
        <w:rPr>
          <w:sz w:val="16"/>
        </w:rPr>
        <w:t>well-being.</w:t>
      </w:r>
      <w:r>
        <w:rPr>
          <w:spacing w:val="-3"/>
          <w:sz w:val="16"/>
        </w:rPr>
        <w:t xml:space="preserve"> </w:t>
      </w:r>
      <w:r>
        <w:rPr>
          <w:i/>
          <w:sz w:val="16"/>
        </w:rPr>
        <w:t>Emotion</w:t>
      </w:r>
      <w:r>
        <w:rPr>
          <w:i/>
          <w:spacing w:val="-8"/>
          <w:sz w:val="16"/>
        </w:rPr>
        <w:t xml:space="preserve"> </w:t>
      </w:r>
      <w:r>
        <w:rPr>
          <w:i/>
          <w:sz w:val="16"/>
        </w:rPr>
        <w:t>Review</w:t>
      </w:r>
      <w:r>
        <w:rPr>
          <w:sz w:val="16"/>
        </w:rPr>
        <w:t>,</w:t>
      </w:r>
      <w:r>
        <w:rPr>
          <w:spacing w:val="-38"/>
          <w:sz w:val="16"/>
        </w:rPr>
        <w:t xml:space="preserve"> </w:t>
      </w:r>
      <w:r>
        <w:rPr>
          <w:sz w:val="16"/>
        </w:rPr>
        <w:t>1(2):123–132,</w:t>
      </w:r>
      <w:r>
        <w:rPr>
          <w:spacing w:val="14"/>
          <w:sz w:val="16"/>
        </w:rPr>
        <w:t xml:space="preserve"> </w:t>
      </w:r>
      <w:r>
        <w:rPr>
          <w:sz w:val="16"/>
        </w:rPr>
        <w:t>2009.</w:t>
      </w:r>
    </w:p>
    <w:p w14:paraId="2912E8C8" w14:textId="77777777" w:rsidR="00BC0E41" w:rsidRDefault="00BC0E41" w:rsidP="00BC0E41">
      <w:pPr>
        <w:pStyle w:val="ListParagraph"/>
        <w:numPr>
          <w:ilvl w:val="0"/>
          <w:numId w:val="1"/>
        </w:numPr>
        <w:tabs>
          <w:tab w:val="left" w:pos="485"/>
        </w:tabs>
        <w:spacing w:before="3" w:line="232" w:lineRule="auto"/>
        <w:ind w:right="417" w:hanging="366"/>
        <w:jc w:val="both"/>
        <w:rPr>
          <w:sz w:val="16"/>
        </w:rPr>
      </w:pPr>
      <w:r>
        <w:rPr>
          <w:sz w:val="16"/>
        </w:rPr>
        <w:t>Jaime Lorenzo-Trueba et al. The cafe: Affect recognition in naturalistic</w:t>
      </w:r>
      <w:r>
        <w:rPr>
          <w:spacing w:val="1"/>
          <w:sz w:val="16"/>
        </w:rPr>
        <w:t xml:space="preserve"> </w:t>
      </w:r>
      <w:r>
        <w:rPr>
          <w:sz w:val="16"/>
        </w:rPr>
        <w:t xml:space="preserve">settings. In </w:t>
      </w:r>
      <w:r>
        <w:rPr>
          <w:i/>
          <w:sz w:val="16"/>
        </w:rPr>
        <w:t>Proceedings of the 19th ACM International Conference on</w:t>
      </w:r>
      <w:r>
        <w:rPr>
          <w:i/>
          <w:spacing w:val="1"/>
          <w:sz w:val="16"/>
        </w:rPr>
        <w:t xml:space="preserve"> </w:t>
      </w:r>
      <w:r>
        <w:rPr>
          <w:i/>
          <w:sz w:val="16"/>
        </w:rPr>
        <w:t>Multimodal</w:t>
      </w:r>
      <w:r>
        <w:rPr>
          <w:i/>
          <w:spacing w:val="14"/>
          <w:sz w:val="16"/>
        </w:rPr>
        <w:t xml:space="preserve"> </w:t>
      </w:r>
      <w:r>
        <w:rPr>
          <w:i/>
          <w:sz w:val="16"/>
        </w:rPr>
        <w:t>Interaction</w:t>
      </w:r>
      <w:r>
        <w:rPr>
          <w:sz w:val="16"/>
        </w:rPr>
        <w:t>,</w:t>
      </w:r>
      <w:r>
        <w:rPr>
          <w:spacing w:val="15"/>
          <w:sz w:val="16"/>
        </w:rPr>
        <w:t xml:space="preserve"> </w:t>
      </w:r>
      <w:r>
        <w:rPr>
          <w:sz w:val="16"/>
        </w:rPr>
        <w:t>pages</w:t>
      </w:r>
      <w:r>
        <w:rPr>
          <w:spacing w:val="14"/>
          <w:sz w:val="16"/>
        </w:rPr>
        <w:t xml:space="preserve"> </w:t>
      </w:r>
      <w:r>
        <w:rPr>
          <w:sz w:val="16"/>
        </w:rPr>
        <w:t>326–330,</w:t>
      </w:r>
      <w:r>
        <w:rPr>
          <w:spacing w:val="15"/>
          <w:sz w:val="16"/>
        </w:rPr>
        <w:t xml:space="preserve"> </w:t>
      </w:r>
      <w:r>
        <w:rPr>
          <w:sz w:val="16"/>
        </w:rPr>
        <w:t>2017.</w:t>
      </w:r>
    </w:p>
    <w:p w14:paraId="5578F8A0" w14:textId="77777777" w:rsidR="00BC0E41" w:rsidRDefault="00BC0E41" w:rsidP="00BC0E41">
      <w:pPr>
        <w:pStyle w:val="ListParagraph"/>
        <w:numPr>
          <w:ilvl w:val="0"/>
          <w:numId w:val="1"/>
        </w:numPr>
        <w:tabs>
          <w:tab w:val="left" w:pos="485"/>
        </w:tabs>
        <w:spacing w:before="2" w:line="232" w:lineRule="auto"/>
        <w:ind w:right="417" w:hanging="366"/>
        <w:jc w:val="both"/>
        <w:rPr>
          <w:sz w:val="16"/>
        </w:rPr>
      </w:pPr>
      <w:r>
        <w:rPr>
          <w:sz w:val="16"/>
        </w:rPr>
        <w:t>Patrick</w:t>
      </w:r>
      <w:r>
        <w:rPr>
          <w:spacing w:val="1"/>
          <w:sz w:val="16"/>
        </w:rPr>
        <w:t xml:space="preserve"> </w:t>
      </w:r>
      <w:r>
        <w:rPr>
          <w:sz w:val="16"/>
        </w:rPr>
        <w:t>Lucey</w:t>
      </w:r>
      <w:r>
        <w:rPr>
          <w:spacing w:val="1"/>
          <w:sz w:val="16"/>
        </w:rPr>
        <w:t xml:space="preserve"> </w:t>
      </w:r>
      <w:r>
        <w:rPr>
          <w:sz w:val="16"/>
        </w:rPr>
        <w:t>et</w:t>
      </w:r>
      <w:r>
        <w:rPr>
          <w:spacing w:val="1"/>
          <w:sz w:val="16"/>
        </w:rPr>
        <w:t xml:space="preserve"> </w:t>
      </w:r>
      <w:r>
        <w:rPr>
          <w:sz w:val="16"/>
        </w:rPr>
        <w:t>al.</w:t>
      </w:r>
      <w:r>
        <w:rPr>
          <w:spacing w:val="1"/>
          <w:sz w:val="16"/>
        </w:rPr>
        <w:t xml:space="preserve"> </w:t>
      </w:r>
      <w:r>
        <w:rPr>
          <w:sz w:val="16"/>
        </w:rPr>
        <w:t>The</w:t>
      </w:r>
      <w:r>
        <w:rPr>
          <w:spacing w:val="1"/>
          <w:sz w:val="16"/>
        </w:rPr>
        <w:t xml:space="preserve"> </w:t>
      </w:r>
      <w:r>
        <w:rPr>
          <w:sz w:val="16"/>
        </w:rPr>
        <w:t>extended</w:t>
      </w:r>
      <w:r>
        <w:rPr>
          <w:spacing w:val="1"/>
          <w:sz w:val="16"/>
        </w:rPr>
        <w:t xml:space="preserve"> </w:t>
      </w:r>
      <w:r>
        <w:rPr>
          <w:sz w:val="16"/>
        </w:rPr>
        <w:t>cohn-kanade</w:t>
      </w:r>
      <w:r>
        <w:rPr>
          <w:spacing w:val="1"/>
          <w:sz w:val="16"/>
        </w:rPr>
        <w:t xml:space="preserve"> </w:t>
      </w:r>
      <w:r>
        <w:rPr>
          <w:sz w:val="16"/>
        </w:rPr>
        <w:t>dataset</w:t>
      </w:r>
      <w:r>
        <w:rPr>
          <w:spacing w:val="1"/>
          <w:sz w:val="16"/>
        </w:rPr>
        <w:t xml:space="preserve"> </w:t>
      </w:r>
      <w:r>
        <w:rPr>
          <w:sz w:val="16"/>
        </w:rPr>
        <w:t>(ck+):</w:t>
      </w:r>
      <w:r>
        <w:rPr>
          <w:spacing w:val="1"/>
          <w:sz w:val="16"/>
        </w:rPr>
        <w:t xml:space="preserve"> </w:t>
      </w:r>
      <w:r>
        <w:rPr>
          <w:sz w:val="16"/>
        </w:rPr>
        <w:t>A</w:t>
      </w:r>
      <w:r>
        <w:rPr>
          <w:spacing w:val="1"/>
          <w:sz w:val="16"/>
        </w:rPr>
        <w:t xml:space="preserve"> </w:t>
      </w:r>
      <w:r>
        <w:rPr>
          <w:sz w:val="16"/>
        </w:rPr>
        <w:t>complete</w:t>
      </w:r>
      <w:r>
        <w:rPr>
          <w:spacing w:val="1"/>
          <w:sz w:val="16"/>
        </w:rPr>
        <w:t xml:space="preserve"> </w:t>
      </w:r>
      <w:r>
        <w:rPr>
          <w:sz w:val="16"/>
        </w:rPr>
        <w:t>dataset</w:t>
      </w:r>
      <w:r>
        <w:rPr>
          <w:spacing w:val="1"/>
          <w:sz w:val="16"/>
        </w:rPr>
        <w:t xml:space="preserve"> </w:t>
      </w:r>
      <w:r>
        <w:rPr>
          <w:sz w:val="16"/>
        </w:rPr>
        <w:t>for</w:t>
      </w:r>
      <w:r>
        <w:rPr>
          <w:spacing w:val="1"/>
          <w:sz w:val="16"/>
        </w:rPr>
        <w:t xml:space="preserve"> </w:t>
      </w:r>
      <w:r>
        <w:rPr>
          <w:sz w:val="16"/>
        </w:rPr>
        <w:t>action</w:t>
      </w:r>
      <w:r>
        <w:rPr>
          <w:spacing w:val="1"/>
          <w:sz w:val="16"/>
        </w:rPr>
        <w:t xml:space="preserve"> </w:t>
      </w:r>
      <w:r>
        <w:rPr>
          <w:sz w:val="16"/>
        </w:rPr>
        <w:t>unit</w:t>
      </w:r>
      <w:r>
        <w:rPr>
          <w:spacing w:val="1"/>
          <w:sz w:val="16"/>
        </w:rPr>
        <w:t xml:space="preserve"> </w:t>
      </w:r>
      <w:r>
        <w:rPr>
          <w:sz w:val="16"/>
        </w:rPr>
        <w:t>and</w:t>
      </w:r>
      <w:r>
        <w:rPr>
          <w:spacing w:val="1"/>
          <w:sz w:val="16"/>
        </w:rPr>
        <w:t xml:space="preserve"> </w:t>
      </w:r>
      <w:r>
        <w:rPr>
          <w:sz w:val="16"/>
        </w:rPr>
        <w:t>emotion-specified</w:t>
      </w:r>
      <w:r>
        <w:rPr>
          <w:spacing w:val="1"/>
          <w:sz w:val="16"/>
        </w:rPr>
        <w:t xml:space="preserve"> </w:t>
      </w:r>
      <w:r>
        <w:rPr>
          <w:sz w:val="16"/>
        </w:rPr>
        <w:t>expression.</w:t>
      </w:r>
      <w:r>
        <w:rPr>
          <w:spacing w:val="1"/>
          <w:sz w:val="16"/>
        </w:rPr>
        <w:t xml:space="preserve"> </w:t>
      </w:r>
      <w:r>
        <w:rPr>
          <w:i/>
          <w:sz w:val="16"/>
        </w:rPr>
        <w:t>Proceedings of the Third International Workshop on CVPR for Human</w:t>
      </w:r>
      <w:r>
        <w:rPr>
          <w:i/>
          <w:spacing w:val="1"/>
          <w:sz w:val="16"/>
        </w:rPr>
        <w:t xml:space="preserve"> </w:t>
      </w:r>
      <w:r>
        <w:rPr>
          <w:i/>
          <w:sz w:val="16"/>
        </w:rPr>
        <w:t>Communicative</w:t>
      </w:r>
      <w:r>
        <w:rPr>
          <w:i/>
          <w:spacing w:val="14"/>
          <w:sz w:val="16"/>
        </w:rPr>
        <w:t xml:space="preserve"> </w:t>
      </w:r>
      <w:r>
        <w:rPr>
          <w:i/>
          <w:sz w:val="16"/>
        </w:rPr>
        <w:t>Behavior</w:t>
      </w:r>
      <w:r>
        <w:rPr>
          <w:i/>
          <w:spacing w:val="14"/>
          <w:sz w:val="16"/>
        </w:rPr>
        <w:t xml:space="preserve"> </w:t>
      </w:r>
      <w:r>
        <w:rPr>
          <w:i/>
          <w:sz w:val="16"/>
        </w:rPr>
        <w:t>Analysis</w:t>
      </w:r>
      <w:r>
        <w:rPr>
          <w:sz w:val="16"/>
        </w:rPr>
        <w:t>,</w:t>
      </w:r>
      <w:r>
        <w:rPr>
          <w:spacing w:val="15"/>
          <w:sz w:val="16"/>
        </w:rPr>
        <w:t xml:space="preserve"> </w:t>
      </w:r>
      <w:r>
        <w:rPr>
          <w:sz w:val="16"/>
        </w:rPr>
        <w:t>pages</w:t>
      </w:r>
      <w:r>
        <w:rPr>
          <w:spacing w:val="14"/>
          <w:sz w:val="16"/>
        </w:rPr>
        <w:t xml:space="preserve"> </w:t>
      </w:r>
      <w:r>
        <w:rPr>
          <w:sz w:val="16"/>
        </w:rPr>
        <w:t>94–101,</w:t>
      </w:r>
      <w:r>
        <w:rPr>
          <w:spacing w:val="15"/>
          <w:sz w:val="16"/>
        </w:rPr>
        <w:t xml:space="preserve"> </w:t>
      </w:r>
      <w:r>
        <w:rPr>
          <w:sz w:val="16"/>
        </w:rPr>
        <w:t>2010.</w:t>
      </w:r>
    </w:p>
    <w:p w14:paraId="1CE70644" w14:textId="77777777" w:rsidR="00BC0E41" w:rsidRDefault="00BC0E41" w:rsidP="00BC0E41">
      <w:pPr>
        <w:pStyle w:val="ListParagraph"/>
        <w:numPr>
          <w:ilvl w:val="0"/>
          <w:numId w:val="1"/>
        </w:numPr>
        <w:tabs>
          <w:tab w:val="left" w:pos="485"/>
        </w:tabs>
        <w:spacing w:before="4" w:line="232" w:lineRule="auto"/>
        <w:ind w:right="417" w:hanging="366"/>
        <w:jc w:val="both"/>
        <w:rPr>
          <w:sz w:val="16"/>
        </w:rPr>
      </w:pPr>
      <w:r>
        <w:rPr>
          <w:sz w:val="16"/>
        </w:rPr>
        <w:t>Michael Lyons et al. Coding facial expressions with gabor wavelets. In</w:t>
      </w:r>
      <w:r>
        <w:rPr>
          <w:spacing w:val="1"/>
          <w:sz w:val="16"/>
        </w:rPr>
        <w:t xml:space="preserve"> </w:t>
      </w:r>
      <w:r>
        <w:rPr>
          <w:i/>
          <w:sz w:val="16"/>
        </w:rPr>
        <w:t>Proceedings of the Third IEEE International Conference on Automatic</w:t>
      </w:r>
      <w:r>
        <w:rPr>
          <w:i/>
          <w:spacing w:val="1"/>
          <w:sz w:val="16"/>
        </w:rPr>
        <w:t xml:space="preserve"> </w:t>
      </w:r>
      <w:r>
        <w:rPr>
          <w:i/>
          <w:sz w:val="16"/>
        </w:rPr>
        <w:t>Face</w:t>
      </w:r>
      <w:r>
        <w:rPr>
          <w:i/>
          <w:spacing w:val="13"/>
          <w:sz w:val="16"/>
        </w:rPr>
        <w:t xml:space="preserve"> </w:t>
      </w:r>
      <w:r>
        <w:rPr>
          <w:i/>
          <w:sz w:val="16"/>
        </w:rPr>
        <w:t>and</w:t>
      </w:r>
      <w:r>
        <w:rPr>
          <w:i/>
          <w:spacing w:val="14"/>
          <w:sz w:val="16"/>
        </w:rPr>
        <w:t xml:space="preserve"> </w:t>
      </w:r>
      <w:r>
        <w:rPr>
          <w:i/>
          <w:sz w:val="16"/>
        </w:rPr>
        <w:t>Gesture</w:t>
      </w:r>
      <w:r>
        <w:rPr>
          <w:i/>
          <w:spacing w:val="14"/>
          <w:sz w:val="16"/>
        </w:rPr>
        <w:t xml:space="preserve"> </w:t>
      </w:r>
      <w:r>
        <w:rPr>
          <w:i/>
          <w:sz w:val="16"/>
        </w:rPr>
        <w:t>Recognition</w:t>
      </w:r>
      <w:r>
        <w:rPr>
          <w:sz w:val="16"/>
        </w:rPr>
        <w:t>,</w:t>
      </w:r>
      <w:r>
        <w:rPr>
          <w:spacing w:val="14"/>
          <w:sz w:val="16"/>
        </w:rPr>
        <w:t xml:space="preserve"> </w:t>
      </w:r>
      <w:r>
        <w:rPr>
          <w:sz w:val="16"/>
        </w:rPr>
        <w:t>pages</w:t>
      </w:r>
      <w:r>
        <w:rPr>
          <w:spacing w:val="14"/>
          <w:sz w:val="16"/>
        </w:rPr>
        <w:t xml:space="preserve"> </w:t>
      </w:r>
      <w:r>
        <w:rPr>
          <w:sz w:val="16"/>
        </w:rPr>
        <w:t>200–205,</w:t>
      </w:r>
      <w:r>
        <w:rPr>
          <w:spacing w:val="13"/>
          <w:sz w:val="16"/>
        </w:rPr>
        <w:t xml:space="preserve"> </w:t>
      </w:r>
      <w:r>
        <w:rPr>
          <w:sz w:val="16"/>
        </w:rPr>
        <w:t>1999.</w:t>
      </w:r>
    </w:p>
    <w:p w14:paraId="65E82702" w14:textId="77777777" w:rsidR="00BC0E41" w:rsidRDefault="00BC0E41" w:rsidP="00BC0E41">
      <w:pPr>
        <w:pStyle w:val="ListParagraph"/>
        <w:numPr>
          <w:ilvl w:val="0"/>
          <w:numId w:val="1"/>
        </w:numPr>
        <w:tabs>
          <w:tab w:val="left" w:pos="485"/>
        </w:tabs>
        <w:spacing w:before="2" w:line="232" w:lineRule="auto"/>
        <w:ind w:right="417" w:hanging="366"/>
        <w:jc w:val="both"/>
        <w:rPr>
          <w:sz w:val="16"/>
        </w:rPr>
      </w:pPr>
      <w:r>
        <w:rPr>
          <w:sz w:val="16"/>
        </w:rPr>
        <w:t xml:space="preserve">Carolyn Z Malatesta et al. </w:t>
      </w:r>
      <w:r>
        <w:rPr>
          <w:i/>
          <w:sz w:val="16"/>
        </w:rPr>
        <w:t>Emotional Expressions of Young Infants and</w:t>
      </w:r>
      <w:r>
        <w:rPr>
          <w:i/>
          <w:spacing w:val="1"/>
          <w:sz w:val="16"/>
        </w:rPr>
        <w:t xml:space="preserve"> </w:t>
      </w:r>
      <w:r>
        <w:rPr>
          <w:i/>
          <w:sz w:val="16"/>
        </w:rPr>
        <w:t>Children:</w:t>
      </w:r>
      <w:r>
        <w:rPr>
          <w:i/>
          <w:spacing w:val="13"/>
          <w:sz w:val="16"/>
        </w:rPr>
        <w:t xml:space="preserve"> </w:t>
      </w:r>
      <w:r>
        <w:rPr>
          <w:i/>
          <w:sz w:val="16"/>
        </w:rPr>
        <w:t>A</w:t>
      </w:r>
      <w:r>
        <w:rPr>
          <w:i/>
          <w:spacing w:val="14"/>
          <w:sz w:val="16"/>
        </w:rPr>
        <w:t xml:space="preserve"> </w:t>
      </w:r>
      <w:r>
        <w:rPr>
          <w:i/>
          <w:sz w:val="16"/>
        </w:rPr>
        <w:t>Practitioner’s</w:t>
      </w:r>
      <w:r>
        <w:rPr>
          <w:i/>
          <w:spacing w:val="14"/>
          <w:sz w:val="16"/>
        </w:rPr>
        <w:t xml:space="preserve"> </w:t>
      </w:r>
      <w:r>
        <w:rPr>
          <w:i/>
          <w:sz w:val="16"/>
        </w:rPr>
        <w:t>Primer</w:t>
      </w:r>
      <w:r>
        <w:rPr>
          <w:sz w:val="16"/>
        </w:rPr>
        <w:t>.</w:t>
      </w:r>
      <w:r>
        <w:rPr>
          <w:spacing w:val="31"/>
          <w:sz w:val="16"/>
        </w:rPr>
        <w:t xml:space="preserve"> </w:t>
      </w:r>
      <w:r>
        <w:rPr>
          <w:sz w:val="16"/>
        </w:rPr>
        <w:t>Zero</w:t>
      </w:r>
      <w:r>
        <w:rPr>
          <w:spacing w:val="14"/>
          <w:sz w:val="16"/>
        </w:rPr>
        <w:t xml:space="preserve"> </w:t>
      </w:r>
      <w:r>
        <w:rPr>
          <w:sz w:val="16"/>
        </w:rPr>
        <w:t>to</w:t>
      </w:r>
      <w:r>
        <w:rPr>
          <w:spacing w:val="14"/>
          <w:sz w:val="16"/>
        </w:rPr>
        <w:t xml:space="preserve"> </w:t>
      </w:r>
      <w:r>
        <w:rPr>
          <w:sz w:val="16"/>
        </w:rPr>
        <w:t>Three,</w:t>
      </w:r>
      <w:r>
        <w:rPr>
          <w:spacing w:val="14"/>
          <w:sz w:val="16"/>
        </w:rPr>
        <w:t xml:space="preserve"> </w:t>
      </w:r>
      <w:r>
        <w:rPr>
          <w:sz w:val="16"/>
        </w:rPr>
        <w:t>1989.</w:t>
      </w:r>
    </w:p>
    <w:p w14:paraId="162D5C6F" w14:textId="77777777" w:rsidR="00BC0E41" w:rsidRDefault="00BC0E41" w:rsidP="00BC0E41">
      <w:pPr>
        <w:pStyle w:val="ListParagraph"/>
        <w:numPr>
          <w:ilvl w:val="0"/>
          <w:numId w:val="1"/>
        </w:numPr>
        <w:tabs>
          <w:tab w:val="left" w:pos="485"/>
        </w:tabs>
        <w:spacing w:before="2" w:line="232" w:lineRule="auto"/>
        <w:ind w:right="417" w:hanging="366"/>
        <w:jc w:val="both"/>
        <w:rPr>
          <w:sz w:val="16"/>
        </w:rPr>
      </w:pPr>
      <w:r>
        <w:rPr>
          <w:sz w:val="16"/>
        </w:rPr>
        <w:t>Mohamed Mellouk, Mohammed El-Beze, and Djemel Zeghlache. Facial</w:t>
      </w:r>
      <w:r>
        <w:rPr>
          <w:spacing w:val="-37"/>
          <w:sz w:val="16"/>
        </w:rPr>
        <w:t xml:space="preserve"> </w:t>
      </w:r>
      <w:r>
        <w:rPr>
          <w:sz w:val="16"/>
        </w:rPr>
        <w:t xml:space="preserve">expression recognition using sbn-cnn on jaffe and ck+ datasets. </w:t>
      </w:r>
      <w:r>
        <w:rPr>
          <w:i/>
          <w:sz w:val="16"/>
        </w:rPr>
        <w:t>Pattern</w:t>
      </w:r>
      <w:r>
        <w:rPr>
          <w:i/>
          <w:spacing w:val="1"/>
          <w:sz w:val="16"/>
        </w:rPr>
        <w:t xml:space="preserve"> </w:t>
      </w:r>
      <w:r>
        <w:rPr>
          <w:i/>
          <w:sz w:val="16"/>
        </w:rPr>
        <w:t>Recognition</w:t>
      </w:r>
      <w:r>
        <w:rPr>
          <w:i/>
          <w:spacing w:val="14"/>
          <w:sz w:val="16"/>
        </w:rPr>
        <w:t xml:space="preserve"> </w:t>
      </w:r>
      <w:r>
        <w:rPr>
          <w:i/>
          <w:sz w:val="16"/>
        </w:rPr>
        <w:t>Letters</w:t>
      </w:r>
      <w:r>
        <w:rPr>
          <w:sz w:val="16"/>
        </w:rPr>
        <w:t>,</w:t>
      </w:r>
      <w:r>
        <w:rPr>
          <w:spacing w:val="15"/>
          <w:sz w:val="16"/>
        </w:rPr>
        <w:t xml:space="preserve"> </w:t>
      </w:r>
      <w:r>
        <w:rPr>
          <w:sz w:val="16"/>
        </w:rPr>
        <w:t>108:124–131,</w:t>
      </w:r>
      <w:r>
        <w:rPr>
          <w:spacing w:val="14"/>
          <w:sz w:val="16"/>
        </w:rPr>
        <w:t xml:space="preserve"> </w:t>
      </w:r>
      <w:r>
        <w:rPr>
          <w:sz w:val="16"/>
        </w:rPr>
        <w:t>2018.</w:t>
      </w:r>
    </w:p>
    <w:p w14:paraId="653FC698" w14:textId="77777777" w:rsidR="00BC0E41" w:rsidRDefault="00BC0E41" w:rsidP="00BC0E41">
      <w:pPr>
        <w:pStyle w:val="ListParagraph"/>
        <w:numPr>
          <w:ilvl w:val="0"/>
          <w:numId w:val="1"/>
        </w:numPr>
        <w:tabs>
          <w:tab w:val="left" w:pos="485"/>
        </w:tabs>
        <w:spacing w:before="3" w:line="232" w:lineRule="auto"/>
        <w:ind w:right="417" w:hanging="366"/>
        <w:jc w:val="both"/>
        <w:rPr>
          <w:sz w:val="16"/>
        </w:rPr>
      </w:pPr>
      <w:r>
        <w:rPr>
          <w:sz w:val="16"/>
        </w:rPr>
        <w:t>Ali Mollahosseini, Behzad Hasani, and Mohammad H Mahoor. Affect-</w:t>
      </w:r>
      <w:r>
        <w:rPr>
          <w:spacing w:val="1"/>
          <w:sz w:val="16"/>
        </w:rPr>
        <w:t xml:space="preserve"> </w:t>
      </w:r>
      <w:r>
        <w:rPr>
          <w:sz w:val="16"/>
        </w:rPr>
        <w:t>net:</w:t>
      </w:r>
      <w:r>
        <w:rPr>
          <w:spacing w:val="23"/>
          <w:sz w:val="16"/>
        </w:rPr>
        <w:t xml:space="preserve"> </w:t>
      </w:r>
      <w:r>
        <w:rPr>
          <w:sz w:val="16"/>
        </w:rPr>
        <w:t>A</w:t>
      </w:r>
      <w:r>
        <w:rPr>
          <w:spacing w:val="23"/>
          <w:sz w:val="16"/>
        </w:rPr>
        <w:t xml:space="preserve"> </w:t>
      </w:r>
      <w:r>
        <w:rPr>
          <w:sz w:val="16"/>
        </w:rPr>
        <w:t>database</w:t>
      </w:r>
      <w:r>
        <w:rPr>
          <w:spacing w:val="24"/>
          <w:sz w:val="16"/>
        </w:rPr>
        <w:t xml:space="preserve"> </w:t>
      </w:r>
      <w:r>
        <w:rPr>
          <w:sz w:val="16"/>
        </w:rPr>
        <w:t>for</w:t>
      </w:r>
      <w:r>
        <w:rPr>
          <w:spacing w:val="23"/>
          <w:sz w:val="16"/>
        </w:rPr>
        <w:t xml:space="preserve"> </w:t>
      </w:r>
      <w:r>
        <w:rPr>
          <w:sz w:val="16"/>
        </w:rPr>
        <w:t>facial</w:t>
      </w:r>
      <w:r>
        <w:rPr>
          <w:spacing w:val="24"/>
          <w:sz w:val="16"/>
        </w:rPr>
        <w:t xml:space="preserve"> </w:t>
      </w:r>
      <w:r>
        <w:rPr>
          <w:sz w:val="16"/>
        </w:rPr>
        <w:t>expression,</w:t>
      </w:r>
      <w:r>
        <w:rPr>
          <w:spacing w:val="23"/>
          <w:sz w:val="16"/>
        </w:rPr>
        <w:t xml:space="preserve"> </w:t>
      </w:r>
      <w:r>
        <w:rPr>
          <w:sz w:val="16"/>
        </w:rPr>
        <w:t>valence,</w:t>
      </w:r>
      <w:r>
        <w:rPr>
          <w:spacing w:val="23"/>
          <w:sz w:val="16"/>
        </w:rPr>
        <w:t xml:space="preserve"> </w:t>
      </w:r>
      <w:r>
        <w:rPr>
          <w:sz w:val="16"/>
        </w:rPr>
        <w:t>and</w:t>
      </w:r>
      <w:r>
        <w:rPr>
          <w:spacing w:val="24"/>
          <w:sz w:val="16"/>
        </w:rPr>
        <w:t xml:space="preserve"> </w:t>
      </w:r>
      <w:r>
        <w:rPr>
          <w:sz w:val="16"/>
        </w:rPr>
        <w:t>arousal</w:t>
      </w:r>
      <w:r>
        <w:rPr>
          <w:spacing w:val="23"/>
          <w:sz w:val="16"/>
        </w:rPr>
        <w:t xml:space="preserve"> </w:t>
      </w:r>
      <w:r>
        <w:rPr>
          <w:sz w:val="16"/>
        </w:rPr>
        <w:t>computing</w:t>
      </w:r>
      <w:r>
        <w:rPr>
          <w:spacing w:val="-37"/>
          <w:sz w:val="16"/>
        </w:rPr>
        <w:t xml:space="preserve"> </w:t>
      </w:r>
      <w:r>
        <w:rPr>
          <w:sz w:val="16"/>
        </w:rPr>
        <w:t>in the wild.</w:t>
      </w:r>
      <w:r>
        <w:rPr>
          <w:spacing w:val="1"/>
          <w:sz w:val="16"/>
        </w:rPr>
        <w:t xml:space="preserve"> </w:t>
      </w:r>
      <w:r>
        <w:rPr>
          <w:i/>
          <w:sz w:val="16"/>
        </w:rPr>
        <w:t>IEEE Transactions on Affective Computing</w:t>
      </w:r>
      <w:r>
        <w:rPr>
          <w:sz w:val="16"/>
        </w:rPr>
        <w:t>, 10(1):18–31,</w:t>
      </w:r>
      <w:r>
        <w:rPr>
          <w:spacing w:val="1"/>
          <w:sz w:val="16"/>
        </w:rPr>
        <w:t xml:space="preserve"> </w:t>
      </w:r>
      <w:r>
        <w:rPr>
          <w:sz w:val="16"/>
        </w:rPr>
        <w:t>2017.</w:t>
      </w:r>
    </w:p>
    <w:p w14:paraId="5AB29EDE" w14:textId="77777777" w:rsidR="00BC0E41" w:rsidRDefault="00BC0E41" w:rsidP="00BC0E41">
      <w:pPr>
        <w:pStyle w:val="ListParagraph"/>
        <w:numPr>
          <w:ilvl w:val="0"/>
          <w:numId w:val="1"/>
        </w:numPr>
        <w:tabs>
          <w:tab w:val="left" w:pos="485"/>
        </w:tabs>
        <w:spacing w:before="3" w:line="232" w:lineRule="auto"/>
        <w:ind w:right="417" w:hanging="366"/>
        <w:jc w:val="both"/>
        <w:rPr>
          <w:sz w:val="16"/>
        </w:rPr>
      </w:pPr>
      <w:r>
        <w:rPr>
          <w:sz w:val="16"/>
        </w:rPr>
        <w:t>Omkar M Parkhi, Andrea Vedaldi, and Andrew Zisserman.</w:t>
      </w:r>
      <w:r>
        <w:rPr>
          <w:spacing w:val="1"/>
          <w:sz w:val="16"/>
        </w:rPr>
        <w:t xml:space="preserve"> </w:t>
      </w:r>
      <w:r>
        <w:rPr>
          <w:sz w:val="16"/>
        </w:rPr>
        <w:t>Deep face</w:t>
      </w:r>
      <w:r>
        <w:rPr>
          <w:spacing w:val="1"/>
          <w:sz w:val="16"/>
        </w:rPr>
        <w:t xml:space="preserve"> </w:t>
      </w:r>
      <w:r>
        <w:rPr>
          <w:sz w:val="16"/>
        </w:rPr>
        <w:t>recognition.</w:t>
      </w:r>
      <w:r>
        <w:rPr>
          <w:spacing w:val="30"/>
          <w:sz w:val="16"/>
        </w:rPr>
        <w:t xml:space="preserve"> </w:t>
      </w:r>
      <w:r>
        <w:rPr>
          <w:sz w:val="16"/>
        </w:rPr>
        <w:t>In</w:t>
      </w:r>
      <w:r>
        <w:rPr>
          <w:spacing w:val="14"/>
          <w:sz w:val="16"/>
        </w:rPr>
        <w:t xml:space="preserve"> </w:t>
      </w:r>
      <w:r>
        <w:rPr>
          <w:i/>
          <w:sz w:val="16"/>
        </w:rPr>
        <w:t>British</w:t>
      </w:r>
      <w:r>
        <w:rPr>
          <w:i/>
          <w:spacing w:val="13"/>
          <w:sz w:val="16"/>
        </w:rPr>
        <w:t xml:space="preserve"> </w:t>
      </w:r>
      <w:r>
        <w:rPr>
          <w:i/>
          <w:sz w:val="16"/>
        </w:rPr>
        <w:t>Machine</w:t>
      </w:r>
      <w:r>
        <w:rPr>
          <w:i/>
          <w:spacing w:val="14"/>
          <w:sz w:val="16"/>
        </w:rPr>
        <w:t xml:space="preserve"> </w:t>
      </w:r>
      <w:r>
        <w:rPr>
          <w:i/>
          <w:sz w:val="16"/>
        </w:rPr>
        <w:t>Vision</w:t>
      </w:r>
      <w:r>
        <w:rPr>
          <w:i/>
          <w:spacing w:val="13"/>
          <w:sz w:val="16"/>
        </w:rPr>
        <w:t xml:space="preserve"> </w:t>
      </w:r>
      <w:r>
        <w:rPr>
          <w:i/>
          <w:sz w:val="16"/>
        </w:rPr>
        <w:t>Conference</w:t>
      </w:r>
      <w:r>
        <w:rPr>
          <w:sz w:val="16"/>
        </w:rPr>
        <w:t>,</w:t>
      </w:r>
      <w:r>
        <w:rPr>
          <w:spacing w:val="14"/>
          <w:sz w:val="16"/>
        </w:rPr>
        <w:t xml:space="preserve"> </w:t>
      </w:r>
      <w:r>
        <w:rPr>
          <w:sz w:val="16"/>
        </w:rPr>
        <w:t>2015.</w:t>
      </w:r>
    </w:p>
    <w:p w14:paraId="118588D6" w14:textId="77777777" w:rsidR="00BC0E41" w:rsidRDefault="00BC0E41" w:rsidP="00BC0E41">
      <w:pPr>
        <w:pStyle w:val="ListParagraph"/>
        <w:numPr>
          <w:ilvl w:val="0"/>
          <w:numId w:val="1"/>
        </w:numPr>
        <w:tabs>
          <w:tab w:val="left" w:pos="485"/>
        </w:tabs>
        <w:spacing w:before="2" w:line="232" w:lineRule="auto"/>
        <w:ind w:right="417" w:hanging="366"/>
        <w:jc w:val="both"/>
        <w:rPr>
          <w:sz w:val="16"/>
        </w:rPr>
      </w:pPr>
      <w:r>
        <w:rPr>
          <w:sz w:val="16"/>
        </w:rPr>
        <w:t>Ragini</w:t>
      </w:r>
      <w:r>
        <w:rPr>
          <w:spacing w:val="1"/>
          <w:sz w:val="16"/>
        </w:rPr>
        <w:t xml:space="preserve"> </w:t>
      </w:r>
      <w:r>
        <w:rPr>
          <w:sz w:val="16"/>
        </w:rPr>
        <w:t>Rao,</w:t>
      </w:r>
      <w:r>
        <w:rPr>
          <w:spacing w:val="1"/>
          <w:sz w:val="16"/>
        </w:rPr>
        <w:t xml:space="preserve"> </w:t>
      </w:r>
      <w:r>
        <w:rPr>
          <w:sz w:val="16"/>
        </w:rPr>
        <w:t>Laura</w:t>
      </w:r>
      <w:r>
        <w:rPr>
          <w:spacing w:val="40"/>
          <w:sz w:val="16"/>
        </w:rPr>
        <w:t xml:space="preserve"> </w:t>
      </w:r>
      <w:r>
        <w:rPr>
          <w:sz w:val="16"/>
        </w:rPr>
        <w:t>A.</w:t>
      </w:r>
      <w:r>
        <w:rPr>
          <w:spacing w:val="40"/>
          <w:sz w:val="16"/>
        </w:rPr>
        <w:t xml:space="preserve"> </w:t>
      </w:r>
      <w:r>
        <w:rPr>
          <w:sz w:val="16"/>
        </w:rPr>
        <w:t>Schmidt,</w:t>
      </w:r>
      <w:r>
        <w:rPr>
          <w:spacing w:val="40"/>
          <w:sz w:val="16"/>
        </w:rPr>
        <w:t xml:space="preserve"> </w:t>
      </w:r>
      <w:r>
        <w:rPr>
          <w:sz w:val="16"/>
        </w:rPr>
        <w:t>and</w:t>
      </w:r>
      <w:r>
        <w:rPr>
          <w:spacing w:val="40"/>
          <w:sz w:val="16"/>
        </w:rPr>
        <w:t xml:space="preserve"> </w:t>
      </w:r>
      <w:r>
        <w:rPr>
          <w:sz w:val="16"/>
        </w:rPr>
        <w:t>Jeffrey</w:t>
      </w:r>
      <w:r>
        <w:rPr>
          <w:spacing w:val="40"/>
          <w:sz w:val="16"/>
        </w:rPr>
        <w:t xml:space="preserve"> </w:t>
      </w:r>
      <w:r>
        <w:rPr>
          <w:sz w:val="16"/>
        </w:rPr>
        <w:t>F.</w:t>
      </w:r>
      <w:r>
        <w:rPr>
          <w:spacing w:val="40"/>
          <w:sz w:val="16"/>
        </w:rPr>
        <w:t xml:space="preserve"> </w:t>
      </w:r>
      <w:r>
        <w:rPr>
          <w:sz w:val="16"/>
        </w:rPr>
        <w:t>Cohn.</w:t>
      </w:r>
      <w:r>
        <w:rPr>
          <w:spacing w:val="41"/>
          <w:sz w:val="16"/>
        </w:rPr>
        <w:t xml:space="preserve"> </w:t>
      </w:r>
      <w:r>
        <w:rPr>
          <w:sz w:val="16"/>
        </w:rPr>
        <w:t>Children’s</w:t>
      </w:r>
      <w:r>
        <w:rPr>
          <w:spacing w:val="1"/>
          <w:sz w:val="16"/>
        </w:rPr>
        <w:t xml:space="preserve"> </w:t>
      </w:r>
      <w:r>
        <w:rPr>
          <w:sz w:val="16"/>
        </w:rPr>
        <w:t>facial expressions: Variability, accuracy, and the role of development.</w:t>
      </w:r>
      <w:r>
        <w:rPr>
          <w:spacing w:val="1"/>
          <w:sz w:val="16"/>
        </w:rPr>
        <w:t xml:space="preserve"> </w:t>
      </w:r>
      <w:r>
        <w:rPr>
          <w:i/>
          <w:sz w:val="16"/>
        </w:rPr>
        <w:t>Psychological</w:t>
      </w:r>
      <w:r>
        <w:rPr>
          <w:i/>
          <w:spacing w:val="14"/>
          <w:sz w:val="16"/>
        </w:rPr>
        <w:t xml:space="preserve"> </w:t>
      </w:r>
      <w:r>
        <w:rPr>
          <w:i/>
          <w:sz w:val="16"/>
        </w:rPr>
        <w:t>Science</w:t>
      </w:r>
      <w:r>
        <w:rPr>
          <w:sz w:val="16"/>
        </w:rPr>
        <w:t>,</w:t>
      </w:r>
      <w:r>
        <w:rPr>
          <w:spacing w:val="15"/>
          <w:sz w:val="16"/>
        </w:rPr>
        <w:t xml:space="preserve"> </w:t>
      </w:r>
      <w:r>
        <w:rPr>
          <w:sz w:val="16"/>
        </w:rPr>
        <w:t>31(5):623–635,</w:t>
      </w:r>
      <w:r>
        <w:rPr>
          <w:spacing w:val="14"/>
          <w:sz w:val="16"/>
        </w:rPr>
        <w:t xml:space="preserve"> </w:t>
      </w:r>
      <w:r>
        <w:rPr>
          <w:sz w:val="16"/>
        </w:rPr>
        <w:t>2020.</w:t>
      </w:r>
    </w:p>
    <w:p w14:paraId="4ADF3995" w14:textId="77777777" w:rsidR="00BC0E41" w:rsidRDefault="00BC0E41" w:rsidP="00BC0E41">
      <w:pPr>
        <w:pStyle w:val="ListParagraph"/>
        <w:numPr>
          <w:ilvl w:val="0"/>
          <w:numId w:val="1"/>
        </w:numPr>
        <w:tabs>
          <w:tab w:val="left" w:pos="485"/>
        </w:tabs>
        <w:spacing w:before="2" w:line="232" w:lineRule="auto"/>
        <w:ind w:right="417" w:hanging="366"/>
        <w:jc w:val="both"/>
        <w:rPr>
          <w:sz w:val="16"/>
        </w:rPr>
      </w:pPr>
      <w:r>
        <w:rPr>
          <w:sz w:val="16"/>
        </w:rPr>
        <w:t>Francis</w:t>
      </w:r>
      <w:r>
        <w:rPr>
          <w:spacing w:val="1"/>
          <w:sz w:val="16"/>
        </w:rPr>
        <w:t xml:space="preserve"> </w:t>
      </w:r>
      <w:r>
        <w:rPr>
          <w:sz w:val="16"/>
        </w:rPr>
        <w:t>W</w:t>
      </w:r>
      <w:r>
        <w:rPr>
          <w:spacing w:val="1"/>
          <w:sz w:val="16"/>
        </w:rPr>
        <w:t xml:space="preserve"> </w:t>
      </w:r>
      <w:r>
        <w:rPr>
          <w:sz w:val="16"/>
        </w:rPr>
        <w:t>Smith</w:t>
      </w:r>
      <w:r>
        <w:rPr>
          <w:spacing w:val="1"/>
          <w:sz w:val="16"/>
        </w:rPr>
        <w:t xml:space="preserve"> </w:t>
      </w:r>
      <w:r>
        <w:rPr>
          <w:sz w:val="16"/>
        </w:rPr>
        <w:t>et</w:t>
      </w:r>
      <w:r>
        <w:rPr>
          <w:spacing w:val="1"/>
          <w:sz w:val="16"/>
        </w:rPr>
        <w:t xml:space="preserve"> </w:t>
      </w:r>
      <w:r>
        <w:rPr>
          <w:sz w:val="16"/>
        </w:rPr>
        <w:t>al.</w:t>
      </w:r>
      <w:r>
        <w:rPr>
          <w:spacing w:val="1"/>
          <w:sz w:val="16"/>
        </w:rPr>
        <w:t xml:space="preserve"> </w:t>
      </w:r>
      <w:r>
        <w:rPr>
          <w:i/>
          <w:sz w:val="16"/>
        </w:rPr>
        <w:t>Children’s</w:t>
      </w:r>
      <w:r>
        <w:rPr>
          <w:i/>
          <w:spacing w:val="1"/>
          <w:sz w:val="16"/>
        </w:rPr>
        <w:t xml:space="preserve"> </w:t>
      </w:r>
      <w:r>
        <w:rPr>
          <w:i/>
          <w:sz w:val="16"/>
        </w:rPr>
        <w:t>Facial</w:t>
      </w:r>
      <w:r>
        <w:rPr>
          <w:i/>
          <w:spacing w:val="1"/>
          <w:sz w:val="16"/>
        </w:rPr>
        <w:t xml:space="preserve"> </w:t>
      </w:r>
      <w:r>
        <w:rPr>
          <w:i/>
          <w:sz w:val="16"/>
        </w:rPr>
        <w:t>Expressions</w:t>
      </w:r>
      <w:r>
        <w:rPr>
          <w:i/>
          <w:spacing w:val="1"/>
          <w:sz w:val="16"/>
        </w:rPr>
        <w:t xml:space="preserve"> </w:t>
      </w:r>
      <w:r>
        <w:rPr>
          <w:i/>
          <w:sz w:val="16"/>
        </w:rPr>
        <w:t>of</w:t>
      </w:r>
      <w:r>
        <w:rPr>
          <w:i/>
          <w:spacing w:val="1"/>
          <w:sz w:val="16"/>
        </w:rPr>
        <w:t xml:space="preserve"> </w:t>
      </w:r>
      <w:r>
        <w:rPr>
          <w:i/>
          <w:sz w:val="16"/>
        </w:rPr>
        <w:t>Emotion</w:t>
      </w:r>
      <w:r>
        <w:rPr>
          <w:sz w:val="16"/>
        </w:rPr>
        <w:t>.</w:t>
      </w:r>
      <w:r>
        <w:rPr>
          <w:spacing w:val="1"/>
          <w:sz w:val="16"/>
        </w:rPr>
        <w:t xml:space="preserve"> </w:t>
      </w:r>
      <w:r>
        <w:rPr>
          <w:sz w:val="16"/>
        </w:rPr>
        <w:t>Psychology</w:t>
      </w:r>
      <w:r>
        <w:rPr>
          <w:spacing w:val="14"/>
          <w:sz w:val="16"/>
        </w:rPr>
        <w:t xml:space="preserve"> </w:t>
      </w:r>
      <w:r>
        <w:rPr>
          <w:sz w:val="16"/>
        </w:rPr>
        <w:t>Press,</w:t>
      </w:r>
      <w:r>
        <w:rPr>
          <w:spacing w:val="15"/>
          <w:sz w:val="16"/>
        </w:rPr>
        <w:t xml:space="preserve"> </w:t>
      </w:r>
      <w:r>
        <w:rPr>
          <w:sz w:val="16"/>
        </w:rPr>
        <w:t>2005.</w:t>
      </w:r>
    </w:p>
    <w:p w14:paraId="70B0D9AD" w14:textId="77777777" w:rsidR="00BC0E41" w:rsidRDefault="00BC0E41" w:rsidP="00BC0E41">
      <w:pPr>
        <w:pStyle w:val="ListParagraph"/>
        <w:numPr>
          <w:ilvl w:val="0"/>
          <w:numId w:val="1"/>
        </w:numPr>
        <w:tabs>
          <w:tab w:val="left" w:pos="485"/>
        </w:tabs>
        <w:spacing w:before="2" w:line="232" w:lineRule="auto"/>
        <w:ind w:right="417" w:hanging="366"/>
        <w:jc w:val="both"/>
        <w:rPr>
          <w:sz w:val="16"/>
        </w:rPr>
      </w:pPr>
      <w:r w:rsidRPr="002F1302">
        <w:rPr>
          <w:sz w:val="16"/>
          <w:lang w:val="de-DE"/>
        </w:rPr>
        <w:t xml:space="preserve">Yuxuan Wang, Xiaoyu Li, Hongjian Chen, and Zicheng Liu. </w:t>
      </w:r>
      <w:r>
        <w:rPr>
          <w:sz w:val="16"/>
        </w:rPr>
        <w:t>Children’s</w:t>
      </w:r>
      <w:r>
        <w:rPr>
          <w:spacing w:val="1"/>
          <w:sz w:val="16"/>
        </w:rPr>
        <w:t xml:space="preserve"> </w:t>
      </w:r>
      <w:r>
        <w:rPr>
          <w:sz w:val="16"/>
        </w:rPr>
        <w:t>facial</w:t>
      </w:r>
      <w:r>
        <w:rPr>
          <w:spacing w:val="1"/>
          <w:sz w:val="16"/>
        </w:rPr>
        <w:t xml:space="preserve"> </w:t>
      </w:r>
      <w:r>
        <w:rPr>
          <w:sz w:val="16"/>
        </w:rPr>
        <w:t>expression</w:t>
      </w:r>
      <w:r>
        <w:rPr>
          <w:spacing w:val="1"/>
          <w:sz w:val="16"/>
        </w:rPr>
        <w:t xml:space="preserve"> </w:t>
      </w:r>
      <w:r>
        <w:rPr>
          <w:sz w:val="16"/>
        </w:rPr>
        <w:t>recognition</w:t>
      </w:r>
      <w:r>
        <w:rPr>
          <w:spacing w:val="1"/>
          <w:sz w:val="16"/>
        </w:rPr>
        <w:t xml:space="preserve"> </w:t>
      </w:r>
      <w:r>
        <w:rPr>
          <w:sz w:val="16"/>
        </w:rPr>
        <w:t>with</w:t>
      </w:r>
      <w:r>
        <w:rPr>
          <w:spacing w:val="1"/>
          <w:sz w:val="16"/>
        </w:rPr>
        <w:t xml:space="preserve"> </w:t>
      </w:r>
      <w:r>
        <w:rPr>
          <w:sz w:val="16"/>
        </w:rPr>
        <w:t>attention-based</w:t>
      </w:r>
      <w:r>
        <w:rPr>
          <w:spacing w:val="1"/>
          <w:sz w:val="16"/>
        </w:rPr>
        <w:t xml:space="preserve"> </w:t>
      </w:r>
      <w:r>
        <w:rPr>
          <w:sz w:val="16"/>
        </w:rPr>
        <w:t>3d</w:t>
      </w:r>
      <w:r>
        <w:rPr>
          <w:spacing w:val="1"/>
          <w:sz w:val="16"/>
        </w:rPr>
        <w:t xml:space="preserve"> </w:t>
      </w:r>
      <w:r>
        <w:rPr>
          <w:sz w:val="16"/>
        </w:rPr>
        <w:t>cnns.</w:t>
      </w:r>
      <w:r>
        <w:rPr>
          <w:spacing w:val="1"/>
          <w:sz w:val="16"/>
        </w:rPr>
        <w:t xml:space="preserve"> </w:t>
      </w:r>
      <w:r>
        <w:rPr>
          <w:i/>
          <w:sz w:val="16"/>
        </w:rPr>
        <w:t>IEEE</w:t>
      </w:r>
      <w:r>
        <w:rPr>
          <w:i/>
          <w:spacing w:val="1"/>
          <w:sz w:val="16"/>
        </w:rPr>
        <w:t xml:space="preserve"> </w:t>
      </w:r>
      <w:r>
        <w:rPr>
          <w:i/>
          <w:sz w:val="16"/>
        </w:rPr>
        <w:t>Transactions</w:t>
      </w:r>
      <w:r>
        <w:rPr>
          <w:i/>
          <w:spacing w:val="11"/>
          <w:sz w:val="16"/>
        </w:rPr>
        <w:t xml:space="preserve"> </w:t>
      </w:r>
      <w:r>
        <w:rPr>
          <w:i/>
          <w:sz w:val="16"/>
        </w:rPr>
        <w:t>on</w:t>
      </w:r>
      <w:r>
        <w:rPr>
          <w:i/>
          <w:spacing w:val="12"/>
          <w:sz w:val="16"/>
        </w:rPr>
        <w:t xml:space="preserve"> </w:t>
      </w:r>
      <w:r>
        <w:rPr>
          <w:i/>
          <w:sz w:val="16"/>
        </w:rPr>
        <w:t>Pattern</w:t>
      </w:r>
      <w:r>
        <w:rPr>
          <w:i/>
          <w:spacing w:val="11"/>
          <w:sz w:val="16"/>
        </w:rPr>
        <w:t xml:space="preserve"> </w:t>
      </w:r>
      <w:r>
        <w:rPr>
          <w:i/>
          <w:sz w:val="16"/>
        </w:rPr>
        <w:t>Analysis</w:t>
      </w:r>
      <w:r>
        <w:rPr>
          <w:i/>
          <w:spacing w:val="12"/>
          <w:sz w:val="16"/>
        </w:rPr>
        <w:t xml:space="preserve"> </w:t>
      </w:r>
      <w:r>
        <w:rPr>
          <w:i/>
          <w:sz w:val="16"/>
        </w:rPr>
        <w:t>and</w:t>
      </w:r>
      <w:r>
        <w:rPr>
          <w:i/>
          <w:spacing w:val="11"/>
          <w:sz w:val="16"/>
        </w:rPr>
        <w:t xml:space="preserve"> </w:t>
      </w:r>
      <w:r>
        <w:rPr>
          <w:i/>
          <w:sz w:val="16"/>
        </w:rPr>
        <w:t>Machine</w:t>
      </w:r>
      <w:r>
        <w:rPr>
          <w:i/>
          <w:spacing w:val="12"/>
          <w:sz w:val="16"/>
        </w:rPr>
        <w:t xml:space="preserve"> </w:t>
      </w:r>
      <w:r>
        <w:rPr>
          <w:i/>
          <w:sz w:val="16"/>
        </w:rPr>
        <w:t>Intelligence</w:t>
      </w:r>
      <w:r>
        <w:rPr>
          <w:sz w:val="16"/>
        </w:rPr>
        <w:t>,</w:t>
      </w:r>
      <w:r>
        <w:rPr>
          <w:spacing w:val="12"/>
          <w:sz w:val="16"/>
        </w:rPr>
        <w:t xml:space="preserve"> </w:t>
      </w:r>
      <w:r>
        <w:rPr>
          <w:sz w:val="16"/>
        </w:rPr>
        <w:t>2023.</w:t>
      </w:r>
    </w:p>
    <w:p w14:paraId="4B9BA5CD" w14:textId="77777777" w:rsidR="00BC0E41" w:rsidRDefault="00BC0E41" w:rsidP="00BC0E41">
      <w:pPr>
        <w:pStyle w:val="ListParagraph"/>
        <w:numPr>
          <w:ilvl w:val="0"/>
          <w:numId w:val="1"/>
        </w:numPr>
        <w:tabs>
          <w:tab w:val="left" w:pos="485"/>
        </w:tabs>
        <w:spacing w:before="3" w:line="232" w:lineRule="auto"/>
        <w:ind w:right="417" w:hanging="366"/>
        <w:jc w:val="both"/>
        <w:rPr>
          <w:sz w:val="16"/>
        </w:rPr>
      </w:pPr>
      <w:r>
        <w:rPr>
          <w:sz w:val="16"/>
        </w:rPr>
        <w:t>Zhan</w:t>
      </w:r>
      <w:r>
        <w:rPr>
          <w:spacing w:val="67"/>
          <w:sz w:val="16"/>
        </w:rPr>
        <w:t xml:space="preserve"> </w:t>
      </w:r>
      <w:r>
        <w:rPr>
          <w:sz w:val="16"/>
        </w:rPr>
        <w:t>Wang,</w:t>
      </w:r>
      <w:r>
        <w:rPr>
          <w:spacing w:val="68"/>
          <w:sz w:val="16"/>
        </w:rPr>
        <w:t xml:space="preserve"> </w:t>
      </w:r>
      <w:r>
        <w:rPr>
          <w:sz w:val="16"/>
        </w:rPr>
        <w:t>Yifan</w:t>
      </w:r>
      <w:r>
        <w:rPr>
          <w:spacing w:val="68"/>
          <w:sz w:val="16"/>
        </w:rPr>
        <w:t xml:space="preserve"> </w:t>
      </w:r>
      <w:r>
        <w:rPr>
          <w:sz w:val="16"/>
        </w:rPr>
        <w:t>Zhang,</w:t>
      </w:r>
      <w:r>
        <w:rPr>
          <w:spacing w:val="68"/>
          <w:sz w:val="16"/>
        </w:rPr>
        <w:t xml:space="preserve"> </w:t>
      </w:r>
      <w:r>
        <w:rPr>
          <w:sz w:val="16"/>
        </w:rPr>
        <w:t>and</w:t>
      </w:r>
      <w:r>
        <w:rPr>
          <w:spacing w:val="68"/>
          <w:sz w:val="16"/>
        </w:rPr>
        <w:t xml:space="preserve"> </w:t>
      </w:r>
      <w:r>
        <w:rPr>
          <w:sz w:val="16"/>
        </w:rPr>
        <w:t>Jian</w:t>
      </w:r>
      <w:r>
        <w:rPr>
          <w:spacing w:val="68"/>
          <w:sz w:val="16"/>
        </w:rPr>
        <w:t xml:space="preserve"> </w:t>
      </w:r>
      <w:r>
        <w:rPr>
          <w:sz w:val="16"/>
        </w:rPr>
        <w:t xml:space="preserve">Zhang.   </w:t>
      </w:r>
      <w:r>
        <w:rPr>
          <w:spacing w:val="8"/>
          <w:sz w:val="16"/>
        </w:rPr>
        <w:t xml:space="preserve"> </w:t>
      </w:r>
      <w:r>
        <w:rPr>
          <w:sz w:val="16"/>
        </w:rPr>
        <w:t>Emotion</w:t>
      </w:r>
      <w:r>
        <w:rPr>
          <w:spacing w:val="68"/>
          <w:sz w:val="16"/>
        </w:rPr>
        <w:t xml:space="preserve"> </w:t>
      </w:r>
      <w:r>
        <w:rPr>
          <w:sz w:val="16"/>
        </w:rPr>
        <w:t>detection</w:t>
      </w:r>
      <w:r>
        <w:rPr>
          <w:spacing w:val="-38"/>
          <w:sz w:val="16"/>
        </w:rPr>
        <w:t xml:space="preserve"> </w:t>
      </w:r>
      <w:r>
        <w:rPr>
          <w:sz w:val="16"/>
        </w:rPr>
        <w:t>in</w:t>
      </w:r>
      <w:r>
        <w:rPr>
          <w:spacing w:val="1"/>
          <w:sz w:val="16"/>
        </w:rPr>
        <w:t xml:space="preserve"> </w:t>
      </w:r>
      <w:r>
        <w:rPr>
          <w:sz w:val="16"/>
        </w:rPr>
        <w:t>children’s</w:t>
      </w:r>
      <w:r>
        <w:rPr>
          <w:spacing w:val="1"/>
          <w:sz w:val="16"/>
        </w:rPr>
        <w:t xml:space="preserve"> </w:t>
      </w:r>
      <w:r>
        <w:rPr>
          <w:sz w:val="16"/>
        </w:rPr>
        <w:t>drawings:</w:t>
      </w:r>
      <w:r>
        <w:rPr>
          <w:spacing w:val="1"/>
          <w:sz w:val="16"/>
        </w:rPr>
        <w:t xml:space="preserve"> </w:t>
      </w:r>
      <w:r>
        <w:rPr>
          <w:sz w:val="16"/>
        </w:rPr>
        <w:t>A</w:t>
      </w:r>
      <w:r>
        <w:rPr>
          <w:spacing w:val="1"/>
          <w:sz w:val="16"/>
        </w:rPr>
        <w:t xml:space="preserve"> </w:t>
      </w:r>
      <w:r>
        <w:rPr>
          <w:sz w:val="16"/>
        </w:rPr>
        <w:t>deep</w:t>
      </w:r>
      <w:r>
        <w:rPr>
          <w:spacing w:val="1"/>
          <w:sz w:val="16"/>
        </w:rPr>
        <w:t xml:space="preserve"> </w:t>
      </w:r>
      <w:r>
        <w:rPr>
          <w:sz w:val="16"/>
        </w:rPr>
        <w:t>learning</w:t>
      </w:r>
      <w:r>
        <w:rPr>
          <w:spacing w:val="1"/>
          <w:sz w:val="16"/>
        </w:rPr>
        <w:t xml:space="preserve"> </w:t>
      </w:r>
      <w:r>
        <w:rPr>
          <w:sz w:val="16"/>
        </w:rPr>
        <w:t>approach.</w:t>
      </w:r>
      <w:r>
        <w:rPr>
          <w:spacing w:val="1"/>
          <w:sz w:val="16"/>
        </w:rPr>
        <w:t xml:space="preserve"> </w:t>
      </w:r>
      <w:r>
        <w:rPr>
          <w:i/>
          <w:sz w:val="16"/>
        </w:rPr>
        <w:t>arXiv</w:t>
      </w:r>
      <w:r>
        <w:rPr>
          <w:i/>
          <w:spacing w:val="1"/>
          <w:sz w:val="16"/>
        </w:rPr>
        <w:t xml:space="preserve"> </w:t>
      </w:r>
      <w:r>
        <w:rPr>
          <w:i/>
          <w:sz w:val="16"/>
        </w:rPr>
        <w:t>preprint</w:t>
      </w:r>
      <w:r>
        <w:rPr>
          <w:i/>
          <w:spacing w:val="1"/>
          <w:sz w:val="16"/>
        </w:rPr>
        <w:t xml:space="preserve"> </w:t>
      </w:r>
      <w:r>
        <w:rPr>
          <w:i/>
          <w:sz w:val="16"/>
        </w:rPr>
        <w:t>arXiv:2301.07707</w:t>
      </w:r>
      <w:r>
        <w:rPr>
          <w:sz w:val="16"/>
        </w:rPr>
        <w:t>,</w:t>
      </w:r>
      <w:r>
        <w:rPr>
          <w:spacing w:val="14"/>
          <w:sz w:val="16"/>
        </w:rPr>
        <w:t xml:space="preserve"> </w:t>
      </w:r>
      <w:r>
        <w:rPr>
          <w:sz w:val="16"/>
        </w:rPr>
        <w:t>2023.</w:t>
      </w:r>
    </w:p>
    <w:p w14:paraId="2D348F4D" w14:textId="77777777" w:rsidR="00BC0E41" w:rsidRDefault="00BC0E41" w:rsidP="00BC0E41">
      <w:pPr>
        <w:pStyle w:val="ListParagraph"/>
        <w:numPr>
          <w:ilvl w:val="0"/>
          <w:numId w:val="1"/>
        </w:numPr>
        <w:tabs>
          <w:tab w:val="left" w:pos="485"/>
        </w:tabs>
        <w:spacing w:before="2" w:line="232" w:lineRule="auto"/>
        <w:ind w:right="417" w:hanging="366"/>
        <w:jc w:val="both"/>
        <w:rPr>
          <w:sz w:val="16"/>
        </w:rPr>
      </w:pPr>
      <w:r>
        <w:rPr>
          <w:sz w:val="16"/>
        </w:rPr>
        <w:t>Rui Yao, Yuxuan Wang, Xiaoyu Li, Hongjian Chen, and Zicheng Liu.</w:t>
      </w:r>
      <w:r>
        <w:rPr>
          <w:spacing w:val="1"/>
          <w:sz w:val="16"/>
        </w:rPr>
        <w:t xml:space="preserve"> </w:t>
      </w:r>
      <w:r>
        <w:rPr>
          <w:sz w:val="16"/>
        </w:rPr>
        <w:t>Multi-modal</w:t>
      </w:r>
      <w:r>
        <w:rPr>
          <w:spacing w:val="1"/>
          <w:sz w:val="16"/>
        </w:rPr>
        <w:t xml:space="preserve"> </w:t>
      </w:r>
      <w:r>
        <w:rPr>
          <w:sz w:val="16"/>
        </w:rPr>
        <w:t>children’s</w:t>
      </w:r>
      <w:r>
        <w:rPr>
          <w:spacing w:val="1"/>
          <w:sz w:val="16"/>
        </w:rPr>
        <w:t xml:space="preserve"> </w:t>
      </w:r>
      <w:r>
        <w:rPr>
          <w:sz w:val="16"/>
        </w:rPr>
        <w:t>facial</w:t>
      </w:r>
      <w:r>
        <w:rPr>
          <w:spacing w:val="1"/>
          <w:sz w:val="16"/>
        </w:rPr>
        <w:t xml:space="preserve"> </w:t>
      </w:r>
      <w:r>
        <w:rPr>
          <w:sz w:val="16"/>
        </w:rPr>
        <w:t>expression</w:t>
      </w:r>
      <w:r>
        <w:rPr>
          <w:spacing w:val="1"/>
          <w:sz w:val="16"/>
        </w:rPr>
        <w:t xml:space="preserve"> </w:t>
      </w:r>
      <w:r>
        <w:rPr>
          <w:sz w:val="16"/>
        </w:rPr>
        <w:t>recognition</w:t>
      </w:r>
      <w:r>
        <w:rPr>
          <w:spacing w:val="1"/>
          <w:sz w:val="16"/>
        </w:rPr>
        <w:t xml:space="preserve"> </w:t>
      </w:r>
      <w:r>
        <w:rPr>
          <w:sz w:val="16"/>
        </w:rPr>
        <w:t>with</w:t>
      </w:r>
      <w:r>
        <w:rPr>
          <w:spacing w:val="1"/>
          <w:sz w:val="16"/>
        </w:rPr>
        <w:t xml:space="preserve"> </w:t>
      </w:r>
      <w:r>
        <w:rPr>
          <w:sz w:val="16"/>
        </w:rPr>
        <w:t>attention-</w:t>
      </w:r>
      <w:r>
        <w:rPr>
          <w:spacing w:val="1"/>
          <w:sz w:val="16"/>
        </w:rPr>
        <w:t xml:space="preserve"> </w:t>
      </w:r>
      <w:r>
        <w:rPr>
          <w:sz w:val="16"/>
        </w:rPr>
        <w:t>based</w:t>
      </w:r>
      <w:r>
        <w:rPr>
          <w:spacing w:val="14"/>
          <w:sz w:val="16"/>
        </w:rPr>
        <w:t xml:space="preserve"> </w:t>
      </w:r>
      <w:r>
        <w:rPr>
          <w:sz w:val="16"/>
        </w:rPr>
        <w:t>fusion.</w:t>
      </w:r>
      <w:r>
        <w:rPr>
          <w:spacing w:val="32"/>
          <w:sz w:val="16"/>
        </w:rPr>
        <w:t xml:space="preserve"> </w:t>
      </w:r>
      <w:r>
        <w:rPr>
          <w:i/>
          <w:sz w:val="16"/>
        </w:rPr>
        <w:t>Pattern</w:t>
      </w:r>
      <w:r>
        <w:rPr>
          <w:i/>
          <w:spacing w:val="15"/>
          <w:sz w:val="16"/>
        </w:rPr>
        <w:t xml:space="preserve"> </w:t>
      </w:r>
      <w:r>
        <w:rPr>
          <w:i/>
          <w:sz w:val="16"/>
        </w:rPr>
        <w:t>Recognition</w:t>
      </w:r>
      <w:r>
        <w:rPr>
          <w:sz w:val="16"/>
        </w:rPr>
        <w:t>,</w:t>
      </w:r>
      <w:r>
        <w:rPr>
          <w:spacing w:val="14"/>
          <w:sz w:val="16"/>
        </w:rPr>
        <w:t xml:space="preserve"> </w:t>
      </w:r>
      <w:r>
        <w:rPr>
          <w:sz w:val="16"/>
        </w:rPr>
        <w:t>2023.</w:t>
      </w:r>
    </w:p>
    <w:p w14:paraId="546A510B" w14:textId="77777777" w:rsidR="00BC0E41" w:rsidRDefault="00BC0E41" w:rsidP="00BC0E41">
      <w:pPr>
        <w:pStyle w:val="ListParagraph"/>
        <w:numPr>
          <w:ilvl w:val="0"/>
          <w:numId w:val="1"/>
        </w:numPr>
        <w:tabs>
          <w:tab w:val="left" w:pos="485"/>
        </w:tabs>
        <w:spacing w:before="3" w:line="232" w:lineRule="auto"/>
        <w:ind w:right="417" w:hanging="366"/>
        <w:jc w:val="both"/>
        <w:rPr>
          <w:sz w:val="16"/>
        </w:rPr>
      </w:pPr>
      <w:r w:rsidRPr="002F1302">
        <w:rPr>
          <w:sz w:val="16"/>
          <w:lang w:val="de-DE"/>
        </w:rPr>
        <w:t>Jie</w:t>
      </w:r>
      <w:r w:rsidRPr="002F1302">
        <w:rPr>
          <w:spacing w:val="30"/>
          <w:sz w:val="16"/>
          <w:lang w:val="de-DE"/>
        </w:rPr>
        <w:t xml:space="preserve"> </w:t>
      </w:r>
      <w:r w:rsidRPr="002F1302">
        <w:rPr>
          <w:sz w:val="16"/>
          <w:lang w:val="de-DE"/>
        </w:rPr>
        <w:t>Zhang,</w:t>
      </w:r>
      <w:r w:rsidRPr="002F1302">
        <w:rPr>
          <w:spacing w:val="30"/>
          <w:sz w:val="16"/>
          <w:lang w:val="de-DE"/>
        </w:rPr>
        <w:t xml:space="preserve"> </w:t>
      </w:r>
      <w:r w:rsidRPr="002F1302">
        <w:rPr>
          <w:sz w:val="16"/>
          <w:lang w:val="de-DE"/>
        </w:rPr>
        <w:t>Yifan</w:t>
      </w:r>
      <w:r w:rsidRPr="002F1302">
        <w:rPr>
          <w:spacing w:val="30"/>
          <w:sz w:val="16"/>
          <w:lang w:val="de-DE"/>
        </w:rPr>
        <w:t xml:space="preserve"> </w:t>
      </w:r>
      <w:r w:rsidRPr="002F1302">
        <w:rPr>
          <w:sz w:val="16"/>
          <w:lang w:val="de-DE"/>
        </w:rPr>
        <w:t>Zhang,</w:t>
      </w:r>
      <w:r w:rsidRPr="002F1302">
        <w:rPr>
          <w:spacing w:val="31"/>
          <w:sz w:val="16"/>
          <w:lang w:val="de-DE"/>
        </w:rPr>
        <w:t xml:space="preserve"> </w:t>
      </w:r>
      <w:r w:rsidRPr="002F1302">
        <w:rPr>
          <w:sz w:val="16"/>
          <w:lang w:val="de-DE"/>
        </w:rPr>
        <w:t>Wei</w:t>
      </w:r>
      <w:r w:rsidRPr="002F1302">
        <w:rPr>
          <w:spacing w:val="29"/>
          <w:sz w:val="16"/>
          <w:lang w:val="de-DE"/>
        </w:rPr>
        <w:t xml:space="preserve"> </w:t>
      </w:r>
      <w:r w:rsidRPr="002F1302">
        <w:rPr>
          <w:sz w:val="16"/>
          <w:lang w:val="de-DE"/>
        </w:rPr>
        <w:t>Chen,</w:t>
      </w:r>
      <w:r w:rsidRPr="002F1302">
        <w:rPr>
          <w:spacing w:val="31"/>
          <w:sz w:val="16"/>
          <w:lang w:val="de-DE"/>
        </w:rPr>
        <w:t xml:space="preserve"> </w:t>
      </w:r>
      <w:r w:rsidRPr="002F1302">
        <w:rPr>
          <w:sz w:val="16"/>
          <w:lang w:val="de-DE"/>
        </w:rPr>
        <w:t>and</w:t>
      </w:r>
      <w:r w:rsidRPr="002F1302">
        <w:rPr>
          <w:spacing w:val="30"/>
          <w:sz w:val="16"/>
          <w:lang w:val="de-DE"/>
        </w:rPr>
        <w:t xml:space="preserve"> </w:t>
      </w:r>
      <w:r w:rsidRPr="002F1302">
        <w:rPr>
          <w:sz w:val="16"/>
          <w:lang w:val="de-DE"/>
        </w:rPr>
        <w:t>Jian</w:t>
      </w:r>
      <w:r w:rsidRPr="002F1302">
        <w:rPr>
          <w:spacing w:val="30"/>
          <w:sz w:val="16"/>
          <w:lang w:val="de-DE"/>
        </w:rPr>
        <w:t xml:space="preserve"> </w:t>
      </w:r>
      <w:r w:rsidRPr="002F1302">
        <w:rPr>
          <w:sz w:val="16"/>
          <w:lang w:val="de-DE"/>
        </w:rPr>
        <w:t>Zhang.</w:t>
      </w:r>
      <w:r w:rsidRPr="002F1302">
        <w:rPr>
          <w:spacing w:val="7"/>
          <w:sz w:val="16"/>
          <w:lang w:val="de-DE"/>
        </w:rPr>
        <w:t xml:space="preserve"> </w:t>
      </w:r>
      <w:r>
        <w:rPr>
          <w:sz w:val="16"/>
        </w:rPr>
        <w:t>Deep</w:t>
      </w:r>
      <w:r>
        <w:rPr>
          <w:spacing w:val="31"/>
          <w:sz w:val="16"/>
        </w:rPr>
        <w:t xml:space="preserve"> </w:t>
      </w:r>
      <w:r>
        <w:rPr>
          <w:sz w:val="16"/>
        </w:rPr>
        <w:t>learning</w:t>
      </w:r>
      <w:r>
        <w:rPr>
          <w:spacing w:val="-38"/>
          <w:sz w:val="16"/>
        </w:rPr>
        <w:t xml:space="preserve"> </w:t>
      </w:r>
      <w:r>
        <w:rPr>
          <w:sz w:val="16"/>
        </w:rPr>
        <w:t>for</w:t>
      </w:r>
      <w:r>
        <w:rPr>
          <w:spacing w:val="1"/>
          <w:sz w:val="16"/>
        </w:rPr>
        <w:t xml:space="preserve"> </w:t>
      </w:r>
      <w:r>
        <w:rPr>
          <w:sz w:val="16"/>
        </w:rPr>
        <w:t>emotion</w:t>
      </w:r>
      <w:r>
        <w:rPr>
          <w:spacing w:val="1"/>
          <w:sz w:val="16"/>
        </w:rPr>
        <w:t xml:space="preserve"> </w:t>
      </w:r>
      <w:r>
        <w:rPr>
          <w:sz w:val="16"/>
        </w:rPr>
        <w:t>detection</w:t>
      </w:r>
      <w:r>
        <w:rPr>
          <w:spacing w:val="1"/>
          <w:sz w:val="16"/>
        </w:rPr>
        <w:t xml:space="preserve"> </w:t>
      </w:r>
      <w:r>
        <w:rPr>
          <w:sz w:val="16"/>
        </w:rPr>
        <w:t>in</w:t>
      </w:r>
      <w:r>
        <w:rPr>
          <w:spacing w:val="1"/>
          <w:sz w:val="16"/>
        </w:rPr>
        <w:t xml:space="preserve"> </w:t>
      </w:r>
      <w:r>
        <w:rPr>
          <w:sz w:val="16"/>
        </w:rPr>
        <w:t>children</w:t>
      </w:r>
      <w:r>
        <w:rPr>
          <w:spacing w:val="1"/>
          <w:sz w:val="16"/>
        </w:rPr>
        <w:t xml:space="preserve"> </w:t>
      </w:r>
      <w:r>
        <w:rPr>
          <w:sz w:val="16"/>
        </w:rPr>
        <w:t>with</w:t>
      </w:r>
      <w:r>
        <w:rPr>
          <w:spacing w:val="1"/>
          <w:sz w:val="16"/>
        </w:rPr>
        <w:t xml:space="preserve"> </w:t>
      </w:r>
      <w:r>
        <w:rPr>
          <w:sz w:val="16"/>
        </w:rPr>
        <w:t>autism</w:t>
      </w:r>
      <w:r>
        <w:rPr>
          <w:spacing w:val="1"/>
          <w:sz w:val="16"/>
        </w:rPr>
        <w:t xml:space="preserve"> </w:t>
      </w:r>
      <w:r>
        <w:rPr>
          <w:sz w:val="16"/>
        </w:rPr>
        <w:t>spectrum</w:t>
      </w:r>
      <w:r>
        <w:rPr>
          <w:spacing w:val="1"/>
          <w:sz w:val="16"/>
        </w:rPr>
        <w:t xml:space="preserve"> </w:t>
      </w:r>
      <w:r>
        <w:rPr>
          <w:sz w:val="16"/>
        </w:rPr>
        <w:t>disorder:</w:t>
      </w:r>
      <w:r>
        <w:rPr>
          <w:spacing w:val="1"/>
          <w:sz w:val="16"/>
        </w:rPr>
        <w:t xml:space="preserve"> </w:t>
      </w:r>
      <w:r>
        <w:rPr>
          <w:sz w:val="16"/>
        </w:rPr>
        <w:t>A</w:t>
      </w:r>
      <w:r>
        <w:rPr>
          <w:spacing w:val="-37"/>
          <w:sz w:val="16"/>
        </w:rPr>
        <w:t xml:space="preserve"> </w:t>
      </w:r>
      <w:r>
        <w:rPr>
          <w:sz w:val="16"/>
        </w:rPr>
        <w:t>systematic</w:t>
      </w:r>
      <w:r>
        <w:rPr>
          <w:spacing w:val="13"/>
          <w:sz w:val="16"/>
        </w:rPr>
        <w:t xml:space="preserve"> </w:t>
      </w:r>
      <w:r>
        <w:rPr>
          <w:sz w:val="16"/>
        </w:rPr>
        <w:t>review.</w:t>
      </w:r>
      <w:r>
        <w:rPr>
          <w:spacing w:val="31"/>
          <w:sz w:val="16"/>
        </w:rPr>
        <w:t xml:space="preserve"> </w:t>
      </w:r>
      <w:r>
        <w:rPr>
          <w:i/>
          <w:sz w:val="16"/>
        </w:rPr>
        <w:t>IEEE</w:t>
      </w:r>
      <w:r>
        <w:rPr>
          <w:i/>
          <w:spacing w:val="13"/>
          <w:sz w:val="16"/>
        </w:rPr>
        <w:t xml:space="preserve"> </w:t>
      </w:r>
      <w:r>
        <w:rPr>
          <w:i/>
          <w:sz w:val="16"/>
        </w:rPr>
        <w:t>Access</w:t>
      </w:r>
      <w:r>
        <w:rPr>
          <w:sz w:val="16"/>
        </w:rPr>
        <w:t>,</w:t>
      </w:r>
      <w:r>
        <w:rPr>
          <w:spacing w:val="13"/>
          <w:sz w:val="16"/>
        </w:rPr>
        <w:t xml:space="preserve"> </w:t>
      </w:r>
      <w:r>
        <w:rPr>
          <w:sz w:val="16"/>
        </w:rPr>
        <w:t>10:139317–139335,</w:t>
      </w:r>
      <w:r>
        <w:rPr>
          <w:spacing w:val="14"/>
          <w:sz w:val="16"/>
        </w:rPr>
        <w:t xml:space="preserve"> </w:t>
      </w:r>
      <w:r>
        <w:rPr>
          <w:sz w:val="16"/>
        </w:rPr>
        <w:t>2022.</w:t>
      </w:r>
    </w:p>
    <w:p w14:paraId="0DB3E532" w14:textId="77777777" w:rsidR="00BC0E41" w:rsidRDefault="00BC0E41" w:rsidP="00BC0E41">
      <w:pPr>
        <w:pStyle w:val="ListParagraph"/>
        <w:numPr>
          <w:ilvl w:val="0"/>
          <w:numId w:val="1"/>
        </w:numPr>
        <w:tabs>
          <w:tab w:val="left" w:pos="485"/>
        </w:tabs>
        <w:spacing w:before="2" w:line="232" w:lineRule="auto"/>
        <w:ind w:right="417" w:hanging="366"/>
        <w:jc w:val="both"/>
        <w:rPr>
          <w:sz w:val="16"/>
        </w:rPr>
      </w:pPr>
      <w:r w:rsidRPr="002F1302">
        <w:rPr>
          <w:sz w:val="16"/>
          <w:lang w:val="de-DE"/>
        </w:rPr>
        <w:t xml:space="preserve">Yifan Zhang, Wei Chen, Jie Zhang, and Jian Zhang. </w:t>
      </w:r>
      <w:r>
        <w:rPr>
          <w:sz w:val="16"/>
        </w:rPr>
        <w:t>Mixed emotions in</w:t>
      </w:r>
      <w:r>
        <w:rPr>
          <w:spacing w:val="1"/>
          <w:sz w:val="16"/>
        </w:rPr>
        <w:t xml:space="preserve"> </w:t>
      </w:r>
      <w:r>
        <w:rPr>
          <w:sz w:val="16"/>
        </w:rPr>
        <w:t>children:</w:t>
      </w:r>
      <w:r>
        <w:rPr>
          <w:spacing w:val="9"/>
          <w:sz w:val="16"/>
        </w:rPr>
        <w:t xml:space="preserve"> </w:t>
      </w:r>
      <w:r>
        <w:rPr>
          <w:sz w:val="16"/>
        </w:rPr>
        <w:t>A</w:t>
      </w:r>
      <w:r>
        <w:rPr>
          <w:spacing w:val="9"/>
          <w:sz w:val="16"/>
        </w:rPr>
        <w:t xml:space="preserve"> </w:t>
      </w:r>
      <w:r>
        <w:rPr>
          <w:sz w:val="16"/>
        </w:rPr>
        <w:t>review</w:t>
      </w:r>
      <w:r>
        <w:rPr>
          <w:spacing w:val="10"/>
          <w:sz w:val="16"/>
        </w:rPr>
        <w:t xml:space="preserve"> </w:t>
      </w:r>
      <w:r>
        <w:rPr>
          <w:sz w:val="16"/>
        </w:rPr>
        <w:t>of</w:t>
      </w:r>
      <w:r>
        <w:rPr>
          <w:spacing w:val="9"/>
          <w:sz w:val="16"/>
        </w:rPr>
        <w:t xml:space="preserve"> </w:t>
      </w:r>
      <w:r>
        <w:rPr>
          <w:sz w:val="16"/>
        </w:rPr>
        <w:t>the</w:t>
      </w:r>
      <w:r>
        <w:rPr>
          <w:spacing w:val="9"/>
          <w:sz w:val="16"/>
        </w:rPr>
        <w:t xml:space="preserve"> </w:t>
      </w:r>
      <w:r>
        <w:rPr>
          <w:sz w:val="16"/>
        </w:rPr>
        <w:t>literature.</w:t>
      </w:r>
      <w:r>
        <w:rPr>
          <w:spacing w:val="25"/>
          <w:sz w:val="16"/>
        </w:rPr>
        <w:t xml:space="preserve"> </w:t>
      </w:r>
      <w:r>
        <w:rPr>
          <w:i/>
          <w:sz w:val="16"/>
        </w:rPr>
        <w:t>Frontiers</w:t>
      </w:r>
      <w:r>
        <w:rPr>
          <w:i/>
          <w:spacing w:val="9"/>
          <w:sz w:val="16"/>
        </w:rPr>
        <w:t xml:space="preserve"> </w:t>
      </w:r>
      <w:r>
        <w:rPr>
          <w:i/>
          <w:sz w:val="16"/>
        </w:rPr>
        <w:t>in</w:t>
      </w:r>
      <w:r>
        <w:rPr>
          <w:i/>
          <w:spacing w:val="9"/>
          <w:sz w:val="16"/>
        </w:rPr>
        <w:t xml:space="preserve"> </w:t>
      </w:r>
      <w:r>
        <w:rPr>
          <w:i/>
          <w:sz w:val="16"/>
        </w:rPr>
        <w:t>Psychology</w:t>
      </w:r>
      <w:r>
        <w:rPr>
          <w:sz w:val="16"/>
        </w:rPr>
        <w:t>,</w:t>
      </w:r>
      <w:r>
        <w:rPr>
          <w:spacing w:val="10"/>
          <w:sz w:val="16"/>
        </w:rPr>
        <w:t xml:space="preserve"> </w:t>
      </w:r>
      <w:r>
        <w:rPr>
          <w:sz w:val="16"/>
        </w:rPr>
        <w:t>12,</w:t>
      </w:r>
      <w:r>
        <w:rPr>
          <w:spacing w:val="9"/>
          <w:sz w:val="16"/>
        </w:rPr>
        <w:t xml:space="preserve"> </w:t>
      </w:r>
      <w:r>
        <w:rPr>
          <w:sz w:val="16"/>
        </w:rPr>
        <w:t>2021.</w:t>
      </w:r>
    </w:p>
    <w:p w14:paraId="713700F5" w14:textId="2F093861" w:rsidR="00BC0E41" w:rsidRPr="00BC0E41" w:rsidRDefault="00BC0E41" w:rsidP="00BC0E41">
      <w:pPr>
        <w:pStyle w:val="ListParagraph"/>
        <w:numPr>
          <w:ilvl w:val="0"/>
          <w:numId w:val="1"/>
        </w:numPr>
        <w:tabs>
          <w:tab w:val="left" w:pos="485"/>
        </w:tabs>
        <w:spacing w:before="2" w:line="232" w:lineRule="auto"/>
        <w:ind w:right="417" w:hanging="366"/>
        <w:jc w:val="both"/>
        <w:rPr>
          <w:sz w:val="16"/>
        </w:rPr>
        <w:sectPr w:rsidR="00BC0E41" w:rsidRPr="00BC0E41" w:rsidSect="001300AA">
          <w:type w:val="continuous"/>
          <w:pgSz w:w="12240" w:h="15840"/>
          <w:pgMar w:top="920" w:right="560" w:bottom="280" w:left="860" w:header="720" w:footer="720" w:gutter="0"/>
          <w:cols w:num="2" w:space="79"/>
        </w:sectPr>
      </w:pPr>
      <w:r>
        <w:rPr>
          <w:sz w:val="16"/>
        </w:rPr>
        <w:t>Yufei Zhang, Xiaohua Yang, Zhe Zhang, Rui Zhang, Jian Zhou, Xiao-</w:t>
      </w:r>
      <w:r>
        <w:rPr>
          <w:spacing w:val="1"/>
          <w:sz w:val="16"/>
        </w:rPr>
        <w:t xml:space="preserve"> </w:t>
      </w:r>
      <w:r>
        <w:rPr>
          <w:sz w:val="16"/>
        </w:rPr>
        <w:t>gang Shen, and Zicheng Liu. Cafe: A large-scale dataset for children’s</w:t>
      </w:r>
      <w:r>
        <w:rPr>
          <w:spacing w:val="1"/>
          <w:sz w:val="16"/>
        </w:rPr>
        <w:t xml:space="preserve"> </w:t>
      </w:r>
      <w:r>
        <w:rPr>
          <w:sz w:val="16"/>
        </w:rPr>
        <w:t>facial expression recognition.</w:t>
      </w:r>
      <w:r>
        <w:rPr>
          <w:spacing w:val="1"/>
          <w:sz w:val="16"/>
        </w:rPr>
        <w:t xml:space="preserve"> </w:t>
      </w:r>
      <w:r>
        <w:rPr>
          <w:i/>
          <w:sz w:val="16"/>
        </w:rPr>
        <w:t>IEEE Transactions on Pattern Analysis</w:t>
      </w:r>
      <w:r>
        <w:rPr>
          <w:i/>
          <w:spacing w:val="1"/>
          <w:sz w:val="16"/>
        </w:rPr>
        <w:t xml:space="preserve"> </w:t>
      </w:r>
      <w:r>
        <w:rPr>
          <w:i/>
          <w:sz w:val="16"/>
        </w:rPr>
        <w:t>and</w:t>
      </w:r>
      <w:r>
        <w:rPr>
          <w:i/>
          <w:spacing w:val="14"/>
          <w:sz w:val="16"/>
        </w:rPr>
        <w:t xml:space="preserve"> </w:t>
      </w:r>
      <w:r>
        <w:rPr>
          <w:i/>
          <w:sz w:val="16"/>
        </w:rPr>
        <w:t>Machine</w:t>
      </w:r>
      <w:r>
        <w:rPr>
          <w:i/>
          <w:spacing w:val="14"/>
          <w:sz w:val="16"/>
        </w:rPr>
        <w:t xml:space="preserve"> </w:t>
      </w:r>
      <w:r>
        <w:rPr>
          <w:i/>
          <w:sz w:val="16"/>
        </w:rPr>
        <w:t>Intelligence</w:t>
      </w:r>
      <w:r>
        <w:rPr>
          <w:sz w:val="16"/>
        </w:rPr>
        <w:t>,</w:t>
      </w:r>
      <w:r>
        <w:rPr>
          <w:spacing w:val="15"/>
          <w:sz w:val="16"/>
        </w:rPr>
        <w:t xml:space="preserve"> </w:t>
      </w:r>
      <w:r>
        <w:rPr>
          <w:sz w:val="16"/>
        </w:rPr>
        <w:t>42(11):3013–3026,</w:t>
      </w:r>
      <w:r>
        <w:rPr>
          <w:spacing w:val="14"/>
          <w:sz w:val="16"/>
        </w:rPr>
        <w:t xml:space="preserve"> </w:t>
      </w:r>
      <w:r>
        <w:rPr>
          <w:sz w:val="16"/>
        </w:rPr>
        <w:t>2020.</w:t>
      </w:r>
    </w:p>
    <w:p w14:paraId="1328CF38" w14:textId="77777777" w:rsidR="00BC0E41" w:rsidRDefault="00BC0E41" w:rsidP="00BC0E41">
      <w:pPr>
        <w:pStyle w:val="BodyText"/>
        <w:spacing w:before="11"/>
        <w:ind w:left="0"/>
        <w:jc w:val="left"/>
        <w:rPr>
          <w:sz w:val="19"/>
        </w:rPr>
      </w:pPr>
    </w:p>
    <w:sectPr w:rsidR="00BC0E41">
      <w:pgSz w:w="12240" w:h="15840"/>
      <w:pgMar w:top="920" w:right="560" w:bottom="280" w:left="860" w:header="720" w:footer="720" w:gutter="0"/>
      <w:cols w:num="2" w:space="720" w:equalWidth="0">
        <w:col w:w="5181" w:space="79"/>
        <w:col w:w="55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C19A3"/>
    <w:multiLevelType w:val="hybridMultilevel"/>
    <w:tmpl w:val="1B18BD1C"/>
    <w:lvl w:ilvl="0" w:tplc="FFFFFFFF">
      <w:start w:val="1"/>
      <w:numFmt w:val="upperLetter"/>
      <w:lvlText w:val="%1."/>
      <w:lvlJc w:val="left"/>
      <w:pPr>
        <w:ind w:left="2398" w:hanging="272"/>
      </w:pPr>
      <w:rPr>
        <w:rFonts w:ascii="Times New Roman" w:eastAsia="Times New Roman" w:hAnsi="Times New Roman" w:cs="Times New Roman" w:hint="default"/>
        <w:i/>
        <w:iCs/>
        <w:w w:val="99"/>
        <w:sz w:val="20"/>
        <w:szCs w:val="20"/>
        <w:lang w:val="en-US" w:eastAsia="en-US" w:bidi="ar-SA"/>
      </w:rPr>
    </w:lvl>
    <w:lvl w:ilvl="1" w:tplc="FFFFFFFF">
      <w:numFmt w:val="bullet"/>
      <w:lvlText w:val="•"/>
      <w:lvlJc w:val="left"/>
      <w:pPr>
        <w:ind w:left="878" w:hanging="272"/>
      </w:pPr>
      <w:rPr>
        <w:rFonts w:hint="default"/>
        <w:lang w:val="en-US" w:eastAsia="en-US" w:bidi="ar-SA"/>
      </w:rPr>
    </w:lvl>
    <w:lvl w:ilvl="2" w:tplc="FFFFFFFF">
      <w:numFmt w:val="bullet"/>
      <w:lvlText w:val="•"/>
      <w:lvlJc w:val="left"/>
      <w:pPr>
        <w:ind w:left="1356" w:hanging="272"/>
      </w:pPr>
      <w:rPr>
        <w:rFonts w:hint="default"/>
        <w:lang w:val="en-US" w:eastAsia="en-US" w:bidi="ar-SA"/>
      </w:rPr>
    </w:lvl>
    <w:lvl w:ilvl="3" w:tplc="FFFFFFFF">
      <w:numFmt w:val="bullet"/>
      <w:lvlText w:val="•"/>
      <w:lvlJc w:val="left"/>
      <w:pPr>
        <w:ind w:left="1834" w:hanging="272"/>
      </w:pPr>
      <w:rPr>
        <w:rFonts w:hint="default"/>
        <w:lang w:val="en-US" w:eastAsia="en-US" w:bidi="ar-SA"/>
      </w:rPr>
    </w:lvl>
    <w:lvl w:ilvl="4" w:tplc="FFFFFFFF">
      <w:numFmt w:val="bullet"/>
      <w:lvlText w:val="•"/>
      <w:lvlJc w:val="left"/>
      <w:pPr>
        <w:ind w:left="2312" w:hanging="272"/>
      </w:pPr>
      <w:rPr>
        <w:rFonts w:hint="default"/>
        <w:lang w:val="en-US" w:eastAsia="en-US" w:bidi="ar-SA"/>
      </w:rPr>
    </w:lvl>
    <w:lvl w:ilvl="5" w:tplc="FFFFFFFF">
      <w:numFmt w:val="bullet"/>
      <w:lvlText w:val="•"/>
      <w:lvlJc w:val="left"/>
      <w:pPr>
        <w:ind w:left="2790" w:hanging="272"/>
      </w:pPr>
      <w:rPr>
        <w:rFonts w:hint="default"/>
        <w:lang w:val="en-US" w:eastAsia="en-US" w:bidi="ar-SA"/>
      </w:rPr>
    </w:lvl>
    <w:lvl w:ilvl="6" w:tplc="FFFFFFFF">
      <w:numFmt w:val="bullet"/>
      <w:lvlText w:val="•"/>
      <w:lvlJc w:val="left"/>
      <w:pPr>
        <w:ind w:left="3268" w:hanging="272"/>
      </w:pPr>
      <w:rPr>
        <w:rFonts w:hint="default"/>
        <w:lang w:val="en-US" w:eastAsia="en-US" w:bidi="ar-SA"/>
      </w:rPr>
    </w:lvl>
    <w:lvl w:ilvl="7" w:tplc="FFFFFFFF">
      <w:numFmt w:val="bullet"/>
      <w:lvlText w:val="•"/>
      <w:lvlJc w:val="left"/>
      <w:pPr>
        <w:ind w:left="3746" w:hanging="272"/>
      </w:pPr>
      <w:rPr>
        <w:rFonts w:hint="default"/>
        <w:lang w:val="en-US" w:eastAsia="en-US" w:bidi="ar-SA"/>
      </w:rPr>
    </w:lvl>
    <w:lvl w:ilvl="8" w:tplc="FFFFFFFF">
      <w:numFmt w:val="bullet"/>
      <w:lvlText w:val="•"/>
      <w:lvlJc w:val="left"/>
      <w:pPr>
        <w:ind w:left="4224" w:hanging="272"/>
      </w:pPr>
      <w:rPr>
        <w:rFonts w:hint="default"/>
        <w:lang w:val="en-US" w:eastAsia="en-US" w:bidi="ar-SA"/>
      </w:rPr>
    </w:lvl>
  </w:abstractNum>
  <w:abstractNum w:abstractNumId="1" w15:restartNumberingAfterBreak="0">
    <w:nsid w:val="168467F5"/>
    <w:multiLevelType w:val="hybridMultilevel"/>
    <w:tmpl w:val="CAF23DA6"/>
    <w:lvl w:ilvl="0" w:tplc="85D486D0">
      <w:start w:val="1"/>
      <w:numFmt w:val="upperLetter"/>
      <w:lvlText w:val="%1."/>
      <w:lvlJc w:val="left"/>
      <w:pPr>
        <w:ind w:left="390" w:hanging="272"/>
      </w:pPr>
      <w:rPr>
        <w:rFonts w:ascii="Times New Roman" w:eastAsia="Times New Roman" w:hAnsi="Times New Roman" w:cs="Times New Roman" w:hint="default"/>
        <w:i/>
        <w:iCs/>
        <w:w w:val="99"/>
        <w:sz w:val="20"/>
        <w:szCs w:val="20"/>
        <w:lang w:val="en-US" w:eastAsia="en-US" w:bidi="ar-SA"/>
      </w:rPr>
    </w:lvl>
    <w:lvl w:ilvl="1" w:tplc="730E7418">
      <w:numFmt w:val="bullet"/>
      <w:lvlText w:val="•"/>
      <w:lvlJc w:val="left"/>
      <w:pPr>
        <w:ind w:left="878" w:hanging="272"/>
      </w:pPr>
      <w:rPr>
        <w:rFonts w:hint="default"/>
        <w:lang w:val="en-US" w:eastAsia="en-US" w:bidi="ar-SA"/>
      </w:rPr>
    </w:lvl>
    <w:lvl w:ilvl="2" w:tplc="53B4A0E0">
      <w:numFmt w:val="bullet"/>
      <w:lvlText w:val="•"/>
      <w:lvlJc w:val="left"/>
      <w:pPr>
        <w:ind w:left="1356" w:hanging="272"/>
      </w:pPr>
      <w:rPr>
        <w:rFonts w:hint="default"/>
        <w:lang w:val="en-US" w:eastAsia="en-US" w:bidi="ar-SA"/>
      </w:rPr>
    </w:lvl>
    <w:lvl w:ilvl="3" w:tplc="5A4A2B60">
      <w:numFmt w:val="bullet"/>
      <w:lvlText w:val="•"/>
      <w:lvlJc w:val="left"/>
      <w:pPr>
        <w:ind w:left="1834" w:hanging="272"/>
      </w:pPr>
      <w:rPr>
        <w:rFonts w:hint="default"/>
        <w:lang w:val="en-US" w:eastAsia="en-US" w:bidi="ar-SA"/>
      </w:rPr>
    </w:lvl>
    <w:lvl w:ilvl="4" w:tplc="72709DE6">
      <w:numFmt w:val="bullet"/>
      <w:lvlText w:val="•"/>
      <w:lvlJc w:val="left"/>
      <w:pPr>
        <w:ind w:left="2312" w:hanging="272"/>
      </w:pPr>
      <w:rPr>
        <w:rFonts w:hint="default"/>
        <w:lang w:val="en-US" w:eastAsia="en-US" w:bidi="ar-SA"/>
      </w:rPr>
    </w:lvl>
    <w:lvl w:ilvl="5" w:tplc="FD3CB32C">
      <w:numFmt w:val="bullet"/>
      <w:lvlText w:val="•"/>
      <w:lvlJc w:val="left"/>
      <w:pPr>
        <w:ind w:left="2790" w:hanging="272"/>
      </w:pPr>
      <w:rPr>
        <w:rFonts w:hint="default"/>
        <w:lang w:val="en-US" w:eastAsia="en-US" w:bidi="ar-SA"/>
      </w:rPr>
    </w:lvl>
    <w:lvl w:ilvl="6" w:tplc="4586870A">
      <w:numFmt w:val="bullet"/>
      <w:lvlText w:val="•"/>
      <w:lvlJc w:val="left"/>
      <w:pPr>
        <w:ind w:left="3268" w:hanging="272"/>
      </w:pPr>
      <w:rPr>
        <w:rFonts w:hint="default"/>
        <w:lang w:val="en-US" w:eastAsia="en-US" w:bidi="ar-SA"/>
      </w:rPr>
    </w:lvl>
    <w:lvl w:ilvl="7" w:tplc="EFEAA74A">
      <w:numFmt w:val="bullet"/>
      <w:lvlText w:val="•"/>
      <w:lvlJc w:val="left"/>
      <w:pPr>
        <w:ind w:left="3746" w:hanging="272"/>
      </w:pPr>
      <w:rPr>
        <w:rFonts w:hint="default"/>
        <w:lang w:val="en-US" w:eastAsia="en-US" w:bidi="ar-SA"/>
      </w:rPr>
    </w:lvl>
    <w:lvl w:ilvl="8" w:tplc="637AA416">
      <w:numFmt w:val="bullet"/>
      <w:lvlText w:val="•"/>
      <w:lvlJc w:val="left"/>
      <w:pPr>
        <w:ind w:left="4224" w:hanging="272"/>
      </w:pPr>
      <w:rPr>
        <w:rFonts w:hint="default"/>
        <w:lang w:val="en-US" w:eastAsia="en-US" w:bidi="ar-SA"/>
      </w:rPr>
    </w:lvl>
  </w:abstractNum>
  <w:abstractNum w:abstractNumId="2" w15:restartNumberingAfterBreak="0">
    <w:nsid w:val="307C2FDF"/>
    <w:multiLevelType w:val="hybridMultilevel"/>
    <w:tmpl w:val="8A28BB62"/>
    <w:lvl w:ilvl="0" w:tplc="5796AA2C">
      <w:start w:val="1"/>
      <w:numFmt w:val="upperRoman"/>
      <w:lvlText w:val="%1."/>
      <w:lvlJc w:val="left"/>
      <w:pPr>
        <w:ind w:left="2646" w:hanging="236"/>
        <w:jc w:val="right"/>
      </w:pPr>
      <w:rPr>
        <w:rFonts w:ascii="Times New Roman" w:eastAsia="Times New Roman" w:hAnsi="Times New Roman" w:cs="Times New Roman" w:hint="default"/>
        <w:spacing w:val="0"/>
        <w:w w:val="99"/>
        <w:sz w:val="20"/>
        <w:szCs w:val="20"/>
        <w:lang w:val="en-US" w:eastAsia="en-US" w:bidi="ar-SA"/>
      </w:rPr>
    </w:lvl>
    <w:lvl w:ilvl="1" w:tplc="03FA05A2">
      <w:numFmt w:val="bullet"/>
      <w:lvlText w:val="•"/>
      <w:lvlJc w:val="left"/>
      <w:pPr>
        <w:ind w:left="2390" w:hanging="236"/>
      </w:pPr>
      <w:rPr>
        <w:rFonts w:hint="default"/>
        <w:lang w:val="en-US" w:eastAsia="en-US" w:bidi="ar-SA"/>
      </w:rPr>
    </w:lvl>
    <w:lvl w:ilvl="2" w:tplc="5540DC88">
      <w:numFmt w:val="bullet"/>
      <w:lvlText w:val="•"/>
      <w:lvlJc w:val="left"/>
      <w:pPr>
        <w:ind w:left="2700" w:hanging="236"/>
      </w:pPr>
      <w:rPr>
        <w:rFonts w:hint="default"/>
        <w:lang w:val="en-US" w:eastAsia="en-US" w:bidi="ar-SA"/>
      </w:rPr>
    </w:lvl>
    <w:lvl w:ilvl="3" w:tplc="06A0AAF4">
      <w:numFmt w:val="bullet"/>
      <w:lvlText w:val="•"/>
      <w:lvlJc w:val="left"/>
      <w:pPr>
        <w:ind w:left="3010" w:hanging="236"/>
      </w:pPr>
      <w:rPr>
        <w:rFonts w:hint="default"/>
        <w:lang w:val="en-US" w:eastAsia="en-US" w:bidi="ar-SA"/>
      </w:rPr>
    </w:lvl>
    <w:lvl w:ilvl="4" w:tplc="E938C148">
      <w:numFmt w:val="bullet"/>
      <w:lvlText w:val="•"/>
      <w:lvlJc w:val="left"/>
      <w:pPr>
        <w:ind w:left="3320" w:hanging="236"/>
      </w:pPr>
      <w:rPr>
        <w:rFonts w:hint="default"/>
        <w:lang w:val="en-US" w:eastAsia="en-US" w:bidi="ar-SA"/>
      </w:rPr>
    </w:lvl>
    <w:lvl w:ilvl="5" w:tplc="841ED7AA">
      <w:numFmt w:val="bullet"/>
      <w:lvlText w:val="•"/>
      <w:lvlJc w:val="left"/>
      <w:pPr>
        <w:ind w:left="3630" w:hanging="236"/>
      </w:pPr>
      <w:rPr>
        <w:rFonts w:hint="default"/>
        <w:lang w:val="en-US" w:eastAsia="en-US" w:bidi="ar-SA"/>
      </w:rPr>
    </w:lvl>
    <w:lvl w:ilvl="6" w:tplc="46464EE8">
      <w:numFmt w:val="bullet"/>
      <w:lvlText w:val="•"/>
      <w:lvlJc w:val="left"/>
      <w:pPr>
        <w:ind w:left="3940" w:hanging="236"/>
      </w:pPr>
      <w:rPr>
        <w:rFonts w:hint="default"/>
        <w:lang w:val="en-US" w:eastAsia="en-US" w:bidi="ar-SA"/>
      </w:rPr>
    </w:lvl>
    <w:lvl w:ilvl="7" w:tplc="B3AC7A60">
      <w:numFmt w:val="bullet"/>
      <w:lvlText w:val="•"/>
      <w:lvlJc w:val="left"/>
      <w:pPr>
        <w:ind w:left="4250" w:hanging="236"/>
      </w:pPr>
      <w:rPr>
        <w:rFonts w:hint="default"/>
        <w:lang w:val="en-US" w:eastAsia="en-US" w:bidi="ar-SA"/>
      </w:rPr>
    </w:lvl>
    <w:lvl w:ilvl="8" w:tplc="1C2AC058">
      <w:numFmt w:val="bullet"/>
      <w:lvlText w:val="•"/>
      <w:lvlJc w:val="left"/>
      <w:pPr>
        <w:ind w:left="4560" w:hanging="236"/>
      </w:pPr>
      <w:rPr>
        <w:rFonts w:hint="default"/>
        <w:lang w:val="en-US" w:eastAsia="en-US" w:bidi="ar-SA"/>
      </w:rPr>
    </w:lvl>
  </w:abstractNum>
  <w:abstractNum w:abstractNumId="3" w15:restartNumberingAfterBreak="0">
    <w:nsid w:val="5868442D"/>
    <w:multiLevelType w:val="hybridMultilevel"/>
    <w:tmpl w:val="7562CEDC"/>
    <w:lvl w:ilvl="0" w:tplc="88AA70CE">
      <w:numFmt w:val="bullet"/>
      <w:lvlText w:val="•"/>
      <w:lvlJc w:val="left"/>
      <w:pPr>
        <w:ind w:left="519" w:hanging="202"/>
      </w:pPr>
      <w:rPr>
        <w:rFonts w:ascii="Arial" w:eastAsia="Arial" w:hAnsi="Arial" w:cs="Arial" w:hint="default"/>
        <w:i/>
        <w:iCs/>
        <w:w w:val="166"/>
        <w:sz w:val="14"/>
        <w:szCs w:val="14"/>
        <w:lang w:val="en-US" w:eastAsia="en-US" w:bidi="ar-SA"/>
      </w:rPr>
    </w:lvl>
    <w:lvl w:ilvl="1" w:tplc="016E128A">
      <w:numFmt w:val="bullet"/>
      <w:lvlText w:val="•"/>
      <w:lvlJc w:val="left"/>
      <w:pPr>
        <w:ind w:left="1023" w:hanging="202"/>
      </w:pPr>
      <w:rPr>
        <w:rFonts w:hint="default"/>
        <w:lang w:val="en-US" w:eastAsia="en-US" w:bidi="ar-SA"/>
      </w:rPr>
    </w:lvl>
    <w:lvl w:ilvl="2" w:tplc="BD166640">
      <w:numFmt w:val="bullet"/>
      <w:lvlText w:val="•"/>
      <w:lvlJc w:val="left"/>
      <w:pPr>
        <w:ind w:left="1527" w:hanging="202"/>
      </w:pPr>
      <w:rPr>
        <w:rFonts w:hint="default"/>
        <w:lang w:val="en-US" w:eastAsia="en-US" w:bidi="ar-SA"/>
      </w:rPr>
    </w:lvl>
    <w:lvl w:ilvl="3" w:tplc="0046E232">
      <w:numFmt w:val="bullet"/>
      <w:lvlText w:val="•"/>
      <w:lvlJc w:val="left"/>
      <w:pPr>
        <w:ind w:left="2031" w:hanging="202"/>
      </w:pPr>
      <w:rPr>
        <w:rFonts w:hint="default"/>
        <w:lang w:val="en-US" w:eastAsia="en-US" w:bidi="ar-SA"/>
      </w:rPr>
    </w:lvl>
    <w:lvl w:ilvl="4" w:tplc="387431C2">
      <w:numFmt w:val="bullet"/>
      <w:lvlText w:val="•"/>
      <w:lvlJc w:val="left"/>
      <w:pPr>
        <w:ind w:left="2535" w:hanging="202"/>
      </w:pPr>
      <w:rPr>
        <w:rFonts w:hint="default"/>
        <w:lang w:val="en-US" w:eastAsia="en-US" w:bidi="ar-SA"/>
      </w:rPr>
    </w:lvl>
    <w:lvl w:ilvl="5" w:tplc="6956A0AE">
      <w:numFmt w:val="bullet"/>
      <w:lvlText w:val="•"/>
      <w:lvlJc w:val="left"/>
      <w:pPr>
        <w:ind w:left="3039" w:hanging="202"/>
      </w:pPr>
      <w:rPr>
        <w:rFonts w:hint="default"/>
        <w:lang w:val="en-US" w:eastAsia="en-US" w:bidi="ar-SA"/>
      </w:rPr>
    </w:lvl>
    <w:lvl w:ilvl="6" w:tplc="D32AA54A">
      <w:numFmt w:val="bullet"/>
      <w:lvlText w:val="•"/>
      <w:lvlJc w:val="left"/>
      <w:pPr>
        <w:ind w:left="3543" w:hanging="202"/>
      </w:pPr>
      <w:rPr>
        <w:rFonts w:hint="default"/>
        <w:lang w:val="en-US" w:eastAsia="en-US" w:bidi="ar-SA"/>
      </w:rPr>
    </w:lvl>
    <w:lvl w:ilvl="7" w:tplc="AAAE5A10">
      <w:numFmt w:val="bullet"/>
      <w:lvlText w:val="•"/>
      <w:lvlJc w:val="left"/>
      <w:pPr>
        <w:ind w:left="4047" w:hanging="202"/>
      </w:pPr>
      <w:rPr>
        <w:rFonts w:hint="default"/>
        <w:lang w:val="en-US" w:eastAsia="en-US" w:bidi="ar-SA"/>
      </w:rPr>
    </w:lvl>
    <w:lvl w:ilvl="8" w:tplc="964A1402">
      <w:numFmt w:val="bullet"/>
      <w:lvlText w:val="•"/>
      <w:lvlJc w:val="left"/>
      <w:pPr>
        <w:ind w:left="4551" w:hanging="202"/>
      </w:pPr>
      <w:rPr>
        <w:rFonts w:hint="default"/>
        <w:lang w:val="en-US" w:eastAsia="en-US" w:bidi="ar-SA"/>
      </w:rPr>
    </w:lvl>
  </w:abstractNum>
  <w:abstractNum w:abstractNumId="4" w15:restartNumberingAfterBreak="0">
    <w:nsid w:val="59DE518C"/>
    <w:multiLevelType w:val="hybridMultilevel"/>
    <w:tmpl w:val="3BC2F4E0"/>
    <w:lvl w:ilvl="0" w:tplc="B54A7AC6">
      <w:start w:val="1"/>
      <w:numFmt w:val="decimal"/>
      <w:lvlText w:val="[%1]"/>
      <w:lvlJc w:val="left"/>
      <w:pPr>
        <w:ind w:left="484" w:hanging="286"/>
        <w:jc w:val="right"/>
      </w:pPr>
      <w:rPr>
        <w:rFonts w:ascii="Times New Roman" w:eastAsia="Times New Roman" w:hAnsi="Times New Roman" w:cs="Times New Roman" w:hint="default"/>
        <w:w w:val="99"/>
        <w:sz w:val="16"/>
        <w:szCs w:val="16"/>
        <w:lang w:val="en-US" w:eastAsia="en-US" w:bidi="ar-SA"/>
      </w:rPr>
    </w:lvl>
    <w:lvl w:ilvl="1" w:tplc="6AA83D4C">
      <w:numFmt w:val="bullet"/>
      <w:lvlText w:val="•"/>
      <w:lvlJc w:val="left"/>
      <w:pPr>
        <w:ind w:left="950" w:hanging="286"/>
      </w:pPr>
      <w:rPr>
        <w:rFonts w:hint="default"/>
        <w:lang w:val="en-US" w:eastAsia="en-US" w:bidi="ar-SA"/>
      </w:rPr>
    </w:lvl>
    <w:lvl w:ilvl="2" w:tplc="DD32563E">
      <w:numFmt w:val="bullet"/>
      <w:lvlText w:val="•"/>
      <w:lvlJc w:val="left"/>
      <w:pPr>
        <w:ind w:left="1420" w:hanging="286"/>
      </w:pPr>
      <w:rPr>
        <w:rFonts w:hint="default"/>
        <w:lang w:val="en-US" w:eastAsia="en-US" w:bidi="ar-SA"/>
      </w:rPr>
    </w:lvl>
    <w:lvl w:ilvl="3" w:tplc="13F26764">
      <w:numFmt w:val="bullet"/>
      <w:lvlText w:val="•"/>
      <w:lvlJc w:val="left"/>
      <w:pPr>
        <w:ind w:left="1890" w:hanging="286"/>
      </w:pPr>
      <w:rPr>
        <w:rFonts w:hint="default"/>
        <w:lang w:val="en-US" w:eastAsia="en-US" w:bidi="ar-SA"/>
      </w:rPr>
    </w:lvl>
    <w:lvl w:ilvl="4" w:tplc="F3B280D6">
      <w:numFmt w:val="bullet"/>
      <w:lvlText w:val="•"/>
      <w:lvlJc w:val="left"/>
      <w:pPr>
        <w:ind w:left="2360" w:hanging="286"/>
      </w:pPr>
      <w:rPr>
        <w:rFonts w:hint="default"/>
        <w:lang w:val="en-US" w:eastAsia="en-US" w:bidi="ar-SA"/>
      </w:rPr>
    </w:lvl>
    <w:lvl w:ilvl="5" w:tplc="24F66E7E">
      <w:numFmt w:val="bullet"/>
      <w:lvlText w:val="•"/>
      <w:lvlJc w:val="left"/>
      <w:pPr>
        <w:ind w:left="2830" w:hanging="286"/>
      </w:pPr>
      <w:rPr>
        <w:rFonts w:hint="default"/>
        <w:lang w:val="en-US" w:eastAsia="en-US" w:bidi="ar-SA"/>
      </w:rPr>
    </w:lvl>
    <w:lvl w:ilvl="6" w:tplc="77800646">
      <w:numFmt w:val="bullet"/>
      <w:lvlText w:val="•"/>
      <w:lvlJc w:val="left"/>
      <w:pPr>
        <w:ind w:left="3300" w:hanging="286"/>
      </w:pPr>
      <w:rPr>
        <w:rFonts w:hint="default"/>
        <w:lang w:val="en-US" w:eastAsia="en-US" w:bidi="ar-SA"/>
      </w:rPr>
    </w:lvl>
    <w:lvl w:ilvl="7" w:tplc="E8EE8B98">
      <w:numFmt w:val="bullet"/>
      <w:lvlText w:val="•"/>
      <w:lvlJc w:val="left"/>
      <w:pPr>
        <w:ind w:left="3770" w:hanging="286"/>
      </w:pPr>
      <w:rPr>
        <w:rFonts w:hint="default"/>
        <w:lang w:val="en-US" w:eastAsia="en-US" w:bidi="ar-SA"/>
      </w:rPr>
    </w:lvl>
    <w:lvl w:ilvl="8" w:tplc="BEDED63C">
      <w:numFmt w:val="bullet"/>
      <w:lvlText w:val="•"/>
      <w:lvlJc w:val="left"/>
      <w:pPr>
        <w:ind w:left="4240" w:hanging="286"/>
      </w:pPr>
      <w:rPr>
        <w:rFonts w:hint="default"/>
        <w:lang w:val="en-US" w:eastAsia="en-US" w:bidi="ar-SA"/>
      </w:rPr>
    </w:lvl>
  </w:abstractNum>
  <w:abstractNum w:abstractNumId="5" w15:restartNumberingAfterBreak="0">
    <w:nsid w:val="5D612254"/>
    <w:multiLevelType w:val="hybridMultilevel"/>
    <w:tmpl w:val="3C026936"/>
    <w:lvl w:ilvl="0" w:tplc="9E8E2240">
      <w:start w:val="1"/>
      <w:numFmt w:val="upperLetter"/>
      <w:lvlText w:val="%1."/>
      <w:lvlJc w:val="left"/>
      <w:pPr>
        <w:ind w:left="390" w:hanging="272"/>
      </w:pPr>
      <w:rPr>
        <w:rFonts w:ascii="Times New Roman" w:eastAsia="Times New Roman" w:hAnsi="Times New Roman" w:cs="Times New Roman" w:hint="default"/>
        <w:i/>
        <w:iCs/>
        <w:w w:val="99"/>
        <w:sz w:val="20"/>
        <w:szCs w:val="20"/>
        <w:lang w:val="en-US" w:eastAsia="en-US" w:bidi="ar-SA"/>
      </w:rPr>
    </w:lvl>
    <w:lvl w:ilvl="1" w:tplc="58E47400">
      <w:numFmt w:val="bullet"/>
      <w:lvlText w:val="•"/>
      <w:lvlJc w:val="left"/>
      <w:pPr>
        <w:ind w:left="878" w:hanging="272"/>
      </w:pPr>
      <w:rPr>
        <w:rFonts w:hint="default"/>
        <w:lang w:val="en-US" w:eastAsia="en-US" w:bidi="ar-SA"/>
      </w:rPr>
    </w:lvl>
    <w:lvl w:ilvl="2" w:tplc="B7804454">
      <w:numFmt w:val="bullet"/>
      <w:lvlText w:val="•"/>
      <w:lvlJc w:val="left"/>
      <w:pPr>
        <w:ind w:left="1356" w:hanging="272"/>
      </w:pPr>
      <w:rPr>
        <w:rFonts w:hint="default"/>
        <w:lang w:val="en-US" w:eastAsia="en-US" w:bidi="ar-SA"/>
      </w:rPr>
    </w:lvl>
    <w:lvl w:ilvl="3" w:tplc="AC90B8D6">
      <w:numFmt w:val="bullet"/>
      <w:lvlText w:val="•"/>
      <w:lvlJc w:val="left"/>
      <w:pPr>
        <w:ind w:left="1834" w:hanging="272"/>
      </w:pPr>
      <w:rPr>
        <w:rFonts w:hint="default"/>
        <w:lang w:val="en-US" w:eastAsia="en-US" w:bidi="ar-SA"/>
      </w:rPr>
    </w:lvl>
    <w:lvl w:ilvl="4" w:tplc="97EA6408">
      <w:numFmt w:val="bullet"/>
      <w:lvlText w:val="•"/>
      <w:lvlJc w:val="left"/>
      <w:pPr>
        <w:ind w:left="2312" w:hanging="272"/>
      </w:pPr>
      <w:rPr>
        <w:rFonts w:hint="default"/>
        <w:lang w:val="en-US" w:eastAsia="en-US" w:bidi="ar-SA"/>
      </w:rPr>
    </w:lvl>
    <w:lvl w:ilvl="5" w:tplc="2156658A">
      <w:numFmt w:val="bullet"/>
      <w:lvlText w:val="•"/>
      <w:lvlJc w:val="left"/>
      <w:pPr>
        <w:ind w:left="2790" w:hanging="272"/>
      </w:pPr>
      <w:rPr>
        <w:rFonts w:hint="default"/>
        <w:lang w:val="en-US" w:eastAsia="en-US" w:bidi="ar-SA"/>
      </w:rPr>
    </w:lvl>
    <w:lvl w:ilvl="6" w:tplc="FCC0E754">
      <w:numFmt w:val="bullet"/>
      <w:lvlText w:val="•"/>
      <w:lvlJc w:val="left"/>
      <w:pPr>
        <w:ind w:left="3268" w:hanging="272"/>
      </w:pPr>
      <w:rPr>
        <w:rFonts w:hint="default"/>
        <w:lang w:val="en-US" w:eastAsia="en-US" w:bidi="ar-SA"/>
      </w:rPr>
    </w:lvl>
    <w:lvl w:ilvl="7" w:tplc="2CC4C81A">
      <w:numFmt w:val="bullet"/>
      <w:lvlText w:val="•"/>
      <w:lvlJc w:val="left"/>
      <w:pPr>
        <w:ind w:left="3746" w:hanging="272"/>
      </w:pPr>
      <w:rPr>
        <w:rFonts w:hint="default"/>
        <w:lang w:val="en-US" w:eastAsia="en-US" w:bidi="ar-SA"/>
      </w:rPr>
    </w:lvl>
    <w:lvl w:ilvl="8" w:tplc="16749F30">
      <w:numFmt w:val="bullet"/>
      <w:lvlText w:val="•"/>
      <w:lvlJc w:val="left"/>
      <w:pPr>
        <w:ind w:left="4224" w:hanging="272"/>
      </w:pPr>
      <w:rPr>
        <w:rFonts w:hint="default"/>
        <w:lang w:val="en-US" w:eastAsia="en-US" w:bidi="ar-SA"/>
      </w:rPr>
    </w:lvl>
  </w:abstractNum>
  <w:abstractNum w:abstractNumId="6" w15:restartNumberingAfterBreak="0">
    <w:nsid w:val="76A729C8"/>
    <w:multiLevelType w:val="hybridMultilevel"/>
    <w:tmpl w:val="1B18BD1C"/>
    <w:lvl w:ilvl="0" w:tplc="8258DFF8">
      <w:start w:val="1"/>
      <w:numFmt w:val="upperLetter"/>
      <w:lvlText w:val="%1."/>
      <w:lvlJc w:val="left"/>
      <w:pPr>
        <w:ind w:left="391" w:hanging="272"/>
      </w:pPr>
      <w:rPr>
        <w:rFonts w:ascii="Times New Roman" w:eastAsia="Times New Roman" w:hAnsi="Times New Roman" w:cs="Times New Roman" w:hint="default"/>
        <w:i/>
        <w:iCs/>
        <w:w w:val="99"/>
        <w:sz w:val="20"/>
        <w:szCs w:val="20"/>
        <w:lang w:val="en-US" w:eastAsia="en-US" w:bidi="ar-SA"/>
      </w:rPr>
    </w:lvl>
    <w:lvl w:ilvl="1" w:tplc="CA62BAD6">
      <w:numFmt w:val="bullet"/>
      <w:lvlText w:val="•"/>
      <w:lvlJc w:val="left"/>
      <w:pPr>
        <w:ind w:left="-1129" w:hanging="272"/>
      </w:pPr>
      <w:rPr>
        <w:rFonts w:hint="default"/>
        <w:lang w:val="en-US" w:eastAsia="en-US" w:bidi="ar-SA"/>
      </w:rPr>
    </w:lvl>
    <w:lvl w:ilvl="2" w:tplc="3FA4FF84">
      <w:numFmt w:val="bullet"/>
      <w:lvlText w:val="•"/>
      <w:lvlJc w:val="left"/>
      <w:pPr>
        <w:ind w:left="-651" w:hanging="272"/>
      </w:pPr>
      <w:rPr>
        <w:rFonts w:hint="default"/>
        <w:lang w:val="en-US" w:eastAsia="en-US" w:bidi="ar-SA"/>
      </w:rPr>
    </w:lvl>
    <w:lvl w:ilvl="3" w:tplc="0CDE2056">
      <w:numFmt w:val="bullet"/>
      <w:lvlText w:val="•"/>
      <w:lvlJc w:val="left"/>
      <w:pPr>
        <w:ind w:left="-173" w:hanging="272"/>
      </w:pPr>
      <w:rPr>
        <w:rFonts w:hint="default"/>
        <w:lang w:val="en-US" w:eastAsia="en-US" w:bidi="ar-SA"/>
      </w:rPr>
    </w:lvl>
    <w:lvl w:ilvl="4" w:tplc="D40415C2">
      <w:numFmt w:val="bullet"/>
      <w:lvlText w:val="•"/>
      <w:lvlJc w:val="left"/>
      <w:pPr>
        <w:ind w:left="305" w:hanging="272"/>
      </w:pPr>
      <w:rPr>
        <w:rFonts w:hint="default"/>
        <w:lang w:val="en-US" w:eastAsia="en-US" w:bidi="ar-SA"/>
      </w:rPr>
    </w:lvl>
    <w:lvl w:ilvl="5" w:tplc="F8F47300">
      <w:numFmt w:val="bullet"/>
      <w:lvlText w:val="•"/>
      <w:lvlJc w:val="left"/>
      <w:pPr>
        <w:ind w:left="783" w:hanging="272"/>
      </w:pPr>
      <w:rPr>
        <w:rFonts w:hint="default"/>
        <w:lang w:val="en-US" w:eastAsia="en-US" w:bidi="ar-SA"/>
      </w:rPr>
    </w:lvl>
    <w:lvl w:ilvl="6" w:tplc="41AE01BA">
      <w:numFmt w:val="bullet"/>
      <w:lvlText w:val="•"/>
      <w:lvlJc w:val="left"/>
      <w:pPr>
        <w:ind w:left="1261" w:hanging="272"/>
      </w:pPr>
      <w:rPr>
        <w:rFonts w:hint="default"/>
        <w:lang w:val="en-US" w:eastAsia="en-US" w:bidi="ar-SA"/>
      </w:rPr>
    </w:lvl>
    <w:lvl w:ilvl="7" w:tplc="82B86B38">
      <w:numFmt w:val="bullet"/>
      <w:lvlText w:val="•"/>
      <w:lvlJc w:val="left"/>
      <w:pPr>
        <w:ind w:left="1739" w:hanging="272"/>
      </w:pPr>
      <w:rPr>
        <w:rFonts w:hint="default"/>
        <w:lang w:val="en-US" w:eastAsia="en-US" w:bidi="ar-SA"/>
      </w:rPr>
    </w:lvl>
    <w:lvl w:ilvl="8" w:tplc="B890DC32">
      <w:numFmt w:val="bullet"/>
      <w:lvlText w:val="•"/>
      <w:lvlJc w:val="left"/>
      <w:pPr>
        <w:ind w:left="2217" w:hanging="272"/>
      </w:pPr>
      <w:rPr>
        <w:rFonts w:hint="default"/>
        <w:lang w:val="en-US" w:eastAsia="en-US" w:bidi="ar-SA"/>
      </w:rPr>
    </w:lvl>
  </w:abstractNum>
  <w:num w:numId="1" w16cid:durableId="1204361893">
    <w:abstractNumId w:val="4"/>
  </w:num>
  <w:num w:numId="2" w16cid:durableId="434784717">
    <w:abstractNumId w:val="6"/>
  </w:num>
  <w:num w:numId="3" w16cid:durableId="76172283">
    <w:abstractNumId w:val="1"/>
  </w:num>
  <w:num w:numId="4" w16cid:durableId="974676488">
    <w:abstractNumId w:val="5"/>
  </w:num>
  <w:num w:numId="5" w16cid:durableId="2019036688">
    <w:abstractNumId w:val="3"/>
  </w:num>
  <w:num w:numId="6" w16cid:durableId="502668858">
    <w:abstractNumId w:val="2"/>
  </w:num>
  <w:num w:numId="7" w16cid:durableId="1219198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F3AC3"/>
    <w:rsid w:val="00017225"/>
    <w:rsid w:val="00022F21"/>
    <w:rsid w:val="000366A0"/>
    <w:rsid w:val="00064888"/>
    <w:rsid w:val="00070003"/>
    <w:rsid w:val="000F1A29"/>
    <w:rsid w:val="000F1E1D"/>
    <w:rsid w:val="00103006"/>
    <w:rsid w:val="001300AA"/>
    <w:rsid w:val="001F0DC2"/>
    <w:rsid w:val="00211841"/>
    <w:rsid w:val="00231E1C"/>
    <w:rsid w:val="002F1302"/>
    <w:rsid w:val="003165FE"/>
    <w:rsid w:val="0034745A"/>
    <w:rsid w:val="003C35B5"/>
    <w:rsid w:val="003D285A"/>
    <w:rsid w:val="00430EF1"/>
    <w:rsid w:val="00436D16"/>
    <w:rsid w:val="00456BAC"/>
    <w:rsid w:val="00534248"/>
    <w:rsid w:val="00617942"/>
    <w:rsid w:val="006857A6"/>
    <w:rsid w:val="006B0E6B"/>
    <w:rsid w:val="006F1D78"/>
    <w:rsid w:val="0071728C"/>
    <w:rsid w:val="00766AD9"/>
    <w:rsid w:val="007C5B5C"/>
    <w:rsid w:val="007D148E"/>
    <w:rsid w:val="007E1049"/>
    <w:rsid w:val="007E20A1"/>
    <w:rsid w:val="007E2354"/>
    <w:rsid w:val="0080367B"/>
    <w:rsid w:val="00811B57"/>
    <w:rsid w:val="008723B9"/>
    <w:rsid w:val="008C1468"/>
    <w:rsid w:val="00964EFE"/>
    <w:rsid w:val="009F0086"/>
    <w:rsid w:val="009F3AC3"/>
    <w:rsid w:val="00A63DAD"/>
    <w:rsid w:val="00A707C5"/>
    <w:rsid w:val="00B1533B"/>
    <w:rsid w:val="00B275AE"/>
    <w:rsid w:val="00B42B83"/>
    <w:rsid w:val="00B7440B"/>
    <w:rsid w:val="00BC0E41"/>
    <w:rsid w:val="00BF4D26"/>
    <w:rsid w:val="00C876BE"/>
    <w:rsid w:val="00CA39C1"/>
    <w:rsid w:val="00CB0648"/>
    <w:rsid w:val="00CE0DDB"/>
    <w:rsid w:val="00CF04A2"/>
    <w:rsid w:val="00D06A2A"/>
    <w:rsid w:val="00D61397"/>
    <w:rsid w:val="00DE1B0E"/>
    <w:rsid w:val="00E44FE1"/>
    <w:rsid w:val="00E56E48"/>
    <w:rsid w:val="00E84FDF"/>
    <w:rsid w:val="00ED5BC1"/>
    <w:rsid w:val="00F165B2"/>
    <w:rsid w:val="00F71828"/>
    <w:rsid w:val="00FC6B7D"/>
    <w:rsid w:val="00FF0E45"/>
    <w:rsid w:val="00FF43DA"/>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534ED"/>
  <w15:docId w15:val="{216556FB-BE7F-441D-9D10-08138BF76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15"/>
      <w:ind w:left="1475"/>
      <w:jc w:val="cente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9"/>
      <w:jc w:val="both"/>
    </w:pPr>
    <w:rPr>
      <w:sz w:val="20"/>
      <w:szCs w:val="20"/>
    </w:rPr>
  </w:style>
  <w:style w:type="paragraph" w:styleId="Title">
    <w:name w:val="Title"/>
    <w:basedOn w:val="Normal"/>
    <w:uiPriority w:val="10"/>
    <w:qFormat/>
    <w:pPr>
      <w:spacing w:before="76"/>
      <w:ind w:left="139" w:right="437"/>
      <w:jc w:val="center"/>
    </w:pPr>
    <w:rPr>
      <w:sz w:val="48"/>
      <w:szCs w:val="48"/>
    </w:rPr>
  </w:style>
  <w:style w:type="paragraph" w:styleId="ListParagraph">
    <w:name w:val="List Paragraph"/>
    <w:basedOn w:val="Normal"/>
    <w:uiPriority w:val="1"/>
    <w:qFormat/>
    <w:pPr>
      <w:ind w:left="484" w:hanging="366"/>
      <w:jc w:val="both"/>
    </w:pPr>
  </w:style>
  <w:style w:type="paragraph" w:customStyle="1" w:styleId="TableParagraph">
    <w:name w:val="Table Paragraph"/>
    <w:basedOn w:val="Normal"/>
    <w:uiPriority w:val="1"/>
    <w:qFormat/>
    <w:pPr>
      <w:spacing w:line="157" w:lineRule="exact"/>
      <w:ind w:left="97"/>
    </w:pPr>
  </w:style>
  <w:style w:type="table" w:styleId="TableGrid">
    <w:name w:val="Table Grid"/>
    <w:basedOn w:val="TableNormal"/>
    <w:uiPriority w:val="39"/>
    <w:rsid w:val="00430E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nchor-text">
    <w:name w:val="anchor-text"/>
    <w:basedOn w:val="DefaultParagraphFont"/>
    <w:rsid w:val="00CF04A2"/>
  </w:style>
  <w:style w:type="character" w:styleId="Hyperlink">
    <w:name w:val="Hyperlink"/>
    <w:basedOn w:val="DefaultParagraphFont"/>
    <w:uiPriority w:val="99"/>
    <w:unhideWhenUsed/>
    <w:rsid w:val="00CF04A2"/>
    <w:rPr>
      <w:color w:val="0000FF" w:themeColor="hyperlink"/>
      <w:u w:val="single"/>
    </w:rPr>
  </w:style>
  <w:style w:type="character" w:styleId="UnresolvedMention">
    <w:name w:val="Unresolved Mention"/>
    <w:basedOn w:val="DefaultParagraphFont"/>
    <w:uiPriority w:val="99"/>
    <w:semiHidden/>
    <w:unhideWhenUsed/>
    <w:rsid w:val="00CF04A2"/>
    <w:rPr>
      <w:color w:val="605E5C"/>
      <w:shd w:val="clear" w:color="auto" w:fill="E1DFDD"/>
    </w:rPr>
  </w:style>
  <w:style w:type="character" w:styleId="PlaceholderText">
    <w:name w:val="Placeholder Text"/>
    <w:basedOn w:val="DefaultParagraphFont"/>
    <w:uiPriority w:val="99"/>
    <w:semiHidden/>
    <w:rsid w:val="00E56E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30507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sciencedirect.com/science/article/pii/S1047320321002637"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www.sciencedirect.com/science/article/pii/S1047320321002637"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sciencedirect.com/science/article/pii/S1047320321002637" TargetMode="External"/><Relationship Id="rId5" Type="http://schemas.openxmlformats.org/officeDocument/2006/relationships/webSettings" Target="webSettings.xml"/><Relationship Id="rId15" Type="http://schemas.openxmlformats.org/officeDocument/2006/relationships/hyperlink" Target="https://www.sciencedirect.com/science/article/pii/S1047320321002637"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sciencedirect.com/science/article/pii/S10473203210026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00C6562-D1EA-4916-8D57-44C945BFFA62}">
  <we:reference id="wa104382081" version="1.55.1.0" store="en-001" storeType="OMEX"/>
  <we:alternateReferences>
    <we:reference id="WA104382081" version="1.55.1.0" store="" storeType="OMEX"/>
  </we:alternateReferences>
  <we:properties>
    <we:property name="MENDELEY_CITATIONS" valu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F4D7CE-4F14-47BC-B695-C52B4C9F2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9829</TotalTime>
  <Pages>10</Pages>
  <Words>5665</Words>
  <Characters>31499</Characters>
  <Application>Microsoft Office Word</Application>
  <DocSecurity>0</DocSecurity>
  <Lines>874</Lines>
  <Paragraphs>395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abdul rehman</cp:lastModifiedBy>
  <cp:revision>28</cp:revision>
  <dcterms:created xsi:type="dcterms:W3CDTF">2023-07-06T05:39:00Z</dcterms:created>
  <dcterms:modified xsi:type="dcterms:W3CDTF">2023-07-14T06:06:00Z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2023-07-06T00:00:00Z</vt:filetime>
  </property>
  <property fmtid="{D5CDD505-2E9C-101B-9397-08002B2CF9AE}" pid="3" name="Creator">
    <vt:lpwstr>TeX</vt:lpwstr>
  </property>
  <property fmtid="{D5CDD505-2E9C-101B-9397-08002B2CF9AE}" pid="4" name="LastSaved">
    <vt:filetime>2023-07-06T00:00:00Z</vt:filetime>
  </property>
  <property fmtid="{D5CDD505-2E9C-101B-9397-08002B2CF9AE}" pid="5" name="GrammarlyDocumentId">
    <vt:lpwstr>9fc10f7827efc1a781f3d4e1d68d4af2e3677c2462f7f8cf6d27564b2fd9f85a</vt:lpwstr>
  </property>
</Properties>
</file>