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821B2" w14:textId="521AFCC2" w:rsidR="00736805" w:rsidRDefault="00D37F62">
      <w:r>
        <w:rPr>
          <w:rFonts w:hint="eastAsia"/>
        </w:rPr>
        <w:t>DB 0312</w:t>
      </w:r>
    </w:p>
    <w:p w14:paraId="1BBF7445" w14:textId="58B1D27E" w:rsidR="00D37F62" w:rsidRDefault="00D37F62">
      <w:r>
        <w:rPr>
          <w:rFonts w:hint="eastAsia"/>
        </w:rPr>
        <w:t>자격증</w:t>
      </w:r>
    </w:p>
    <w:p w14:paraId="4673D9EE" w14:textId="522BFD42" w:rsidR="00D37F62" w:rsidRDefault="00D37F62">
      <w:proofErr w:type="spellStart"/>
      <w:r>
        <w:rPr>
          <w:rFonts w:hint="eastAsia"/>
        </w:rPr>
        <w:t>데이터아키텍처</w:t>
      </w:r>
      <w:proofErr w:type="spellEnd"/>
      <w:r>
        <w:rPr>
          <w:rFonts w:hint="eastAsia"/>
        </w:rPr>
        <w:t xml:space="preserve"> 준전문가(</w:t>
      </w:r>
      <w:proofErr w:type="spellStart"/>
      <w:r>
        <w:rPr>
          <w:rFonts w:hint="eastAsia"/>
        </w:rPr>
        <w:t>DAsP</w:t>
      </w:r>
      <w:proofErr w:type="spellEnd"/>
      <w:r>
        <w:rPr>
          <w:rFonts w:hint="eastAsia"/>
        </w:rPr>
        <w:t>)</w:t>
      </w:r>
    </w:p>
    <w:p w14:paraId="1564BF5E" w14:textId="13A8640A" w:rsidR="00D37F62" w:rsidRDefault="00D37F62" w:rsidP="00D37F62">
      <w:pPr>
        <w:pStyle w:val="a6"/>
        <w:numPr>
          <w:ilvl w:val="0"/>
          <w:numId w:val="1"/>
        </w:numPr>
      </w:pPr>
      <w:r>
        <w:rPr>
          <w:rFonts w:hint="eastAsia"/>
        </w:rPr>
        <w:t>정보처리기사에서 다루지 않는 내용들</w:t>
      </w:r>
    </w:p>
    <w:p w14:paraId="2F1FD8AB" w14:textId="7F93796E" w:rsidR="00D37F62" w:rsidRDefault="00D37F62" w:rsidP="00D37F62">
      <w:pPr>
        <w:pStyle w:val="a6"/>
        <w:numPr>
          <w:ilvl w:val="0"/>
          <w:numId w:val="1"/>
        </w:numPr>
      </w:pPr>
      <w:r>
        <w:rPr>
          <w:rFonts w:hint="eastAsia"/>
        </w:rPr>
        <w:t>데이터베이스 설계할 때 필요한 내용들</w:t>
      </w:r>
    </w:p>
    <w:p w14:paraId="28CB98EF" w14:textId="3815F30E" w:rsidR="00D37F62" w:rsidRDefault="00D37F62" w:rsidP="00D37F62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전문가 /</w:t>
      </w:r>
      <w:proofErr w:type="gramEnd"/>
      <w:r>
        <w:rPr>
          <w:rFonts w:hint="eastAsia"/>
        </w:rPr>
        <w:t xml:space="preserve"> 준전문가</w:t>
      </w:r>
    </w:p>
    <w:p w14:paraId="31BF9B26" w14:textId="77777777" w:rsidR="00462338" w:rsidRDefault="00462338" w:rsidP="005631ED"/>
    <w:p w14:paraId="761B0BED" w14:textId="18DEADD6" w:rsidR="005631ED" w:rsidRDefault="005631ED" w:rsidP="005631ED">
      <w:r>
        <w:rPr>
          <w:rFonts w:hint="eastAsia"/>
        </w:rPr>
        <w:t>Join</w:t>
      </w:r>
    </w:p>
    <w:p w14:paraId="33DA4C21" w14:textId="5E5D4E08" w:rsidR="005631ED" w:rsidRDefault="005631ED" w:rsidP="005631ED">
      <w:pPr>
        <w:pStyle w:val="a6"/>
        <w:numPr>
          <w:ilvl w:val="0"/>
          <w:numId w:val="1"/>
        </w:numPr>
      </w:pPr>
      <w:r>
        <w:rPr>
          <w:rFonts w:hint="eastAsia"/>
        </w:rPr>
        <w:t>테이블을 엮어주는 것(조건)</w:t>
      </w:r>
    </w:p>
    <w:p w14:paraId="308AEF12" w14:textId="1B8B409C" w:rsidR="005631ED" w:rsidRDefault="00A71BB1" w:rsidP="005631ED">
      <w:pPr>
        <w:pStyle w:val="a6"/>
        <w:numPr>
          <w:ilvl w:val="0"/>
          <w:numId w:val="1"/>
        </w:numPr>
      </w:pPr>
      <w:r>
        <w:rPr>
          <w:rFonts w:hint="eastAsia"/>
        </w:rPr>
        <w:t>Select와 Cartesian product 연산자가 결합된 것</w:t>
      </w:r>
    </w:p>
    <w:p w14:paraId="0538D3C0" w14:textId="40147750" w:rsidR="00A71BB1" w:rsidRDefault="00A71BB1" w:rsidP="005631ED">
      <w:pPr>
        <w:pStyle w:val="a6"/>
        <w:numPr>
          <w:ilvl w:val="0"/>
          <w:numId w:val="1"/>
        </w:numPr>
      </w:pPr>
      <w:r>
        <w:rPr>
          <w:rFonts w:hint="eastAsia"/>
        </w:rPr>
        <w:t>Inner join</w:t>
      </w:r>
    </w:p>
    <w:p w14:paraId="03AD61FB" w14:textId="225BCC15" w:rsidR="00A71BB1" w:rsidRDefault="00A71BB1" w:rsidP="00A71BB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Equi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조인 조건 명시</w:t>
      </w:r>
    </w:p>
    <w:p w14:paraId="06C41BB7" w14:textId="2A42678B" w:rsidR="00A71BB1" w:rsidRDefault="00A71BB1" w:rsidP="00A71BB1">
      <w:pPr>
        <w:pStyle w:val="a6"/>
        <w:numPr>
          <w:ilvl w:val="1"/>
          <w:numId w:val="1"/>
        </w:numPr>
      </w:pPr>
      <w:r>
        <w:t>Natural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조인 조건 명시 X</w:t>
      </w:r>
    </w:p>
    <w:p w14:paraId="56BAAA0A" w14:textId="7468E57D" w:rsidR="00A71BB1" w:rsidRDefault="00A71BB1" w:rsidP="005631ED">
      <w:pPr>
        <w:pStyle w:val="a6"/>
        <w:numPr>
          <w:ilvl w:val="0"/>
          <w:numId w:val="1"/>
        </w:numPr>
      </w:pPr>
      <w:r>
        <w:rPr>
          <w:rFonts w:hint="eastAsia"/>
        </w:rPr>
        <w:t>Outer join</w:t>
      </w:r>
    </w:p>
    <w:p w14:paraId="092B4A21" w14:textId="35E380ED" w:rsidR="00A71BB1" w:rsidRDefault="00A71BB1" w:rsidP="00A71BB1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왼쪽 기준(null 없이) 조인</w:t>
      </w:r>
    </w:p>
    <w:p w14:paraId="043F75A3" w14:textId="07E60A06" w:rsidR="00A71BB1" w:rsidRDefault="00A71BB1" w:rsidP="00A71BB1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오른쪽 기준(null 없이) 조인</w:t>
      </w:r>
    </w:p>
    <w:p w14:paraId="6357545F" w14:textId="5CE54B37" w:rsidR="00A71BB1" w:rsidRDefault="00A71BB1" w:rsidP="00A71BB1">
      <w:pPr>
        <w:pStyle w:val="a6"/>
        <w:numPr>
          <w:ilvl w:val="1"/>
          <w:numId w:val="1"/>
        </w:numPr>
      </w:pPr>
      <w:r>
        <w:rPr>
          <w:rFonts w:hint="eastAsia"/>
        </w:rPr>
        <w:t>Full</w:t>
      </w:r>
    </w:p>
    <w:p w14:paraId="11342791" w14:textId="77777777" w:rsidR="00462338" w:rsidRDefault="00462338" w:rsidP="00A71BB1"/>
    <w:p w14:paraId="40DA45A2" w14:textId="2E626E74" w:rsidR="00A71BB1" w:rsidRDefault="00A71BB1" w:rsidP="00A71BB1">
      <w:r>
        <w:rPr>
          <w:rFonts w:hint="eastAsia"/>
        </w:rPr>
        <w:t xml:space="preserve">Equivalent </w:t>
      </w:r>
      <w:r>
        <w:t>Queries</w:t>
      </w:r>
    </w:p>
    <w:p w14:paraId="094993B2" w14:textId="244FE19F" w:rsidR="00A71BB1" w:rsidRDefault="00A71BB1" w:rsidP="00A71BB1">
      <w:proofErr w:type="gramStart"/>
      <w:r>
        <w:t>E</w:t>
      </w:r>
      <w:r>
        <w:rPr>
          <w:rFonts w:hint="eastAsia"/>
        </w:rPr>
        <w:t>qual :</w:t>
      </w:r>
      <w:proofErr w:type="gramEnd"/>
      <w:r>
        <w:rPr>
          <w:rFonts w:hint="eastAsia"/>
        </w:rPr>
        <w:t xml:space="preserve"> A와 B가 완전히 같다</w:t>
      </w:r>
    </w:p>
    <w:p w14:paraId="3D7F52E1" w14:textId="6DDF2B36" w:rsidR="00A71BB1" w:rsidRDefault="00A71BB1" w:rsidP="00A71BB1">
      <w:proofErr w:type="gramStart"/>
      <w:r>
        <w:rPr>
          <w:rFonts w:hint="eastAsia"/>
        </w:rPr>
        <w:t>Equivalent :</w:t>
      </w:r>
      <w:proofErr w:type="gramEnd"/>
      <w:r>
        <w:rPr>
          <w:rFonts w:hint="eastAsia"/>
        </w:rPr>
        <w:t xml:space="preserve"> 어떠한 기준에 따라 같다, SQL문은 다르지만 결과는 같다</w:t>
      </w:r>
    </w:p>
    <w:p w14:paraId="6A2A8260" w14:textId="21135E72" w:rsidR="00462338" w:rsidRDefault="00A71BB1" w:rsidP="00A71BB1">
      <w:r>
        <w:rPr>
          <w:rFonts w:hint="eastAsia"/>
        </w:rPr>
        <w:t>질의 최적화할 때 사용</w:t>
      </w:r>
    </w:p>
    <w:p w14:paraId="48458740" w14:textId="77777777" w:rsidR="00462338" w:rsidRDefault="00462338" w:rsidP="00A71BB1"/>
    <w:p w14:paraId="3E262FEC" w14:textId="7F1AF568" w:rsidR="00462338" w:rsidRDefault="00462338" w:rsidP="00A71BB1">
      <w:r>
        <w:rPr>
          <w:rFonts w:hint="eastAsia"/>
        </w:rPr>
        <w:t>나쁜 릴레이션</w:t>
      </w:r>
    </w:p>
    <w:p w14:paraId="57982953" w14:textId="6FE63BA1" w:rsidR="00462338" w:rsidRDefault="00462338" w:rsidP="00462338">
      <w:pPr>
        <w:pStyle w:val="a6"/>
        <w:numPr>
          <w:ilvl w:val="0"/>
          <w:numId w:val="1"/>
        </w:numPr>
      </w:pPr>
      <w:r>
        <w:rPr>
          <w:rFonts w:hint="eastAsia"/>
        </w:rPr>
        <w:t>중복 값이 있는 경우</w:t>
      </w:r>
    </w:p>
    <w:p w14:paraId="527E24A7" w14:textId="288F24B6" w:rsidR="00462338" w:rsidRDefault="00462338" w:rsidP="00462338">
      <w:pPr>
        <w:pStyle w:val="a6"/>
        <w:numPr>
          <w:ilvl w:val="0"/>
          <w:numId w:val="1"/>
        </w:numPr>
      </w:pPr>
      <w:r>
        <w:t>N</w:t>
      </w:r>
      <w:r>
        <w:rPr>
          <w:rFonts w:hint="eastAsia"/>
        </w:rPr>
        <w:t>ull 값이 존재하는 경</w:t>
      </w:r>
      <w:r w:rsidR="00E57253">
        <w:rPr>
          <w:rFonts w:hint="eastAsia"/>
        </w:rPr>
        <w:t>우</w:t>
      </w:r>
    </w:p>
    <w:p w14:paraId="4F6D0EA4" w14:textId="282213A4" w:rsidR="00E57253" w:rsidRDefault="00E57253">
      <w:pPr>
        <w:widowControl/>
        <w:wordWrap/>
        <w:autoSpaceDE/>
        <w:autoSpaceDN/>
      </w:pPr>
      <w:r>
        <w:br w:type="page"/>
      </w:r>
    </w:p>
    <w:p w14:paraId="3E584D39" w14:textId="51A7FC4A" w:rsidR="00E57253" w:rsidRDefault="00E57253" w:rsidP="00E57253">
      <w:r>
        <w:rPr>
          <w:rFonts w:hint="eastAsia"/>
        </w:rPr>
        <w:lastRenderedPageBreak/>
        <w:t>분해</w:t>
      </w:r>
    </w:p>
    <w:p w14:paraId="6AF94444" w14:textId="0BAEBB11" w:rsidR="00E57253" w:rsidRDefault="00E57253" w:rsidP="00E57253">
      <w:pPr>
        <w:pStyle w:val="a6"/>
        <w:numPr>
          <w:ilvl w:val="0"/>
          <w:numId w:val="1"/>
        </w:numPr>
      </w:pPr>
      <w:r>
        <w:rPr>
          <w:rFonts w:hint="eastAsia"/>
        </w:rPr>
        <w:t>정보의 중복을 피하기 위해</w:t>
      </w:r>
    </w:p>
    <w:p w14:paraId="4CD7A41B" w14:textId="611768D9" w:rsidR="00E57253" w:rsidRDefault="00E57253" w:rsidP="00E5725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무손실 </w:t>
      </w:r>
      <w:proofErr w:type="gramStart"/>
      <w:r>
        <w:rPr>
          <w:rFonts w:hint="eastAsia"/>
        </w:rPr>
        <w:t>분해 :</w:t>
      </w:r>
      <w:proofErr w:type="gramEnd"/>
      <w:r>
        <w:rPr>
          <w:rFonts w:hint="eastAsia"/>
        </w:rPr>
        <w:t xml:space="preserve"> 다시 합쳤을 때, 분해 전 결과와 같은 경우</w:t>
      </w:r>
      <w:r w:rsidR="00BB7972">
        <w:rPr>
          <w:rFonts w:hint="eastAsia"/>
        </w:rPr>
        <w:t>(정규화)</w:t>
      </w:r>
    </w:p>
    <w:p w14:paraId="64916B1B" w14:textId="0DD2C167" w:rsidR="00E57253" w:rsidRDefault="00E57253" w:rsidP="00E5725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손실 </w:t>
      </w:r>
      <w:proofErr w:type="gramStart"/>
      <w:r>
        <w:rPr>
          <w:rFonts w:hint="eastAsia"/>
        </w:rPr>
        <w:t>분해 :</w:t>
      </w:r>
      <w:proofErr w:type="gramEnd"/>
      <w:r>
        <w:rPr>
          <w:rFonts w:hint="eastAsia"/>
        </w:rPr>
        <w:t xml:space="preserve"> 다시 합쳤을 때, 분해 전 결과와 같지 않은 경우</w:t>
      </w:r>
    </w:p>
    <w:p w14:paraId="51762A6D" w14:textId="77777777" w:rsidR="00BB7972" w:rsidRDefault="00BB7972" w:rsidP="00BB7972"/>
    <w:p w14:paraId="55EBB60C" w14:textId="611CFD6A" w:rsidR="00BB7972" w:rsidRDefault="00BB7972" w:rsidP="00BB7972">
      <w:r>
        <w:rPr>
          <w:rFonts w:hint="eastAsia"/>
        </w:rPr>
        <w:t>이상현상</w:t>
      </w:r>
    </w:p>
    <w:p w14:paraId="25D52CC7" w14:textId="5D8C95AA" w:rsidR="00BB7972" w:rsidRDefault="00BB7972" w:rsidP="00BB7972">
      <w:pPr>
        <w:pStyle w:val="a6"/>
        <w:numPr>
          <w:ilvl w:val="0"/>
          <w:numId w:val="1"/>
        </w:numPr>
      </w:pPr>
      <w:r>
        <w:rPr>
          <w:rFonts w:hint="eastAsia"/>
        </w:rPr>
        <w:t>삽입, 수정, 삭제 시 예측결과와 다르게 나오는 경우</w:t>
      </w:r>
    </w:p>
    <w:p w14:paraId="134D8607" w14:textId="77777777" w:rsidR="00BB7972" w:rsidRDefault="00BB7972" w:rsidP="00BB7972"/>
    <w:p w14:paraId="463F3C2E" w14:textId="0C7E9D68" w:rsidR="00BB7972" w:rsidRDefault="00BB7972" w:rsidP="00BB7972">
      <w:r>
        <w:rPr>
          <w:rFonts w:hint="eastAsia"/>
        </w:rPr>
        <w:t>함수 종속성(FD)</w:t>
      </w:r>
    </w:p>
    <w:p w14:paraId="15BBC62D" w14:textId="5CA0C684" w:rsidR="00BB7972" w:rsidRDefault="00BB7972" w:rsidP="00BB7972">
      <w:pPr>
        <w:pStyle w:val="a6"/>
        <w:numPr>
          <w:ilvl w:val="0"/>
          <w:numId w:val="1"/>
        </w:numPr>
      </w:pPr>
      <w:r>
        <w:rPr>
          <w:rFonts w:hint="eastAsia"/>
        </w:rPr>
        <w:t>학번이 이름이나, 학과를 결정할 수 있는 것</w:t>
      </w:r>
    </w:p>
    <w:p w14:paraId="77408ECA" w14:textId="0C156864" w:rsidR="00BB7972" w:rsidRDefault="00BB7972" w:rsidP="00BB7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B의 값으로 A의 값이 1개인 경우 B-&gt;A B로 A를 결정할 수 </w:t>
      </w:r>
      <w:proofErr w:type="gramStart"/>
      <w:r>
        <w:rPr>
          <w:rFonts w:hint="eastAsia"/>
        </w:rPr>
        <w:t>있다.(</w:t>
      </w:r>
      <w:proofErr w:type="gramEnd"/>
      <w:r>
        <w:rPr>
          <w:rFonts w:hint="eastAsia"/>
        </w:rPr>
        <w:t>함수 종속한다.)</w:t>
      </w:r>
    </w:p>
    <w:p w14:paraId="51123F44" w14:textId="52B2C788" w:rsidR="00BB7972" w:rsidRDefault="00BB7972" w:rsidP="00BB7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A의 값으로 B의 값이 2개인 경우 A-&gt;B A로 B를 결정할 수 </w:t>
      </w:r>
      <w:proofErr w:type="gramStart"/>
      <w:r>
        <w:rPr>
          <w:rFonts w:hint="eastAsia"/>
        </w:rPr>
        <w:t>없다.(</w:t>
      </w:r>
      <w:proofErr w:type="gramEnd"/>
      <w:r>
        <w:rPr>
          <w:rFonts w:hint="eastAsia"/>
        </w:rPr>
        <w:t>함수 종속하지 않는다.)</w:t>
      </w:r>
    </w:p>
    <w:p w14:paraId="7941C123" w14:textId="77777777" w:rsidR="00BB7972" w:rsidRDefault="00BB7972" w:rsidP="00BB7972"/>
    <w:p w14:paraId="242CFB1D" w14:textId="58B75FC0" w:rsidR="00BB7972" w:rsidRDefault="00BB7972" w:rsidP="00BB7972">
      <w:r>
        <w:rPr>
          <w:rFonts w:hint="eastAsia"/>
        </w:rPr>
        <w:t>암스트롱 추론 규칙 6가지(복습)</w:t>
      </w:r>
    </w:p>
    <w:p w14:paraId="143D46E5" w14:textId="2BB22311" w:rsidR="00BB7972" w:rsidRDefault="00674FEE" w:rsidP="00674FEE">
      <w:pPr>
        <w:pStyle w:val="a6"/>
        <w:numPr>
          <w:ilvl w:val="0"/>
          <w:numId w:val="1"/>
        </w:numPr>
      </w:pPr>
      <w:r>
        <w:rPr>
          <w:rFonts w:hint="eastAsia"/>
        </w:rPr>
        <w:t>부분집합 규칙(=</w:t>
      </w:r>
      <w:proofErr w:type="spellStart"/>
      <w:r>
        <w:rPr>
          <w:rFonts w:hint="eastAsia"/>
        </w:rPr>
        <w:t>재귀성</w:t>
      </w:r>
      <w:proofErr w:type="spellEnd"/>
      <w:r>
        <w:rPr>
          <w:rFonts w:hint="eastAsia"/>
        </w:rPr>
        <w:t xml:space="preserve"> 규칙)</w:t>
      </w:r>
    </w:p>
    <w:p w14:paraId="238D2D08" w14:textId="7BDF0EF6" w:rsidR="00674FEE" w:rsidRDefault="00674FEE" w:rsidP="00674FEE">
      <w:pPr>
        <w:pStyle w:val="a6"/>
        <w:numPr>
          <w:ilvl w:val="0"/>
          <w:numId w:val="1"/>
        </w:numPr>
      </w:pPr>
      <w:r>
        <w:rPr>
          <w:rFonts w:hint="eastAsia"/>
        </w:rPr>
        <w:t>증가 규칙(=</w:t>
      </w:r>
      <w:proofErr w:type="spellStart"/>
      <w:r>
        <w:rPr>
          <w:rFonts w:hint="eastAsia"/>
        </w:rPr>
        <w:t>부가성</w:t>
      </w:r>
      <w:proofErr w:type="spellEnd"/>
      <w:r>
        <w:rPr>
          <w:rFonts w:hint="eastAsia"/>
        </w:rPr>
        <w:t xml:space="preserve"> 규칙)</w:t>
      </w:r>
    </w:p>
    <w:p w14:paraId="43160A57" w14:textId="2F06FC7D" w:rsidR="00674FEE" w:rsidRDefault="00674FEE" w:rsidP="00674FEE">
      <w:pPr>
        <w:pStyle w:val="a6"/>
        <w:numPr>
          <w:ilvl w:val="0"/>
          <w:numId w:val="1"/>
        </w:numPr>
      </w:pPr>
      <w:r>
        <w:rPr>
          <w:rFonts w:hint="eastAsia"/>
        </w:rPr>
        <w:t>이행 규칙(=</w:t>
      </w:r>
      <w:proofErr w:type="spellStart"/>
      <w:r>
        <w:rPr>
          <w:rFonts w:hint="eastAsia"/>
        </w:rPr>
        <w:t>이행성</w:t>
      </w:r>
      <w:proofErr w:type="spellEnd"/>
      <w:r>
        <w:rPr>
          <w:rFonts w:hint="eastAsia"/>
        </w:rPr>
        <w:t xml:space="preserve"> 규칙)</w:t>
      </w:r>
    </w:p>
    <w:p w14:paraId="3D4110EA" w14:textId="175FC441" w:rsidR="00674FEE" w:rsidRDefault="00674FEE" w:rsidP="00674FEE">
      <w:pPr>
        <w:pStyle w:val="a6"/>
        <w:numPr>
          <w:ilvl w:val="0"/>
          <w:numId w:val="1"/>
        </w:numPr>
      </w:pPr>
      <w:r>
        <w:rPr>
          <w:rFonts w:hint="eastAsia"/>
        </w:rPr>
        <w:t>결합 규칙(=연합 규칙)</w:t>
      </w:r>
    </w:p>
    <w:p w14:paraId="132C9AA6" w14:textId="3B9EAD1C" w:rsidR="00674FEE" w:rsidRDefault="00674FEE" w:rsidP="00674FEE">
      <w:pPr>
        <w:pStyle w:val="a6"/>
        <w:numPr>
          <w:ilvl w:val="0"/>
          <w:numId w:val="1"/>
        </w:numPr>
      </w:pPr>
      <w:r>
        <w:rPr>
          <w:rFonts w:hint="eastAsia"/>
        </w:rPr>
        <w:t>분해 규칙</w:t>
      </w:r>
    </w:p>
    <w:p w14:paraId="4870B712" w14:textId="76F92179" w:rsidR="00674FEE" w:rsidRDefault="00674FEE" w:rsidP="00674FEE">
      <w:pPr>
        <w:pStyle w:val="a6"/>
        <w:numPr>
          <w:ilvl w:val="0"/>
          <w:numId w:val="1"/>
        </w:numPr>
      </w:pPr>
      <w:r>
        <w:rPr>
          <w:rFonts w:hint="eastAsia"/>
        </w:rPr>
        <w:t>유사이행 규칙(=의사이행 규칙)</w:t>
      </w:r>
    </w:p>
    <w:p w14:paraId="12175D36" w14:textId="3DA19A7D" w:rsidR="0096042A" w:rsidRDefault="0096042A">
      <w:pPr>
        <w:widowControl/>
        <w:wordWrap/>
        <w:autoSpaceDE/>
        <w:autoSpaceDN/>
      </w:pPr>
      <w:r>
        <w:br w:type="page"/>
      </w:r>
    </w:p>
    <w:p w14:paraId="7BB084EC" w14:textId="77777777" w:rsidR="00674FEE" w:rsidRPr="0096042A" w:rsidRDefault="00674FEE" w:rsidP="00BB7972"/>
    <w:p w14:paraId="54CD0B8E" w14:textId="0C18A9A7" w:rsidR="00BB7972" w:rsidRDefault="00BB7972" w:rsidP="00BB7972">
      <w:r>
        <w:rPr>
          <w:rFonts w:hint="eastAsia"/>
        </w:rPr>
        <w:t>기본 키는 함수 종속성이다.</w:t>
      </w:r>
    </w:p>
    <w:p w14:paraId="393D9C77" w14:textId="0627098F" w:rsidR="00BB7972" w:rsidRDefault="00BB7972" w:rsidP="00BB7972">
      <w:r>
        <w:rPr>
          <w:rFonts w:hint="eastAsia"/>
        </w:rPr>
        <w:t xml:space="preserve">정규화 =&gt; 나쁜 </w:t>
      </w:r>
      <w:proofErr w:type="spellStart"/>
      <w:r>
        <w:rPr>
          <w:rFonts w:hint="eastAsia"/>
        </w:rPr>
        <w:t>릴레이션되지</w:t>
      </w:r>
      <w:proofErr w:type="spellEnd"/>
      <w:r>
        <w:rPr>
          <w:rFonts w:hint="eastAsia"/>
        </w:rPr>
        <w:t xml:space="preserve"> 않게 하는 것</w:t>
      </w:r>
    </w:p>
    <w:p w14:paraId="660A45E1" w14:textId="2052D8A2" w:rsidR="00BB7972" w:rsidRDefault="00300EC9" w:rsidP="00BB7972">
      <w:proofErr w:type="gramStart"/>
      <w:r>
        <w:rPr>
          <w:rFonts w:hint="eastAsia"/>
        </w:rPr>
        <w:t>정규형 :</w:t>
      </w:r>
      <w:proofErr w:type="gramEnd"/>
      <w:r>
        <w:rPr>
          <w:rFonts w:hint="eastAsia"/>
        </w:rPr>
        <w:t xml:space="preserve"> 설계가 잘 되었는지 확인할 수 있는 지표</w:t>
      </w:r>
    </w:p>
    <w:p w14:paraId="1411C692" w14:textId="1D897718" w:rsidR="00300EC9" w:rsidRDefault="00300EC9" w:rsidP="00300EC9">
      <w:pPr>
        <w:pStyle w:val="a6"/>
        <w:numPr>
          <w:ilvl w:val="0"/>
          <w:numId w:val="1"/>
        </w:numPr>
      </w:pPr>
      <w:r>
        <w:rPr>
          <w:rFonts w:hint="eastAsia"/>
        </w:rPr>
        <w:t>1</w:t>
      </w:r>
      <w:proofErr w:type="gramStart"/>
      <w:r>
        <w:rPr>
          <w:rFonts w:hint="eastAsia"/>
        </w:rPr>
        <w:t>NF :</w:t>
      </w:r>
      <w:proofErr w:type="gramEnd"/>
      <w:r>
        <w:rPr>
          <w:rFonts w:hint="eastAsia"/>
        </w:rPr>
        <w:t xml:space="preserve"> 한 </w:t>
      </w:r>
      <w:r w:rsidR="004F56A5">
        <w:rPr>
          <w:rFonts w:hint="eastAsia"/>
        </w:rPr>
        <w:t>셀</w:t>
      </w:r>
      <w:r>
        <w:rPr>
          <w:rFonts w:hint="eastAsia"/>
        </w:rPr>
        <w:t>에 값이 1개씩 분해하는 과정</w:t>
      </w:r>
    </w:p>
    <w:p w14:paraId="3C266334" w14:textId="746A895F" w:rsidR="00300EC9" w:rsidRDefault="00300EC9" w:rsidP="00300EC9">
      <w:pPr>
        <w:pStyle w:val="a6"/>
        <w:numPr>
          <w:ilvl w:val="0"/>
          <w:numId w:val="1"/>
        </w:numPr>
      </w:pPr>
      <w:r>
        <w:rPr>
          <w:rFonts w:hint="eastAsia"/>
        </w:rPr>
        <w:t>2NF</w:t>
      </w:r>
      <w:r w:rsidR="00310FF7">
        <w:rPr>
          <w:rFonts w:hint="eastAsia"/>
        </w:rPr>
        <w:t xml:space="preserve">(1NF를 만족하는 </w:t>
      </w:r>
      <w:proofErr w:type="spellStart"/>
      <w:r w:rsidR="00310FF7">
        <w:rPr>
          <w:rFonts w:hint="eastAsia"/>
        </w:rPr>
        <w:t>릴레이션에서</w:t>
      </w:r>
      <w:proofErr w:type="spellEnd"/>
      <w:proofErr w:type="gramStart"/>
      <w:r w:rsidR="00310FF7">
        <w:rPr>
          <w:rFonts w:hint="eastAsia"/>
        </w:rPr>
        <w:t>)</w:t>
      </w:r>
      <w:r w:rsidR="00781789">
        <w:rPr>
          <w:rFonts w:hint="eastAsia"/>
        </w:rPr>
        <w:t xml:space="preserve"> :</w:t>
      </w:r>
      <w:proofErr w:type="gramEnd"/>
      <w:r w:rsidR="00781789">
        <w:rPr>
          <w:rFonts w:hint="eastAsia"/>
        </w:rPr>
        <w:t xml:space="preserve"> </w:t>
      </w:r>
      <w:r w:rsidR="00310FF7">
        <w:rPr>
          <w:rFonts w:hint="eastAsia"/>
        </w:rPr>
        <w:t>부분 함수종속 제거, 컬럼의 관계</w:t>
      </w:r>
    </w:p>
    <w:p w14:paraId="057734F9" w14:textId="77C9D9D2" w:rsidR="00300EC9" w:rsidRDefault="00300EC9" w:rsidP="00300EC9">
      <w:pPr>
        <w:pStyle w:val="a6"/>
        <w:numPr>
          <w:ilvl w:val="0"/>
          <w:numId w:val="1"/>
        </w:numPr>
      </w:pPr>
      <w:r>
        <w:rPr>
          <w:rFonts w:hint="eastAsia"/>
        </w:rPr>
        <w:t>3</w:t>
      </w:r>
      <w:proofErr w:type="gramStart"/>
      <w:r>
        <w:rPr>
          <w:rFonts w:hint="eastAsia"/>
        </w:rPr>
        <w:t>NF</w:t>
      </w:r>
      <w:r w:rsidR="00310FF7">
        <w:rPr>
          <w:rFonts w:hint="eastAsia"/>
        </w:rPr>
        <w:t xml:space="preserve"> :</w:t>
      </w:r>
      <w:proofErr w:type="gramEnd"/>
      <w:r w:rsidR="00310FF7">
        <w:rPr>
          <w:rFonts w:hint="eastAsia"/>
        </w:rPr>
        <w:t xml:space="preserve"> 이행 함수종속 제거</w:t>
      </w:r>
    </w:p>
    <w:p w14:paraId="7725196A" w14:textId="6290159D" w:rsidR="00300EC9" w:rsidRDefault="00300EC9" w:rsidP="00300EC9">
      <w:pPr>
        <w:pStyle w:val="a6"/>
        <w:numPr>
          <w:ilvl w:val="0"/>
          <w:numId w:val="1"/>
        </w:numPr>
      </w:pPr>
      <w:r>
        <w:rPr>
          <w:rFonts w:hint="eastAsia"/>
        </w:rPr>
        <w:t>BCNF</w:t>
      </w:r>
      <w:r w:rsidR="00310FF7">
        <w:rPr>
          <w:rFonts w:hint="eastAsia"/>
        </w:rPr>
        <w:t>(이전 릴레이션과 상관없이 만족하면</w:t>
      </w:r>
      <w:proofErr w:type="gramStart"/>
      <w:r w:rsidR="00310FF7">
        <w:rPr>
          <w:rFonts w:hint="eastAsia"/>
        </w:rPr>
        <w:t>) :</w:t>
      </w:r>
      <w:proofErr w:type="gramEnd"/>
      <w:r w:rsidR="00310FF7">
        <w:rPr>
          <w:rFonts w:hint="eastAsia"/>
        </w:rPr>
        <w:t xml:space="preserve"> 결정자가 후보키가 아닌 함수종속 제거(난이도 상),</w:t>
      </w:r>
    </w:p>
    <w:p w14:paraId="507C840A" w14:textId="62CB6239" w:rsidR="00310FF7" w:rsidRDefault="00310FF7" w:rsidP="00300EC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BCNF 단계까지 </w:t>
      </w:r>
      <w:proofErr w:type="spellStart"/>
      <w:r>
        <w:rPr>
          <w:rFonts w:hint="eastAsia"/>
        </w:rPr>
        <w:t>설계해야함</w:t>
      </w:r>
      <w:proofErr w:type="spellEnd"/>
    </w:p>
    <w:p w14:paraId="784D5775" w14:textId="09690494" w:rsidR="00300EC9" w:rsidRDefault="00300EC9" w:rsidP="00300EC9">
      <w:pPr>
        <w:pStyle w:val="a6"/>
        <w:numPr>
          <w:ilvl w:val="0"/>
          <w:numId w:val="1"/>
        </w:numPr>
      </w:pPr>
      <w:r>
        <w:rPr>
          <w:rFonts w:hint="eastAsia"/>
        </w:rPr>
        <w:t>4NF</w:t>
      </w:r>
    </w:p>
    <w:p w14:paraId="13D635DD" w14:textId="4516B300" w:rsidR="00310FF7" w:rsidRDefault="00300EC9" w:rsidP="0096042A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5NF</w:t>
      </w:r>
      <w:r>
        <w:br/>
      </w:r>
    </w:p>
    <w:p w14:paraId="399AEB93" w14:textId="59B7D901" w:rsidR="00BB7972" w:rsidRDefault="00310FF7" w:rsidP="00310FF7">
      <w:proofErr w:type="gramStart"/>
      <w:r>
        <w:rPr>
          <w:rFonts w:hint="eastAsia"/>
        </w:rPr>
        <w:t>BCNF :</w:t>
      </w:r>
      <w:proofErr w:type="gramEnd"/>
      <w:r>
        <w:rPr>
          <w:rFonts w:hint="eastAsia"/>
        </w:rPr>
        <w:t xml:space="preserve"> 모든 함수 종속성들의 결정자들이 후보 키인 경우</w:t>
      </w:r>
    </w:p>
    <w:p w14:paraId="71E8ABB6" w14:textId="763B7146" w:rsidR="00310FF7" w:rsidRDefault="00310FF7" w:rsidP="00310FF7">
      <w:proofErr w:type="spellStart"/>
      <w:r>
        <w:rPr>
          <w:rFonts w:hint="eastAsia"/>
        </w:rPr>
        <w:t>후보키</w:t>
      </w:r>
      <w:proofErr w:type="spellEnd"/>
    </w:p>
    <w:p w14:paraId="759C174A" w14:textId="30CB3E51" w:rsidR="00310FF7" w:rsidRDefault="00310FF7" w:rsidP="00310FF7">
      <w:r>
        <w:t>I</w:t>
      </w:r>
      <w:r>
        <w:rPr>
          <w:rFonts w:hint="eastAsia"/>
        </w:rPr>
        <w:t>d -&gt; name, salary 결정할 수 있다.</w:t>
      </w:r>
    </w:p>
    <w:p w14:paraId="45F8E60D" w14:textId="52C9BBEC" w:rsidR="00310FF7" w:rsidRDefault="00310FF7" w:rsidP="00310FF7">
      <w:r>
        <w:t>D</w:t>
      </w:r>
      <w:r>
        <w:rPr>
          <w:rFonts w:hint="eastAsia"/>
        </w:rPr>
        <w:t>ept name -&gt; building, budget 결정할 수 있다.</w:t>
      </w:r>
    </w:p>
    <w:p w14:paraId="011953A0" w14:textId="6B1315AA" w:rsidR="00195501" w:rsidRPr="00D37F62" w:rsidRDefault="00195501" w:rsidP="00310FF7">
      <w:r>
        <w:rPr>
          <w:rFonts w:hint="eastAsia"/>
        </w:rPr>
        <w:t>이런 경우 BCNF가 아님</w:t>
      </w:r>
    </w:p>
    <w:sectPr w:rsidR="00195501" w:rsidRPr="00D37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36EB8"/>
    <w:multiLevelType w:val="hybridMultilevel"/>
    <w:tmpl w:val="35ECFAC0"/>
    <w:lvl w:ilvl="0" w:tplc="FF8A188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099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51"/>
    <w:rsid w:val="00195501"/>
    <w:rsid w:val="002A5EC6"/>
    <w:rsid w:val="00300EC9"/>
    <w:rsid w:val="00310FF7"/>
    <w:rsid w:val="00462338"/>
    <w:rsid w:val="004F56A5"/>
    <w:rsid w:val="005631ED"/>
    <w:rsid w:val="00674FEE"/>
    <w:rsid w:val="00733610"/>
    <w:rsid w:val="00736805"/>
    <w:rsid w:val="00781789"/>
    <w:rsid w:val="008C0107"/>
    <w:rsid w:val="0096042A"/>
    <w:rsid w:val="00A71BB1"/>
    <w:rsid w:val="00BB7972"/>
    <w:rsid w:val="00D37F62"/>
    <w:rsid w:val="00D97E51"/>
    <w:rsid w:val="00E57253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A219"/>
  <w15:chartTrackingRefBased/>
  <w15:docId w15:val="{4B875DA0-B0C3-491E-9DA0-0DCB4BC2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7E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E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7E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7E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7E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7E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7E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7E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7E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7E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7E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7E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7E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7E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7E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7E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7E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7E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7E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7E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7E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7E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7E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7E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7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19</cp:revision>
  <dcterms:created xsi:type="dcterms:W3CDTF">2025-03-12T04:01:00Z</dcterms:created>
  <dcterms:modified xsi:type="dcterms:W3CDTF">2025-03-12T13:24:00Z</dcterms:modified>
</cp:coreProperties>
</file>