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333333"/>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2085975</wp:posOffset>
            </wp:positionH>
            <wp:positionV relativeFrom="paragraph">
              <wp:posOffset>209550</wp:posOffset>
            </wp:positionV>
            <wp:extent cx="1316490" cy="381089"/>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16490" cy="3810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1157288</wp:posOffset>
            </wp:positionH>
            <wp:positionV relativeFrom="paragraph">
              <wp:posOffset>123825</wp:posOffset>
            </wp:positionV>
            <wp:extent cx="780147" cy="556334"/>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80147" cy="5563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123825</wp:posOffset>
            </wp:positionV>
            <wp:extent cx="911981" cy="55245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14024" l="-5191" r="-5191" t="-14024"/>
                    <a:stretch>
                      <a:fillRect/>
                    </a:stretch>
                  </pic:blipFill>
                  <pic:spPr>
                    <a:xfrm>
                      <a:off x="0" y="0"/>
                      <a:ext cx="911981" cy="552450"/>
                    </a:xfrm>
                    <a:prstGeom prst="rect"/>
                    <a:ln/>
                  </pic:spPr>
                </pic:pic>
              </a:graphicData>
            </a:graphic>
          </wp:anchor>
        </w:drawing>
      </w:r>
    </w:p>
    <w:p w:rsidR="00000000" w:rsidDel="00000000" w:rsidP="00000000" w:rsidRDefault="00000000" w:rsidRPr="00000000" w14:paraId="00000002">
      <w:pPr>
        <w:spacing w:after="0" w:line="240" w:lineRule="auto"/>
        <w:jc w:val="center"/>
        <w:rPr>
          <w:rFonts w:ascii="Arial" w:cs="Arial" w:eastAsia="Arial" w:hAnsi="Arial"/>
          <w:color w:val="333333"/>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color w:val="333333"/>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33333"/>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color w:val="333333"/>
          <w:sz w:val="24"/>
          <w:szCs w:val="24"/>
        </w:rPr>
      </w:pPr>
      <w:r w:rsidDel="00000000" w:rsidR="00000000" w:rsidRPr="00000000">
        <w:rPr>
          <w:rtl w:val="0"/>
        </w:rPr>
      </w:r>
    </w:p>
    <w:p w:rsidR="00000000" w:rsidDel="00000000" w:rsidP="00000000" w:rsidRDefault="00000000" w:rsidRPr="00000000" w14:paraId="00000006">
      <w:pPr>
        <w:spacing w:after="0" w:line="240" w:lineRule="auto"/>
        <w:jc w:val="left"/>
        <w:rPr>
          <w:rFonts w:ascii="Arial" w:cs="Arial" w:eastAsia="Arial" w:hAnsi="Arial"/>
          <w:b w:val="1"/>
          <w:bCs w:val="1"/>
          <w:color w:val="333333"/>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tl w:val="0"/>
        </w:rPr>
        <w:t xml:space="preserve">SITE IDENTIFICATION FORM</w:t>
      </w:r>
    </w:p>
    <w:p w:rsidR="00000000" w:rsidDel="00000000" w:rsidP="00000000" w:rsidRDefault="00000000" w:rsidRPr="00000000" w14:paraId="00000008">
      <w:pPr>
        <w:spacing w:after="0" w:line="240" w:lineRule="auto"/>
        <w:jc w:val="center"/>
        <w:rPr>
          <w:rFonts w:ascii="Arial" w:cs="Arial" w:eastAsia="Arial" w:hAnsi="Arial"/>
          <w:b w:val="1"/>
          <w:bCs w:val="1"/>
          <w:color w:val="333333"/>
          <w:sz w:val="24"/>
          <w:szCs w:val="24"/>
        </w:rPr>
      </w:pPr>
      <w:r w:rsidDel="00000000" w:rsidR="00000000" w:rsidRPr="00000000">
        <w:rPr>
          <w:rFonts w:ascii="Arial" w:cs="Arial" w:eastAsia="Arial" w:hAnsi="Arial"/>
          <w:b w:val="1"/>
          <w:bCs w:val="1"/>
          <w:color w:val="333333"/>
          <w:sz w:val="24"/>
          <w:szCs w:val="24"/>
          <w:rtl w:val="0"/>
        </w:rPr>
        <w:t xml:space="preserve">EXPRESSION OF INTEREST TO PARTICIPATE IN NEW STUDY OPPORTUNITY</w:t>
      </w:r>
    </w:p>
    <w:p w:rsidR="00000000" w:rsidDel="00000000" w:rsidP="00000000" w:rsidRDefault="00000000" w:rsidRPr="00000000" w14:paraId="00000009">
      <w:pPr>
        <w:spacing w:after="0" w:line="240" w:lineRule="auto"/>
        <w:jc w:val="center"/>
        <w:rPr>
          <w:rFonts w:ascii="Arial" w:cs="Arial" w:eastAsia="Arial" w:hAnsi="Arial"/>
          <w:b w:val="1"/>
          <w:bCs w:val="1"/>
          <w:color w:val="333333"/>
          <w:sz w:val="24"/>
          <w:szCs w:val="24"/>
          <w:highlight w:val="white"/>
        </w:rPr>
      </w:pPr>
      <w:bookmarkStart w:colFirst="0" w:colLast="0" w:name="_gjdgxs" w:id="0"/>
      <w:bookmarkEnd w:id="0"/>
      <w:r w:rsidDel="00000000" w:rsidR="00000000" w:rsidRPr="00000000">
        <w:rPr>
          <w:rFonts w:ascii="Arial" w:cs="Arial" w:eastAsia="Arial" w:hAnsi="Arial"/>
          <w:b w:val="1"/>
          <w:bCs w:val="1"/>
          <w:color w:val="333333"/>
          <w:sz w:val="24"/>
          <w:szCs w:val="24"/>
          <w:highlight w:val="white"/>
          <w:rtl w:val="0"/>
        </w:rPr>
        <w:t xml:space="preserve">COMMERCIAL</w:t>
      </w:r>
    </w:p>
    <w:p w:rsidR="00000000" w:rsidDel="00000000" w:rsidP="00000000" w:rsidRDefault="00000000" w:rsidRPr="00000000" w14:paraId="0000000A">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sz w:val="18"/>
          <w:szCs w:val="18"/>
        </w:rPr>
      </w:pPr>
      <w:r w:rsidDel="00000000" w:rsidR="00000000" w:rsidRPr="00000000">
        <w:rPr>
          <w:rtl w:val="0"/>
        </w:rPr>
      </w:r>
    </w:p>
    <w:tbl>
      <w:tblPr>
        <w:tblStyle w:val="Table1"/>
        <w:tblW w:w="10489.0" w:type="dxa"/>
        <w:jc w:val="left"/>
        <w:tblInd w:w="309.0" w:type="dxa"/>
        <w:tblLayout w:type="fixed"/>
        <w:tblLook w:val="0400"/>
      </w:tblPr>
      <w:tblGrid>
        <w:gridCol w:w="10489"/>
        <w:tblGridChange w:id="0">
          <w:tblGrid>
            <w:gridCol w:w="10489"/>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Study Title: [insert study title]</w:t>
            </w:r>
          </w:p>
          <w:p w:rsidR="00000000" w:rsidDel="00000000" w:rsidP="00000000" w:rsidRDefault="00000000" w:rsidRPr="00000000" w14:paraId="0000000D">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CPMS ID: [insert CPMS ID]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When the company confirms site selection, you will be notified accordingly. For any further updates, please contact your Regional Network. </w:t>
            </w:r>
            <w:r w:rsidDel="00000000" w:rsidR="00000000" w:rsidRPr="00000000">
              <w:rPr>
                <w:rtl w:val="0"/>
              </w:rPr>
            </w:r>
          </w:p>
        </w:tc>
      </w:tr>
    </w:tbl>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tl w:val="0"/>
        </w:rPr>
      </w:r>
    </w:p>
    <w:tbl>
      <w:tblPr>
        <w:tblStyle w:val="Table2"/>
        <w:tblW w:w="10489.0" w:type="dxa"/>
        <w:jc w:val="left"/>
        <w:tblInd w:w="313.0" w:type="dxa"/>
        <w:tblLayout w:type="fixed"/>
        <w:tblLook w:val="0400"/>
      </w:tblPr>
      <w:tblGrid>
        <w:gridCol w:w="2322"/>
        <w:gridCol w:w="8167"/>
        <w:tblGridChange w:id="0">
          <w:tblGrid>
            <w:gridCol w:w="2322"/>
            <w:gridCol w:w="816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keepLines w:val="1"/>
              <w:widowControl w:val="0"/>
              <w:spacing w:after="0" w:before="0" w:line="240" w:lineRule="auto"/>
              <w:ind w:right="-653"/>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keepLines w:val="1"/>
              <w:widowControl w:val="0"/>
              <w:spacing w:after="0" w:before="0" w:line="240" w:lineRule="auto"/>
              <w:ind w:right="-653"/>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Site </w:t>
            </w:r>
            <w:r w:rsidDel="00000000" w:rsidR="00000000" w:rsidRPr="00000000">
              <w:rPr>
                <w:rFonts w:ascii="Arial" w:cs="Arial" w:eastAsia="Arial" w:hAnsi="Arial"/>
                <w:b w:val="1"/>
                <w:bCs w:val="1"/>
                <w:sz w:val="20"/>
                <w:szCs w:val="20"/>
                <w:rtl w:val="0"/>
              </w:rPr>
              <w:t xml:space="preserve">C</w:t>
            </w:r>
            <w:r w:rsidDel="00000000" w:rsidR="00000000" w:rsidRPr="00000000">
              <w:rPr>
                <w:rFonts w:ascii="Arial" w:cs="Arial" w:eastAsia="Arial" w:hAnsi="Arial"/>
                <w:b w:val="1"/>
                <w:bCs w:val="1"/>
                <w:color w:val="000000"/>
                <w:sz w:val="20"/>
                <w:szCs w:val="20"/>
                <w:rtl w:val="0"/>
              </w:rPr>
              <w:t xml:space="preserve">ontact </w:t>
            </w:r>
            <w:r w:rsidDel="00000000" w:rsidR="00000000" w:rsidRPr="00000000">
              <w:rPr>
                <w:rFonts w:ascii="Arial" w:cs="Arial" w:eastAsia="Arial" w:hAnsi="Arial"/>
                <w:b w:val="1"/>
                <w:bCs w:val="1"/>
                <w:sz w:val="20"/>
                <w:szCs w:val="20"/>
                <w:rtl w:val="0"/>
              </w:rPr>
              <w:t xml:space="preserve">I</w:t>
            </w:r>
            <w:r w:rsidDel="00000000" w:rsidR="00000000" w:rsidRPr="00000000">
              <w:rPr>
                <w:rFonts w:ascii="Arial" w:cs="Arial" w:eastAsia="Arial" w:hAnsi="Arial"/>
                <w:b w:val="1"/>
                <w:bCs w:val="1"/>
                <w:color w:val="000000"/>
                <w:sz w:val="20"/>
                <w:szCs w:val="20"/>
                <w:rtl w:val="0"/>
              </w:rPr>
              <w:t xml:space="preserve">nformation</w:t>
            </w:r>
            <w:r w:rsidDel="00000000" w:rsidR="00000000" w:rsidRPr="00000000">
              <w:rPr>
                <w:rtl w:val="0"/>
              </w:rPr>
            </w:r>
          </w:p>
          <w:p w:rsidR="00000000" w:rsidDel="00000000" w:rsidP="00000000" w:rsidRDefault="00000000" w:rsidRPr="00000000" w14:paraId="00000013">
            <w:pPr>
              <w:keepLines w:val="1"/>
              <w:widowControl w:val="0"/>
              <w:spacing w:after="0" w:before="0" w:line="240" w:lineRule="auto"/>
              <w:ind w:right="-653"/>
              <w:rPr>
                <w:rFonts w:ascii="Arial" w:cs="Arial" w:eastAsia="Arial" w:hAnsi="Arial"/>
                <w:b w:val="1"/>
                <w:bCs w:val="1"/>
                <w:sz w:val="20"/>
                <w:szCs w:val="20"/>
              </w:rPr>
            </w:pPr>
            <w:r w:rsidDel="00000000" w:rsidR="00000000" w:rsidRPr="00000000">
              <w:rPr>
                <w:rFonts w:ascii="Arial" w:cs="Arial" w:eastAsia="Arial" w:hAnsi="Arial"/>
                <w:b w:val="1"/>
                <w:bCs w:val="1"/>
                <w:sz w:val="14"/>
                <w:szCs w:val="14"/>
                <w:rtl w:val="0"/>
              </w:rPr>
              <w:t xml:space="preserve">(</w:t>
            </w:r>
            <w:r w:rsidDel="00000000" w:rsidR="00000000" w:rsidRPr="00000000">
              <w:rPr>
                <w:rFonts w:ascii="Arial" w:cs="Arial" w:eastAsia="Arial" w:hAnsi="Arial"/>
                <w:b w:val="1"/>
                <w:bCs w:val="1"/>
                <w:color w:val="000000"/>
                <w:sz w:val="14"/>
                <w:szCs w:val="14"/>
                <w:rtl w:val="0"/>
              </w:rPr>
              <w:t xml:space="preserve">for detailed feasibility discussions)</w:t>
            </w:r>
            <w:r w:rsidDel="00000000" w:rsidR="00000000" w:rsidRPr="00000000">
              <w:rPr>
                <w:rFonts w:ascii="Arial" w:cs="Arial" w:eastAsia="Arial" w:hAnsi="Arial"/>
                <w:b w:val="1"/>
                <w:bCs w:val="1"/>
                <w:sz w:val="20"/>
                <w:szCs w:val="20"/>
                <w:rtl w:val="0"/>
              </w:rPr>
              <w:br w:type="textWrapping"/>
            </w:r>
            <w:r w:rsidDel="00000000" w:rsidR="00000000" w:rsidRPr="00000000">
              <w:rPr>
                <w:rtl w:val="0"/>
              </w:rPr>
            </w:r>
          </w:p>
        </w:tc>
      </w:tr>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Research site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6">
            <w:pPr>
              <w:spacing w:after="0" w:line="240" w:lineRule="auto"/>
              <w:rPr>
                <w:rFonts w:ascii="Arial" w:cs="Arial" w:eastAsia="Arial" w:hAnsi="Arial"/>
                <w:color w:val="666666"/>
                <w:sz w:val="18"/>
                <w:szCs w:val="18"/>
              </w:rPr>
            </w:pPr>
            <w:r w:rsidDel="00000000" w:rsidR="00000000" w:rsidRPr="00000000">
              <w:rPr>
                <w:rFonts w:ascii="Arial" w:cs="Arial" w:eastAsia="Arial" w:hAnsi="Arial"/>
                <w:color w:val="666666"/>
                <w:sz w:val="18"/>
                <w:szCs w:val="18"/>
                <w:rtl w:val="0"/>
              </w:rPr>
              <w:t xml:space="preserve">[insert name of NHS/non-NHS site and the research location where applicable e.g. hospital, GP, federation name….]</w:t>
            </w:r>
          </w:p>
          <w:p w:rsidR="00000000" w:rsidDel="00000000" w:rsidP="00000000" w:rsidRDefault="00000000" w:rsidRPr="00000000" w14:paraId="00000017">
            <w:pPr>
              <w:spacing w:after="0" w:line="240" w:lineRule="auto"/>
              <w:rPr>
                <w:rFonts w:ascii="Arial" w:cs="Arial" w:eastAsia="Arial" w:hAnsi="Arial"/>
                <w:color w:val="666666"/>
                <w:sz w:val="18"/>
                <w:szCs w:val="18"/>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240" w:lineRule="auto"/>
              <w:ind w:right="-653"/>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Investigator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0" w:line="240" w:lineRule="auto"/>
              <w:ind w:right="-653"/>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Name and </w:t>
            </w:r>
            <w:r w:rsidDel="00000000" w:rsidR="00000000" w:rsidRPr="00000000">
              <w:rPr>
                <w:rFonts w:ascii="Arial" w:cs="Arial" w:eastAsia="Arial" w:hAnsi="Arial"/>
                <w:sz w:val="18"/>
                <w:szCs w:val="18"/>
                <w:rtl w:val="0"/>
              </w:rPr>
              <w:t xml:space="preserve">R</w:t>
            </w:r>
            <w:r w:rsidDel="00000000" w:rsidR="00000000" w:rsidRPr="00000000">
              <w:rPr>
                <w:rFonts w:ascii="Arial" w:cs="Arial" w:eastAsia="Arial" w:hAnsi="Arial"/>
                <w:color w:val="000000"/>
                <w:sz w:val="18"/>
                <w:szCs w:val="18"/>
                <w:rtl w:val="0"/>
              </w:rPr>
              <w:t xml:space="preserve">ole:</w:t>
            </w:r>
            <w:r w:rsidDel="00000000" w:rsidR="00000000" w:rsidRPr="00000000">
              <w:rPr>
                <w:rFonts w:ascii="Arial" w:cs="Arial" w:eastAsia="Arial" w:hAnsi="Arial"/>
                <w:color w:val="666666"/>
                <w:sz w:val="18"/>
                <w:szCs w:val="18"/>
                <w:rtl w:val="0"/>
              </w:rPr>
              <w:t xml:space="preserve"> [insert here]</w:t>
            </w:r>
            <w:r w:rsidDel="00000000" w:rsidR="00000000" w:rsidRPr="00000000">
              <w:rPr>
                <w:rtl w:val="0"/>
              </w:rPr>
            </w:r>
          </w:p>
          <w:p w:rsidR="00000000" w:rsidDel="00000000" w:rsidP="00000000" w:rsidRDefault="00000000" w:rsidRPr="00000000" w14:paraId="0000001A">
            <w:pPr>
              <w:spacing w:after="0" w:line="240" w:lineRule="auto"/>
              <w:ind w:right="-653"/>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w:t>
            </w:r>
            <w:r w:rsidDel="00000000" w:rsidR="00000000" w:rsidRPr="00000000">
              <w:rPr>
                <w:rFonts w:ascii="Arial" w:cs="Arial" w:eastAsia="Arial" w:hAnsi="Arial"/>
                <w:color w:val="666666"/>
                <w:sz w:val="18"/>
                <w:szCs w:val="18"/>
                <w:rtl w:val="0"/>
              </w:rPr>
              <w:t xml:space="preserve">[insert here]</w:t>
            </w:r>
            <w:r w:rsidDel="00000000" w:rsidR="00000000" w:rsidRPr="00000000">
              <w:rPr>
                <w:rtl w:val="0"/>
              </w:rPr>
            </w:r>
          </w:p>
          <w:p w:rsidR="00000000" w:rsidDel="00000000" w:rsidP="00000000" w:rsidRDefault="00000000" w:rsidRPr="00000000" w14:paraId="0000001B">
            <w:pPr>
              <w:spacing w:after="0" w:line="240" w:lineRule="auto"/>
              <w:ind w:right="-653"/>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Telephone:</w:t>
            </w:r>
            <w:r w:rsidDel="00000000" w:rsidR="00000000" w:rsidRPr="00000000">
              <w:rPr>
                <w:rFonts w:ascii="Arial" w:cs="Arial" w:eastAsia="Arial" w:hAnsi="Arial"/>
                <w:color w:val="666666"/>
                <w:sz w:val="18"/>
                <w:szCs w:val="18"/>
                <w:rtl w:val="0"/>
              </w:rPr>
              <w:t xml:space="preserve"> [insert here]</w:t>
            </w:r>
            <w:r w:rsidDel="00000000" w:rsidR="00000000" w:rsidRPr="00000000">
              <w:rPr>
                <w:rtl w:val="0"/>
              </w:rPr>
            </w:r>
          </w:p>
        </w:tc>
      </w:tr>
      <w:tr>
        <w:trPr>
          <w:cantSplit w:val="0"/>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ind w:right="34"/>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Main contact for feasibility discussions</w:t>
            </w:r>
          </w:p>
          <w:p w:rsidR="00000000" w:rsidDel="00000000" w:rsidP="00000000" w:rsidRDefault="00000000" w:rsidRPr="00000000" w14:paraId="0000001D">
            <w:pPr>
              <w:spacing w:after="0" w:line="240" w:lineRule="auto"/>
              <w:ind w:right="3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E">
            <w:pPr>
              <w:spacing w:after="0" w:line="240" w:lineRule="auto"/>
              <w:ind w:right="34"/>
              <w:rPr>
                <w:rFonts w:ascii="Arial" w:cs="Arial" w:eastAsia="Arial" w:hAnsi="Arial"/>
                <w:sz w:val="18"/>
                <w:szCs w:val="18"/>
              </w:rPr>
            </w:pPr>
            <w:r w:rsidDel="00000000" w:rsidR="00000000" w:rsidRPr="00000000">
              <w:rPr>
                <w:rFonts w:ascii="Arial" w:cs="Arial" w:eastAsia="Arial" w:hAnsi="Arial"/>
                <w:sz w:val="18"/>
                <w:szCs w:val="18"/>
                <w:rtl w:val="0"/>
              </w:rPr>
              <w:t xml:space="preserve">Research Setting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240" w:lineRule="auto"/>
              <w:ind w:right="-653"/>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Name: </w:t>
            </w:r>
            <w:r w:rsidDel="00000000" w:rsidR="00000000" w:rsidRPr="00000000">
              <w:rPr>
                <w:rFonts w:ascii="Arial" w:cs="Arial" w:eastAsia="Arial" w:hAnsi="Arial"/>
                <w:color w:val="666666"/>
                <w:sz w:val="18"/>
                <w:szCs w:val="18"/>
                <w:rtl w:val="0"/>
              </w:rPr>
              <w:t xml:space="preserve">[insert here]</w:t>
            </w:r>
            <w:r w:rsidDel="00000000" w:rsidR="00000000" w:rsidRPr="00000000">
              <w:rPr>
                <w:rtl w:val="0"/>
              </w:rPr>
            </w:r>
          </w:p>
          <w:p w:rsidR="00000000" w:rsidDel="00000000" w:rsidP="00000000" w:rsidRDefault="00000000" w:rsidRPr="00000000" w14:paraId="00000020">
            <w:pPr>
              <w:spacing w:after="0" w:line="240" w:lineRule="auto"/>
              <w:ind w:right="-653"/>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w:t>
            </w:r>
            <w:r w:rsidDel="00000000" w:rsidR="00000000" w:rsidRPr="00000000">
              <w:rPr>
                <w:rFonts w:ascii="Arial" w:cs="Arial" w:eastAsia="Arial" w:hAnsi="Arial"/>
                <w:color w:val="666666"/>
                <w:sz w:val="18"/>
                <w:szCs w:val="18"/>
                <w:rtl w:val="0"/>
              </w:rPr>
              <w:t xml:space="preserve">[insert here]</w:t>
            </w:r>
            <w:r w:rsidDel="00000000" w:rsidR="00000000" w:rsidRPr="00000000">
              <w:rPr>
                <w:rtl w:val="0"/>
              </w:rPr>
            </w:r>
          </w:p>
          <w:p w:rsidR="00000000" w:rsidDel="00000000" w:rsidP="00000000" w:rsidRDefault="00000000" w:rsidRPr="00000000" w14:paraId="00000021">
            <w:pPr>
              <w:spacing w:after="0" w:line="240" w:lineRule="auto"/>
              <w:ind w:right="-653"/>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Telephone:</w:t>
            </w:r>
            <w:r w:rsidDel="00000000" w:rsidR="00000000" w:rsidRPr="00000000">
              <w:rPr>
                <w:rFonts w:ascii="Arial" w:cs="Arial" w:eastAsia="Arial" w:hAnsi="Arial"/>
                <w:color w:val="666666"/>
                <w:sz w:val="18"/>
                <w:szCs w:val="18"/>
                <w:rtl w:val="0"/>
              </w:rPr>
              <w:t xml:space="preserve"> [insert here]</w:t>
            </w: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ind w:right="60"/>
              <w:rPr>
                <w:rFonts w:ascii="Arial" w:cs="Arial" w:eastAsia="Arial" w:hAnsi="Arial"/>
                <w:sz w:val="18"/>
                <w:szCs w:val="18"/>
              </w:rPr>
            </w:pPr>
            <w:r w:rsidDel="00000000" w:rsidR="00000000" w:rsidRPr="00000000">
              <w:rPr>
                <w:rFonts w:ascii="Arial" w:cs="Arial" w:eastAsia="Arial" w:hAnsi="Arial"/>
                <w:sz w:val="18"/>
                <w:szCs w:val="18"/>
                <w:rtl w:val="0"/>
              </w:rPr>
              <w:t xml:space="preserve">Primary Care           </w:t>
            </w:r>
            <w:r w:rsidDel="00000000" w:rsidR="00000000" w:rsidRPr="00000000">
              <w:rPr>
                <w:rFonts w:ascii="Arial" w:cs="Arial" w:eastAsia="Arial" w:hAnsi="Arial"/>
                <w:sz w:val="18"/>
                <w:szCs w:val="18"/>
                <w:highlight w:val="white"/>
                <w:rtl w:val="0"/>
              </w:rPr>
              <w:t xml:space="preserve">Y/N (_)</w:t>
            </w:r>
            <w:r w:rsidDel="00000000" w:rsidR="00000000" w:rsidRPr="00000000">
              <w:rPr>
                <w:rtl w:val="0"/>
              </w:rPr>
            </w:r>
          </w:p>
          <w:p w:rsidR="00000000" w:rsidDel="00000000" w:rsidP="00000000" w:rsidRDefault="00000000" w:rsidRPr="00000000" w14:paraId="00000024">
            <w:pPr>
              <w:spacing w:after="0" w:line="240" w:lineRule="auto"/>
              <w:ind w:right="60"/>
              <w:rPr>
                <w:rFonts w:ascii="Arial" w:cs="Arial" w:eastAsia="Arial" w:hAnsi="Arial"/>
                <w:sz w:val="18"/>
                <w:szCs w:val="18"/>
              </w:rPr>
            </w:pPr>
            <w:r w:rsidDel="00000000" w:rsidR="00000000" w:rsidRPr="00000000">
              <w:rPr>
                <w:rFonts w:ascii="Arial" w:cs="Arial" w:eastAsia="Arial" w:hAnsi="Arial"/>
                <w:sz w:val="18"/>
                <w:szCs w:val="18"/>
                <w:rtl w:val="0"/>
              </w:rPr>
              <w:t xml:space="preserve">Secondary Care     </w:t>
            </w:r>
            <w:r w:rsidDel="00000000" w:rsidR="00000000" w:rsidRPr="00000000">
              <w:rPr>
                <w:rFonts w:ascii="Arial" w:cs="Arial" w:eastAsia="Arial" w:hAnsi="Arial"/>
                <w:sz w:val="18"/>
                <w:szCs w:val="18"/>
                <w:highlight w:val="white"/>
                <w:rtl w:val="0"/>
              </w:rPr>
              <w:t xml:space="preserve">Y/N (_)</w:t>
            </w:r>
            <w:r w:rsidDel="00000000" w:rsidR="00000000" w:rsidRPr="00000000">
              <w:rPr>
                <w:rtl w:val="0"/>
              </w:rPr>
            </w:r>
          </w:p>
          <w:p w:rsidR="00000000" w:rsidDel="00000000" w:rsidP="00000000" w:rsidRDefault="00000000" w:rsidRPr="00000000" w14:paraId="00000025">
            <w:pPr>
              <w:spacing w:after="0" w:line="240" w:lineRule="auto"/>
              <w:ind w:right="60"/>
              <w:rPr>
                <w:rFonts w:ascii="Arial" w:cs="Arial" w:eastAsia="Arial" w:hAnsi="Arial"/>
                <w:sz w:val="18"/>
                <w:szCs w:val="18"/>
              </w:rPr>
            </w:pPr>
            <w:r w:rsidDel="00000000" w:rsidR="00000000" w:rsidRPr="00000000">
              <w:rPr>
                <w:rFonts w:ascii="Arial" w:cs="Arial" w:eastAsia="Arial" w:hAnsi="Arial"/>
                <w:sz w:val="18"/>
                <w:szCs w:val="18"/>
                <w:rtl w:val="0"/>
              </w:rPr>
              <w:t xml:space="preserve">Community Care    </w:t>
            </w:r>
            <w:r w:rsidDel="00000000" w:rsidR="00000000" w:rsidRPr="00000000">
              <w:rPr>
                <w:rFonts w:ascii="Arial" w:cs="Arial" w:eastAsia="Arial" w:hAnsi="Arial"/>
                <w:sz w:val="18"/>
                <w:szCs w:val="18"/>
                <w:highlight w:val="white"/>
                <w:rtl w:val="0"/>
              </w:rPr>
              <w:t xml:space="preserve">Y/N (_)</w:t>
            </w:r>
            <w:r w:rsidDel="00000000" w:rsidR="00000000" w:rsidRPr="00000000">
              <w:rPr>
                <w:rtl w:val="0"/>
              </w:rPr>
            </w:r>
          </w:p>
          <w:p w:rsidR="00000000" w:rsidDel="00000000" w:rsidP="00000000" w:rsidRDefault="00000000" w:rsidRPr="00000000" w14:paraId="00000026">
            <w:pPr>
              <w:spacing w:after="0" w:line="240" w:lineRule="auto"/>
              <w:ind w:right="60"/>
              <w:rPr>
                <w:rFonts w:ascii="Arial" w:cs="Arial" w:eastAsia="Arial" w:hAnsi="Arial"/>
                <w:sz w:val="18"/>
                <w:szCs w:val="18"/>
              </w:rPr>
            </w:pPr>
            <w:r w:rsidDel="00000000" w:rsidR="00000000" w:rsidRPr="00000000">
              <w:rPr>
                <w:rFonts w:ascii="Arial" w:cs="Arial" w:eastAsia="Arial" w:hAnsi="Arial"/>
                <w:sz w:val="18"/>
                <w:szCs w:val="18"/>
                <w:rtl w:val="0"/>
              </w:rPr>
              <w:t xml:space="preserve">Other </w:t>
            </w:r>
            <w:r w:rsidDel="00000000" w:rsidR="00000000" w:rsidRPr="00000000">
              <w:rPr>
                <w:rFonts w:ascii="Arial" w:cs="Arial" w:eastAsia="Arial" w:hAnsi="Arial"/>
                <w:color w:val="666666"/>
                <w:sz w:val="18"/>
                <w:szCs w:val="18"/>
                <w:rtl w:val="0"/>
              </w:rPr>
              <w:t xml:space="preserve">[insert detail here]</w:t>
            </w:r>
            <w:r w:rsidDel="00000000" w:rsidR="00000000" w:rsidRPr="00000000">
              <w:rPr>
                <w:rtl w:val="0"/>
              </w:rPr>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ind w:right="34"/>
              <w:rPr>
                <w:rFonts w:ascii="Arial" w:cs="Arial" w:eastAsia="Arial" w:hAnsi="Arial"/>
                <w:sz w:val="18"/>
                <w:szCs w:val="18"/>
              </w:rPr>
            </w:pPr>
            <w:r w:rsidDel="00000000" w:rsidR="00000000" w:rsidRPr="00000000">
              <w:rPr>
                <w:rFonts w:ascii="Arial" w:cs="Arial" w:eastAsia="Arial" w:hAnsi="Arial"/>
                <w:sz w:val="18"/>
                <w:szCs w:val="18"/>
                <w:rtl w:val="0"/>
              </w:rPr>
              <w:t xml:space="preserve">Supporting Network to be included in feasibility discussions (where applicable)</w:t>
            </w:r>
          </w:p>
          <w:p w:rsidR="00000000" w:rsidDel="00000000" w:rsidP="00000000" w:rsidRDefault="00000000" w:rsidRPr="00000000" w14:paraId="00000028">
            <w:pPr>
              <w:spacing w:after="0" w:line="240" w:lineRule="auto"/>
              <w:ind w:right="34"/>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ind w:right="-653"/>
              <w:rPr>
                <w:rFonts w:ascii="Arial" w:cs="Arial" w:eastAsia="Arial" w:hAnsi="Arial"/>
                <w:sz w:val="18"/>
                <w:szCs w:val="18"/>
              </w:rPr>
            </w:pPr>
            <w:r w:rsidDel="00000000" w:rsidR="00000000" w:rsidRPr="00000000">
              <w:rPr>
                <w:rFonts w:ascii="Arial" w:cs="Arial" w:eastAsia="Arial" w:hAnsi="Arial"/>
                <w:sz w:val="18"/>
                <w:szCs w:val="18"/>
                <w:rtl w:val="0"/>
              </w:rPr>
              <w:t xml:space="preserve">Name or team:</w:t>
            </w:r>
            <w:r w:rsidDel="00000000" w:rsidR="00000000" w:rsidRPr="00000000">
              <w:rPr>
                <w:rFonts w:ascii="Arial" w:cs="Arial" w:eastAsia="Arial" w:hAnsi="Arial"/>
                <w:color w:val="666666"/>
                <w:sz w:val="18"/>
                <w:szCs w:val="18"/>
                <w:rtl w:val="0"/>
              </w:rPr>
              <w:t xml:space="preserve"> [insert here]</w:t>
            </w:r>
            <w:r w:rsidDel="00000000" w:rsidR="00000000" w:rsidRPr="00000000">
              <w:rPr>
                <w:rtl w:val="0"/>
              </w:rPr>
            </w:r>
          </w:p>
          <w:p w:rsidR="00000000" w:rsidDel="00000000" w:rsidP="00000000" w:rsidRDefault="00000000" w:rsidRPr="00000000" w14:paraId="0000002A">
            <w:pPr>
              <w:spacing w:after="0" w:line="240" w:lineRule="auto"/>
              <w:ind w:right="-653"/>
              <w:rPr>
                <w:rFonts w:ascii="Arial" w:cs="Arial" w:eastAsia="Arial" w:hAnsi="Arial"/>
                <w:sz w:val="18"/>
                <w:szCs w:val="18"/>
              </w:rPr>
            </w:pPr>
            <w:r w:rsidDel="00000000" w:rsidR="00000000" w:rsidRPr="00000000">
              <w:rPr>
                <w:rFonts w:ascii="Arial" w:cs="Arial" w:eastAsia="Arial" w:hAnsi="Arial"/>
                <w:sz w:val="18"/>
                <w:szCs w:val="18"/>
                <w:rtl w:val="0"/>
              </w:rPr>
              <w:t xml:space="preserve">Email: </w:t>
            </w:r>
            <w:r w:rsidDel="00000000" w:rsidR="00000000" w:rsidRPr="00000000">
              <w:rPr>
                <w:rFonts w:ascii="Arial" w:cs="Arial" w:eastAsia="Arial" w:hAnsi="Arial"/>
                <w:color w:val="666666"/>
                <w:sz w:val="18"/>
                <w:szCs w:val="18"/>
                <w:rtl w:val="0"/>
              </w:rPr>
              <w:t xml:space="preserve">[insert here]</w:t>
            </w:r>
            <w:r w:rsidDel="00000000" w:rsidR="00000000" w:rsidRPr="00000000">
              <w:rPr>
                <w:rtl w:val="0"/>
              </w:rPr>
            </w:r>
          </w:p>
          <w:p w:rsidR="00000000" w:rsidDel="00000000" w:rsidP="00000000" w:rsidRDefault="00000000" w:rsidRPr="00000000" w14:paraId="0000002B">
            <w:pPr>
              <w:spacing w:after="0" w:line="240" w:lineRule="auto"/>
              <w:ind w:right="-653"/>
              <w:rPr>
                <w:rFonts w:ascii="Arial" w:cs="Arial" w:eastAsia="Arial" w:hAnsi="Arial"/>
                <w:sz w:val="18"/>
                <w:szCs w:val="18"/>
              </w:rPr>
            </w:pPr>
            <w:r w:rsidDel="00000000" w:rsidR="00000000" w:rsidRPr="00000000">
              <w:rPr>
                <w:rFonts w:ascii="Arial" w:cs="Arial" w:eastAsia="Arial" w:hAnsi="Arial"/>
                <w:sz w:val="18"/>
                <w:szCs w:val="18"/>
                <w:rtl w:val="0"/>
              </w:rPr>
              <w:t xml:space="preserve">Telephone:</w:t>
            </w:r>
            <w:r w:rsidDel="00000000" w:rsidR="00000000" w:rsidRPr="00000000">
              <w:rPr>
                <w:rFonts w:ascii="Arial" w:cs="Arial" w:eastAsia="Arial" w:hAnsi="Arial"/>
                <w:color w:val="666666"/>
                <w:sz w:val="18"/>
                <w:szCs w:val="18"/>
                <w:rtl w:val="0"/>
              </w:rPr>
              <w:t xml:space="preserve"> [insert here]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before="240" w:line="240" w:lineRule="auto"/>
              <w:ind w:right="-653"/>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Participant recruitment </w:t>
            </w: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ind w:right="34"/>
              <w:rPr>
                <w:rFonts w:ascii="Arial" w:cs="Arial" w:eastAsia="Arial" w:hAnsi="Arial"/>
                <w:sz w:val="18"/>
                <w:szCs w:val="18"/>
              </w:rPr>
            </w:pPr>
            <w:r w:rsidDel="00000000" w:rsidR="00000000" w:rsidRPr="00000000">
              <w:rPr>
                <w:rFonts w:ascii="Arial" w:cs="Arial" w:eastAsia="Arial" w:hAnsi="Arial"/>
                <w:sz w:val="18"/>
                <w:szCs w:val="18"/>
                <w:rtl w:val="0"/>
              </w:rPr>
              <w:t xml:space="preserve">Where and how will participants be identified at the r</w:t>
            </w:r>
            <w:r w:rsidDel="00000000" w:rsidR="00000000" w:rsidRPr="00000000">
              <w:rPr>
                <w:rFonts w:ascii="Arial" w:cs="Arial" w:eastAsia="Arial" w:hAnsi="Arial"/>
                <w:sz w:val="18"/>
                <w:szCs w:val="18"/>
                <w:rtl w:val="0"/>
              </w:rPr>
              <w:t xml:space="preserve">esearch site? </w:t>
            </w:r>
            <w:r w:rsidDel="00000000" w:rsidR="00000000" w:rsidRPr="00000000">
              <w:rPr>
                <w:rtl w:val="0"/>
              </w:rPr>
            </w:r>
          </w:p>
          <w:p w:rsidR="00000000" w:rsidDel="00000000" w:rsidP="00000000" w:rsidRDefault="00000000" w:rsidRPr="00000000" w14:paraId="00000030">
            <w:pPr>
              <w:spacing w:after="0" w:line="240" w:lineRule="auto"/>
              <w:ind w:right="3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1">
            <w:pPr>
              <w:spacing w:after="0" w:line="240" w:lineRule="auto"/>
              <w:ind w:right="34"/>
              <w:rPr>
                <w:rFonts w:ascii="Arial" w:cs="Arial" w:eastAsia="Arial" w:hAnsi="Arial"/>
                <w:sz w:val="18"/>
                <w:szCs w:val="18"/>
              </w:rPr>
            </w:pPr>
            <w:r w:rsidDel="00000000" w:rsidR="00000000" w:rsidRPr="00000000">
              <w:rPr>
                <w:rFonts w:ascii="Arial" w:cs="Arial" w:eastAsia="Arial" w:hAnsi="Arial"/>
                <w:sz w:val="18"/>
                <w:szCs w:val="18"/>
                <w:rtl w:val="0"/>
              </w:rPr>
              <w:t xml:space="preserve">Do you anticipate any challenges that may affect recruitment of this patient population?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0" w:line="240" w:lineRule="auto"/>
              <w:ind w:right="60"/>
              <w:rPr>
                <w:rFonts w:ascii="Arial" w:cs="Arial" w:eastAsia="Arial" w:hAnsi="Arial"/>
                <w:sz w:val="18"/>
                <w:szCs w:val="18"/>
              </w:rPr>
            </w:pPr>
            <w:r w:rsidDel="00000000" w:rsidR="00000000" w:rsidRPr="00000000">
              <w:rPr>
                <w:rFonts w:ascii="Arial" w:cs="Arial" w:eastAsia="Arial" w:hAnsi="Arial"/>
                <w:color w:val="999999"/>
                <w:sz w:val="18"/>
                <w:szCs w:val="18"/>
                <w:rtl w:val="0"/>
              </w:rPr>
              <w:t xml:space="preserve">[e.g. co-enrolment of patients in specific care settings, proposal for participating using patient identification centres, involvement of general practices or other independent providers (dental surgeries/community pharmacies)]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0" w:line="240" w:lineRule="auto"/>
              <w:ind w:right="34"/>
              <w:rPr>
                <w:rFonts w:ascii="Arial" w:cs="Arial" w:eastAsia="Arial" w:hAnsi="Arial"/>
                <w:sz w:val="18"/>
                <w:szCs w:val="18"/>
              </w:rPr>
            </w:pPr>
            <w:r w:rsidDel="00000000" w:rsidR="00000000" w:rsidRPr="00000000">
              <w:rPr>
                <w:rFonts w:ascii="Arial" w:cs="Arial" w:eastAsia="Arial" w:hAnsi="Arial"/>
                <w:sz w:val="18"/>
                <w:szCs w:val="18"/>
                <w:rtl w:val="0"/>
              </w:rPr>
              <w:t xml:space="preserve">Based on all the considerations outlined above and the information available at the time, please provide a realistic estimation of numbers of potential recruits by the end of the proposed recruitment period, including workings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0" w:line="240" w:lineRule="auto"/>
              <w:rPr>
                <w:rFonts w:ascii="Arial" w:cs="Arial" w:eastAsia="Arial" w:hAnsi="Arial"/>
                <w:i w:val="1"/>
                <w:iCs w:val="1"/>
                <w:color w:val="a6a6a6"/>
                <w:sz w:val="18"/>
                <w:szCs w:val="18"/>
              </w:rPr>
            </w:pPr>
            <w:r w:rsidDel="00000000" w:rsidR="00000000" w:rsidRPr="00000000">
              <w:rPr>
                <w:rFonts w:ascii="Arial" w:cs="Arial" w:eastAsia="Arial" w:hAnsi="Arial"/>
                <w:i w:val="1"/>
                <w:iCs w:val="1"/>
                <w:color w:val="a6a6a6"/>
                <w:sz w:val="18"/>
                <w:szCs w:val="18"/>
                <w:rtl w:val="0"/>
              </w:rPr>
              <w:t xml:space="preserve">Disclaimer: This is an estimation only based on limited information regarding the study and therefore WILL NOT form part of the contract.  Provision of additional study information, such as the protocol, is required to confirm the actual feasibility target proposed prior to site selection by the company.</w:t>
            </w:r>
          </w:p>
          <w:p w:rsidR="00000000" w:rsidDel="00000000" w:rsidP="00000000" w:rsidRDefault="00000000" w:rsidRPr="00000000" w14:paraId="00000035">
            <w:pPr>
              <w:spacing w:after="0" w:line="240" w:lineRule="auto"/>
              <w:rPr>
                <w:rFonts w:ascii="Arial" w:cs="Arial" w:eastAsia="Arial" w:hAnsi="Arial"/>
                <w:i w:val="1"/>
                <w:iCs w:val="1"/>
                <w:color w:val="a6a6a6"/>
                <w:sz w:val="18"/>
                <w:szCs w:val="18"/>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How many patients in this setting will be seen with this condition? </w:t>
            </w:r>
          </w:p>
          <w:p w:rsidR="00000000" w:rsidDel="00000000" w:rsidP="00000000" w:rsidRDefault="00000000" w:rsidRPr="00000000" w14:paraId="0000003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Using the exclusion criteria, how many of these patients would be eligible to take part in this study? </w:t>
            </w:r>
          </w:p>
          <w:p w:rsidR="00000000" w:rsidDel="00000000" w:rsidP="00000000" w:rsidRDefault="00000000" w:rsidRPr="00000000" w14:paraId="0000003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What percentage of these would you expect will be motivated to take part? </w:t>
            </w:r>
          </w:p>
          <w:p w:rsidR="00000000" w:rsidDel="00000000" w:rsidP="00000000" w:rsidRDefault="00000000" w:rsidRPr="00000000" w14:paraId="0000003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 Considering the answers above, how many recruits would you anticipate over the time period? </w:t>
            </w:r>
          </w:p>
          <w:p w:rsidR="00000000" w:rsidDel="00000000" w:rsidP="00000000" w:rsidRDefault="00000000" w:rsidRPr="00000000" w14:paraId="0000003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 Planned recruitment strategy:</w:t>
            </w:r>
          </w:p>
          <w:p w:rsidR="00000000" w:rsidDel="00000000" w:rsidP="00000000" w:rsidRDefault="00000000" w:rsidRPr="00000000" w14:paraId="0000003B">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ind w:right="34"/>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Please briefly outline any ongoing or planned studies at the research site which may compete with or  impact recruitment to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240" w:lineRule="auto"/>
              <w:ind w:right="60"/>
              <w:rPr>
                <w:rFonts w:ascii="Arial" w:cs="Arial" w:eastAsia="Arial" w:hAnsi="Arial"/>
                <w:sz w:val="18"/>
                <w:szCs w:val="18"/>
              </w:rPr>
            </w:pPr>
            <w:r w:rsidDel="00000000" w:rsidR="00000000" w:rsidRPr="00000000">
              <w:rPr>
                <w:rFonts w:ascii="Arial" w:cs="Arial" w:eastAsia="Arial" w:hAnsi="Arial"/>
                <w:color w:val="999999"/>
                <w:sz w:val="18"/>
                <w:szCs w:val="18"/>
                <w:rtl w:val="0"/>
              </w:rPr>
              <w:t xml:space="preserve">[Ensure any relevant confidentiality or nondisclosure agreement terms are not breached when providing such information]</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before="240" w:line="240" w:lineRule="auto"/>
              <w:ind w:right="-653"/>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Available resource</w:t>
            </w: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sz w:val="24"/>
                <w:szCs w:val="24"/>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240" w:lineRule="auto"/>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Please briefly outline the staff resource available to set-up, recruit and provide timely, quality data for this study (e.g. study coordinators, research nurses, data managers)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240" w:lineRule="auto"/>
              <w:ind w:right="-653"/>
              <w:rPr>
                <w:rFonts w:ascii="Arial" w:cs="Arial" w:eastAsia="Arial" w:hAnsi="Arial"/>
                <w:sz w:val="18"/>
                <w:szCs w:val="18"/>
                <w:highlight w:val="white"/>
              </w:rPr>
            </w:pPr>
            <w:r w:rsidDel="00000000" w:rsidR="00000000" w:rsidRPr="00000000">
              <w:rPr>
                <w:rtl w:val="0"/>
              </w:rPr>
            </w:r>
          </w:p>
        </w:tc>
      </w:tr>
      <w:tr>
        <w:trPr>
          <w:cantSplit w:val="0"/>
          <w:trHeight w:val="207"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0"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Please briefly outline the  </w:t>
            </w:r>
            <w:r w:rsidDel="00000000" w:rsidR="00000000" w:rsidRPr="00000000">
              <w:rPr>
                <w:rFonts w:ascii="Arial" w:cs="Arial" w:eastAsia="Arial" w:hAnsi="Arial"/>
                <w:sz w:val="18"/>
                <w:szCs w:val="18"/>
                <w:rtl w:val="0"/>
              </w:rPr>
              <w:t xml:space="preserve">other</w:t>
            </w:r>
            <w:r w:rsidDel="00000000" w:rsidR="00000000" w:rsidRPr="00000000">
              <w:rPr>
                <w:rFonts w:ascii="Arial" w:cs="Arial" w:eastAsia="Arial" w:hAnsi="Arial"/>
                <w:color w:val="000000"/>
                <w:sz w:val="18"/>
                <w:szCs w:val="18"/>
                <w:rtl w:val="0"/>
              </w:rPr>
              <w:t xml:space="preserve"> infrastructure available to support participation in this study</w:t>
            </w: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240" w:lineRule="auto"/>
              <w:ind w:right="-653"/>
              <w:rPr>
                <w:rFonts w:ascii="Arial" w:cs="Arial" w:eastAsia="Arial" w:hAnsi="Arial"/>
                <w:color w:val="999999"/>
                <w:sz w:val="18"/>
                <w:szCs w:val="18"/>
                <w:highlight w:val="white"/>
              </w:rPr>
            </w:pPr>
            <w:r w:rsidDel="00000000" w:rsidR="00000000" w:rsidRPr="00000000">
              <w:rPr>
                <w:rFonts w:ascii="Arial" w:cs="Arial" w:eastAsia="Arial" w:hAnsi="Arial"/>
                <w:color w:val="999999"/>
                <w:sz w:val="18"/>
                <w:szCs w:val="18"/>
                <w:highlight w:val="white"/>
                <w:rtl w:val="0"/>
              </w:rPr>
              <w:t xml:space="preserve">Primary Care / Community Care/ Secondary Care </w:t>
            </w:r>
          </w:p>
          <w:p w:rsidR="00000000" w:rsidDel="00000000" w:rsidP="00000000" w:rsidRDefault="00000000" w:rsidRPr="00000000" w14:paraId="00000047">
            <w:pPr>
              <w:spacing w:after="0" w:line="240" w:lineRule="auto"/>
              <w:ind w:right="-653"/>
              <w:rPr>
                <w:rFonts w:ascii="Arial" w:cs="Arial" w:eastAsia="Arial" w:hAnsi="Arial"/>
                <w:color w:val="999999"/>
                <w:sz w:val="18"/>
                <w:szCs w:val="18"/>
                <w:highlight w:val="white"/>
              </w:rPr>
            </w:pPr>
            <w:r w:rsidDel="00000000" w:rsidR="00000000" w:rsidRPr="00000000">
              <w:rPr>
                <w:rFonts w:ascii="Arial" w:cs="Arial" w:eastAsia="Arial" w:hAnsi="Arial"/>
                <w:color w:val="999999"/>
                <w:sz w:val="18"/>
                <w:szCs w:val="18"/>
                <w:highlight w:val="white"/>
                <w:rtl w:val="0"/>
              </w:rPr>
              <w:t xml:space="preserve">e.g primary care model at RRDN, support in non NHS sites,central primary care feasibility, Clinical </w:t>
            </w:r>
          </w:p>
          <w:p w:rsidR="00000000" w:rsidDel="00000000" w:rsidP="00000000" w:rsidRDefault="00000000" w:rsidRPr="00000000" w14:paraId="00000048">
            <w:pPr>
              <w:spacing w:after="0" w:line="240" w:lineRule="auto"/>
              <w:ind w:right="-653"/>
              <w:rPr>
                <w:rFonts w:ascii="Arial" w:cs="Arial" w:eastAsia="Arial" w:hAnsi="Arial"/>
                <w:color w:val="999999"/>
                <w:sz w:val="18"/>
                <w:szCs w:val="18"/>
                <w:highlight w:val="white"/>
              </w:rPr>
            </w:pPr>
            <w:r w:rsidDel="00000000" w:rsidR="00000000" w:rsidRPr="00000000">
              <w:rPr>
                <w:rFonts w:ascii="Arial" w:cs="Arial" w:eastAsia="Arial" w:hAnsi="Arial"/>
                <w:color w:val="999999"/>
                <w:sz w:val="18"/>
                <w:szCs w:val="18"/>
                <w:highlight w:val="white"/>
                <w:rtl w:val="0"/>
              </w:rPr>
              <w:t xml:space="preserve">Research Facility, phase one unit for overnight stays, available equipment etc.  </w:t>
            </w:r>
          </w:p>
          <w:p w:rsidR="00000000" w:rsidDel="00000000" w:rsidP="00000000" w:rsidRDefault="00000000" w:rsidRPr="00000000" w14:paraId="00000049">
            <w:pPr>
              <w:spacing w:after="0" w:line="240" w:lineRule="auto"/>
              <w:ind w:right="-653"/>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4A">
            <w:pPr>
              <w:spacing w:after="0" w:line="240" w:lineRule="auto"/>
              <w:ind w:right="-653"/>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4B">
            <w:pPr>
              <w:spacing w:after="0" w:line="240" w:lineRule="auto"/>
              <w:ind w:right="-653"/>
              <w:rPr>
                <w:rFonts w:ascii="Arial" w:cs="Arial" w:eastAsia="Arial" w:hAnsi="Arial"/>
                <w:sz w:val="18"/>
                <w:szCs w:val="18"/>
                <w:highlight w:val="white"/>
              </w:rPr>
            </w:pPr>
            <w:r w:rsidDel="00000000" w:rsidR="00000000" w:rsidRPr="00000000">
              <w:rPr>
                <w:rtl w:val="0"/>
              </w:rPr>
            </w:r>
          </w:p>
        </w:tc>
      </w:tr>
      <w:tr>
        <w:trPr>
          <w:cantSplit w:val="0"/>
          <w:trHeight w:val="207"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highlight w:val="whit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24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Please describe any site-specific activities and how they may impact study timelines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after="0" w:line="240" w:lineRule="auto"/>
              <w:ind w:right="195"/>
              <w:rPr>
                <w:rFonts w:ascii="Arial" w:cs="Arial" w:eastAsia="Arial" w:hAnsi="Arial"/>
                <w:sz w:val="18"/>
                <w:szCs w:val="18"/>
              </w:rPr>
            </w:pPr>
            <w:r w:rsidDel="00000000" w:rsidR="00000000" w:rsidRPr="00000000">
              <w:rPr>
                <w:rFonts w:ascii="Arial" w:cs="Arial" w:eastAsia="Arial" w:hAnsi="Arial"/>
                <w:color w:val="999999"/>
                <w:sz w:val="18"/>
                <w:szCs w:val="18"/>
                <w:rtl w:val="0"/>
              </w:rPr>
              <w:t xml:space="preserve">Any pre-scheduled multi-disciplinary, federation requirements, feasibility meetings or other departmental requirements,  (e.g. Pharmacy/R&amp;D office): [State No or add description]</w:t>
            </w: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1">
            <w:pPr>
              <w:spacing w:after="0" w:line="240" w:lineRule="auto"/>
              <w:ind w:right="195"/>
              <w:rPr>
                <w:rFonts w:ascii="Arial" w:cs="Arial" w:eastAsia="Arial" w:hAnsi="Arial"/>
                <w:sz w:val="18"/>
                <w:szCs w:val="18"/>
              </w:rPr>
            </w:pPr>
            <w:r w:rsidDel="00000000" w:rsidR="00000000" w:rsidRPr="00000000">
              <w:rPr>
                <w:rFonts w:ascii="Arial" w:cs="Arial" w:eastAsia="Arial" w:hAnsi="Arial"/>
                <w:color w:val="999999"/>
                <w:sz w:val="18"/>
                <w:szCs w:val="18"/>
                <w:rtl w:val="0"/>
              </w:rPr>
              <w:t xml:space="preserve">Alternatives to the national templates used [State No or add description]</w:t>
            </w: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3">
            <w:pPr>
              <w:spacing w:after="0" w:line="240" w:lineRule="auto"/>
              <w:ind w:right="195"/>
              <w:rPr>
                <w:rFonts w:ascii="Arial" w:cs="Arial" w:eastAsia="Arial" w:hAnsi="Arial"/>
                <w:sz w:val="18"/>
                <w:szCs w:val="18"/>
              </w:rPr>
            </w:pPr>
            <w:r w:rsidDel="00000000" w:rsidR="00000000" w:rsidRPr="00000000">
              <w:rPr>
                <w:rFonts w:ascii="Arial" w:cs="Arial" w:eastAsia="Arial" w:hAnsi="Arial"/>
                <w:color w:val="999999"/>
                <w:sz w:val="18"/>
                <w:szCs w:val="18"/>
                <w:rtl w:val="0"/>
              </w:rPr>
              <w:t xml:space="preserve">Any other site-specific activities to highlight: [State No or add description]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0" w:before="240" w:line="240" w:lineRule="auto"/>
              <w:ind w:right="-653"/>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Site past performance data (including start-up timelines)</w:t>
            </w: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after="0" w:line="240" w:lineRule="auto"/>
              <w:ind w:right="60"/>
              <w:rPr>
                <w:rFonts w:ascii="Arial" w:cs="Arial" w:eastAsia="Arial" w:hAnsi="Arial"/>
                <w:sz w:val="18"/>
                <w:szCs w:val="18"/>
              </w:rPr>
            </w:pPr>
            <w:r w:rsidDel="00000000" w:rsidR="00000000" w:rsidRPr="00000000">
              <w:rPr>
                <w:rFonts w:ascii="Arial" w:cs="Arial" w:eastAsia="Arial" w:hAnsi="Arial"/>
                <w:color w:val="aeaaaa"/>
                <w:sz w:val="18"/>
                <w:szCs w:val="18"/>
                <w:rtl w:val="0"/>
              </w:rPr>
              <w:t xml:space="preserve">[Include a brief description here or reference supporting report]</w:t>
            </w: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after="0" w:before="240" w:line="240" w:lineRule="auto"/>
              <w:ind w:right="-653"/>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Network</w:t>
            </w:r>
            <w:r w:rsidDel="00000000" w:rsidR="00000000" w:rsidRPr="00000000">
              <w:rPr>
                <w:rFonts w:ascii="Arial" w:cs="Arial" w:eastAsia="Arial" w:hAnsi="Arial"/>
                <w:b w:val="1"/>
                <w:bCs w:val="1"/>
                <w:color w:val="000000"/>
                <w:sz w:val="20"/>
                <w:szCs w:val="20"/>
                <w:rtl w:val="0"/>
              </w:rPr>
              <w:t xml:space="preserve"> support available (where applicable)</w:t>
            </w: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sz w:val="24"/>
                <w:szCs w:val="24"/>
              </w:rPr>
            </w:pPr>
            <w:r w:rsidDel="00000000" w:rsidR="00000000" w:rsidRPr="00000000">
              <w:rPr>
                <w:rtl w:val="0"/>
              </w:rPr>
            </w:r>
          </w:p>
        </w:tc>
      </w:tr>
      <w:tr>
        <w:trPr>
          <w:cantSplit w:val="0"/>
          <w:trHeight w:val="207"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Please provide a brief outline of any unique elements of Network support that may be required for the site to participate in this specific study </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240" w:lineRule="auto"/>
              <w:ind w:right="60"/>
              <w:jc w:val="both"/>
              <w:rPr>
                <w:rFonts w:ascii="Arial" w:cs="Arial" w:eastAsia="Arial" w:hAnsi="Arial"/>
                <w:sz w:val="18"/>
                <w:szCs w:val="18"/>
              </w:rPr>
            </w:pPr>
            <w:r w:rsidDel="00000000" w:rsidR="00000000" w:rsidRPr="00000000">
              <w:rPr>
                <w:rFonts w:ascii="Arial" w:cs="Arial" w:eastAsia="Arial" w:hAnsi="Arial"/>
                <w:color w:val="a6a6a6"/>
                <w:sz w:val="18"/>
                <w:szCs w:val="18"/>
                <w:rtl w:val="0"/>
              </w:rPr>
              <w:t xml:space="preserve">[State not applicable or add description of the support above the standard support services provided, for example bespoke support available for a specific new investigator at the site]</w:t>
            </w: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18"/>
                <w:szCs w:val="18"/>
              </w:rPr>
            </w:pPr>
            <w:r w:rsidDel="00000000" w:rsidR="00000000" w:rsidRPr="00000000">
              <w:rPr>
                <w:rtl w:val="0"/>
              </w:rPr>
            </w:r>
          </w:p>
        </w:tc>
      </w:tr>
      <w:tr>
        <w:trPr>
          <w:cantSplit w:val="0"/>
          <w:trHeight w:val="207"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20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Additional information requested by the Sponsor</w:t>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1. [sponsor-specific question 1]</w:t>
            </w:r>
          </w:p>
          <w:p w:rsidR="00000000" w:rsidDel="00000000" w:rsidP="00000000" w:rsidRDefault="00000000" w:rsidRPr="00000000" w14:paraId="0000006B">
            <w:pPr>
              <w:spacing w:after="0" w:line="240" w:lineRule="auto"/>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0" w:line="240" w:lineRule="auto"/>
              <w:jc w:val="both"/>
              <w:rPr>
                <w:rFonts w:ascii="Arial" w:cs="Arial" w:eastAsia="Arial" w:hAnsi="Arial"/>
                <w:sz w:val="20"/>
                <w:szCs w:val="20"/>
              </w:rPr>
            </w:pP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2. [sponsor-specific question 2]</w:t>
            </w:r>
          </w:p>
          <w:p w:rsidR="00000000" w:rsidDel="00000000" w:rsidP="00000000" w:rsidRDefault="00000000" w:rsidRPr="00000000" w14:paraId="0000006E">
            <w:pPr>
              <w:spacing w:after="0" w:line="240" w:lineRule="auto"/>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0" w:line="240" w:lineRule="auto"/>
              <w:jc w:val="both"/>
              <w:rPr>
                <w:rFonts w:ascii="Arial" w:cs="Arial" w:eastAsia="Arial" w:hAnsi="Arial"/>
                <w:sz w:val="20"/>
                <w:szCs w:val="20"/>
              </w:rPr>
            </w:pP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3. [sponsor-specific question 3]</w:t>
            </w:r>
          </w:p>
          <w:p w:rsidR="00000000" w:rsidDel="00000000" w:rsidP="00000000" w:rsidRDefault="00000000" w:rsidRPr="00000000" w14:paraId="00000071">
            <w:pPr>
              <w:spacing w:after="0" w:line="240" w:lineRule="auto"/>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after="0" w:line="240" w:lineRule="auto"/>
              <w:jc w:val="both"/>
              <w:rPr>
                <w:rFonts w:ascii="Arial" w:cs="Arial" w:eastAsia="Arial" w:hAnsi="Arial"/>
                <w:sz w:val="20"/>
                <w:szCs w:val="20"/>
              </w:rPr>
            </w:pP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4. [sponsor-specific question 4]</w:t>
            </w:r>
          </w:p>
          <w:p w:rsidR="00000000" w:rsidDel="00000000" w:rsidP="00000000" w:rsidRDefault="00000000" w:rsidRPr="00000000" w14:paraId="00000074">
            <w:pPr>
              <w:spacing w:after="0" w:line="240" w:lineRule="auto"/>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after="0" w:lin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249" w:top="238" w:left="238" w:right="24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spacing w:after="0" w:line="240" w:lineRule="auto"/>
      <w:ind w:left="850" w:right="794" w:firstLine="0"/>
      <w:rPr>
        <w:rFonts w:ascii="Arial" w:cs="Arial" w:eastAsia="Arial" w:hAnsi="Arial"/>
        <w:i w:val="1"/>
        <w:iCs w:val="1"/>
        <w:color w:val="808080"/>
        <w:sz w:val="18"/>
        <w:szCs w:val="18"/>
      </w:rPr>
    </w:pPr>
    <w:r w:rsidDel="00000000" w:rsidR="00000000" w:rsidRPr="00000000">
      <w:rPr>
        <w:rFonts w:ascii="Arial" w:cs="Arial" w:eastAsia="Arial" w:hAnsi="Arial"/>
        <w:i w:val="1"/>
        <w:iCs w:val="1"/>
        <w:color w:val="808080"/>
        <w:sz w:val="18"/>
        <w:szCs w:val="18"/>
        <w:rtl w:val="0"/>
      </w:rPr>
      <w:t xml:space="preserve">The information within this expression of interest is valid for three months from the date of Site Identification service completion for the study referenced above.  After this time an update may be required to ensure information reflects the current position. </w:t>
    </w:r>
  </w:p>
  <w:p w:rsidR="00000000" w:rsidDel="00000000" w:rsidP="00000000" w:rsidRDefault="00000000" w:rsidRPr="00000000" w14:paraId="0000007E">
    <w:pPr>
      <w:spacing w:after="0" w:line="240" w:lineRule="auto"/>
      <w:ind w:left="850" w:right="794" w:firstLine="0"/>
      <w:rPr>
        <w:rFonts w:ascii="Arial" w:cs="Arial" w:eastAsia="Arial" w:hAnsi="Arial"/>
        <w:i w:val="1"/>
        <w:iCs w:val="1"/>
        <w:color w:val="808080"/>
        <w:sz w:val="18"/>
        <w:szCs w:val="18"/>
      </w:rPr>
    </w:pPr>
    <w:r w:rsidDel="00000000" w:rsidR="00000000" w:rsidRPr="00000000">
      <w:rPr>
        <w:rtl w:val="0"/>
      </w:rPr>
    </w:r>
  </w:p>
  <w:p w:rsidR="00000000" w:rsidDel="00000000" w:rsidP="00000000" w:rsidRDefault="00000000" w:rsidRPr="00000000" w14:paraId="0000007F">
    <w:pPr>
      <w:spacing w:after="0" w:line="240" w:lineRule="auto"/>
      <w:ind w:left="850" w:right="794" w:firstLine="0"/>
      <w:rPr>
        <w:rFonts w:ascii="Arial" w:cs="Arial" w:eastAsia="Arial" w:hAnsi="Arial"/>
        <w:i w:val="1"/>
        <w:iCs w:val="1"/>
        <w:color w:val="808080"/>
        <w:sz w:val="18"/>
        <w:szCs w:val="18"/>
      </w:rPr>
    </w:pPr>
    <w:hyperlink r:id="rId1">
      <w:r w:rsidDel="00000000" w:rsidR="00000000" w:rsidRPr="00000000">
        <w:rPr>
          <w:rFonts w:ascii="Arial" w:cs="Arial" w:eastAsia="Arial" w:hAnsi="Arial"/>
          <w:i w:val="1"/>
          <w:iCs w:val="1"/>
          <w:color w:val="1155cc"/>
          <w:sz w:val="18"/>
          <w:szCs w:val="18"/>
          <w:u w:val="single"/>
          <w:rtl w:val="0"/>
        </w:rPr>
        <w:t xml:space="preserve">NIHR Privacy Notice</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after="0" w:line="240" w:lineRule="auto"/>
      <w:rPr>
        <w:rFonts w:ascii="Arial" w:cs="Arial" w:eastAsia="Arial" w:hAnsi="Arial"/>
        <w:b w:val="1"/>
        <w:bCs w:val="1"/>
        <w:color w:val="333333"/>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-219074</wp:posOffset>
          </wp:positionV>
          <wp:extent cx="2958783" cy="510135"/>
          <wp:effectExtent b="0" l="0" r="0" t="0"/>
          <wp:wrapNone/>
          <wp:docPr id="1" name="image1.png"/>
          <a:graphic>
            <a:graphicData uri="http://schemas.openxmlformats.org/drawingml/2006/picture">
              <pic:pic>
                <pic:nvPicPr>
                  <pic:cNvPr id="0" name="image1.png"/>
                  <pic:cNvPicPr preferRelativeResize="0"/>
                </pic:nvPicPr>
                <pic:blipFill>
                  <a:blip r:embed="rId1"/>
                  <a:srcRect b="-26644" l="-5810" r="-5810" t="-26644"/>
                  <a:stretch>
                    <a:fillRect/>
                  </a:stretch>
                </pic:blipFill>
                <pic:spPr>
                  <a:xfrm>
                    <a:off x="0" y="0"/>
                    <a:ext cx="2958783" cy="51013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s://www.nihr.ac.uk/nihr-privacy-poli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