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129A8" w14:textId="77777777" w:rsidR="00FC23DC" w:rsidRPr="00FC23DC" w:rsidRDefault="00FC23DC" w:rsidP="00CD0FE1">
      <w:pPr>
        <w:rPr>
          <w:b/>
          <w:bCs/>
          <w:noProof/>
          <w:sz w:val="44"/>
          <w:szCs w:val="44"/>
        </w:rPr>
      </w:pPr>
      <w:r w:rsidRPr="00FC23DC">
        <w:rPr>
          <w:b/>
          <w:bCs/>
          <w:noProof/>
          <w:sz w:val="44"/>
          <w:szCs w:val="44"/>
        </w:rPr>
        <w:t>Project Report: Simplified Implementation of NOMA in 5G Networks</w:t>
      </w:r>
    </w:p>
    <w:p w14:paraId="5C6F265D" w14:textId="77777777" w:rsidR="008A338E" w:rsidRDefault="008A338E" w:rsidP="00CD0FE1">
      <w:pPr>
        <w:rPr>
          <w:b/>
          <w:bCs/>
          <w:sz w:val="44"/>
          <w:szCs w:val="44"/>
        </w:rPr>
      </w:pPr>
    </w:p>
    <w:p w14:paraId="1143B298" w14:textId="697A00A9" w:rsidR="008A338E" w:rsidRDefault="008A338E" w:rsidP="00CD0FE1">
      <w:pPr>
        <w:rPr>
          <w:b/>
          <w:bCs/>
          <w:sz w:val="44"/>
          <w:szCs w:val="44"/>
        </w:rPr>
      </w:pPr>
    </w:p>
    <w:tbl>
      <w:tblPr>
        <w:tblStyle w:val="aa"/>
        <w:tblW w:w="10018" w:type="dxa"/>
        <w:tblLook w:val="04A0" w:firstRow="1" w:lastRow="0" w:firstColumn="1" w:lastColumn="0" w:noHBand="0" w:noVBand="1"/>
      </w:tblPr>
      <w:tblGrid>
        <w:gridCol w:w="5009"/>
        <w:gridCol w:w="5009"/>
      </w:tblGrid>
      <w:tr w:rsidR="008A338E" w14:paraId="62816950" w14:textId="77777777" w:rsidTr="00957265">
        <w:trPr>
          <w:trHeight w:val="1188"/>
        </w:trPr>
        <w:tc>
          <w:tcPr>
            <w:tcW w:w="5009" w:type="dxa"/>
          </w:tcPr>
          <w:p w14:paraId="53D91DEB" w14:textId="37DACEB0" w:rsidR="008A338E" w:rsidRDefault="008A338E" w:rsidP="00CD0FE1">
            <w:pPr>
              <w:rPr>
                <w:b/>
                <w:bCs/>
                <w:sz w:val="44"/>
                <w:szCs w:val="44"/>
              </w:rPr>
            </w:pPr>
            <w:r>
              <w:rPr>
                <w:b/>
                <w:bCs/>
                <w:sz w:val="44"/>
                <w:szCs w:val="44"/>
              </w:rPr>
              <w:t>Project Supervisor</w:t>
            </w:r>
          </w:p>
        </w:tc>
        <w:tc>
          <w:tcPr>
            <w:tcW w:w="5009" w:type="dxa"/>
          </w:tcPr>
          <w:p w14:paraId="4B5DA4A0" w14:textId="19A02D5F" w:rsidR="008A338E" w:rsidRDefault="008A338E" w:rsidP="00CD0FE1">
            <w:pPr>
              <w:rPr>
                <w:b/>
                <w:bCs/>
                <w:sz w:val="44"/>
                <w:szCs w:val="44"/>
              </w:rPr>
            </w:pPr>
            <w:proofErr w:type="spellStart"/>
            <w:proofErr w:type="gramStart"/>
            <w:r w:rsidRPr="008A338E">
              <w:rPr>
                <w:b/>
                <w:bCs/>
                <w:sz w:val="44"/>
                <w:szCs w:val="44"/>
              </w:rPr>
              <w:t>DR.Abdullah</w:t>
            </w:r>
            <w:proofErr w:type="spellEnd"/>
            <w:proofErr w:type="gramEnd"/>
            <w:r w:rsidRPr="008A338E">
              <w:rPr>
                <w:b/>
                <w:bCs/>
                <w:sz w:val="44"/>
                <w:szCs w:val="44"/>
              </w:rPr>
              <w:t xml:space="preserve"> </w:t>
            </w:r>
            <w:proofErr w:type="spellStart"/>
            <w:r w:rsidRPr="008A338E">
              <w:rPr>
                <w:b/>
                <w:bCs/>
                <w:sz w:val="44"/>
                <w:szCs w:val="44"/>
              </w:rPr>
              <w:t>Albuali</w:t>
            </w:r>
            <w:proofErr w:type="spellEnd"/>
          </w:p>
        </w:tc>
      </w:tr>
      <w:tr w:rsidR="008A338E" w14:paraId="5BDFDF13" w14:textId="77777777" w:rsidTr="00957265">
        <w:trPr>
          <w:trHeight w:val="1149"/>
        </w:trPr>
        <w:tc>
          <w:tcPr>
            <w:tcW w:w="5009" w:type="dxa"/>
          </w:tcPr>
          <w:p w14:paraId="19B1FE14" w14:textId="487EADBB" w:rsidR="008A338E" w:rsidRDefault="008A338E" w:rsidP="00CD0FE1">
            <w:pPr>
              <w:rPr>
                <w:b/>
                <w:bCs/>
                <w:sz w:val="44"/>
                <w:szCs w:val="44"/>
              </w:rPr>
            </w:pPr>
            <w:r>
              <w:rPr>
                <w:b/>
                <w:bCs/>
                <w:sz w:val="44"/>
                <w:szCs w:val="44"/>
              </w:rPr>
              <w:t>Project Member</w:t>
            </w:r>
          </w:p>
        </w:tc>
        <w:tc>
          <w:tcPr>
            <w:tcW w:w="5009" w:type="dxa"/>
          </w:tcPr>
          <w:p w14:paraId="5C6CFAD7" w14:textId="220A70B9" w:rsidR="008A338E" w:rsidRPr="00957265" w:rsidRDefault="008A338E" w:rsidP="00CD0FE1">
            <w:pPr>
              <w:rPr>
                <w:b/>
                <w:bCs/>
                <w:sz w:val="44"/>
                <w:szCs w:val="44"/>
              </w:rPr>
            </w:pPr>
            <w:r w:rsidRPr="00957265">
              <w:rPr>
                <w:b/>
                <w:bCs/>
                <w:sz w:val="36"/>
                <w:szCs w:val="36"/>
              </w:rPr>
              <w:t xml:space="preserve">Muhannad </w:t>
            </w:r>
            <w:proofErr w:type="gramStart"/>
            <w:r w:rsidRPr="00957265">
              <w:rPr>
                <w:b/>
                <w:bCs/>
                <w:sz w:val="36"/>
                <w:szCs w:val="36"/>
              </w:rPr>
              <w:t>Naif</w:t>
            </w:r>
            <w:r w:rsidRPr="00957265">
              <w:rPr>
                <w:b/>
                <w:bCs/>
                <w:sz w:val="20"/>
                <w:szCs w:val="20"/>
              </w:rPr>
              <w:t>(</w:t>
            </w:r>
            <w:proofErr w:type="gramEnd"/>
            <w:r w:rsidRPr="00957265">
              <w:rPr>
                <w:b/>
                <w:bCs/>
                <w:sz w:val="36"/>
                <w:szCs w:val="36"/>
              </w:rPr>
              <w:t>222415211)</w:t>
            </w:r>
          </w:p>
        </w:tc>
      </w:tr>
      <w:tr w:rsidR="008A338E" w14:paraId="6DB76225" w14:textId="77777777" w:rsidTr="00957265">
        <w:trPr>
          <w:trHeight w:val="1188"/>
        </w:trPr>
        <w:tc>
          <w:tcPr>
            <w:tcW w:w="5009" w:type="dxa"/>
          </w:tcPr>
          <w:p w14:paraId="367DB4FE" w14:textId="3EDBB8C6" w:rsidR="008A338E" w:rsidRDefault="008A338E" w:rsidP="00CD0FE1">
            <w:pPr>
              <w:rPr>
                <w:b/>
                <w:bCs/>
                <w:sz w:val="44"/>
                <w:szCs w:val="44"/>
              </w:rPr>
            </w:pPr>
            <w:r>
              <w:rPr>
                <w:b/>
                <w:bCs/>
                <w:sz w:val="44"/>
                <w:szCs w:val="44"/>
              </w:rPr>
              <w:t>Project Member</w:t>
            </w:r>
          </w:p>
        </w:tc>
        <w:tc>
          <w:tcPr>
            <w:tcW w:w="5009" w:type="dxa"/>
          </w:tcPr>
          <w:p w14:paraId="0F954CFE" w14:textId="50F36548" w:rsidR="008A338E" w:rsidRDefault="00957265" w:rsidP="00CD0FE1">
            <w:pPr>
              <w:rPr>
                <w:b/>
                <w:bCs/>
                <w:sz w:val="44"/>
                <w:szCs w:val="44"/>
              </w:rPr>
            </w:pPr>
            <w:r w:rsidRPr="00957265">
              <w:rPr>
                <w:b/>
                <w:bCs/>
                <w:sz w:val="36"/>
                <w:szCs w:val="36"/>
              </w:rPr>
              <w:t xml:space="preserve">Hasan </w:t>
            </w:r>
            <w:proofErr w:type="gramStart"/>
            <w:r>
              <w:rPr>
                <w:b/>
                <w:bCs/>
                <w:sz w:val="36"/>
                <w:szCs w:val="36"/>
              </w:rPr>
              <w:t>A</w:t>
            </w:r>
            <w:r w:rsidRPr="00957265">
              <w:rPr>
                <w:b/>
                <w:bCs/>
                <w:sz w:val="36"/>
                <w:szCs w:val="36"/>
              </w:rPr>
              <w:t>lnaim(</w:t>
            </w:r>
            <w:proofErr w:type="gramEnd"/>
            <w:r w:rsidRPr="00957265">
              <w:rPr>
                <w:b/>
                <w:bCs/>
                <w:sz w:val="36"/>
                <w:szCs w:val="36"/>
              </w:rPr>
              <w:t>222434746)</w:t>
            </w:r>
          </w:p>
        </w:tc>
      </w:tr>
      <w:tr w:rsidR="008A338E" w14:paraId="125FE095" w14:textId="77777777" w:rsidTr="00957265">
        <w:trPr>
          <w:trHeight w:val="1188"/>
        </w:trPr>
        <w:tc>
          <w:tcPr>
            <w:tcW w:w="5009" w:type="dxa"/>
          </w:tcPr>
          <w:p w14:paraId="2F3D1649" w14:textId="0E4C559B" w:rsidR="008A338E" w:rsidRDefault="008A338E" w:rsidP="00CD0FE1">
            <w:pPr>
              <w:rPr>
                <w:b/>
                <w:bCs/>
                <w:sz w:val="44"/>
                <w:szCs w:val="44"/>
              </w:rPr>
            </w:pPr>
            <w:r>
              <w:rPr>
                <w:b/>
                <w:bCs/>
                <w:sz w:val="44"/>
                <w:szCs w:val="44"/>
              </w:rPr>
              <w:t>Project Member</w:t>
            </w:r>
          </w:p>
        </w:tc>
        <w:tc>
          <w:tcPr>
            <w:tcW w:w="5009" w:type="dxa"/>
          </w:tcPr>
          <w:p w14:paraId="558CB746" w14:textId="49AB376E" w:rsidR="008A338E" w:rsidRPr="00957265" w:rsidRDefault="00957265" w:rsidP="00CD0FE1">
            <w:pPr>
              <w:rPr>
                <w:b/>
                <w:bCs/>
                <w:sz w:val="36"/>
                <w:szCs w:val="36"/>
              </w:rPr>
            </w:pPr>
            <w:r w:rsidRPr="00957265">
              <w:rPr>
                <w:b/>
                <w:bCs/>
                <w:sz w:val="36"/>
                <w:szCs w:val="36"/>
              </w:rPr>
              <w:t xml:space="preserve">Ali </w:t>
            </w:r>
            <w:proofErr w:type="gramStart"/>
            <w:r w:rsidRPr="00957265">
              <w:rPr>
                <w:b/>
                <w:bCs/>
                <w:sz w:val="36"/>
                <w:szCs w:val="36"/>
              </w:rPr>
              <w:t>Alyami(</w:t>
            </w:r>
            <w:proofErr w:type="gramEnd"/>
            <w:r w:rsidRPr="00957265">
              <w:rPr>
                <w:b/>
                <w:bCs/>
                <w:sz w:val="36"/>
                <w:szCs w:val="36"/>
              </w:rPr>
              <w:t>222438546)</w:t>
            </w:r>
          </w:p>
        </w:tc>
      </w:tr>
      <w:tr w:rsidR="008A338E" w14:paraId="0F2115AF" w14:textId="77777777" w:rsidTr="00957265">
        <w:trPr>
          <w:trHeight w:val="1149"/>
        </w:trPr>
        <w:tc>
          <w:tcPr>
            <w:tcW w:w="5009" w:type="dxa"/>
          </w:tcPr>
          <w:p w14:paraId="03377A0B" w14:textId="1C43B030" w:rsidR="008A338E" w:rsidRDefault="008A338E" w:rsidP="00CD0FE1">
            <w:pPr>
              <w:rPr>
                <w:b/>
                <w:bCs/>
                <w:sz w:val="44"/>
                <w:szCs w:val="44"/>
              </w:rPr>
            </w:pPr>
            <w:r>
              <w:rPr>
                <w:b/>
                <w:bCs/>
                <w:sz w:val="44"/>
                <w:szCs w:val="44"/>
              </w:rPr>
              <w:t>Section</w:t>
            </w:r>
          </w:p>
        </w:tc>
        <w:tc>
          <w:tcPr>
            <w:tcW w:w="5009" w:type="dxa"/>
          </w:tcPr>
          <w:p w14:paraId="0251972C" w14:textId="57BC0494" w:rsidR="008A338E" w:rsidRDefault="00957265" w:rsidP="00CD0FE1">
            <w:pPr>
              <w:rPr>
                <w:b/>
                <w:bCs/>
                <w:sz w:val="44"/>
                <w:szCs w:val="44"/>
              </w:rPr>
            </w:pPr>
            <w:r>
              <w:rPr>
                <w:b/>
                <w:bCs/>
                <w:sz w:val="44"/>
                <w:szCs w:val="44"/>
              </w:rPr>
              <w:t>(01)</w:t>
            </w:r>
          </w:p>
        </w:tc>
      </w:tr>
    </w:tbl>
    <w:p w14:paraId="6ED40F92" w14:textId="5C5A5A36" w:rsidR="008A338E" w:rsidRDefault="008A338E" w:rsidP="00CD0FE1">
      <w:pPr>
        <w:rPr>
          <w:b/>
          <w:bCs/>
          <w:sz w:val="44"/>
          <w:szCs w:val="44"/>
        </w:rPr>
      </w:pPr>
    </w:p>
    <w:p w14:paraId="6B2082DE" w14:textId="77777777" w:rsidR="00957265" w:rsidRDefault="00957265" w:rsidP="00CD0FE1">
      <w:pPr>
        <w:rPr>
          <w:b/>
          <w:bCs/>
          <w:sz w:val="44"/>
          <w:szCs w:val="44"/>
        </w:rPr>
      </w:pPr>
    </w:p>
    <w:p w14:paraId="700DAB8C" w14:textId="77777777" w:rsidR="00957265" w:rsidRDefault="00957265" w:rsidP="00CD0FE1">
      <w:pPr>
        <w:rPr>
          <w:b/>
          <w:bCs/>
          <w:sz w:val="44"/>
          <w:szCs w:val="44"/>
        </w:rPr>
      </w:pPr>
    </w:p>
    <w:p w14:paraId="28111015" w14:textId="77777777" w:rsidR="00957265" w:rsidRDefault="00957265" w:rsidP="00CD0FE1">
      <w:pPr>
        <w:rPr>
          <w:b/>
          <w:bCs/>
          <w:sz w:val="44"/>
          <w:szCs w:val="44"/>
        </w:rPr>
      </w:pPr>
    </w:p>
    <w:p w14:paraId="37369F5D" w14:textId="77777777" w:rsidR="00CD0FE1" w:rsidRDefault="00CD0FE1" w:rsidP="00CD0FE1">
      <w:pPr>
        <w:rPr>
          <w:b/>
          <w:bCs/>
          <w:sz w:val="44"/>
          <w:szCs w:val="44"/>
          <w:rtl/>
        </w:rPr>
      </w:pPr>
    </w:p>
    <w:p w14:paraId="1495A056" w14:textId="50E68985" w:rsidR="00CD0FE1" w:rsidRPr="00CD0FE1" w:rsidRDefault="00CD0FE1" w:rsidP="00CD0FE1">
      <w:pPr>
        <w:rPr>
          <w:b/>
          <w:bCs/>
          <w:noProof/>
          <w:sz w:val="48"/>
          <w:szCs w:val="48"/>
        </w:rPr>
      </w:pPr>
      <w:r w:rsidRPr="00CD0FE1">
        <w:rPr>
          <w:b/>
          <w:bCs/>
          <w:noProof/>
          <w:sz w:val="48"/>
          <w:szCs w:val="48"/>
        </w:rPr>
        <w:lastRenderedPageBreak/>
        <w:t>Abstract</w:t>
      </w:r>
    </w:p>
    <w:p w14:paraId="4B34C507" w14:textId="77777777" w:rsidR="00CD0FE1" w:rsidRPr="00CD0FE1" w:rsidRDefault="00CD0FE1" w:rsidP="00CD0FE1">
      <w:pPr>
        <w:rPr>
          <w:b/>
          <w:bCs/>
          <w:noProof/>
          <w:sz w:val="48"/>
          <w:szCs w:val="48"/>
        </w:rPr>
      </w:pPr>
      <w:r w:rsidRPr="00CD0FE1">
        <w:rPr>
          <w:b/>
          <w:bCs/>
          <w:noProof/>
          <w:sz w:val="48"/>
          <w:szCs w:val="48"/>
        </w:rPr>
        <w:t>In this project, we investigate the potential of Non-Orthogonal Multiple Access (NOMA) to enhance bandwidth efficiency in 5G networks compared to Orthogonal Multiple Access (OMA). Using MATLAB and Python, we simulated various transmission scenarios, integrated Machine Learning (ML) for throughput prediction, and stored results on Firebase for enhanced visualization. The findings demonstrate the superiority of NOMA in bandwidth utilization under low-noise conditions while highlighting its sensitivity to increased user density and noise levels</w:t>
      </w:r>
    </w:p>
    <w:p w14:paraId="1BF78197" w14:textId="427789D1" w:rsidR="00957265" w:rsidRDefault="00957265" w:rsidP="00CD0FE1">
      <w:pPr>
        <w:rPr>
          <w:b/>
          <w:bCs/>
          <w:sz w:val="48"/>
          <w:szCs w:val="48"/>
        </w:rPr>
      </w:pPr>
    </w:p>
    <w:p w14:paraId="0B30978A" w14:textId="77777777" w:rsidR="00957265" w:rsidRDefault="00957265" w:rsidP="00CD0FE1">
      <w:pPr>
        <w:rPr>
          <w:sz w:val="36"/>
          <w:szCs w:val="36"/>
        </w:rPr>
      </w:pPr>
    </w:p>
    <w:p w14:paraId="3D47550A" w14:textId="2E4B8451" w:rsidR="00957265" w:rsidRDefault="00957265" w:rsidP="00CD0FE1">
      <w:pPr>
        <w:rPr>
          <w:sz w:val="36"/>
          <w:szCs w:val="36"/>
        </w:rPr>
      </w:pPr>
    </w:p>
    <w:p w14:paraId="398E8791" w14:textId="77777777" w:rsidR="00CD0FE1" w:rsidRDefault="00CD0FE1" w:rsidP="00CD0FE1">
      <w:pPr>
        <w:rPr>
          <w:b/>
          <w:bCs/>
          <w:sz w:val="36"/>
          <w:szCs w:val="36"/>
          <w:rtl/>
        </w:rPr>
      </w:pPr>
      <w:r w:rsidRPr="00CD0FE1">
        <w:rPr>
          <w:b/>
          <w:bCs/>
          <w:sz w:val="36"/>
          <w:szCs w:val="36"/>
        </w:rPr>
        <w:lastRenderedPageBreak/>
        <w:t>Keyword</w:t>
      </w:r>
    </w:p>
    <w:p w14:paraId="2827B2E2" w14:textId="0BE05E4E" w:rsidR="00CD0FE1" w:rsidRPr="00CD0FE1" w:rsidRDefault="00CD0FE1" w:rsidP="00CD0FE1">
      <w:pPr>
        <w:rPr>
          <w:sz w:val="36"/>
          <w:szCs w:val="36"/>
        </w:rPr>
      </w:pPr>
      <w:r w:rsidRPr="00CD0FE1">
        <w:rPr>
          <w:sz w:val="36"/>
          <w:szCs w:val="36"/>
        </w:rPr>
        <w:t>NOMA, OMA, 5G Networks, Machine Learning, Throughput, SINR, MATLAB, Firebase</w:t>
      </w:r>
    </w:p>
    <w:p w14:paraId="2E6FB03F" w14:textId="7B5267C6" w:rsidR="00D6578F" w:rsidRDefault="00D6578F" w:rsidP="00CD0FE1">
      <w:pPr>
        <w:rPr>
          <w:sz w:val="36"/>
          <w:szCs w:val="36"/>
        </w:rPr>
      </w:pPr>
    </w:p>
    <w:p w14:paraId="77AA88A9" w14:textId="77777777" w:rsidR="00D6578F" w:rsidRDefault="00D6578F" w:rsidP="00CD0FE1">
      <w:pPr>
        <w:ind w:left="720"/>
        <w:rPr>
          <w:sz w:val="36"/>
          <w:szCs w:val="36"/>
        </w:rPr>
      </w:pPr>
    </w:p>
    <w:p w14:paraId="3AB990C6" w14:textId="77777777" w:rsidR="00D6578F" w:rsidRDefault="00D6578F" w:rsidP="00CD0FE1">
      <w:pPr>
        <w:ind w:left="720"/>
        <w:rPr>
          <w:b/>
          <w:bCs/>
          <w:sz w:val="36"/>
          <w:szCs w:val="36"/>
        </w:rPr>
      </w:pPr>
    </w:p>
    <w:p w14:paraId="061C5238" w14:textId="77777777" w:rsidR="00D6578F" w:rsidRDefault="00D6578F" w:rsidP="00CD0FE1">
      <w:pPr>
        <w:ind w:left="720"/>
        <w:rPr>
          <w:b/>
          <w:bCs/>
          <w:sz w:val="36"/>
          <w:szCs w:val="36"/>
        </w:rPr>
      </w:pPr>
    </w:p>
    <w:p w14:paraId="7861ABCD" w14:textId="77777777" w:rsidR="00D6578F" w:rsidRPr="00D6578F" w:rsidRDefault="00D6578F" w:rsidP="00CD0FE1">
      <w:pPr>
        <w:ind w:left="720"/>
        <w:rPr>
          <w:sz w:val="36"/>
          <w:szCs w:val="36"/>
        </w:rPr>
      </w:pPr>
    </w:p>
    <w:p w14:paraId="1EE2CE3D" w14:textId="0EFE38DD" w:rsidR="00D6578F" w:rsidRPr="00D6578F" w:rsidRDefault="00D6578F" w:rsidP="00CD0FE1">
      <w:pPr>
        <w:rPr>
          <w:sz w:val="36"/>
          <w:szCs w:val="36"/>
        </w:rPr>
      </w:pPr>
    </w:p>
    <w:p w14:paraId="3039A7C4"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4820B54B"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5AA5FD59"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56628A26"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3CEC4BC8"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14D6AEC2"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59AC10CB"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4938082D"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2E2F7186"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6E85D81D"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3E2F6CCB"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5019C8C7"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7214E423" w14:textId="77777777" w:rsidR="00CD0FE1" w:rsidRDefault="00CD0FE1" w:rsidP="00CD0FE1">
      <w:pPr>
        <w:spacing w:before="100" w:beforeAutospacing="1" w:after="100" w:afterAutospacing="1" w:line="240" w:lineRule="auto"/>
        <w:rPr>
          <w:rFonts w:ascii="Times New Roman" w:eastAsia="Times New Roman" w:hAnsi="Times New Roman" w:cs="Times New Roman"/>
          <w:kern w:val="0"/>
          <w:rtl/>
          <w14:ligatures w14:val="none"/>
        </w:rPr>
      </w:pPr>
    </w:p>
    <w:p w14:paraId="4BDB534E" w14:textId="77777777" w:rsidR="00CD0FE1" w:rsidRPr="00CD0FE1" w:rsidRDefault="00CD0FE1" w:rsidP="00CD0FE1">
      <w:pPr>
        <w:ind w:left="720"/>
        <w:jc w:val="both"/>
        <w:rPr>
          <w:rFonts w:ascii="Times New Roman" w:eastAsia="Times New Roman" w:hAnsi="Times New Roman" w:cs="Times New Roman"/>
          <w:kern w:val="0"/>
          <w14:ligatures w14:val="none"/>
        </w:rPr>
      </w:pPr>
      <w:r w:rsidRPr="00CD0FE1">
        <w:rPr>
          <w:rFonts w:ascii="Times New Roman" w:eastAsia="Times New Roman" w:hAnsi="Times New Roman" w:cs="Times New Roman"/>
          <w:b/>
          <w:bCs/>
          <w:kern w:val="0"/>
          <w14:ligatures w14:val="none"/>
        </w:rPr>
        <w:lastRenderedPageBreak/>
        <w:t>I. Introduction</w:t>
      </w:r>
    </w:p>
    <w:p w14:paraId="3817B3F3" w14:textId="77777777" w:rsidR="00CD0FE1" w:rsidRPr="00CD0FE1" w:rsidRDefault="00CD0FE1" w:rsidP="00CD0FE1">
      <w:pPr>
        <w:ind w:left="720"/>
        <w:jc w:val="both"/>
        <w:rPr>
          <w:rFonts w:ascii="Times New Roman" w:eastAsia="Times New Roman" w:hAnsi="Times New Roman" w:cs="Times New Roman"/>
          <w:kern w:val="0"/>
          <w14:ligatures w14:val="none"/>
        </w:rPr>
      </w:pPr>
      <w:r w:rsidRPr="00CD0FE1">
        <w:rPr>
          <w:rFonts w:ascii="Times New Roman" w:eastAsia="Times New Roman" w:hAnsi="Times New Roman" w:cs="Times New Roman"/>
          <w:kern w:val="0"/>
          <w14:ligatures w14:val="none"/>
        </w:rPr>
        <w:t>With the proliferation of connected devices and Internet of Things (IoT) applications, efficient bandwidth management has become critical. Traditional access techniques, such as OMA, often fail to optimize spectrum usage in dense networks. NOMA, leveraging power domain separation, offers a promising solution. This project explores the implementation and efficiency of NOMA compared to OMA, focusing on throughput under varying noise conditions and user densities.</w:t>
      </w:r>
    </w:p>
    <w:p w14:paraId="50ED592B" w14:textId="77777777" w:rsidR="00CD0FE1" w:rsidRDefault="00CD0FE1" w:rsidP="00CD0FE1">
      <w:pPr>
        <w:ind w:left="720"/>
        <w:jc w:val="both"/>
        <w:rPr>
          <w:b/>
          <w:bCs/>
          <w:sz w:val="36"/>
          <w:szCs w:val="36"/>
          <w:rtl/>
        </w:rPr>
      </w:pPr>
    </w:p>
    <w:p w14:paraId="7E1B54F4" w14:textId="77777777" w:rsidR="00CD0FE1" w:rsidRDefault="00CD0FE1" w:rsidP="00CD0FE1">
      <w:pPr>
        <w:ind w:left="720"/>
        <w:jc w:val="both"/>
        <w:rPr>
          <w:b/>
          <w:bCs/>
          <w:sz w:val="36"/>
          <w:szCs w:val="36"/>
          <w:rtl/>
        </w:rPr>
      </w:pPr>
    </w:p>
    <w:p w14:paraId="5DA539E6" w14:textId="3C82B9B6" w:rsidR="00CD0FE1" w:rsidRPr="00CD0FE1" w:rsidRDefault="00CD0FE1" w:rsidP="00CD0FE1">
      <w:pPr>
        <w:ind w:left="720"/>
        <w:jc w:val="both"/>
        <w:rPr>
          <w:b/>
          <w:bCs/>
          <w:sz w:val="36"/>
          <w:szCs w:val="36"/>
        </w:rPr>
      </w:pPr>
      <w:r w:rsidRPr="00CD0FE1">
        <w:rPr>
          <w:b/>
          <w:bCs/>
          <w:sz w:val="36"/>
          <w:szCs w:val="36"/>
        </w:rPr>
        <w:t>II. Objectives</w:t>
      </w:r>
    </w:p>
    <w:p w14:paraId="26AB1E86" w14:textId="77777777" w:rsidR="00CD0FE1" w:rsidRPr="00CD0FE1" w:rsidRDefault="00CD0FE1" w:rsidP="00CD0FE1">
      <w:pPr>
        <w:numPr>
          <w:ilvl w:val="0"/>
          <w:numId w:val="17"/>
        </w:numPr>
        <w:jc w:val="both"/>
        <w:rPr>
          <w:b/>
          <w:bCs/>
          <w:sz w:val="36"/>
          <w:szCs w:val="36"/>
        </w:rPr>
      </w:pPr>
      <w:r w:rsidRPr="00CD0FE1">
        <w:rPr>
          <w:b/>
          <w:bCs/>
          <w:sz w:val="36"/>
          <w:szCs w:val="36"/>
        </w:rPr>
        <w:t>Simulate and compare the performance of NOMA and OMA in 5G networks.</w:t>
      </w:r>
    </w:p>
    <w:p w14:paraId="0DBEB8B9" w14:textId="77777777" w:rsidR="00CD0FE1" w:rsidRPr="00CD0FE1" w:rsidRDefault="00CD0FE1" w:rsidP="00CD0FE1">
      <w:pPr>
        <w:numPr>
          <w:ilvl w:val="0"/>
          <w:numId w:val="17"/>
        </w:numPr>
        <w:jc w:val="both"/>
        <w:rPr>
          <w:b/>
          <w:bCs/>
          <w:sz w:val="36"/>
          <w:szCs w:val="36"/>
        </w:rPr>
      </w:pPr>
      <w:r w:rsidRPr="00CD0FE1">
        <w:rPr>
          <w:b/>
          <w:bCs/>
          <w:sz w:val="36"/>
          <w:szCs w:val="36"/>
        </w:rPr>
        <w:t>Integrate Machine Learning to predict throughput under varying noise conditions.</w:t>
      </w:r>
    </w:p>
    <w:p w14:paraId="68C153F7" w14:textId="77777777" w:rsidR="00CD0FE1" w:rsidRPr="00CD0FE1" w:rsidRDefault="00CD0FE1" w:rsidP="00CD0FE1">
      <w:pPr>
        <w:numPr>
          <w:ilvl w:val="0"/>
          <w:numId w:val="17"/>
        </w:numPr>
        <w:jc w:val="both"/>
        <w:rPr>
          <w:b/>
          <w:bCs/>
          <w:sz w:val="36"/>
          <w:szCs w:val="36"/>
        </w:rPr>
      </w:pPr>
      <w:r w:rsidRPr="00CD0FE1">
        <w:rPr>
          <w:b/>
          <w:bCs/>
          <w:sz w:val="36"/>
          <w:szCs w:val="36"/>
        </w:rPr>
        <w:t>Utilize cloud platforms for systematic result storage and analysis.</w:t>
      </w:r>
    </w:p>
    <w:p w14:paraId="4C78EAA1" w14:textId="77777777" w:rsidR="00CD0FE1" w:rsidRDefault="00CD0FE1" w:rsidP="00CD0FE1">
      <w:pPr>
        <w:ind w:left="720"/>
        <w:rPr>
          <w:b/>
          <w:bCs/>
          <w:sz w:val="36"/>
          <w:szCs w:val="36"/>
          <w:rtl/>
        </w:rPr>
      </w:pPr>
    </w:p>
    <w:p w14:paraId="5C180D59" w14:textId="77777777" w:rsidR="00CD0FE1" w:rsidRDefault="00CD0FE1" w:rsidP="00CD0FE1">
      <w:pPr>
        <w:ind w:left="720"/>
        <w:rPr>
          <w:b/>
          <w:bCs/>
          <w:sz w:val="36"/>
          <w:szCs w:val="36"/>
          <w:rtl/>
        </w:rPr>
      </w:pPr>
    </w:p>
    <w:p w14:paraId="1D038E33" w14:textId="77777777" w:rsidR="00CD0FE1" w:rsidRDefault="00CD0FE1" w:rsidP="00CD0FE1">
      <w:pPr>
        <w:ind w:left="720"/>
        <w:rPr>
          <w:b/>
          <w:bCs/>
          <w:sz w:val="36"/>
          <w:szCs w:val="36"/>
          <w:rtl/>
        </w:rPr>
      </w:pPr>
    </w:p>
    <w:p w14:paraId="64BE7FDA" w14:textId="77777777" w:rsidR="00CD0FE1" w:rsidRDefault="00CD0FE1" w:rsidP="00CD0FE1">
      <w:pPr>
        <w:ind w:left="720"/>
        <w:rPr>
          <w:b/>
          <w:bCs/>
          <w:sz w:val="36"/>
          <w:szCs w:val="36"/>
          <w:rtl/>
        </w:rPr>
      </w:pPr>
    </w:p>
    <w:p w14:paraId="3F6A1C3D" w14:textId="77777777" w:rsidR="00CD0FE1" w:rsidRDefault="00CD0FE1" w:rsidP="00CD0FE1">
      <w:pPr>
        <w:ind w:left="720"/>
        <w:rPr>
          <w:b/>
          <w:bCs/>
          <w:sz w:val="36"/>
          <w:szCs w:val="36"/>
          <w:rtl/>
        </w:rPr>
      </w:pPr>
    </w:p>
    <w:p w14:paraId="3824F16B" w14:textId="77777777" w:rsidR="00CD0FE1" w:rsidRDefault="00CD0FE1" w:rsidP="00CD0FE1">
      <w:pPr>
        <w:ind w:left="720"/>
        <w:rPr>
          <w:b/>
          <w:bCs/>
          <w:sz w:val="36"/>
          <w:szCs w:val="36"/>
          <w:rtl/>
        </w:rPr>
      </w:pPr>
    </w:p>
    <w:p w14:paraId="665FFEF6" w14:textId="77777777" w:rsidR="00CD0FE1" w:rsidRDefault="00CD0FE1" w:rsidP="00CD0FE1">
      <w:pPr>
        <w:ind w:left="720"/>
        <w:rPr>
          <w:b/>
          <w:bCs/>
          <w:sz w:val="36"/>
          <w:szCs w:val="36"/>
          <w:rtl/>
        </w:rPr>
      </w:pPr>
    </w:p>
    <w:p w14:paraId="237CBA86" w14:textId="77777777" w:rsidR="00CD0FE1" w:rsidRDefault="00CD0FE1" w:rsidP="00CD0FE1">
      <w:pPr>
        <w:ind w:left="720"/>
        <w:rPr>
          <w:b/>
          <w:bCs/>
          <w:sz w:val="36"/>
          <w:szCs w:val="36"/>
          <w:rtl/>
        </w:rPr>
      </w:pPr>
    </w:p>
    <w:p w14:paraId="67B1B829" w14:textId="0BC519D5" w:rsidR="00CD0FE1" w:rsidRPr="00CD0FE1" w:rsidRDefault="00CD0FE1" w:rsidP="00CD0FE1">
      <w:pPr>
        <w:ind w:left="720"/>
        <w:rPr>
          <w:b/>
          <w:bCs/>
          <w:sz w:val="36"/>
          <w:szCs w:val="36"/>
        </w:rPr>
      </w:pPr>
      <w:r w:rsidRPr="00CD0FE1">
        <w:rPr>
          <w:b/>
          <w:bCs/>
          <w:sz w:val="36"/>
          <w:szCs w:val="36"/>
        </w:rPr>
        <w:lastRenderedPageBreak/>
        <w:t>II. Objectives</w:t>
      </w:r>
    </w:p>
    <w:p w14:paraId="27F2F4DB" w14:textId="77777777" w:rsidR="00CD0FE1" w:rsidRPr="00CD0FE1" w:rsidRDefault="00CD0FE1" w:rsidP="00CD0FE1">
      <w:pPr>
        <w:numPr>
          <w:ilvl w:val="0"/>
          <w:numId w:val="18"/>
        </w:numPr>
        <w:rPr>
          <w:b/>
          <w:bCs/>
          <w:sz w:val="36"/>
          <w:szCs w:val="36"/>
        </w:rPr>
      </w:pPr>
      <w:r w:rsidRPr="00CD0FE1">
        <w:rPr>
          <w:b/>
          <w:bCs/>
          <w:sz w:val="36"/>
          <w:szCs w:val="36"/>
        </w:rPr>
        <w:t>Simulate and compare the performance of NOMA and OMA in 5G networks.</w:t>
      </w:r>
    </w:p>
    <w:p w14:paraId="2EA847FB" w14:textId="77777777" w:rsidR="00CD0FE1" w:rsidRPr="00CD0FE1" w:rsidRDefault="00CD0FE1" w:rsidP="00CD0FE1">
      <w:pPr>
        <w:numPr>
          <w:ilvl w:val="0"/>
          <w:numId w:val="18"/>
        </w:numPr>
        <w:rPr>
          <w:b/>
          <w:bCs/>
          <w:sz w:val="36"/>
          <w:szCs w:val="36"/>
        </w:rPr>
      </w:pPr>
      <w:r w:rsidRPr="00CD0FE1">
        <w:rPr>
          <w:b/>
          <w:bCs/>
          <w:sz w:val="36"/>
          <w:szCs w:val="36"/>
        </w:rPr>
        <w:t>Integrate Machine Learning to predict throughput under varying noise conditions.</w:t>
      </w:r>
    </w:p>
    <w:p w14:paraId="08DE3A89" w14:textId="77777777" w:rsidR="00CD0FE1" w:rsidRPr="00CD0FE1" w:rsidRDefault="00CD0FE1" w:rsidP="00CD0FE1">
      <w:pPr>
        <w:numPr>
          <w:ilvl w:val="0"/>
          <w:numId w:val="18"/>
        </w:numPr>
        <w:rPr>
          <w:b/>
          <w:bCs/>
          <w:sz w:val="36"/>
          <w:szCs w:val="36"/>
        </w:rPr>
      </w:pPr>
      <w:r w:rsidRPr="00CD0FE1">
        <w:rPr>
          <w:b/>
          <w:bCs/>
          <w:sz w:val="36"/>
          <w:szCs w:val="36"/>
        </w:rPr>
        <w:t>Utilize cloud platforms for systematic result storage and analysis.</w:t>
      </w:r>
    </w:p>
    <w:p w14:paraId="50783EC9" w14:textId="77777777" w:rsidR="00CD0FE1" w:rsidRPr="00CD0FE1" w:rsidRDefault="00C06228" w:rsidP="00CD0FE1">
      <w:pPr>
        <w:ind w:left="720"/>
        <w:rPr>
          <w:b/>
          <w:bCs/>
          <w:sz w:val="36"/>
          <w:szCs w:val="36"/>
        </w:rPr>
      </w:pPr>
      <w:r w:rsidRPr="00CD0FE1">
        <w:rPr>
          <w:b/>
          <w:bCs/>
          <w:noProof/>
          <w:sz w:val="36"/>
          <w:szCs w:val="36"/>
        </w:rPr>
        <w:pict w14:anchorId="5A7F7B80">
          <v:rect id="_x0000_i1025" alt="" style="width:415.3pt;height:.05pt;mso-width-percent:0;mso-height-percent:0;mso-width-percent:0;mso-height-percent:0" o:hralign="center" o:hrstd="t" o:hr="t" fillcolor="#a0a0a0" stroked="f"/>
        </w:pict>
      </w:r>
    </w:p>
    <w:p w14:paraId="5046CC5A" w14:textId="77777777" w:rsidR="00CD0FE1" w:rsidRDefault="00CD0FE1" w:rsidP="00CD0FE1">
      <w:pPr>
        <w:ind w:left="720"/>
        <w:rPr>
          <w:b/>
          <w:bCs/>
          <w:sz w:val="36"/>
          <w:szCs w:val="36"/>
          <w:rtl/>
        </w:rPr>
      </w:pPr>
    </w:p>
    <w:p w14:paraId="0EDB03E1" w14:textId="77777777" w:rsidR="00CD0FE1" w:rsidRPr="00CD0FE1" w:rsidRDefault="00CD0FE1" w:rsidP="00CD0FE1">
      <w:pPr>
        <w:ind w:left="720"/>
        <w:rPr>
          <w:b/>
          <w:bCs/>
          <w:sz w:val="36"/>
          <w:szCs w:val="36"/>
        </w:rPr>
      </w:pPr>
      <w:r w:rsidRPr="00CD0FE1">
        <w:rPr>
          <w:b/>
          <w:bCs/>
          <w:sz w:val="36"/>
          <w:szCs w:val="36"/>
        </w:rPr>
        <w:t>III. Problem Statement</w:t>
      </w:r>
    </w:p>
    <w:p w14:paraId="03309A0C" w14:textId="77777777" w:rsidR="00CD0FE1" w:rsidRPr="00CD0FE1" w:rsidRDefault="00CD0FE1" w:rsidP="00CD0FE1">
      <w:pPr>
        <w:ind w:left="720"/>
        <w:rPr>
          <w:b/>
          <w:bCs/>
          <w:sz w:val="36"/>
          <w:szCs w:val="36"/>
        </w:rPr>
      </w:pPr>
      <w:r w:rsidRPr="00CD0FE1">
        <w:rPr>
          <w:b/>
          <w:bCs/>
          <w:sz w:val="36"/>
          <w:szCs w:val="36"/>
        </w:rPr>
        <w:t>The increasing demand for wireless bandwidth necessitates advanced solutions to optimize resource allocation. This project examines how NOMA can address these challenges by improving spectrum efficiency, especially in noisy environments and high user densities</w:t>
      </w:r>
    </w:p>
    <w:p w14:paraId="11664318" w14:textId="77777777" w:rsidR="00CD0FE1" w:rsidRDefault="00CD0FE1" w:rsidP="00CD0FE1">
      <w:pPr>
        <w:ind w:left="720"/>
        <w:rPr>
          <w:b/>
          <w:bCs/>
          <w:sz w:val="36"/>
          <w:szCs w:val="36"/>
          <w:rtl/>
        </w:rPr>
      </w:pPr>
    </w:p>
    <w:p w14:paraId="248C6C17" w14:textId="77777777" w:rsidR="00CD0FE1" w:rsidRDefault="00CD0FE1" w:rsidP="00CD0FE1">
      <w:pPr>
        <w:ind w:left="720"/>
        <w:rPr>
          <w:b/>
          <w:bCs/>
          <w:sz w:val="36"/>
          <w:szCs w:val="36"/>
          <w:rtl/>
        </w:rPr>
      </w:pPr>
    </w:p>
    <w:p w14:paraId="4A2B5B88" w14:textId="77777777" w:rsidR="00CD0FE1" w:rsidRDefault="00CD0FE1" w:rsidP="00CD0FE1">
      <w:pPr>
        <w:ind w:left="720"/>
        <w:rPr>
          <w:b/>
          <w:bCs/>
          <w:sz w:val="36"/>
          <w:szCs w:val="36"/>
          <w:rtl/>
        </w:rPr>
      </w:pPr>
    </w:p>
    <w:p w14:paraId="060D7C9E" w14:textId="77777777" w:rsidR="00CD0FE1" w:rsidRDefault="00CD0FE1" w:rsidP="00CD0FE1">
      <w:pPr>
        <w:ind w:left="720"/>
        <w:rPr>
          <w:b/>
          <w:bCs/>
          <w:sz w:val="36"/>
          <w:szCs w:val="36"/>
          <w:rtl/>
        </w:rPr>
      </w:pPr>
    </w:p>
    <w:p w14:paraId="1699A11E" w14:textId="77777777" w:rsidR="00CD0FE1" w:rsidRDefault="00CD0FE1" w:rsidP="00CD0FE1">
      <w:pPr>
        <w:ind w:left="720"/>
        <w:rPr>
          <w:b/>
          <w:bCs/>
          <w:sz w:val="36"/>
          <w:szCs w:val="36"/>
          <w:rtl/>
        </w:rPr>
      </w:pPr>
    </w:p>
    <w:p w14:paraId="7EF057E2" w14:textId="77777777" w:rsidR="00CD0FE1" w:rsidRPr="00CD0FE1" w:rsidRDefault="00CD0FE1" w:rsidP="00CD0FE1">
      <w:pPr>
        <w:ind w:left="720"/>
        <w:rPr>
          <w:b/>
          <w:bCs/>
          <w:sz w:val="36"/>
          <w:szCs w:val="36"/>
        </w:rPr>
      </w:pPr>
      <w:r w:rsidRPr="00CD0FE1">
        <w:rPr>
          <w:b/>
          <w:bCs/>
          <w:sz w:val="36"/>
          <w:szCs w:val="36"/>
        </w:rPr>
        <w:lastRenderedPageBreak/>
        <w:t>IV. Components and Tools</w:t>
      </w:r>
    </w:p>
    <w:p w14:paraId="656876AE" w14:textId="77777777" w:rsidR="00CD0FE1" w:rsidRPr="00CD0FE1" w:rsidRDefault="00CD0FE1" w:rsidP="00CD0FE1">
      <w:pPr>
        <w:ind w:left="720"/>
        <w:rPr>
          <w:b/>
          <w:bCs/>
          <w:sz w:val="36"/>
          <w:szCs w:val="36"/>
        </w:rPr>
      </w:pPr>
      <w:r w:rsidRPr="00CD0FE1">
        <w:rPr>
          <w:b/>
          <w:bCs/>
          <w:sz w:val="36"/>
          <w:szCs w:val="36"/>
        </w:rPr>
        <w:t>1. Software</w:t>
      </w:r>
    </w:p>
    <w:p w14:paraId="739DDB88" w14:textId="77777777" w:rsidR="00CD0FE1" w:rsidRPr="00CD0FE1" w:rsidRDefault="00CD0FE1" w:rsidP="00CD0FE1">
      <w:pPr>
        <w:numPr>
          <w:ilvl w:val="0"/>
          <w:numId w:val="19"/>
        </w:numPr>
        <w:rPr>
          <w:b/>
          <w:bCs/>
          <w:sz w:val="36"/>
          <w:szCs w:val="36"/>
        </w:rPr>
      </w:pPr>
      <w:r w:rsidRPr="00CD0FE1">
        <w:rPr>
          <w:b/>
          <w:bCs/>
          <w:sz w:val="36"/>
          <w:szCs w:val="36"/>
        </w:rPr>
        <w:t>MATLAB: Simulations, user interface design, and regression model training.</w:t>
      </w:r>
    </w:p>
    <w:p w14:paraId="09FBE6F2" w14:textId="77777777" w:rsidR="00CD0FE1" w:rsidRPr="00CD0FE1" w:rsidRDefault="00CD0FE1" w:rsidP="00CD0FE1">
      <w:pPr>
        <w:numPr>
          <w:ilvl w:val="0"/>
          <w:numId w:val="19"/>
        </w:numPr>
        <w:rPr>
          <w:b/>
          <w:bCs/>
          <w:sz w:val="36"/>
          <w:szCs w:val="36"/>
        </w:rPr>
      </w:pPr>
      <w:r w:rsidRPr="00CD0FE1">
        <w:rPr>
          <w:b/>
          <w:bCs/>
          <w:sz w:val="36"/>
          <w:szCs w:val="36"/>
        </w:rPr>
        <w:t>Python: Data visualization and cloud integration with Firebase.</w:t>
      </w:r>
    </w:p>
    <w:p w14:paraId="1FD79307" w14:textId="77777777" w:rsidR="00CD0FE1" w:rsidRPr="00CD0FE1" w:rsidRDefault="00CD0FE1" w:rsidP="00CD0FE1">
      <w:pPr>
        <w:ind w:left="720"/>
        <w:rPr>
          <w:b/>
          <w:bCs/>
          <w:sz w:val="36"/>
          <w:szCs w:val="36"/>
        </w:rPr>
      </w:pPr>
      <w:r w:rsidRPr="00CD0FE1">
        <w:rPr>
          <w:b/>
          <w:bCs/>
          <w:sz w:val="36"/>
          <w:szCs w:val="36"/>
        </w:rPr>
        <w:t>2. Cloud Platforms</w:t>
      </w:r>
    </w:p>
    <w:p w14:paraId="2C304777" w14:textId="77777777" w:rsidR="00CD0FE1" w:rsidRPr="00CD0FE1" w:rsidRDefault="00CD0FE1" w:rsidP="00CD0FE1">
      <w:pPr>
        <w:numPr>
          <w:ilvl w:val="0"/>
          <w:numId w:val="20"/>
        </w:numPr>
        <w:rPr>
          <w:b/>
          <w:bCs/>
          <w:sz w:val="36"/>
          <w:szCs w:val="36"/>
        </w:rPr>
      </w:pPr>
      <w:r w:rsidRPr="00CD0FE1">
        <w:rPr>
          <w:b/>
          <w:bCs/>
          <w:sz w:val="36"/>
          <w:szCs w:val="36"/>
        </w:rPr>
        <w:t>Firebase Realtime Database: Storing and analyzing simulation results.</w:t>
      </w:r>
    </w:p>
    <w:p w14:paraId="3713EE95" w14:textId="77777777" w:rsidR="00CD0FE1" w:rsidRDefault="00CD0FE1" w:rsidP="00CD0FE1">
      <w:pPr>
        <w:ind w:left="720"/>
        <w:rPr>
          <w:b/>
          <w:bCs/>
          <w:sz w:val="36"/>
          <w:szCs w:val="36"/>
          <w:rtl/>
        </w:rPr>
      </w:pPr>
    </w:p>
    <w:p w14:paraId="78101D99" w14:textId="77777777" w:rsidR="00CD0FE1" w:rsidRDefault="00CD0FE1" w:rsidP="00CD0FE1">
      <w:pPr>
        <w:ind w:left="720"/>
        <w:rPr>
          <w:b/>
          <w:bCs/>
          <w:sz w:val="36"/>
          <w:szCs w:val="36"/>
          <w:rtl/>
        </w:rPr>
      </w:pPr>
    </w:p>
    <w:p w14:paraId="18285DC5" w14:textId="77777777" w:rsidR="00CD0FE1" w:rsidRDefault="00CD0FE1" w:rsidP="00CD0FE1">
      <w:pPr>
        <w:ind w:left="720"/>
        <w:rPr>
          <w:b/>
          <w:bCs/>
          <w:sz w:val="36"/>
          <w:szCs w:val="36"/>
          <w:rtl/>
        </w:rPr>
      </w:pPr>
    </w:p>
    <w:p w14:paraId="68D5A7E5" w14:textId="77777777" w:rsidR="00CD0FE1" w:rsidRDefault="00CD0FE1" w:rsidP="00CD0FE1">
      <w:pPr>
        <w:ind w:left="720"/>
        <w:rPr>
          <w:b/>
          <w:bCs/>
          <w:sz w:val="36"/>
          <w:szCs w:val="36"/>
          <w:rtl/>
        </w:rPr>
      </w:pPr>
    </w:p>
    <w:p w14:paraId="224A0F50" w14:textId="77777777" w:rsidR="00CD0FE1" w:rsidRDefault="00CD0FE1" w:rsidP="00CD0FE1">
      <w:pPr>
        <w:ind w:left="720"/>
        <w:rPr>
          <w:b/>
          <w:bCs/>
          <w:sz w:val="36"/>
          <w:szCs w:val="36"/>
          <w:rtl/>
        </w:rPr>
      </w:pPr>
    </w:p>
    <w:p w14:paraId="675857F7" w14:textId="77777777" w:rsidR="00CD0FE1" w:rsidRDefault="00CD0FE1" w:rsidP="00CD0FE1">
      <w:pPr>
        <w:ind w:left="720"/>
        <w:rPr>
          <w:b/>
          <w:bCs/>
          <w:sz w:val="36"/>
          <w:szCs w:val="36"/>
          <w:rtl/>
        </w:rPr>
      </w:pPr>
    </w:p>
    <w:p w14:paraId="2E22EB79" w14:textId="77777777" w:rsidR="00CD0FE1" w:rsidRDefault="00CD0FE1" w:rsidP="00CD0FE1">
      <w:pPr>
        <w:ind w:left="720"/>
        <w:rPr>
          <w:b/>
          <w:bCs/>
          <w:sz w:val="36"/>
          <w:szCs w:val="36"/>
          <w:rtl/>
        </w:rPr>
      </w:pPr>
    </w:p>
    <w:p w14:paraId="617BD99A" w14:textId="77777777" w:rsidR="00CD0FE1" w:rsidRDefault="00CD0FE1" w:rsidP="00CD0FE1">
      <w:pPr>
        <w:ind w:left="720"/>
        <w:rPr>
          <w:b/>
          <w:bCs/>
          <w:sz w:val="36"/>
          <w:szCs w:val="36"/>
          <w:rtl/>
        </w:rPr>
      </w:pPr>
    </w:p>
    <w:p w14:paraId="311F996B" w14:textId="77777777" w:rsidR="00CD0FE1" w:rsidRDefault="00CD0FE1" w:rsidP="00CD0FE1">
      <w:pPr>
        <w:ind w:left="720"/>
        <w:rPr>
          <w:b/>
          <w:bCs/>
          <w:sz w:val="36"/>
          <w:szCs w:val="36"/>
          <w:rtl/>
        </w:rPr>
      </w:pPr>
    </w:p>
    <w:p w14:paraId="4B4F6EC8" w14:textId="77777777" w:rsidR="00CD0FE1" w:rsidRDefault="00CD0FE1" w:rsidP="00CD0FE1">
      <w:pPr>
        <w:ind w:left="720"/>
        <w:rPr>
          <w:b/>
          <w:bCs/>
          <w:sz w:val="36"/>
          <w:szCs w:val="36"/>
          <w:rtl/>
        </w:rPr>
      </w:pPr>
    </w:p>
    <w:p w14:paraId="2A767871" w14:textId="77777777" w:rsidR="00CD0FE1" w:rsidRDefault="00CD0FE1" w:rsidP="00CD0FE1">
      <w:pPr>
        <w:ind w:left="720"/>
        <w:rPr>
          <w:b/>
          <w:bCs/>
          <w:sz w:val="36"/>
          <w:szCs w:val="36"/>
          <w:rtl/>
        </w:rPr>
      </w:pPr>
    </w:p>
    <w:p w14:paraId="34705E19" w14:textId="4159BB62" w:rsidR="00CD0FE1" w:rsidRPr="00CD0FE1" w:rsidRDefault="00CD0FE1" w:rsidP="00CD0FE1">
      <w:pPr>
        <w:ind w:left="720"/>
        <w:rPr>
          <w:b/>
          <w:bCs/>
          <w:sz w:val="36"/>
          <w:szCs w:val="36"/>
        </w:rPr>
      </w:pPr>
      <w:r w:rsidRPr="00CD0FE1">
        <w:rPr>
          <w:b/>
          <w:bCs/>
          <w:sz w:val="36"/>
          <w:szCs w:val="36"/>
        </w:rPr>
        <w:lastRenderedPageBreak/>
        <w:t>V. Methodology</w:t>
      </w:r>
    </w:p>
    <w:p w14:paraId="55D6A7EB" w14:textId="77777777" w:rsidR="00CD0FE1" w:rsidRPr="00CD0FE1" w:rsidRDefault="00CD0FE1" w:rsidP="00CD0FE1">
      <w:pPr>
        <w:ind w:left="720"/>
        <w:rPr>
          <w:b/>
          <w:bCs/>
          <w:sz w:val="36"/>
          <w:szCs w:val="36"/>
        </w:rPr>
      </w:pPr>
      <w:r w:rsidRPr="00CD0FE1">
        <w:rPr>
          <w:b/>
          <w:bCs/>
          <w:sz w:val="36"/>
          <w:szCs w:val="36"/>
        </w:rPr>
        <w:t>Step 1: Study NOMA Concepts</w:t>
      </w:r>
    </w:p>
    <w:p w14:paraId="26F4BD1C" w14:textId="77777777" w:rsidR="00CD0FE1" w:rsidRPr="00CD0FE1" w:rsidRDefault="00CD0FE1" w:rsidP="00CD0FE1">
      <w:pPr>
        <w:numPr>
          <w:ilvl w:val="0"/>
          <w:numId w:val="21"/>
        </w:numPr>
        <w:rPr>
          <w:b/>
          <w:bCs/>
          <w:sz w:val="36"/>
          <w:szCs w:val="36"/>
        </w:rPr>
      </w:pPr>
      <w:r w:rsidRPr="00CD0FE1">
        <w:rPr>
          <w:b/>
          <w:bCs/>
          <w:sz w:val="36"/>
          <w:szCs w:val="36"/>
        </w:rPr>
        <w:t>Researched power domain separation and user pairing.</w:t>
      </w:r>
    </w:p>
    <w:p w14:paraId="1607B3BD" w14:textId="77777777" w:rsidR="00CD0FE1" w:rsidRPr="00CD0FE1" w:rsidRDefault="00CD0FE1" w:rsidP="00CD0FE1">
      <w:pPr>
        <w:numPr>
          <w:ilvl w:val="0"/>
          <w:numId w:val="21"/>
        </w:numPr>
        <w:rPr>
          <w:b/>
          <w:bCs/>
          <w:sz w:val="36"/>
          <w:szCs w:val="36"/>
        </w:rPr>
      </w:pPr>
      <w:r w:rsidRPr="00CD0FE1">
        <w:rPr>
          <w:b/>
          <w:bCs/>
          <w:sz w:val="36"/>
          <w:szCs w:val="36"/>
        </w:rPr>
        <w:t>Analyzed SINR (Signal-to-Interference-plus-Noise Ratio) and throughput equations.</w:t>
      </w:r>
    </w:p>
    <w:p w14:paraId="408727F6" w14:textId="77777777" w:rsidR="00CD0FE1" w:rsidRPr="00CD0FE1" w:rsidRDefault="00CD0FE1" w:rsidP="00CD0FE1">
      <w:pPr>
        <w:ind w:left="720"/>
        <w:rPr>
          <w:b/>
          <w:bCs/>
          <w:sz w:val="36"/>
          <w:szCs w:val="36"/>
        </w:rPr>
      </w:pPr>
      <w:r w:rsidRPr="00CD0FE1">
        <w:rPr>
          <w:b/>
          <w:bCs/>
          <w:sz w:val="36"/>
          <w:szCs w:val="36"/>
        </w:rPr>
        <w:t>Step 2: Simulation Creation</w:t>
      </w:r>
    </w:p>
    <w:p w14:paraId="1C14DB17" w14:textId="77777777" w:rsidR="00CD0FE1" w:rsidRPr="00CD0FE1" w:rsidRDefault="00CD0FE1" w:rsidP="00CD0FE1">
      <w:pPr>
        <w:numPr>
          <w:ilvl w:val="0"/>
          <w:numId w:val="22"/>
        </w:numPr>
        <w:rPr>
          <w:b/>
          <w:bCs/>
          <w:sz w:val="36"/>
          <w:szCs w:val="36"/>
        </w:rPr>
      </w:pPr>
      <w:r w:rsidRPr="00CD0FE1">
        <w:rPr>
          <w:b/>
          <w:bCs/>
          <w:sz w:val="36"/>
          <w:szCs w:val="36"/>
        </w:rPr>
        <w:t>Developed MATLAB code to simulate NOMA and OMA with adjustable parameters:</w:t>
      </w:r>
    </w:p>
    <w:p w14:paraId="6725C936" w14:textId="77777777" w:rsidR="00CD0FE1" w:rsidRPr="00CD0FE1" w:rsidRDefault="00CD0FE1" w:rsidP="00CD0FE1">
      <w:pPr>
        <w:numPr>
          <w:ilvl w:val="1"/>
          <w:numId w:val="22"/>
        </w:numPr>
        <w:rPr>
          <w:b/>
          <w:bCs/>
          <w:sz w:val="36"/>
          <w:szCs w:val="36"/>
        </w:rPr>
      </w:pPr>
      <w:r w:rsidRPr="00CD0FE1">
        <w:rPr>
          <w:b/>
          <w:bCs/>
          <w:sz w:val="36"/>
          <w:szCs w:val="36"/>
        </w:rPr>
        <w:t>User count.</w:t>
      </w:r>
    </w:p>
    <w:p w14:paraId="2FA4FDE0" w14:textId="77777777" w:rsidR="00CD0FE1" w:rsidRPr="00CD0FE1" w:rsidRDefault="00CD0FE1" w:rsidP="00CD0FE1">
      <w:pPr>
        <w:numPr>
          <w:ilvl w:val="1"/>
          <w:numId w:val="22"/>
        </w:numPr>
        <w:rPr>
          <w:b/>
          <w:bCs/>
          <w:sz w:val="36"/>
          <w:szCs w:val="36"/>
        </w:rPr>
      </w:pPr>
      <w:r w:rsidRPr="00CD0FE1">
        <w:rPr>
          <w:b/>
          <w:bCs/>
          <w:sz w:val="36"/>
          <w:szCs w:val="36"/>
        </w:rPr>
        <w:t>Noise power levels.</w:t>
      </w:r>
    </w:p>
    <w:p w14:paraId="67AC4B5F" w14:textId="77777777" w:rsidR="00CD0FE1" w:rsidRPr="00CD0FE1" w:rsidRDefault="00CD0FE1" w:rsidP="00CD0FE1">
      <w:pPr>
        <w:numPr>
          <w:ilvl w:val="1"/>
          <w:numId w:val="22"/>
        </w:numPr>
        <w:rPr>
          <w:b/>
          <w:bCs/>
          <w:sz w:val="36"/>
          <w:szCs w:val="36"/>
        </w:rPr>
      </w:pPr>
      <w:r w:rsidRPr="00CD0FE1">
        <w:rPr>
          <w:b/>
          <w:bCs/>
          <w:sz w:val="36"/>
          <w:szCs w:val="36"/>
        </w:rPr>
        <w:t>Throughput visualization.</w:t>
      </w:r>
    </w:p>
    <w:p w14:paraId="57D462E9" w14:textId="77777777" w:rsidR="00CD0FE1" w:rsidRPr="00CD0FE1" w:rsidRDefault="00CD0FE1" w:rsidP="00CD0FE1">
      <w:pPr>
        <w:ind w:left="720"/>
        <w:rPr>
          <w:b/>
          <w:bCs/>
          <w:sz w:val="36"/>
          <w:szCs w:val="36"/>
        </w:rPr>
      </w:pPr>
      <w:r w:rsidRPr="00CD0FE1">
        <w:rPr>
          <w:b/>
          <w:bCs/>
          <w:sz w:val="36"/>
          <w:szCs w:val="36"/>
        </w:rPr>
        <w:t>Step 3: UI Development</w:t>
      </w:r>
    </w:p>
    <w:p w14:paraId="09E377F6" w14:textId="77777777" w:rsidR="00CD0FE1" w:rsidRPr="00CD0FE1" w:rsidRDefault="00CD0FE1" w:rsidP="00CD0FE1">
      <w:pPr>
        <w:numPr>
          <w:ilvl w:val="0"/>
          <w:numId w:val="23"/>
        </w:numPr>
        <w:rPr>
          <w:b/>
          <w:bCs/>
          <w:sz w:val="36"/>
          <w:szCs w:val="36"/>
        </w:rPr>
      </w:pPr>
      <w:r w:rsidRPr="00CD0FE1">
        <w:rPr>
          <w:b/>
          <w:bCs/>
          <w:sz w:val="36"/>
          <w:szCs w:val="36"/>
        </w:rPr>
        <w:t>Designed a MATLAB dashboard with:</w:t>
      </w:r>
    </w:p>
    <w:p w14:paraId="767DE0BF" w14:textId="77777777" w:rsidR="00CD0FE1" w:rsidRPr="00CD0FE1" w:rsidRDefault="00CD0FE1" w:rsidP="00CD0FE1">
      <w:pPr>
        <w:numPr>
          <w:ilvl w:val="1"/>
          <w:numId w:val="23"/>
        </w:numPr>
        <w:rPr>
          <w:b/>
          <w:bCs/>
          <w:sz w:val="36"/>
          <w:szCs w:val="36"/>
        </w:rPr>
      </w:pPr>
      <w:r w:rsidRPr="00CD0FE1">
        <w:rPr>
          <w:b/>
          <w:bCs/>
          <w:sz w:val="36"/>
          <w:szCs w:val="36"/>
        </w:rPr>
        <w:t>Sliders for real-time adjustments of user count and noise power.</w:t>
      </w:r>
    </w:p>
    <w:p w14:paraId="5623EB0F" w14:textId="77777777" w:rsidR="00CD0FE1" w:rsidRPr="00CD0FE1" w:rsidRDefault="00CD0FE1" w:rsidP="00CD0FE1">
      <w:pPr>
        <w:numPr>
          <w:ilvl w:val="1"/>
          <w:numId w:val="23"/>
        </w:numPr>
        <w:rPr>
          <w:b/>
          <w:bCs/>
          <w:sz w:val="36"/>
          <w:szCs w:val="36"/>
        </w:rPr>
      </w:pPr>
      <w:r w:rsidRPr="00CD0FE1">
        <w:rPr>
          <w:b/>
          <w:bCs/>
          <w:sz w:val="36"/>
          <w:szCs w:val="36"/>
        </w:rPr>
        <w:t>Graphs showing NOMA vs. OMA throughput and noise impact analysis.</w:t>
      </w:r>
    </w:p>
    <w:p w14:paraId="3AFD790A" w14:textId="77777777" w:rsidR="00CD0FE1" w:rsidRPr="00CD0FE1" w:rsidRDefault="00CD0FE1" w:rsidP="00CD0FE1">
      <w:pPr>
        <w:ind w:left="720"/>
        <w:rPr>
          <w:b/>
          <w:bCs/>
          <w:sz w:val="36"/>
          <w:szCs w:val="36"/>
        </w:rPr>
      </w:pPr>
      <w:r w:rsidRPr="00CD0FE1">
        <w:rPr>
          <w:b/>
          <w:bCs/>
          <w:sz w:val="36"/>
          <w:szCs w:val="36"/>
        </w:rPr>
        <w:t>Step 4: Result Storage</w:t>
      </w:r>
    </w:p>
    <w:p w14:paraId="29193F43" w14:textId="77777777" w:rsidR="00CD0FE1" w:rsidRPr="00CD0FE1" w:rsidRDefault="00CD0FE1" w:rsidP="00CD0FE1">
      <w:pPr>
        <w:numPr>
          <w:ilvl w:val="0"/>
          <w:numId w:val="24"/>
        </w:numPr>
        <w:rPr>
          <w:b/>
          <w:bCs/>
          <w:sz w:val="36"/>
          <w:szCs w:val="36"/>
        </w:rPr>
      </w:pPr>
      <w:r w:rsidRPr="00CD0FE1">
        <w:rPr>
          <w:b/>
          <w:bCs/>
          <w:sz w:val="36"/>
          <w:szCs w:val="36"/>
        </w:rPr>
        <w:t>Connected MATLAB to Firebase for systematic storage of simulation parameters and results.</w:t>
      </w:r>
    </w:p>
    <w:p w14:paraId="489CC3E2" w14:textId="77777777" w:rsidR="00CD0FE1" w:rsidRPr="00CD0FE1" w:rsidRDefault="00CD0FE1" w:rsidP="00CD0FE1">
      <w:pPr>
        <w:ind w:left="720"/>
        <w:rPr>
          <w:b/>
          <w:bCs/>
          <w:sz w:val="36"/>
          <w:szCs w:val="36"/>
        </w:rPr>
      </w:pPr>
      <w:r w:rsidRPr="00CD0FE1">
        <w:rPr>
          <w:b/>
          <w:bCs/>
          <w:sz w:val="36"/>
          <w:szCs w:val="36"/>
        </w:rPr>
        <w:lastRenderedPageBreak/>
        <w:t>Step 5: AI Integration</w:t>
      </w:r>
    </w:p>
    <w:p w14:paraId="41138713" w14:textId="77777777" w:rsidR="00CD0FE1" w:rsidRPr="00CD0FE1" w:rsidRDefault="00CD0FE1" w:rsidP="00CD0FE1">
      <w:pPr>
        <w:numPr>
          <w:ilvl w:val="0"/>
          <w:numId w:val="25"/>
        </w:numPr>
        <w:rPr>
          <w:b/>
          <w:bCs/>
          <w:sz w:val="36"/>
          <w:szCs w:val="36"/>
        </w:rPr>
      </w:pPr>
      <w:r w:rsidRPr="00CD0FE1">
        <w:rPr>
          <w:b/>
          <w:bCs/>
          <w:sz w:val="36"/>
          <w:szCs w:val="36"/>
        </w:rPr>
        <w:t>Trained a regression model using MATLAB’s Machine Learning Toolbox.</w:t>
      </w:r>
    </w:p>
    <w:p w14:paraId="2531B2CE" w14:textId="77777777" w:rsidR="00CD0FE1" w:rsidRPr="00CD0FE1" w:rsidRDefault="00CD0FE1" w:rsidP="00CD0FE1">
      <w:pPr>
        <w:numPr>
          <w:ilvl w:val="0"/>
          <w:numId w:val="25"/>
        </w:numPr>
        <w:rPr>
          <w:b/>
          <w:bCs/>
          <w:sz w:val="36"/>
          <w:szCs w:val="36"/>
        </w:rPr>
      </w:pPr>
      <w:r w:rsidRPr="00CD0FE1">
        <w:rPr>
          <w:b/>
          <w:bCs/>
          <w:sz w:val="36"/>
          <w:szCs w:val="36"/>
        </w:rPr>
        <w:t>Features: Noise levels, user count, and throughput.</w:t>
      </w:r>
    </w:p>
    <w:p w14:paraId="7EA54693" w14:textId="77777777" w:rsidR="00CD0FE1" w:rsidRPr="00CD0FE1" w:rsidRDefault="00CD0FE1" w:rsidP="00CD0FE1">
      <w:pPr>
        <w:numPr>
          <w:ilvl w:val="0"/>
          <w:numId w:val="25"/>
        </w:numPr>
        <w:rPr>
          <w:b/>
          <w:bCs/>
          <w:sz w:val="36"/>
          <w:szCs w:val="36"/>
        </w:rPr>
      </w:pPr>
      <w:r w:rsidRPr="00CD0FE1">
        <w:rPr>
          <w:b/>
          <w:bCs/>
          <w:sz w:val="36"/>
          <w:szCs w:val="36"/>
        </w:rPr>
        <w:t>Validated the model with simulation results.</w:t>
      </w:r>
    </w:p>
    <w:p w14:paraId="25916905" w14:textId="77777777" w:rsidR="00CD0FE1" w:rsidRPr="00CD0FE1" w:rsidRDefault="00CD0FE1" w:rsidP="00CD0FE1">
      <w:pPr>
        <w:ind w:left="720"/>
        <w:rPr>
          <w:b/>
          <w:bCs/>
          <w:sz w:val="36"/>
          <w:szCs w:val="36"/>
        </w:rPr>
      </w:pPr>
      <w:r w:rsidRPr="00CD0FE1">
        <w:rPr>
          <w:b/>
          <w:bCs/>
          <w:sz w:val="36"/>
          <w:szCs w:val="36"/>
        </w:rPr>
        <w:t>Step 6: Testing with Noise</w:t>
      </w:r>
    </w:p>
    <w:p w14:paraId="5676A2C8" w14:textId="77777777" w:rsidR="00CD0FE1" w:rsidRPr="00CD0FE1" w:rsidRDefault="00CD0FE1" w:rsidP="00CD0FE1">
      <w:pPr>
        <w:numPr>
          <w:ilvl w:val="0"/>
          <w:numId w:val="26"/>
        </w:numPr>
        <w:rPr>
          <w:b/>
          <w:bCs/>
          <w:sz w:val="36"/>
          <w:szCs w:val="36"/>
        </w:rPr>
      </w:pPr>
      <w:r w:rsidRPr="00CD0FE1">
        <w:rPr>
          <w:b/>
          <w:bCs/>
          <w:sz w:val="36"/>
          <w:szCs w:val="36"/>
        </w:rPr>
        <w:t>Conducted simulations across noise levels (0.001, 0.01, 0.05, 0.1).</w:t>
      </w:r>
    </w:p>
    <w:p w14:paraId="204FB4D1" w14:textId="77777777" w:rsidR="00CD0FE1" w:rsidRPr="00CD0FE1" w:rsidRDefault="00CD0FE1" w:rsidP="00CD0FE1">
      <w:pPr>
        <w:numPr>
          <w:ilvl w:val="0"/>
          <w:numId w:val="26"/>
        </w:numPr>
        <w:rPr>
          <w:b/>
          <w:bCs/>
          <w:sz w:val="36"/>
          <w:szCs w:val="36"/>
        </w:rPr>
      </w:pPr>
      <w:r w:rsidRPr="00CD0FE1">
        <w:rPr>
          <w:b/>
          <w:bCs/>
          <w:sz w:val="36"/>
          <w:szCs w:val="36"/>
        </w:rPr>
        <w:t>Observed NOMA’s performance under varying conditions</w:t>
      </w:r>
    </w:p>
    <w:p w14:paraId="4B5358BB" w14:textId="77777777" w:rsidR="00CD0FE1" w:rsidRDefault="00CD0FE1" w:rsidP="00CD0FE1">
      <w:pPr>
        <w:ind w:left="720"/>
        <w:rPr>
          <w:b/>
          <w:bCs/>
          <w:sz w:val="36"/>
          <w:szCs w:val="36"/>
          <w:rtl/>
        </w:rPr>
      </w:pPr>
    </w:p>
    <w:p w14:paraId="35138A99" w14:textId="77777777" w:rsidR="00CD0FE1" w:rsidRDefault="00CD0FE1" w:rsidP="00CD0FE1">
      <w:pPr>
        <w:ind w:left="720"/>
        <w:rPr>
          <w:b/>
          <w:bCs/>
          <w:sz w:val="36"/>
          <w:szCs w:val="36"/>
          <w:rtl/>
        </w:rPr>
      </w:pPr>
    </w:p>
    <w:p w14:paraId="542219F3" w14:textId="77777777" w:rsidR="00CD0FE1" w:rsidRDefault="00CD0FE1" w:rsidP="00CD0FE1">
      <w:pPr>
        <w:ind w:left="720"/>
        <w:rPr>
          <w:b/>
          <w:bCs/>
          <w:sz w:val="36"/>
          <w:szCs w:val="36"/>
          <w:rtl/>
        </w:rPr>
      </w:pPr>
    </w:p>
    <w:p w14:paraId="31F59B48" w14:textId="77777777" w:rsidR="00CD0FE1" w:rsidRDefault="00CD0FE1" w:rsidP="00CD0FE1">
      <w:pPr>
        <w:ind w:left="720"/>
        <w:rPr>
          <w:b/>
          <w:bCs/>
          <w:sz w:val="36"/>
          <w:szCs w:val="36"/>
          <w:rtl/>
        </w:rPr>
      </w:pPr>
    </w:p>
    <w:p w14:paraId="2674DB7E" w14:textId="77777777" w:rsidR="00CD0FE1" w:rsidRDefault="00CD0FE1" w:rsidP="00CD0FE1">
      <w:pPr>
        <w:ind w:left="720"/>
        <w:rPr>
          <w:b/>
          <w:bCs/>
          <w:sz w:val="36"/>
          <w:szCs w:val="36"/>
          <w:rtl/>
        </w:rPr>
      </w:pPr>
    </w:p>
    <w:p w14:paraId="05A5F430" w14:textId="77777777" w:rsidR="00CD0FE1" w:rsidRDefault="00CD0FE1" w:rsidP="00CD0FE1">
      <w:pPr>
        <w:ind w:left="720"/>
        <w:rPr>
          <w:b/>
          <w:bCs/>
          <w:sz w:val="36"/>
          <w:szCs w:val="36"/>
          <w:rtl/>
        </w:rPr>
      </w:pPr>
    </w:p>
    <w:p w14:paraId="66928097" w14:textId="77777777" w:rsidR="00CD0FE1" w:rsidRDefault="00CD0FE1" w:rsidP="00CD0FE1">
      <w:pPr>
        <w:ind w:left="720"/>
        <w:rPr>
          <w:b/>
          <w:bCs/>
          <w:sz w:val="36"/>
          <w:szCs w:val="36"/>
          <w:rtl/>
        </w:rPr>
      </w:pPr>
    </w:p>
    <w:p w14:paraId="702E27FC" w14:textId="77777777" w:rsidR="00CD0FE1" w:rsidRDefault="00CD0FE1" w:rsidP="00CD0FE1">
      <w:pPr>
        <w:ind w:left="720"/>
        <w:rPr>
          <w:b/>
          <w:bCs/>
          <w:sz w:val="36"/>
          <w:szCs w:val="36"/>
          <w:rtl/>
        </w:rPr>
      </w:pPr>
    </w:p>
    <w:p w14:paraId="428BF06A" w14:textId="77777777" w:rsidR="00CD0FE1" w:rsidRDefault="00CD0FE1" w:rsidP="00CD0FE1">
      <w:pPr>
        <w:ind w:left="720"/>
        <w:rPr>
          <w:b/>
          <w:bCs/>
          <w:sz w:val="36"/>
          <w:szCs w:val="36"/>
          <w:rtl/>
        </w:rPr>
      </w:pPr>
    </w:p>
    <w:p w14:paraId="5981B87E" w14:textId="77777777" w:rsidR="00CD0FE1" w:rsidRDefault="00CD0FE1" w:rsidP="00CD0FE1">
      <w:pPr>
        <w:ind w:left="720"/>
        <w:rPr>
          <w:b/>
          <w:bCs/>
          <w:sz w:val="36"/>
          <w:szCs w:val="36"/>
          <w:rtl/>
        </w:rPr>
      </w:pPr>
    </w:p>
    <w:p w14:paraId="449740DF" w14:textId="77777777" w:rsidR="00CD0FE1" w:rsidRPr="00CD0FE1" w:rsidRDefault="00CD0FE1" w:rsidP="00CD0FE1">
      <w:pPr>
        <w:ind w:left="720"/>
        <w:rPr>
          <w:b/>
          <w:bCs/>
          <w:sz w:val="36"/>
          <w:szCs w:val="36"/>
        </w:rPr>
      </w:pPr>
      <w:r w:rsidRPr="00CD0FE1">
        <w:rPr>
          <w:b/>
          <w:bCs/>
          <w:sz w:val="36"/>
          <w:szCs w:val="36"/>
        </w:rPr>
        <w:lastRenderedPageBreak/>
        <w:t>VI. Results and Observations</w:t>
      </w:r>
    </w:p>
    <w:p w14:paraId="79A07291" w14:textId="77777777" w:rsidR="00CD0FE1" w:rsidRPr="00CD0FE1" w:rsidRDefault="00CD0FE1" w:rsidP="00CD0FE1">
      <w:pPr>
        <w:ind w:left="720"/>
        <w:rPr>
          <w:b/>
          <w:bCs/>
          <w:sz w:val="36"/>
          <w:szCs w:val="36"/>
        </w:rPr>
      </w:pPr>
      <w:r w:rsidRPr="00CD0FE1">
        <w:rPr>
          <w:b/>
          <w:bCs/>
          <w:sz w:val="36"/>
          <w:szCs w:val="36"/>
        </w:rPr>
        <w:t>1. Simulation Dashboard</w:t>
      </w:r>
    </w:p>
    <w:p w14:paraId="1B58106D" w14:textId="77777777" w:rsidR="00CD0FE1" w:rsidRPr="00CD0FE1" w:rsidRDefault="00CD0FE1" w:rsidP="00CD0FE1">
      <w:pPr>
        <w:numPr>
          <w:ilvl w:val="0"/>
          <w:numId w:val="27"/>
        </w:numPr>
        <w:rPr>
          <w:b/>
          <w:bCs/>
          <w:sz w:val="36"/>
          <w:szCs w:val="36"/>
        </w:rPr>
      </w:pPr>
      <w:r w:rsidRPr="00CD0FE1">
        <w:rPr>
          <w:b/>
          <w:bCs/>
          <w:sz w:val="36"/>
          <w:szCs w:val="36"/>
        </w:rPr>
        <w:t>Interactive dashboard visualizing NOMA and OMA throughput.</w:t>
      </w:r>
    </w:p>
    <w:p w14:paraId="1C7AE0B8" w14:textId="77777777" w:rsidR="00CD0FE1" w:rsidRPr="00CD0FE1" w:rsidRDefault="00CD0FE1" w:rsidP="00CD0FE1">
      <w:pPr>
        <w:ind w:left="720"/>
        <w:rPr>
          <w:b/>
          <w:bCs/>
          <w:sz w:val="36"/>
          <w:szCs w:val="36"/>
        </w:rPr>
      </w:pPr>
      <w:r w:rsidRPr="00CD0FE1">
        <w:rPr>
          <w:b/>
          <w:bCs/>
          <w:sz w:val="36"/>
          <w:szCs w:val="36"/>
        </w:rPr>
        <w:t>2. Firebase Integration</w:t>
      </w:r>
    </w:p>
    <w:p w14:paraId="310BB262" w14:textId="77777777" w:rsidR="00CD0FE1" w:rsidRPr="00CD0FE1" w:rsidRDefault="00CD0FE1" w:rsidP="00CD0FE1">
      <w:pPr>
        <w:numPr>
          <w:ilvl w:val="0"/>
          <w:numId w:val="28"/>
        </w:numPr>
        <w:rPr>
          <w:b/>
          <w:bCs/>
          <w:sz w:val="36"/>
          <w:szCs w:val="36"/>
        </w:rPr>
      </w:pPr>
      <w:r w:rsidRPr="00CD0FE1">
        <w:rPr>
          <w:b/>
          <w:bCs/>
          <w:sz w:val="36"/>
          <w:szCs w:val="36"/>
        </w:rPr>
        <w:t>Results stored systematically with parameters (e.g., user count, noise levels).</w:t>
      </w:r>
    </w:p>
    <w:p w14:paraId="28C734A4" w14:textId="77777777" w:rsidR="00CD0FE1" w:rsidRPr="00CD0FE1" w:rsidRDefault="00CD0FE1" w:rsidP="00CD0FE1">
      <w:pPr>
        <w:ind w:left="720"/>
        <w:rPr>
          <w:b/>
          <w:bCs/>
          <w:sz w:val="36"/>
          <w:szCs w:val="36"/>
        </w:rPr>
      </w:pPr>
      <w:r w:rsidRPr="00CD0FE1">
        <w:rPr>
          <w:b/>
          <w:bCs/>
          <w:sz w:val="36"/>
          <w:szCs w:val="36"/>
        </w:rPr>
        <w:t>3. Observations</w:t>
      </w:r>
    </w:p>
    <w:p w14:paraId="7D3B45A6" w14:textId="77777777" w:rsidR="00CD0FE1" w:rsidRPr="00CD0FE1" w:rsidRDefault="00CD0FE1" w:rsidP="00CD0FE1">
      <w:pPr>
        <w:numPr>
          <w:ilvl w:val="0"/>
          <w:numId w:val="29"/>
        </w:numPr>
        <w:rPr>
          <w:b/>
          <w:bCs/>
          <w:sz w:val="36"/>
          <w:szCs w:val="36"/>
        </w:rPr>
      </w:pPr>
      <w:r w:rsidRPr="00CD0FE1">
        <w:rPr>
          <w:b/>
          <w:bCs/>
          <w:sz w:val="36"/>
          <w:szCs w:val="36"/>
        </w:rPr>
        <w:t>NOMA Throughput: Declined with increased user count and noise power but remained efficient under low-noise conditions.</w:t>
      </w:r>
    </w:p>
    <w:p w14:paraId="65EBFBD8" w14:textId="77777777" w:rsidR="00CD0FE1" w:rsidRPr="00CD0FE1" w:rsidRDefault="00CD0FE1" w:rsidP="00CD0FE1">
      <w:pPr>
        <w:numPr>
          <w:ilvl w:val="0"/>
          <w:numId w:val="29"/>
        </w:numPr>
        <w:rPr>
          <w:b/>
          <w:bCs/>
          <w:sz w:val="36"/>
          <w:szCs w:val="36"/>
        </w:rPr>
      </w:pPr>
      <w:r w:rsidRPr="00CD0FE1">
        <w:rPr>
          <w:b/>
          <w:bCs/>
          <w:sz w:val="36"/>
          <w:szCs w:val="36"/>
        </w:rPr>
        <w:t>OMA Throughput: Remained stable but consistently lower than NOMA under optimal conditions.</w:t>
      </w:r>
    </w:p>
    <w:p w14:paraId="29298821" w14:textId="77777777" w:rsidR="00CD0FE1" w:rsidRPr="00CD0FE1" w:rsidRDefault="00CD0FE1" w:rsidP="00CD0FE1">
      <w:pPr>
        <w:numPr>
          <w:ilvl w:val="0"/>
          <w:numId w:val="29"/>
        </w:numPr>
        <w:rPr>
          <w:b/>
          <w:bCs/>
          <w:sz w:val="36"/>
          <w:szCs w:val="36"/>
        </w:rPr>
      </w:pPr>
      <w:r w:rsidRPr="00CD0FE1">
        <w:rPr>
          <w:b/>
          <w:bCs/>
          <w:sz w:val="36"/>
          <w:szCs w:val="36"/>
        </w:rPr>
        <w:t>AI Predictions: Closely matched simulated values, validating model reliability.</w:t>
      </w:r>
    </w:p>
    <w:p w14:paraId="39581ABA" w14:textId="77777777" w:rsidR="00CD0FE1" w:rsidRPr="00CD0FE1" w:rsidRDefault="00CD0FE1" w:rsidP="00CD0FE1">
      <w:pPr>
        <w:ind w:left="720"/>
        <w:rPr>
          <w:b/>
          <w:bCs/>
          <w:sz w:val="36"/>
          <w:szCs w:val="36"/>
        </w:rPr>
      </w:pPr>
      <w:r w:rsidRPr="00CD0FE1">
        <w:rPr>
          <w:b/>
          <w:bCs/>
          <w:sz w:val="36"/>
          <w:szCs w:val="36"/>
        </w:rPr>
        <w:t>4. Analysis</w:t>
      </w:r>
    </w:p>
    <w:p w14:paraId="04062904" w14:textId="77777777" w:rsidR="00CD0FE1" w:rsidRPr="00CD0FE1" w:rsidRDefault="00CD0FE1" w:rsidP="00CD0FE1">
      <w:pPr>
        <w:numPr>
          <w:ilvl w:val="0"/>
          <w:numId w:val="30"/>
        </w:numPr>
        <w:rPr>
          <w:b/>
          <w:bCs/>
          <w:sz w:val="36"/>
          <w:szCs w:val="36"/>
        </w:rPr>
      </w:pPr>
      <w:r w:rsidRPr="00CD0FE1">
        <w:rPr>
          <w:b/>
          <w:bCs/>
          <w:sz w:val="36"/>
          <w:szCs w:val="36"/>
        </w:rPr>
        <w:t>NOMA performance is influenced by power allocation and interference, leading to lower SINR as user density or noise increases</w:t>
      </w:r>
    </w:p>
    <w:p w14:paraId="01944364" w14:textId="77777777" w:rsidR="00CD0FE1" w:rsidRDefault="00CD0FE1" w:rsidP="00CD0FE1">
      <w:pPr>
        <w:ind w:left="720"/>
        <w:rPr>
          <w:b/>
          <w:bCs/>
          <w:sz w:val="36"/>
          <w:szCs w:val="36"/>
          <w:rtl/>
        </w:rPr>
      </w:pPr>
    </w:p>
    <w:p w14:paraId="23D8F5D9" w14:textId="77777777" w:rsidR="00CD0FE1" w:rsidRDefault="00CD0FE1" w:rsidP="00CD0FE1">
      <w:pPr>
        <w:ind w:left="720"/>
        <w:rPr>
          <w:b/>
          <w:bCs/>
          <w:sz w:val="36"/>
          <w:szCs w:val="36"/>
          <w:rtl/>
        </w:rPr>
      </w:pPr>
    </w:p>
    <w:p w14:paraId="62F68D14" w14:textId="77777777" w:rsidR="005E461D" w:rsidRPr="005E461D" w:rsidRDefault="005E461D" w:rsidP="005E461D">
      <w:pPr>
        <w:ind w:left="720"/>
        <w:rPr>
          <w:b/>
          <w:bCs/>
          <w:sz w:val="36"/>
          <w:szCs w:val="36"/>
        </w:rPr>
      </w:pPr>
      <w:r w:rsidRPr="005E461D">
        <w:rPr>
          <w:b/>
          <w:bCs/>
          <w:sz w:val="36"/>
          <w:szCs w:val="36"/>
        </w:rPr>
        <w:lastRenderedPageBreak/>
        <w:t>VII. Improvements and Future Work</w:t>
      </w:r>
    </w:p>
    <w:p w14:paraId="278F2596" w14:textId="77777777" w:rsidR="005E461D" w:rsidRPr="005E461D" w:rsidRDefault="005E461D" w:rsidP="005E461D">
      <w:pPr>
        <w:ind w:left="720"/>
        <w:rPr>
          <w:b/>
          <w:bCs/>
          <w:sz w:val="36"/>
          <w:szCs w:val="36"/>
        </w:rPr>
      </w:pPr>
      <w:r w:rsidRPr="005E461D">
        <w:rPr>
          <w:b/>
          <w:bCs/>
          <w:sz w:val="36"/>
          <w:szCs w:val="36"/>
        </w:rPr>
        <w:t>1. Enhancements Made</w:t>
      </w:r>
    </w:p>
    <w:p w14:paraId="39A1C5DB" w14:textId="77777777" w:rsidR="005E461D" w:rsidRPr="005E461D" w:rsidRDefault="005E461D" w:rsidP="005E461D">
      <w:pPr>
        <w:numPr>
          <w:ilvl w:val="0"/>
          <w:numId w:val="31"/>
        </w:numPr>
        <w:rPr>
          <w:b/>
          <w:bCs/>
          <w:sz w:val="36"/>
          <w:szCs w:val="36"/>
        </w:rPr>
      </w:pPr>
      <w:r w:rsidRPr="005E461D">
        <w:rPr>
          <w:b/>
          <w:bCs/>
          <w:sz w:val="36"/>
          <w:szCs w:val="36"/>
        </w:rPr>
        <w:t>Integrated a regression model for predicting throughput.</w:t>
      </w:r>
    </w:p>
    <w:p w14:paraId="0E303EA6" w14:textId="77777777" w:rsidR="005E461D" w:rsidRPr="005E461D" w:rsidRDefault="005E461D" w:rsidP="005E461D">
      <w:pPr>
        <w:numPr>
          <w:ilvl w:val="0"/>
          <w:numId w:val="31"/>
        </w:numPr>
        <w:rPr>
          <w:b/>
          <w:bCs/>
          <w:sz w:val="36"/>
          <w:szCs w:val="36"/>
        </w:rPr>
      </w:pPr>
      <w:r w:rsidRPr="005E461D">
        <w:rPr>
          <w:b/>
          <w:bCs/>
          <w:sz w:val="36"/>
          <w:szCs w:val="36"/>
        </w:rPr>
        <w:t>Automated data storage using Firebase.</w:t>
      </w:r>
    </w:p>
    <w:p w14:paraId="6BE022D8" w14:textId="77777777" w:rsidR="005E461D" w:rsidRPr="005E461D" w:rsidRDefault="005E461D" w:rsidP="005E461D">
      <w:pPr>
        <w:numPr>
          <w:ilvl w:val="0"/>
          <w:numId w:val="31"/>
        </w:numPr>
        <w:rPr>
          <w:b/>
          <w:bCs/>
          <w:sz w:val="36"/>
          <w:szCs w:val="36"/>
        </w:rPr>
      </w:pPr>
      <w:r w:rsidRPr="005E461D">
        <w:rPr>
          <w:b/>
          <w:bCs/>
          <w:sz w:val="36"/>
          <w:szCs w:val="36"/>
        </w:rPr>
        <w:t>Developed an intuitive MATLAB UI for real-time adjustments.</w:t>
      </w:r>
    </w:p>
    <w:p w14:paraId="10A5AFAF" w14:textId="77777777" w:rsidR="005E461D" w:rsidRPr="005E461D" w:rsidRDefault="005E461D" w:rsidP="005E461D">
      <w:pPr>
        <w:ind w:left="720"/>
        <w:rPr>
          <w:b/>
          <w:bCs/>
          <w:sz w:val="36"/>
          <w:szCs w:val="36"/>
        </w:rPr>
      </w:pPr>
      <w:r w:rsidRPr="005E461D">
        <w:rPr>
          <w:b/>
          <w:bCs/>
          <w:sz w:val="36"/>
          <w:szCs w:val="36"/>
        </w:rPr>
        <w:t>2. Potential Improvements</w:t>
      </w:r>
    </w:p>
    <w:p w14:paraId="3F517FC0" w14:textId="77777777" w:rsidR="005E461D" w:rsidRPr="005E461D" w:rsidRDefault="005E461D" w:rsidP="005E461D">
      <w:pPr>
        <w:numPr>
          <w:ilvl w:val="0"/>
          <w:numId w:val="32"/>
        </w:numPr>
        <w:rPr>
          <w:b/>
          <w:bCs/>
          <w:sz w:val="36"/>
          <w:szCs w:val="36"/>
        </w:rPr>
      </w:pPr>
      <w:r w:rsidRPr="005E461D">
        <w:rPr>
          <w:b/>
          <w:bCs/>
          <w:sz w:val="36"/>
          <w:szCs w:val="36"/>
        </w:rPr>
        <w:t>Incorporate SDR hardware for real-world validation.</w:t>
      </w:r>
    </w:p>
    <w:p w14:paraId="349EC4EA" w14:textId="77777777" w:rsidR="005E461D" w:rsidRPr="005E461D" w:rsidRDefault="005E461D" w:rsidP="005E461D">
      <w:pPr>
        <w:numPr>
          <w:ilvl w:val="0"/>
          <w:numId w:val="32"/>
        </w:numPr>
        <w:rPr>
          <w:b/>
          <w:bCs/>
          <w:sz w:val="36"/>
          <w:szCs w:val="36"/>
        </w:rPr>
      </w:pPr>
      <w:r w:rsidRPr="005E461D">
        <w:rPr>
          <w:b/>
          <w:bCs/>
          <w:sz w:val="36"/>
          <w:szCs w:val="36"/>
        </w:rPr>
        <w:t>Add diverse noise models (e.g., Gaussian, impulsive) for robustness.</w:t>
      </w:r>
    </w:p>
    <w:p w14:paraId="49F50885" w14:textId="77777777" w:rsidR="005E461D" w:rsidRPr="005E461D" w:rsidRDefault="005E461D" w:rsidP="005E461D">
      <w:pPr>
        <w:numPr>
          <w:ilvl w:val="0"/>
          <w:numId w:val="32"/>
        </w:numPr>
        <w:rPr>
          <w:b/>
          <w:bCs/>
          <w:sz w:val="36"/>
          <w:szCs w:val="36"/>
        </w:rPr>
      </w:pPr>
      <w:r w:rsidRPr="005E461D">
        <w:rPr>
          <w:b/>
          <w:bCs/>
          <w:sz w:val="36"/>
          <w:szCs w:val="36"/>
        </w:rPr>
        <w:t>Optimize power allocation strategies for improved fairness in NOMA</w:t>
      </w:r>
    </w:p>
    <w:p w14:paraId="4E123D3E" w14:textId="77777777" w:rsidR="00CD0FE1" w:rsidRDefault="00CD0FE1" w:rsidP="00CD0FE1">
      <w:pPr>
        <w:ind w:left="720"/>
        <w:rPr>
          <w:b/>
          <w:bCs/>
          <w:sz w:val="36"/>
          <w:szCs w:val="36"/>
          <w:rtl/>
        </w:rPr>
      </w:pPr>
    </w:p>
    <w:p w14:paraId="76A2B002" w14:textId="77777777" w:rsidR="005E461D" w:rsidRDefault="005E461D" w:rsidP="00CD0FE1">
      <w:pPr>
        <w:ind w:left="720"/>
        <w:rPr>
          <w:b/>
          <w:bCs/>
          <w:sz w:val="36"/>
          <w:szCs w:val="36"/>
          <w:rtl/>
        </w:rPr>
      </w:pPr>
    </w:p>
    <w:p w14:paraId="79C595EC" w14:textId="77777777" w:rsidR="005E461D" w:rsidRDefault="005E461D" w:rsidP="00CD0FE1">
      <w:pPr>
        <w:ind w:left="720"/>
        <w:rPr>
          <w:b/>
          <w:bCs/>
          <w:sz w:val="36"/>
          <w:szCs w:val="36"/>
          <w:rtl/>
        </w:rPr>
      </w:pPr>
    </w:p>
    <w:p w14:paraId="4E0D01DF" w14:textId="77777777" w:rsidR="005E461D" w:rsidRDefault="005E461D" w:rsidP="00CD0FE1">
      <w:pPr>
        <w:ind w:left="720"/>
        <w:rPr>
          <w:b/>
          <w:bCs/>
          <w:sz w:val="36"/>
          <w:szCs w:val="36"/>
          <w:rtl/>
        </w:rPr>
      </w:pPr>
    </w:p>
    <w:p w14:paraId="78C2287A" w14:textId="77777777" w:rsidR="005E461D" w:rsidRDefault="005E461D" w:rsidP="00CD0FE1">
      <w:pPr>
        <w:ind w:left="720"/>
        <w:rPr>
          <w:b/>
          <w:bCs/>
          <w:sz w:val="36"/>
          <w:szCs w:val="36"/>
          <w:rtl/>
        </w:rPr>
      </w:pPr>
    </w:p>
    <w:p w14:paraId="1AE24DF3" w14:textId="77777777" w:rsidR="005E461D" w:rsidRDefault="005E461D" w:rsidP="00CD0FE1">
      <w:pPr>
        <w:ind w:left="720"/>
        <w:rPr>
          <w:b/>
          <w:bCs/>
          <w:sz w:val="36"/>
          <w:szCs w:val="36"/>
          <w:rtl/>
        </w:rPr>
      </w:pPr>
    </w:p>
    <w:p w14:paraId="67DF5B65" w14:textId="77777777" w:rsidR="005E461D" w:rsidRDefault="005E461D" w:rsidP="00CD0FE1">
      <w:pPr>
        <w:ind w:left="720"/>
        <w:rPr>
          <w:b/>
          <w:bCs/>
          <w:sz w:val="36"/>
          <w:szCs w:val="36"/>
          <w:rtl/>
        </w:rPr>
      </w:pPr>
    </w:p>
    <w:p w14:paraId="51993F49" w14:textId="77777777" w:rsidR="005E461D" w:rsidRPr="005E461D" w:rsidRDefault="005E461D" w:rsidP="005E461D">
      <w:pPr>
        <w:ind w:left="720"/>
        <w:rPr>
          <w:b/>
          <w:bCs/>
          <w:sz w:val="36"/>
          <w:szCs w:val="36"/>
        </w:rPr>
      </w:pPr>
      <w:r w:rsidRPr="005E461D">
        <w:rPr>
          <w:b/>
          <w:bCs/>
          <w:sz w:val="36"/>
          <w:szCs w:val="36"/>
        </w:rPr>
        <w:lastRenderedPageBreak/>
        <w:t>VIII. Conclusion</w:t>
      </w:r>
    </w:p>
    <w:p w14:paraId="7F1DBD3D" w14:textId="77777777" w:rsidR="005E461D" w:rsidRPr="005E461D" w:rsidRDefault="005E461D" w:rsidP="005E461D">
      <w:pPr>
        <w:ind w:left="720"/>
        <w:rPr>
          <w:b/>
          <w:bCs/>
          <w:sz w:val="36"/>
          <w:szCs w:val="36"/>
        </w:rPr>
      </w:pPr>
      <w:r w:rsidRPr="005E461D">
        <w:rPr>
          <w:b/>
          <w:bCs/>
          <w:sz w:val="36"/>
          <w:szCs w:val="36"/>
        </w:rPr>
        <w:t>This project successfully demonstrated the efficiency of NOMA over OMA in 5G networks. By integrating AI and cloud platforms, we provided a robust framework for analyzing and visualizing performance metrics. Future work will focus on real-world testing and refining AI models with larger datasets</w:t>
      </w:r>
    </w:p>
    <w:p w14:paraId="791845D8" w14:textId="77777777" w:rsidR="005E461D" w:rsidRDefault="005E461D" w:rsidP="00CD0FE1">
      <w:pPr>
        <w:ind w:left="720"/>
        <w:rPr>
          <w:b/>
          <w:bCs/>
          <w:sz w:val="36"/>
          <w:szCs w:val="36"/>
          <w:rtl/>
        </w:rPr>
      </w:pPr>
    </w:p>
    <w:p w14:paraId="64D9850D" w14:textId="77777777" w:rsidR="005E461D" w:rsidRPr="005E461D" w:rsidRDefault="005E461D" w:rsidP="005E461D">
      <w:pPr>
        <w:ind w:left="720"/>
        <w:rPr>
          <w:b/>
          <w:bCs/>
          <w:sz w:val="36"/>
          <w:szCs w:val="36"/>
        </w:rPr>
      </w:pPr>
      <w:r w:rsidRPr="005E461D">
        <w:rPr>
          <w:b/>
          <w:bCs/>
          <w:sz w:val="36"/>
          <w:szCs w:val="36"/>
        </w:rPr>
        <w:t>Acknowledgments</w:t>
      </w:r>
    </w:p>
    <w:p w14:paraId="07D232C5" w14:textId="77777777" w:rsidR="005E461D" w:rsidRPr="005E461D" w:rsidRDefault="005E461D" w:rsidP="005E461D">
      <w:pPr>
        <w:ind w:left="720"/>
        <w:rPr>
          <w:b/>
          <w:bCs/>
          <w:sz w:val="36"/>
          <w:szCs w:val="36"/>
        </w:rPr>
      </w:pPr>
      <w:r w:rsidRPr="005E461D">
        <w:rPr>
          <w:b/>
          <w:bCs/>
          <w:sz w:val="36"/>
          <w:szCs w:val="36"/>
        </w:rPr>
        <w:t xml:space="preserve">We extend our gratitude to Dr. Abdullah </w:t>
      </w:r>
      <w:proofErr w:type="spellStart"/>
      <w:r w:rsidRPr="005E461D">
        <w:rPr>
          <w:b/>
          <w:bCs/>
          <w:sz w:val="36"/>
          <w:szCs w:val="36"/>
        </w:rPr>
        <w:t>Albuali</w:t>
      </w:r>
      <w:proofErr w:type="spellEnd"/>
      <w:r w:rsidRPr="005E461D">
        <w:rPr>
          <w:b/>
          <w:bCs/>
          <w:sz w:val="36"/>
          <w:szCs w:val="36"/>
        </w:rPr>
        <w:t xml:space="preserve"> for his guidance throughout this project</w:t>
      </w:r>
    </w:p>
    <w:p w14:paraId="3929E9A9" w14:textId="77777777" w:rsidR="005E461D" w:rsidRDefault="005E461D" w:rsidP="00CD0FE1">
      <w:pPr>
        <w:ind w:left="720"/>
        <w:rPr>
          <w:b/>
          <w:bCs/>
          <w:sz w:val="36"/>
          <w:szCs w:val="36"/>
          <w:rtl/>
        </w:rPr>
      </w:pPr>
    </w:p>
    <w:p w14:paraId="172C2119" w14:textId="77777777" w:rsidR="005E461D" w:rsidRDefault="005E461D" w:rsidP="00CD0FE1">
      <w:pPr>
        <w:ind w:left="720"/>
        <w:rPr>
          <w:b/>
          <w:bCs/>
          <w:sz w:val="36"/>
          <w:szCs w:val="36"/>
          <w:rtl/>
        </w:rPr>
      </w:pPr>
    </w:p>
    <w:p w14:paraId="1FFD8E65" w14:textId="77777777" w:rsidR="005E461D" w:rsidRPr="005E461D" w:rsidRDefault="005E461D" w:rsidP="005E461D">
      <w:pPr>
        <w:ind w:left="720"/>
        <w:rPr>
          <w:b/>
          <w:bCs/>
          <w:sz w:val="36"/>
          <w:szCs w:val="36"/>
        </w:rPr>
      </w:pPr>
      <w:r w:rsidRPr="005E461D">
        <w:rPr>
          <w:b/>
          <w:bCs/>
          <w:sz w:val="36"/>
          <w:szCs w:val="36"/>
        </w:rPr>
        <w:t>References</w:t>
      </w:r>
    </w:p>
    <w:p w14:paraId="5D4C7921" w14:textId="77777777" w:rsidR="005E461D" w:rsidRPr="005E461D" w:rsidRDefault="005E461D" w:rsidP="005E461D">
      <w:pPr>
        <w:numPr>
          <w:ilvl w:val="0"/>
          <w:numId w:val="33"/>
        </w:numPr>
        <w:rPr>
          <w:b/>
          <w:bCs/>
          <w:sz w:val="36"/>
          <w:szCs w:val="36"/>
        </w:rPr>
      </w:pPr>
      <w:r w:rsidRPr="005E461D">
        <w:rPr>
          <w:b/>
          <w:bCs/>
          <w:sz w:val="36"/>
          <w:szCs w:val="36"/>
        </w:rPr>
        <w:t>Saito, Y., et al. "Non-Orthogonal Multiple Access (NOMA) for Cellular Future Radio Access." IEEE VTC, 2013.</w:t>
      </w:r>
    </w:p>
    <w:p w14:paraId="59CFC8EB" w14:textId="77777777" w:rsidR="005E461D" w:rsidRPr="005E461D" w:rsidRDefault="005E461D" w:rsidP="005E461D">
      <w:pPr>
        <w:numPr>
          <w:ilvl w:val="0"/>
          <w:numId w:val="33"/>
        </w:numPr>
        <w:rPr>
          <w:b/>
          <w:bCs/>
          <w:sz w:val="36"/>
          <w:szCs w:val="36"/>
        </w:rPr>
      </w:pPr>
      <w:r w:rsidRPr="005E461D">
        <w:rPr>
          <w:b/>
          <w:bCs/>
          <w:sz w:val="36"/>
          <w:szCs w:val="36"/>
        </w:rPr>
        <w:t>MATLAB Documentation. "Machine Learning Toolbox."</w:t>
      </w:r>
    </w:p>
    <w:p w14:paraId="40D7D890" w14:textId="1BFF821B" w:rsidR="008A338E" w:rsidRPr="005E461D" w:rsidRDefault="005E461D" w:rsidP="005E461D">
      <w:pPr>
        <w:numPr>
          <w:ilvl w:val="0"/>
          <w:numId w:val="33"/>
        </w:numPr>
        <w:rPr>
          <w:b/>
          <w:bCs/>
          <w:sz w:val="36"/>
          <w:szCs w:val="36"/>
        </w:rPr>
      </w:pPr>
      <w:r w:rsidRPr="005E461D">
        <w:rPr>
          <w:b/>
          <w:bCs/>
          <w:sz w:val="36"/>
          <w:szCs w:val="36"/>
        </w:rPr>
        <w:t>Firebase Documentation. "Realtime Database Integration</w:t>
      </w:r>
    </w:p>
    <w:sectPr w:rsidR="008A338E" w:rsidRPr="005E461D" w:rsidSect="00CD0F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5056"/>
    <w:multiLevelType w:val="multilevel"/>
    <w:tmpl w:val="92DA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71E3C"/>
    <w:multiLevelType w:val="multilevel"/>
    <w:tmpl w:val="426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85D8B"/>
    <w:multiLevelType w:val="multilevel"/>
    <w:tmpl w:val="C55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7E7A"/>
    <w:multiLevelType w:val="multilevel"/>
    <w:tmpl w:val="B63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B56A0"/>
    <w:multiLevelType w:val="multilevel"/>
    <w:tmpl w:val="1ADA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75AF2"/>
    <w:multiLevelType w:val="multilevel"/>
    <w:tmpl w:val="93E0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1038"/>
    <w:multiLevelType w:val="multilevel"/>
    <w:tmpl w:val="E85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86E9F"/>
    <w:multiLevelType w:val="multilevel"/>
    <w:tmpl w:val="129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772D9"/>
    <w:multiLevelType w:val="multilevel"/>
    <w:tmpl w:val="8D1C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E05C3"/>
    <w:multiLevelType w:val="multilevel"/>
    <w:tmpl w:val="6DE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B6DB4"/>
    <w:multiLevelType w:val="multilevel"/>
    <w:tmpl w:val="DE4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665C2"/>
    <w:multiLevelType w:val="multilevel"/>
    <w:tmpl w:val="28B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B1AE0"/>
    <w:multiLevelType w:val="multilevel"/>
    <w:tmpl w:val="4F1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B55DE"/>
    <w:multiLevelType w:val="multilevel"/>
    <w:tmpl w:val="0086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E73BC"/>
    <w:multiLevelType w:val="multilevel"/>
    <w:tmpl w:val="A8E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C0562"/>
    <w:multiLevelType w:val="multilevel"/>
    <w:tmpl w:val="45F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77D1B"/>
    <w:multiLevelType w:val="multilevel"/>
    <w:tmpl w:val="7C5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863F3"/>
    <w:multiLevelType w:val="multilevel"/>
    <w:tmpl w:val="4234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E351F"/>
    <w:multiLevelType w:val="multilevel"/>
    <w:tmpl w:val="505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07A0A"/>
    <w:multiLevelType w:val="multilevel"/>
    <w:tmpl w:val="3B3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F535C"/>
    <w:multiLevelType w:val="multilevel"/>
    <w:tmpl w:val="8FC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9428A"/>
    <w:multiLevelType w:val="multilevel"/>
    <w:tmpl w:val="C010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21FF3"/>
    <w:multiLevelType w:val="multilevel"/>
    <w:tmpl w:val="C78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97378"/>
    <w:multiLevelType w:val="multilevel"/>
    <w:tmpl w:val="10D6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C61F4"/>
    <w:multiLevelType w:val="multilevel"/>
    <w:tmpl w:val="1D1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A23DB"/>
    <w:multiLevelType w:val="multilevel"/>
    <w:tmpl w:val="6034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C3F6A"/>
    <w:multiLevelType w:val="multilevel"/>
    <w:tmpl w:val="E852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05377"/>
    <w:multiLevelType w:val="multilevel"/>
    <w:tmpl w:val="88B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5516F"/>
    <w:multiLevelType w:val="multilevel"/>
    <w:tmpl w:val="9AD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63D87"/>
    <w:multiLevelType w:val="multilevel"/>
    <w:tmpl w:val="45F8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A2B10"/>
    <w:multiLevelType w:val="multilevel"/>
    <w:tmpl w:val="603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A73AD"/>
    <w:multiLevelType w:val="multilevel"/>
    <w:tmpl w:val="F178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410C84"/>
    <w:multiLevelType w:val="multilevel"/>
    <w:tmpl w:val="8F90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253916">
    <w:abstractNumId w:val="5"/>
  </w:num>
  <w:num w:numId="2" w16cid:durableId="1103763177">
    <w:abstractNumId w:val="11"/>
  </w:num>
  <w:num w:numId="3" w16cid:durableId="1559197187">
    <w:abstractNumId w:val="10"/>
  </w:num>
  <w:num w:numId="4" w16cid:durableId="2056811389">
    <w:abstractNumId w:val="21"/>
  </w:num>
  <w:num w:numId="5" w16cid:durableId="1814329731">
    <w:abstractNumId w:val="8"/>
  </w:num>
  <w:num w:numId="6" w16cid:durableId="383529383">
    <w:abstractNumId w:val="31"/>
  </w:num>
  <w:num w:numId="7" w16cid:durableId="814570556">
    <w:abstractNumId w:val="16"/>
  </w:num>
  <w:num w:numId="8" w16cid:durableId="164170609">
    <w:abstractNumId w:val="19"/>
  </w:num>
  <w:num w:numId="9" w16cid:durableId="698354002">
    <w:abstractNumId w:val="12"/>
  </w:num>
  <w:num w:numId="10" w16cid:durableId="1931740307">
    <w:abstractNumId w:val="1"/>
  </w:num>
  <w:num w:numId="11" w16cid:durableId="2073036154">
    <w:abstractNumId w:val="7"/>
  </w:num>
  <w:num w:numId="12" w16cid:durableId="1742092234">
    <w:abstractNumId w:val="22"/>
  </w:num>
  <w:num w:numId="13" w16cid:durableId="1414281662">
    <w:abstractNumId w:val="3"/>
  </w:num>
  <w:num w:numId="14" w16cid:durableId="156963869">
    <w:abstractNumId w:val="18"/>
  </w:num>
  <w:num w:numId="15" w16cid:durableId="1895584986">
    <w:abstractNumId w:val="30"/>
  </w:num>
  <w:num w:numId="16" w16cid:durableId="2079399680">
    <w:abstractNumId w:val="26"/>
  </w:num>
  <w:num w:numId="17" w16cid:durableId="699891221">
    <w:abstractNumId w:val="32"/>
  </w:num>
  <w:num w:numId="18" w16cid:durableId="1772121770">
    <w:abstractNumId w:val="25"/>
  </w:num>
  <w:num w:numId="19" w16cid:durableId="419721234">
    <w:abstractNumId w:val="15"/>
  </w:num>
  <w:num w:numId="20" w16cid:durableId="1794052252">
    <w:abstractNumId w:val="9"/>
  </w:num>
  <w:num w:numId="21" w16cid:durableId="1071074054">
    <w:abstractNumId w:val="2"/>
  </w:num>
  <w:num w:numId="22" w16cid:durableId="1111123488">
    <w:abstractNumId w:val="29"/>
  </w:num>
  <w:num w:numId="23" w16cid:durableId="541016209">
    <w:abstractNumId w:val="13"/>
  </w:num>
  <w:num w:numId="24" w16cid:durableId="1111633644">
    <w:abstractNumId w:val="14"/>
  </w:num>
  <w:num w:numId="25" w16cid:durableId="1819103536">
    <w:abstractNumId w:val="20"/>
  </w:num>
  <w:num w:numId="26" w16cid:durableId="441219461">
    <w:abstractNumId w:val="24"/>
  </w:num>
  <w:num w:numId="27" w16cid:durableId="1804545235">
    <w:abstractNumId w:val="28"/>
  </w:num>
  <w:num w:numId="28" w16cid:durableId="1253707651">
    <w:abstractNumId w:val="27"/>
  </w:num>
  <w:num w:numId="29" w16cid:durableId="2132279791">
    <w:abstractNumId w:val="17"/>
  </w:num>
  <w:num w:numId="30" w16cid:durableId="2035035056">
    <w:abstractNumId w:val="23"/>
  </w:num>
  <w:num w:numId="31" w16cid:durableId="1938826923">
    <w:abstractNumId w:val="4"/>
  </w:num>
  <w:num w:numId="32" w16cid:durableId="1973822730">
    <w:abstractNumId w:val="6"/>
  </w:num>
  <w:num w:numId="33" w16cid:durableId="168605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8E"/>
    <w:rsid w:val="00027A6C"/>
    <w:rsid w:val="00142850"/>
    <w:rsid w:val="002019AE"/>
    <w:rsid w:val="003E3DDA"/>
    <w:rsid w:val="005E461D"/>
    <w:rsid w:val="008A338E"/>
    <w:rsid w:val="00957265"/>
    <w:rsid w:val="00A36D7A"/>
    <w:rsid w:val="00C06228"/>
    <w:rsid w:val="00CD0FE1"/>
    <w:rsid w:val="00CE40B3"/>
    <w:rsid w:val="00D31348"/>
    <w:rsid w:val="00D6578F"/>
    <w:rsid w:val="00E44050"/>
    <w:rsid w:val="00FC2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5F1A"/>
  <w15:chartTrackingRefBased/>
  <w15:docId w15:val="{2FDE0727-2599-4C29-AC4A-BEA46A68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050"/>
  </w:style>
  <w:style w:type="paragraph" w:styleId="1">
    <w:name w:val="heading 1"/>
    <w:basedOn w:val="a"/>
    <w:next w:val="a"/>
    <w:link w:val="1Char"/>
    <w:uiPriority w:val="9"/>
    <w:qFormat/>
    <w:rsid w:val="008A3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A3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A33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A33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A33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A33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A33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A33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A33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A338E"/>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8A338E"/>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8A338E"/>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8A338E"/>
    <w:rPr>
      <w:rFonts w:eastAsiaTheme="majorEastAsia" w:cstheme="majorBidi"/>
      <w:i/>
      <w:iCs/>
      <w:color w:val="0F4761" w:themeColor="accent1" w:themeShade="BF"/>
    </w:rPr>
  </w:style>
  <w:style w:type="character" w:customStyle="1" w:styleId="5Char">
    <w:name w:val="عنوان 5 Char"/>
    <w:basedOn w:val="a0"/>
    <w:link w:val="5"/>
    <w:uiPriority w:val="9"/>
    <w:semiHidden/>
    <w:rsid w:val="008A338E"/>
    <w:rPr>
      <w:rFonts w:eastAsiaTheme="majorEastAsia" w:cstheme="majorBidi"/>
      <w:color w:val="0F4761" w:themeColor="accent1" w:themeShade="BF"/>
    </w:rPr>
  </w:style>
  <w:style w:type="character" w:customStyle="1" w:styleId="6Char">
    <w:name w:val="عنوان 6 Char"/>
    <w:basedOn w:val="a0"/>
    <w:link w:val="6"/>
    <w:uiPriority w:val="9"/>
    <w:semiHidden/>
    <w:rsid w:val="008A338E"/>
    <w:rPr>
      <w:rFonts w:eastAsiaTheme="majorEastAsia" w:cstheme="majorBidi"/>
      <w:i/>
      <w:iCs/>
      <w:color w:val="595959" w:themeColor="text1" w:themeTint="A6"/>
    </w:rPr>
  </w:style>
  <w:style w:type="character" w:customStyle="1" w:styleId="7Char">
    <w:name w:val="عنوان 7 Char"/>
    <w:basedOn w:val="a0"/>
    <w:link w:val="7"/>
    <w:uiPriority w:val="9"/>
    <w:semiHidden/>
    <w:rsid w:val="008A338E"/>
    <w:rPr>
      <w:rFonts w:eastAsiaTheme="majorEastAsia" w:cstheme="majorBidi"/>
      <w:color w:val="595959" w:themeColor="text1" w:themeTint="A6"/>
    </w:rPr>
  </w:style>
  <w:style w:type="character" w:customStyle="1" w:styleId="8Char">
    <w:name w:val="عنوان 8 Char"/>
    <w:basedOn w:val="a0"/>
    <w:link w:val="8"/>
    <w:uiPriority w:val="9"/>
    <w:semiHidden/>
    <w:rsid w:val="008A338E"/>
    <w:rPr>
      <w:rFonts w:eastAsiaTheme="majorEastAsia" w:cstheme="majorBidi"/>
      <w:i/>
      <w:iCs/>
      <w:color w:val="272727" w:themeColor="text1" w:themeTint="D8"/>
    </w:rPr>
  </w:style>
  <w:style w:type="character" w:customStyle="1" w:styleId="9Char">
    <w:name w:val="عنوان 9 Char"/>
    <w:basedOn w:val="a0"/>
    <w:link w:val="9"/>
    <w:uiPriority w:val="9"/>
    <w:semiHidden/>
    <w:rsid w:val="008A338E"/>
    <w:rPr>
      <w:rFonts w:eastAsiaTheme="majorEastAsia" w:cstheme="majorBidi"/>
      <w:color w:val="272727" w:themeColor="text1" w:themeTint="D8"/>
    </w:rPr>
  </w:style>
  <w:style w:type="paragraph" w:styleId="a3">
    <w:name w:val="Title"/>
    <w:basedOn w:val="a"/>
    <w:next w:val="a"/>
    <w:link w:val="Char"/>
    <w:uiPriority w:val="10"/>
    <w:qFormat/>
    <w:rsid w:val="008A3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A338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A338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8A338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A338E"/>
    <w:pPr>
      <w:spacing w:before="160"/>
      <w:jc w:val="center"/>
    </w:pPr>
    <w:rPr>
      <w:i/>
      <w:iCs/>
      <w:color w:val="404040" w:themeColor="text1" w:themeTint="BF"/>
    </w:rPr>
  </w:style>
  <w:style w:type="character" w:customStyle="1" w:styleId="Char1">
    <w:name w:val="اقتباس Char"/>
    <w:basedOn w:val="a0"/>
    <w:link w:val="a5"/>
    <w:uiPriority w:val="29"/>
    <w:rsid w:val="008A338E"/>
    <w:rPr>
      <w:i/>
      <w:iCs/>
      <w:color w:val="404040" w:themeColor="text1" w:themeTint="BF"/>
    </w:rPr>
  </w:style>
  <w:style w:type="paragraph" w:styleId="a6">
    <w:name w:val="List Paragraph"/>
    <w:basedOn w:val="a"/>
    <w:uiPriority w:val="34"/>
    <w:qFormat/>
    <w:rsid w:val="008A338E"/>
    <w:pPr>
      <w:ind w:left="720"/>
      <w:contextualSpacing/>
    </w:pPr>
  </w:style>
  <w:style w:type="character" w:styleId="a7">
    <w:name w:val="Intense Emphasis"/>
    <w:basedOn w:val="a0"/>
    <w:uiPriority w:val="21"/>
    <w:qFormat/>
    <w:rsid w:val="008A338E"/>
    <w:rPr>
      <w:i/>
      <w:iCs/>
      <w:color w:val="0F4761" w:themeColor="accent1" w:themeShade="BF"/>
    </w:rPr>
  </w:style>
  <w:style w:type="paragraph" w:styleId="a8">
    <w:name w:val="Intense Quote"/>
    <w:basedOn w:val="a"/>
    <w:next w:val="a"/>
    <w:link w:val="Char2"/>
    <w:uiPriority w:val="30"/>
    <w:qFormat/>
    <w:rsid w:val="008A3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8A338E"/>
    <w:rPr>
      <w:i/>
      <w:iCs/>
      <w:color w:val="0F4761" w:themeColor="accent1" w:themeShade="BF"/>
    </w:rPr>
  </w:style>
  <w:style w:type="character" w:styleId="a9">
    <w:name w:val="Intense Reference"/>
    <w:basedOn w:val="a0"/>
    <w:uiPriority w:val="32"/>
    <w:qFormat/>
    <w:rsid w:val="008A338E"/>
    <w:rPr>
      <w:b/>
      <w:bCs/>
      <w:smallCaps/>
      <w:color w:val="0F4761" w:themeColor="accent1" w:themeShade="BF"/>
      <w:spacing w:val="5"/>
    </w:rPr>
  </w:style>
  <w:style w:type="table" w:styleId="aa">
    <w:name w:val="Table Grid"/>
    <w:basedOn w:val="a1"/>
    <w:uiPriority w:val="39"/>
    <w:rsid w:val="008A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CD0FE1"/>
    <w:rPr>
      <w:rFonts w:ascii="Times New Roman" w:hAnsi="Times New Roman" w:cs="Times New Roman"/>
    </w:rPr>
  </w:style>
  <w:style w:type="character" w:styleId="ac">
    <w:name w:val="Strong"/>
    <w:basedOn w:val="a0"/>
    <w:uiPriority w:val="22"/>
    <w:qFormat/>
    <w:rsid w:val="00CD0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2347">
      <w:bodyDiv w:val="1"/>
      <w:marLeft w:val="0"/>
      <w:marRight w:val="0"/>
      <w:marTop w:val="0"/>
      <w:marBottom w:val="0"/>
      <w:divBdr>
        <w:top w:val="none" w:sz="0" w:space="0" w:color="auto"/>
        <w:left w:val="none" w:sz="0" w:space="0" w:color="auto"/>
        <w:bottom w:val="none" w:sz="0" w:space="0" w:color="auto"/>
        <w:right w:val="none" w:sz="0" w:space="0" w:color="auto"/>
      </w:divBdr>
    </w:div>
    <w:div w:id="107819230">
      <w:bodyDiv w:val="1"/>
      <w:marLeft w:val="0"/>
      <w:marRight w:val="0"/>
      <w:marTop w:val="0"/>
      <w:marBottom w:val="0"/>
      <w:divBdr>
        <w:top w:val="none" w:sz="0" w:space="0" w:color="auto"/>
        <w:left w:val="none" w:sz="0" w:space="0" w:color="auto"/>
        <w:bottom w:val="none" w:sz="0" w:space="0" w:color="auto"/>
        <w:right w:val="none" w:sz="0" w:space="0" w:color="auto"/>
      </w:divBdr>
    </w:div>
    <w:div w:id="160507974">
      <w:bodyDiv w:val="1"/>
      <w:marLeft w:val="0"/>
      <w:marRight w:val="0"/>
      <w:marTop w:val="0"/>
      <w:marBottom w:val="0"/>
      <w:divBdr>
        <w:top w:val="none" w:sz="0" w:space="0" w:color="auto"/>
        <w:left w:val="none" w:sz="0" w:space="0" w:color="auto"/>
        <w:bottom w:val="none" w:sz="0" w:space="0" w:color="auto"/>
        <w:right w:val="none" w:sz="0" w:space="0" w:color="auto"/>
      </w:divBdr>
    </w:div>
    <w:div w:id="182985600">
      <w:bodyDiv w:val="1"/>
      <w:marLeft w:val="0"/>
      <w:marRight w:val="0"/>
      <w:marTop w:val="0"/>
      <w:marBottom w:val="0"/>
      <w:divBdr>
        <w:top w:val="none" w:sz="0" w:space="0" w:color="auto"/>
        <w:left w:val="none" w:sz="0" w:space="0" w:color="auto"/>
        <w:bottom w:val="none" w:sz="0" w:space="0" w:color="auto"/>
        <w:right w:val="none" w:sz="0" w:space="0" w:color="auto"/>
      </w:divBdr>
    </w:div>
    <w:div w:id="205725579">
      <w:bodyDiv w:val="1"/>
      <w:marLeft w:val="0"/>
      <w:marRight w:val="0"/>
      <w:marTop w:val="0"/>
      <w:marBottom w:val="0"/>
      <w:divBdr>
        <w:top w:val="none" w:sz="0" w:space="0" w:color="auto"/>
        <w:left w:val="none" w:sz="0" w:space="0" w:color="auto"/>
        <w:bottom w:val="none" w:sz="0" w:space="0" w:color="auto"/>
        <w:right w:val="none" w:sz="0" w:space="0" w:color="auto"/>
      </w:divBdr>
    </w:div>
    <w:div w:id="212889374">
      <w:bodyDiv w:val="1"/>
      <w:marLeft w:val="0"/>
      <w:marRight w:val="0"/>
      <w:marTop w:val="0"/>
      <w:marBottom w:val="0"/>
      <w:divBdr>
        <w:top w:val="none" w:sz="0" w:space="0" w:color="auto"/>
        <w:left w:val="none" w:sz="0" w:space="0" w:color="auto"/>
        <w:bottom w:val="none" w:sz="0" w:space="0" w:color="auto"/>
        <w:right w:val="none" w:sz="0" w:space="0" w:color="auto"/>
      </w:divBdr>
    </w:div>
    <w:div w:id="303240470">
      <w:bodyDiv w:val="1"/>
      <w:marLeft w:val="0"/>
      <w:marRight w:val="0"/>
      <w:marTop w:val="0"/>
      <w:marBottom w:val="0"/>
      <w:divBdr>
        <w:top w:val="none" w:sz="0" w:space="0" w:color="auto"/>
        <w:left w:val="none" w:sz="0" w:space="0" w:color="auto"/>
        <w:bottom w:val="none" w:sz="0" w:space="0" w:color="auto"/>
        <w:right w:val="none" w:sz="0" w:space="0" w:color="auto"/>
      </w:divBdr>
    </w:div>
    <w:div w:id="346568687">
      <w:bodyDiv w:val="1"/>
      <w:marLeft w:val="0"/>
      <w:marRight w:val="0"/>
      <w:marTop w:val="0"/>
      <w:marBottom w:val="0"/>
      <w:divBdr>
        <w:top w:val="none" w:sz="0" w:space="0" w:color="auto"/>
        <w:left w:val="none" w:sz="0" w:space="0" w:color="auto"/>
        <w:bottom w:val="none" w:sz="0" w:space="0" w:color="auto"/>
        <w:right w:val="none" w:sz="0" w:space="0" w:color="auto"/>
      </w:divBdr>
    </w:div>
    <w:div w:id="411390031">
      <w:bodyDiv w:val="1"/>
      <w:marLeft w:val="0"/>
      <w:marRight w:val="0"/>
      <w:marTop w:val="0"/>
      <w:marBottom w:val="0"/>
      <w:divBdr>
        <w:top w:val="none" w:sz="0" w:space="0" w:color="auto"/>
        <w:left w:val="none" w:sz="0" w:space="0" w:color="auto"/>
        <w:bottom w:val="none" w:sz="0" w:space="0" w:color="auto"/>
        <w:right w:val="none" w:sz="0" w:space="0" w:color="auto"/>
      </w:divBdr>
    </w:div>
    <w:div w:id="432820233">
      <w:bodyDiv w:val="1"/>
      <w:marLeft w:val="0"/>
      <w:marRight w:val="0"/>
      <w:marTop w:val="0"/>
      <w:marBottom w:val="0"/>
      <w:divBdr>
        <w:top w:val="none" w:sz="0" w:space="0" w:color="auto"/>
        <w:left w:val="none" w:sz="0" w:space="0" w:color="auto"/>
        <w:bottom w:val="none" w:sz="0" w:space="0" w:color="auto"/>
        <w:right w:val="none" w:sz="0" w:space="0" w:color="auto"/>
      </w:divBdr>
    </w:div>
    <w:div w:id="456489969">
      <w:bodyDiv w:val="1"/>
      <w:marLeft w:val="0"/>
      <w:marRight w:val="0"/>
      <w:marTop w:val="0"/>
      <w:marBottom w:val="0"/>
      <w:divBdr>
        <w:top w:val="none" w:sz="0" w:space="0" w:color="auto"/>
        <w:left w:val="none" w:sz="0" w:space="0" w:color="auto"/>
        <w:bottom w:val="none" w:sz="0" w:space="0" w:color="auto"/>
        <w:right w:val="none" w:sz="0" w:space="0" w:color="auto"/>
      </w:divBdr>
    </w:div>
    <w:div w:id="481123691">
      <w:bodyDiv w:val="1"/>
      <w:marLeft w:val="0"/>
      <w:marRight w:val="0"/>
      <w:marTop w:val="0"/>
      <w:marBottom w:val="0"/>
      <w:divBdr>
        <w:top w:val="none" w:sz="0" w:space="0" w:color="auto"/>
        <w:left w:val="none" w:sz="0" w:space="0" w:color="auto"/>
        <w:bottom w:val="none" w:sz="0" w:space="0" w:color="auto"/>
        <w:right w:val="none" w:sz="0" w:space="0" w:color="auto"/>
      </w:divBdr>
    </w:div>
    <w:div w:id="494076506">
      <w:bodyDiv w:val="1"/>
      <w:marLeft w:val="0"/>
      <w:marRight w:val="0"/>
      <w:marTop w:val="0"/>
      <w:marBottom w:val="0"/>
      <w:divBdr>
        <w:top w:val="none" w:sz="0" w:space="0" w:color="auto"/>
        <w:left w:val="none" w:sz="0" w:space="0" w:color="auto"/>
        <w:bottom w:val="none" w:sz="0" w:space="0" w:color="auto"/>
        <w:right w:val="none" w:sz="0" w:space="0" w:color="auto"/>
      </w:divBdr>
    </w:div>
    <w:div w:id="634674937">
      <w:bodyDiv w:val="1"/>
      <w:marLeft w:val="0"/>
      <w:marRight w:val="0"/>
      <w:marTop w:val="0"/>
      <w:marBottom w:val="0"/>
      <w:divBdr>
        <w:top w:val="none" w:sz="0" w:space="0" w:color="auto"/>
        <w:left w:val="none" w:sz="0" w:space="0" w:color="auto"/>
        <w:bottom w:val="none" w:sz="0" w:space="0" w:color="auto"/>
        <w:right w:val="none" w:sz="0" w:space="0" w:color="auto"/>
      </w:divBdr>
    </w:div>
    <w:div w:id="651106526">
      <w:bodyDiv w:val="1"/>
      <w:marLeft w:val="0"/>
      <w:marRight w:val="0"/>
      <w:marTop w:val="0"/>
      <w:marBottom w:val="0"/>
      <w:divBdr>
        <w:top w:val="none" w:sz="0" w:space="0" w:color="auto"/>
        <w:left w:val="none" w:sz="0" w:space="0" w:color="auto"/>
        <w:bottom w:val="none" w:sz="0" w:space="0" w:color="auto"/>
        <w:right w:val="none" w:sz="0" w:space="0" w:color="auto"/>
      </w:divBdr>
    </w:div>
    <w:div w:id="673846863">
      <w:bodyDiv w:val="1"/>
      <w:marLeft w:val="0"/>
      <w:marRight w:val="0"/>
      <w:marTop w:val="0"/>
      <w:marBottom w:val="0"/>
      <w:divBdr>
        <w:top w:val="none" w:sz="0" w:space="0" w:color="auto"/>
        <w:left w:val="none" w:sz="0" w:space="0" w:color="auto"/>
        <w:bottom w:val="none" w:sz="0" w:space="0" w:color="auto"/>
        <w:right w:val="none" w:sz="0" w:space="0" w:color="auto"/>
      </w:divBdr>
    </w:div>
    <w:div w:id="687635098">
      <w:bodyDiv w:val="1"/>
      <w:marLeft w:val="0"/>
      <w:marRight w:val="0"/>
      <w:marTop w:val="0"/>
      <w:marBottom w:val="0"/>
      <w:divBdr>
        <w:top w:val="none" w:sz="0" w:space="0" w:color="auto"/>
        <w:left w:val="none" w:sz="0" w:space="0" w:color="auto"/>
        <w:bottom w:val="none" w:sz="0" w:space="0" w:color="auto"/>
        <w:right w:val="none" w:sz="0" w:space="0" w:color="auto"/>
      </w:divBdr>
    </w:div>
    <w:div w:id="765616730">
      <w:bodyDiv w:val="1"/>
      <w:marLeft w:val="0"/>
      <w:marRight w:val="0"/>
      <w:marTop w:val="0"/>
      <w:marBottom w:val="0"/>
      <w:divBdr>
        <w:top w:val="none" w:sz="0" w:space="0" w:color="auto"/>
        <w:left w:val="none" w:sz="0" w:space="0" w:color="auto"/>
        <w:bottom w:val="none" w:sz="0" w:space="0" w:color="auto"/>
        <w:right w:val="none" w:sz="0" w:space="0" w:color="auto"/>
      </w:divBdr>
    </w:div>
    <w:div w:id="777486160">
      <w:bodyDiv w:val="1"/>
      <w:marLeft w:val="0"/>
      <w:marRight w:val="0"/>
      <w:marTop w:val="0"/>
      <w:marBottom w:val="0"/>
      <w:divBdr>
        <w:top w:val="none" w:sz="0" w:space="0" w:color="auto"/>
        <w:left w:val="none" w:sz="0" w:space="0" w:color="auto"/>
        <w:bottom w:val="none" w:sz="0" w:space="0" w:color="auto"/>
        <w:right w:val="none" w:sz="0" w:space="0" w:color="auto"/>
      </w:divBdr>
    </w:div>
    <w:div w:id="938368770">
      <w:bodyDiv w:val="1"/>
      <w:marLeft w:val="0"/>
      <w:marRight w:val="0"/>
      <w:marTop w:val="0"/>
      <w:marBottom w:val="0"/>
      <w:divBdr>
        <w:top w:val="none" w:sz="0" w:space="0" w:color="auto"/>
        <w:left w:val="none" w:sz="0" w:space="0" w:color="auto"/>
        <w:bottom w:val="none" w:sz="0" w:space="0" w:color="auto"/>
        <w:right w:val="none" w:sz="0" w:space="0" w:color="auto"/>
      </w:divBdr>
    </w:div>
    <w:div w:id="988900195">
      <w:bodyDiv w:val="1"/>
      <w:marLeft w:val="0"/>
      <w:marRight w:val="0"/>
      <w:marTop w:val="0"/>
      <w:marBottom w:val="0"/>
      <w:divBdr>
        <w:top w:val="none" w:sz="0" w:space="0" w:color="auto"/>
        <w:left w:val="none" w:sz="0" w:space="0" w:color="auto"/>
        <w:bottom w:val="none" w:sz="0" w:space="0" w:color="auto"/>
        <w:right w:val="none" w:sz="0" w:space="0" w:color="auto"/>
      </w:divBdr>
    </w:div>
    <w:div w:id="1051688677">
      <w:bodyDiv w:val="1"/>
      <w:marLeft w:val="0"/>
      <w:marRight w:val="0"/>
      <w:marTop w:val="0"/>
      <w:marBottom w:val="0"/>
      <w:divBdr>
        <w:top w:val="none" w:sz="0" w:space="0" w:color="auto"/>
        <w:left w:val="none" w:sz="0" w:space="0" w:color="auto"/>
        <w:bottom w:val="none" w:sz="0" w:space="0" w:color="auto"/>
        <w:right w:val="none" w:sz="0" w:space="0" w:color="auto"/>
      </w:divBdr>
    </w:div>
    <w:div w:id="1143036658">
      <w:bodyDiv w:val="1"/>
      <w:marLeft w:val="0"/>
      <w:marRight w:val="0"/>
      <w:marTop w:val="0"/>
      <w:marBottom w:val="0"/>
      <w:divBdr>
        <w:top w:val="none" w:sz="0" w:space="0" w:color="auto"/>
        <w:left w:val="none" w:sz="0" w:space="0" w:color="auto"/>
        <w:bottom w:val="none" w:sz="0" w:space="0" w:color="auto"/>
        <w:right w:val="none" w:sz="0" w:space="0" w:color="auto"/>
      </w:divBdr>
    </w:div>
    <w:div w:id="1210997010">
      <w:bodyDiv w:val="1"/>
      <w:marLeft w:val="0"/>
      <w:marRight w:val="0"/>
      <w:marTop w:val="0"/>
      <w:marBottom w:val="0"/>
      <w:divBdr>
        <w:top w:val="none" w:sz="0" w:space="0" w:color="auto"/>
        <w:left w:val="none" w:sz="0" w:space="0" w:color="auto"/>
        <w:bottom w:val="none" w:sz="0" w:space="0" w:color="auto"/>
        <w:right w:val="none" w:sz="0" w:space="0" w:color="auto"/>
      </w:divBdr>
      <w:divsChild>
        <w:div w:id="1263756987">
          <w:marLeft w:val="0"/>
          <w:marRight w:val="0"/>
          <w:marTop w:val="0"/>
          <w:marBottom w:val="0"/>
          <w:divBdr>
            <w:top w:val="none" w:sz="0" w:space="0" w:color="auto"/>
            <w:left w:val="none" w:sz="0" w:space="0" w:color="auto"/>
            <w:bottom w:val="none" w:sz="0" w:space="0" w:color="auto"/>
            <w:right w:val="none" w:sz="0" w:space="0" w:color="auto"/>
          </w:divBdr>
        </w:div>
      </w:divsChild>
    </w:div>
    <w:div w:id="1232500532">
      <w:bodyDiv w:val="1"/>
      <w:marLeft w:val="0"/>
      <w:marRight w:val="0"/>
      <w:marTop w:val="0"/>
      <w:marBottom w:val="0"/>
      <w:divBdr>
        <w:top w:val="none" w:sz="0" w:space="0" w:color="auto"/>
        <w:left w:val="none" w:sz="0" w:space="0" w:color="auto"/>
        <w:bottom w:val="none" w:sz="0" w:space="0" w:color="auto"/>
        <w:right w:val="none" w:sz="0" w:space="0" w:color="auto"/>
      </w:divBdr>
    </w:div>
    <w:div w:id="1245727961">
      <w:bodyDiv w:val="1"/>
      <w:marLeft w:val="0"/>
      <w:marRight w:val="0"/>
      <w:marTop w:val="0"/>
      <w:marBottom w:val="0"/>
      <w:divBdr>
        <w:top w:val="none" w:sz="0" w:space="0" w:color="auto"/>
        <w:left w:val="none" w:sz="0" w:space="0" w:color="auto"/>
        <w:bottom w:val="none" w:sz="0" w:space="0" w:color="auto"/>
        <w:right w:val="none" w:sz="0" w:space="0" w:color="auto"/>
      </w:divBdr>
    </w:div>
    <w:div w:id="1286042924">
      <w:bodyDiv w:val="1"/>
      <w:marLeft w:val="0"/>
      <w:marRight w:val="0"/>
      <w:marTop w:val="0"/>
      <w:marBottom w:val="0"/>
      <w:divBdr>
        <w:top w:val="none" w:sz="0" w:space="0" w:color="auto"/>
        <w:left w:val="none" w:sz="0" w:space="0" w:color="auto"/>
        <w:bottom w:val="none" w:sz="0" w:space="0" w:color="auto"/>
        <w:right w:val="none" w:sz="0" w:space="0" w:color="auto"/>
      </w:divBdr>
    </w:div>
    <w:div w:id="1301113229">
      <w:bodyDiv w:val="1"/>
      <w:marLeft w:val="0"/>
      <w:marRight w:val="0"/>
      <w:marTop w:val="0"/>
      <w:marBottom w:val="0"/>
      <w:divBdr>
        <w:top w:val="none" w:sz="0" w:space="0" w:color="auto"/>
        <w:left w:val="none" w:sz="0" w:space="0" w:color="auto"/>
        <w:bottom w:val="none" w:sz="0" w:space="0" w:color="auto"/>
        <w:right w:val="none" w:sz="0" w:space="0" w:color="auto"/>
      </w:divBdr>
    </w:div>
    <w:div w:id="1358462121">
      <w:bodyDiv w:val="1"/>
      <w:marLeft w:val="0"/>
      <w:marRight w:val="0"/>
      <w:marTop w:val="0"/>
      <w:marBottom w:val="0"/>
      <w:divBdr>
        <w:top w:val="none" w:sz="0" w:space="0" w:color="auto"/>
        <w:left w:val="none" w:sz="0" w:space="0" w:color="auto"/>
        <w:bottom w:val="none" w:sz="0" w:space="0" w:color="auto"/>
        <w:right w:val="none" w:sz="0" w:space="0" w:color="auto"/>
      </w:divBdr>
    </w:div>
    <w:div w:id="1381369136">
      <w:bodyDiv w:val="1"/>
      <w:marLeft w:val="0"/>
      <w:marRight w:val="0"/>
      <w:marTop w:val="0"/>
      <w:marBottom w:val="0"/>
      <w:divBdr>
        <w:top w:val="none" w:sz="0" w:space="0" w:color="auto"/>
        <w:left w:val="none" w:sz="0" w:space="0" w:color="auto"/>
        <w:bottom w:val="none" w:sz="0" w:space="0" w:color="auto"/>
        <w:right w:val="none" w:sz="0" w:space="0" w:color="auto"/>
      </w:divBdr>
    </w:div>
    <w:div w:id="1419055116">
      <w:bodyDiv w:val="1"/>
      <w:marLeft w:val="0"/>
      <w:marRight w:val="0"/>
      <w:marTop w:val="0"/>
      <w:marBottom w:val="0"/>
      <w:divBdr>
        <w:top w:val="none" w:sz="0" w:space="0" w:color="auto"/>
        <w:left w:val="none" w:sz="0" w:space="0" w:color="auto"/>
        <w:bottom w:val="none" w:sz="0" w:space="0" w:color="auto"/>
        <w:right w:val="none" w:sz="0" w:space="0" w:color="auto"/>
      </w:divBdr>
    </w:div>
    <w:div w:id="1421636241">
      <w:bodyDiv w:val="1"/>
      <w:marLeft w:val="0"/>
      <w:marRight w:val="0"/>
      <w:marTop w:val="0"/>
      <w:marBottom w:val="0"/>
      <w:divBdr>
        <w:top w:val="none" w:sz="0" w:space="0" w:color="auto"/>
        <w:left w:val="none" w:sz="0" w:space="0" w:color="auto"/>
        <w:bottom w:val="none" w:sz="0" w:space="0" w:color="auto"/>
        <w:right w:val="none" w:sz="0" w:space="0" w:color="auto"/>
      </w:divBdr>
    </w:div>
    <w:div w:id="1431269429">
      <w:bodyDiv w:val="1"/>
      <w:marLeft w:val="0"/>
      <w:marRight w:val="0"/>
      <w:marTop w:val="0"/>
      <w:marBottom w:val="0"/>
      <w:divBdr>
        <w:top w:val="none" w:sz="0" w:space="0" w:color="auto"/>
        <w:left w:val="none" w:sz="0" w:space="0" w:color="auto"/>
        <w:bottom w:val="none" w:sz="0" w:space="0" w:color="auto"/>
        <w:right w:val="none" w:sz="0" w:space="0" w:color="auto"/>
      </w:divBdr>
    </w:div>
    <w:div w:id="1452283505">
      <w:bodyDiv w:val="1"/>
      <w:marLeft w:val="0"/>
      <w:marRight w:val="0"/>
      <w:marTop w:val="0"/>
      <w:marBottom w:val="0"/>
      <w:divBdr>
        <w:top w:val="none" w:sz="0" w:space="0" w:color="auto"/>
        <w:left w:val="none" w:sz="0" w:space="0" w:color="auto"/>
        <w:bottom w:val="none" w:sz="0" w:space="0" w:color="auto"/>
        <w:right w:val="none" w:sz="0" w:space="0" w:color="auto"/>
      </w:divBdr>
    </w:div>
    <w:div w:id="1504129722">
      <w:bodyDiv w:val="1"/>
      <w:marLeft w:val="0"/>
      <w:marRight w:val="0"/>
      <w:marTop w:val="0"/>
      <w:marBottom w:val="0"/>
      <w:divBdr>
        <w:top w:val="none" w:sz="0" w:space="0" w:color="auto"/>
        <w:left w:val="none" w:sz="0" w:space="0" w:color="auto"/>
        <w:bottom w:val="none" w:sz="0" w:space="0" w:color="auto"/>
        <w:right w:val="none" w:sz="0" w:space="0" w:color="auto"/>
      </w:divBdr>
    </w:div>
    <w:div w:id="1558512029">
      <w:bodyDiv w:val="1"/>
      <w:marLeft w:val="0"/>
      <w:marRight w:val="0"/>
      <w:marTop w:val="0"/>
      <w:marBottom w:val="0"/>
      <w:divBdr>
        <w:top w:val="none" w:sz="0" w:space="0" w:color="auto"/>
        <w:left w:val="none" w:sz="0" w:space="0" w:color="auto"/>
        <w:bottom w:val="none" w:sz="0" w:space="0" w:color="auto"/>
        <w:right w:val="none" w:sz="0" w:space="0" w:color="auto"/>
      </w:divBdr>
    </w:div>
    <w:div w:id="1570337451">
      <w:bodyDiv w:val="1"/>
      <w:marLeft w:val="0"/>
      <w:marRight w:val="0"/>
      <w:marTop w:val="0"/>
      <w:marBottom w:val="0"/>
      <w:divBdr>
        <w:top w:val="none" w:sz="0" w:space="0" w:color="auto"/>
        <w:left w:val="none" w:sz="0" w:space="0" w:color="auto"/>
        <w:bottom w:val="none" w:sz="0" w:space="0" w:color="auto"/>
        <w:right w:val="none" w:sz="0" w:space="0" w:color="auto"/>
      </w:divBdr>
      <w:divsChild>
        <w:div w:id="1301884353">
          <w:marLeft w:val="0"/>
          <w:marRight w:val="0"/>
          <w:marTop w:val="0"/>
          <w:marBottom w:val="0"/>
          <w:divBdr>
            <w:top w:val="none" w:sz="0" w:space="0" w:color="auto"/>
            <w:left w:val="none" w:sz="0" w:space="0" w:color="auto"/>
            <w:bottom w:val="none" w:sz="0" w:space="0" w:color="auto"/>
            <w:right w:val="none" w:sz="0" w:space="0" w:color="auto"/>
          </w:divBdr>
        </w:div>
      </w:divsChild>
    </w:div>
    <w:div w:id="1592082276">
      <w:bodyDiv w:val="1"/>
      <w:marLeft w:val="0"/>
      <w:marRight w:val="0"/>
      <w:marTop w:val="0"/>
      <w:marBottom w:val="0"/>
      <w:divBdr>
        <w:top w:val="none" w:sz="0" w:space="0" w:color="auto"/>
        <w:left w:val="none" w:sz="0" w:space="0" w:color="auto"/>
        <w:bottom w:val="none" w:sz="0" w:space="0" w:color="auto"/>
        <w:right w:val="none" w:sz="0" w:space="0" w:color="auto"/>
      </w:divBdr>
    </w:div>
    <w:div w:id="1682050635">
      <w:bodyDiv w:val="1"/>
      <w:marLeft w:val="0"/>
      <w:marRight w:val="0"/>
      <w:marTop w:val="0"/>
      <w:marBottom w:val="0"/>
      <w:divBdr>
        <w:top w:val="none" w:sz="0" w:space="0" w:color="auto"/>
        <w:left w:val="none" w:sz="0" w:space="0" w:color="auto"/>
        <w:bottom w:val="none" w:sz="0" w:space="0" w:color="auto"/>
        <w:right w:val="none" w:sz="0" w:space="0" w:color="auto"/>
      </w:divBdr>
    </w:div>
    <w:div w:id="1704475762">
      <w:bodyDiv w:val="1"/>
      <w:marLeft w:val="0"/>
      <w:marRight w:val="0"/>
      <w:marTop w:val="0"/>
      <w:marBottom w:val="0"/>
      <w:divBdr>
        <w:top w:val="none" w:sz="0" w:space="0" w:color="auto"/>
        <w:left w:val="none" w:sz="0" w:space="0" w:color="auto"/>
        <w:bottom w:val="none" w:sz="0" w:space="0" w:color="auto"/>
        <w:right w:val="none" w:sz="0" w:space="0" w:color="auto"/>
      </w:divBdr>
      <w:divsChild>
        <w:div w:id="887381718">
          <w:marLeft w:val="0"/>
          <w:marRight w:val="0"/>
          <w:marTop w:val="0"/>
          <w:marBottom w:val="0"/>
          <w:divBdr>
            <w:top w:val="none" w:sz="0" w:space="0" w:color="auto"/>
            <w:left w:val="none" w:sz="0" w:space="0" w:color="auto"/>
            <w:bottom w:val="none" w:sz="0" w:space="0" w:color="auto"/>
            <w:right w:val="none" w:sz="0" w:space="0" w:color="auto"/>
          </w:divBdr>
        </w:div>
      </w:divsChild>
    </w:div>
    <w:div w:id="1740203538">
      <w:bodyDiv w:val="1"/>
      <w:marLeft w:val="0"/>
      <w:marRight w:val="0"/>
      <w:marTop w:val="0"/>
      <w:marBottom w:val="0"/>
      <w:divBdr>
        <w:top w:val="none" w:sz="0" w:space="0" w:color="auto"/>
        <w:left w:val="none" w:sz="0" w:space="0" w:color="auto"/>
        <w:bottom w:val="none" w:sz="0" w:space="0" w:color="auto"/>
        <w:right w:val="none" w:sz="0" w:space="0" w:color="auto"/>
      </w:divBdr>
    </w:div>
    <w:div w:id="1800418425">
      <w:bodyDiv w:val="1"/>
      <w:marLeft w:val="0"/>
      <w:marRight w:val="0"/>
      <w:marTop w:val="0"/>
      <w:marBottom w:val="0"/>
      <w:divBdr>
        <w:top w:val="none" w:sz="0" w:space="0" w:color="auto"/>
        <w:left w:val="none" w:sz="0" w:space="0" w:color="auto"/>
        <w:bottom w:val="none" w:sz="0" w:space="0" w:color="auto"/>
        <w:right w:val="none" w:sz="0" w:space="0" w:color="auto"/>
      </w:divBdr>
    </w:div>
    <w:div w:id="1828088353">
      <w:bodyDiv w:val="1"/>
      <w:marLeft w:val="0"/>
      <w:marRight w:val="0"/>
      <w:marTop w:val="0"/>
      <w:marBottom w:val="0"/>
      <w:divBdr>
        <w:top w:val="none" w:sz="0" w:space="0" w:color="auto"/>
        <w:left w:val="none" w:sz="0" w:space="0" w:color="auto"/>
        <w:bottom w:val="none" w:sz="0" w:space="0" w:color="auto"/>
        <w:right w:val="none" w:sz="0" w:space="0" w:color="auto"/>
      </w:divBdr>
    </w:div>
    <w:div w:id="1892424768">
      <w:bodyDiv w:val="1"/>
      <w:marLeft w:val="0"/>
      <w:marRight w:val="0"/>
      <w:marTop w:val="0"/>
      <w:marBottom w:val="0"/>
      <w:divBdr>
        <w:top w:val="none" w:sz="0" w:space="0" w:color="auto"/>
        <w:left w:val="none" w:sz="0" w:space="0" w:color="auto"/>
        <w:bottom w:val="none" w:sz="0" w:space="0" w:color="auto"/>
        <w:right w:val="none" w:sz="0" w:space="0" w:color="auto"/>
      </w:divBdr>
    </w:div>
    <w:div w:id="1933390876">
      <w:bodyDiv w:val="1"/>
      <w:marLeft w:val="0"/>
      <w:marRight w:val="0"/>
      <w:marTop w:val="0"/>
      <w:marBottom w:val="0"/>
      <w:divBdr>
        <w:top w:val="none" w:sz="0" w:space="0" w:color="auto"/>
        <w:left w:val="none" w:sz="0" w:space="0" w:color="auto"/>
        <w:bottom w:val="none" w:sz="0" w:space="0" w:color="auto"/>
        <w:right w:val="none" w:sz="0" w:space="0" w:color="auto"/>
      </w:divBdr>
    </w:div>
    <w:div w:id="2002269896">
      <w:bodyDiv w:val="1"/>
      <w:marLeft w:val="0"/>
      <w:marRight w:val="0"/>
      <w:marTop w:val="0"/>
      <w:marBottom w:val="0"/>
      <w:divBdr>
        <w:top w:val="none" w:sz="0" w:space="0" w:color="auto"/>
        <w:left w:val="none" w:sz="0" w:space="0" w:color="auto"/>
        <w:bottom w:val="none" w:sz="0" w:space="0" w:color="auto"/>
        <w:right w:val="none" w:sz="0" w:space="0" w:color="auto"/>
      </w:divBdr>
    </w:div>
    <w:div w:id="2012562203">
      <w:bodyDiv w:val="1"/>
      <w:marLeft w:val="0"/>
      <w:marRight w:val="0"/>
      <w:marTop w:val="0"/>
      <w:marBottom w:val="0"/>
      <w:divBdr>
        <w:top w:val="none" w:sz="0" w:space="0" w:color="auto"/>
        <w:left w:val="none" w:sz="0" w:space="0" w:color="auto"/>
        <w:bottom w:val="none" w:sz="0" w:space="0" w:color="auto"/>
        <w:right w:val="none" w:sz="0" w:space="0" w:color="auto"/>
      </w:divBdr>
    </w:div>
    <w:div w:id="2018846093">
      <w:bodyDiv w:val="1"/>
      <w:marLeft w:val="0"/>
      <w:marRight w:val="0"/>
      <w:marTop w:val="0"/>
      <w:marBottom w:val="0"/>
      <w:divBdr>
        <w:top w:val="none" w:sz="0" w:space="0" w:color="auto"/>
        <w:left w:val="none" w:sz="0" w:space="0" w:color="auto"/>
        <w:bottom w:val="none" w:sz="0" w:space="0" w:color="auto"/>
        <w:right w:val="none" w:sz="0" w:space="0" w:color="auto"/>
      </w:divBdr>
    </w:div>
    <w:div w:id="2021806980">
      <w:bodyDiv w:val="1"/>
      <w:marLeft w:val="0"/>
      <w:marRight w:val="0"/>
      <w:marTop w:val="0"/>
      <w:marBottom w:val="0"/>
      <w:divBdr>
        <w:top w:val="none" w:sz="0" w:space="0" w:color="auto"/>
        <w:left w:val="none" w:sz="0" w:space="0" w:color="auto"/>
        <w:bottom w:val="none" w:sz="0" w:space="0" w:color="auto"/>
        <w:right w:val="none" w:sz="0" w:space="0" w:color="auto"/>
      </w:divBdr>
    </w:div>
    <w:div w:id="2057926575">
      <w:bodyDiv w:val="1"/>
      <w:marLeft w:val="0"/>
      <w:marRight w:val="0"/>
      <w:marTop w:val="0"/>
      <w:marBottom w:val="0"/>
      <w:divBdr>
        <w:top w:val="none" w:sz="0" w:space="0" w:color="auto"/>
        <w:left w:val="none" w:sz="0" w:space="0" w:color="auto"/>
        <w:bottom w:val="none" w:sz="0" w:space="0" w:color="auto"/>
        <w:right w:val="none" w:sz="0" w:space="0" w:color="auto"/>
      </w:divBdr>
    </w:div>
    <w:div w:id="2074690578">
      <w:bodyDiv w:val="1"/>
      <w:marLeft w:val="0"/>
      <w:marRight w:val="0"/>
      <w:marTop w:val="0"/>
      <w:marBottom w:val="0"/>
      <w:divBdr>
        <w:top w:val="none" w:sz="0" w:space="0" w:color="auto"/>
        <w:left w:val="none" w:sz="0" w:space="0" w:color="auto"/>
        <w:bottom w:val="none" w:sz="0" w:space="0" w:color="auto"/>
        <w:right w:val="none" w:sz="0" w:space="0" w:color="auto"/>
      </w:divBdr>
    </w:div>
    <w:div w:id="2119987743">
      <w:bodyDiv w:val="1"/>
      <w:marLeft w:val="0"/>
      <w:marRight w:val="0"/>
      <w:marTop w:val="0"/>
      <w:marBottom w:val="0"/>
      <w:divBdr>
        <w:top w:val="none" w:sz="0" w:space="0" w:color="auto"/>
        <w:left w:val="none" w:sz="0" w:space="0" w:color="auto"/>
        <w:bottom w:val="none" w:sz="0" w:space="0" w:color="auto"/>
        <w:right w:val="none" w:sz="0" w:space="0" w:color="auto"/>
      </w:divBdr>
      <w:divsChild>
        <w:div w:id="1217354895">
          <w:marLeft w:val="0"/>
          <w:marRight w:val="0"/>
          <w:marTop w:val="0"/>
          <w:marBottom w:val="0"/>
          <w:divBdr>
            <w:top w:val="none" w:sz="0" w:space="0" w:color="auto"/>
            <w:left w:val="none" w:sz="0" w:space="0" w:color="auto"/>
            <w:bottom w:val="none" w:sz="0" w:space="0" w:color="auto"/>
            <w:right w:val="none" w:sz="0" w:space="0" w:color="auto"/>
          </w:divBdr>
        </w:div>
      </w:divsChild>
    </w:div>
    <w:div w:id="21352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3EFF6BBA34434987567EE2178ADCD8" ma:contentTypeVersion="6" ma:contentTypeDescription="Create a new document." ma:contentTypeScope="" ma:versionID="3db51e43d367492577302800acfb12cd">
  <xsd:schema xmlns:xsd="http://www.w3.org/2001/XMLSchema" xmlns:xs="http://www.w3.org/2001/XMLSchema" xmlns:p="http://schemas.microsoft.com/office/2006/metadata/properties" xmlns:ns3="b806d7f2-daf7-4c04-b8b7-c58e6d6f22b1" targetNamespace="http://schemas.microsoft.com/office/2006/metadata/properties" ma:root="true" ma:fieldsID="16abdcfb94d3e937626cb390b859c8be" ns3:_="">
    <xsd:import namespace="b806d7f2-daf7-4c04-b8b7-c58e6d6f22b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6d7f2-daf7-4c04-b8b7-c58e6d6f22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806d7f2-daf7-4c04-b8b7-c58e6d6f22b1" xsi:nil="true"/>
  </documentManagement>
</p:properties>
</file>

<file path=customXml/itemProps1.xml><?xml version="1.0" encoding="utf-8"?>
<ds:datastoreItem xmlns:ds="http://schemas.openxmlformats.org/officeDocument/2006/customXml" ds:itemID="{55B75722-07C8-4447-BE7F-1D45E0B8035B}">
  <ds:schemaRefs>
    <ds:schemaRef ds:uri="http://schemas.microsoft.com/sharepoint/v3/contenttype/forms"/>
  </ds:schemaRefs>
</ds:datastoreItem>
</file>

<file path=customXml/itemProps2.xml><?xml version="1.0" encoding="utf-8"?>
<ds:datastoreItem xmlns:ds="http://schemas.openxmlformats.org/officeDocument/2006/customXml" ds:itemID="{E700646B-1E9E-49FE-9299-3A5B71615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6d7f2-daf7-4c04-b8b7-c58e6d6f22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6F16A-EFC1-43F2-B00C-5FC51818A79E}">
  <ds:schemaRefs>
    <ds:schemaRef ds:uri="http://schemas.microsoft.com/office/2006/metadata/properties"/>
    <ds:schemaRef ds:uri="http://schemas.microsoft.com/office/infopath/2007/PartnerControls"/>
    <ds:schemaRef ds:uri="b806d7f2-daf7-4c04-b8b7-c58e6d6f22b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770</Words>
  <Characters>4391</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نايف بداي السهلي</dc:creator>
  <cp:keywords/>
  <dc:description/>
  <cp:lastModifiedBy>حسن عبدالرحيم بن محمد النعيم</cp:lastModifiedBy>
  <cp:revision>2</cp:revision>
  <dcterms:created xsi:type="dcterms:W3CDTF">2024-12-19T09:00:00Z</dcterms:created>
  <dcterms:modified xsi:type="dcterms:W3CDTF">2024-12-19T09:00:00Z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0x010100C03EFF6BBA34434987567EE2178ADCD8</vt:lpwstr>
  </property>
</Properties>
</file>