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2"/>
          <w:szCs w:val="22"/>
        </w:rPr>
        <w:t xml:space="preserve">TRƯỜNG ĐẠI HỌC ...</w:t>
      </w:r>
    </w:p>
    <w:p>
      <w:pPr>
        <w:spacing w:after="300"/>
        <w:jc w:val="center"/>
      </w:pPr>
      <w:r>
        <w:rPr>
          <w:rFonts w:ascii="Times New Roman" w:cs="Times New Roman" w:eastAsia="Times New Roman" w:hAnsi="Times New Roman"/>
          <w:b/>
          <w:bCs/>
          <w:sz w:val="22"/>
          <w:szCs w:val="22"/>
        </w:rPr>
        <w:t xml:space="preserve">KHOA CÔNG NGHỆ THÔNG TIN</w:t>
      </w:r>
    </w:p>
    <w:p>
      <w:pPr>
        <w:spacing w:after="300"/>
        <w:jc w:val="center"/>
      </w:pPr>
      <w:r>
        <w:rPr>
          <w:rFonts w:ascii="Times New Roman" w:cs="Times New Roman" w:eastAsia="Times New Roman" w:hAnsi="Times New Roman"/>
          <w:b w:val="false"/>
          <w:bCs w:val="false"/>
          <w:sz w:val="22"/>
          <w:szCs w:val="22"/>
        </w:rPr>
        <w:t xml:space="preserve">─────────────────────────</w:t>
      </w:r>
    </w:p>
    <w:p>
      <w:pPr>
        <w:spacing w:after="200" w:before="480"/>
        <w:jc w:val="center"/>
      </w:pPr>
      <w:r>
        <w:rPr>
          <w:rFonts w:ascii="Times New Roman" w:cs="Times New Roman" w:eastAsia="Times New Roman" w:hAnsi="Times New Roman"/>
          <w:b/>
          <w:bCs/>
          <w:color w:val="1E3A5F"/>
          <w:sz w:val="40"/>
          <w:szCs w:val="40"/>
        </w:rPr>
        <w:t xml:space="preserve">BÁO CÁO THỰC HÀNH</w:t>
      </w:r>
    </w:p>
    <w:p>
      <w:pPr>
        <w:spacing w:after="480" w:before="0"/>
        <w:jc w:val="center"/>
      </w:pPr>
      <w:r>
        <w:rPr>
          <w:rFonts w:ascii="Times New Roman" w:cs="Times New Roman" w:eastAsia="Times New Roman" w:hAnsi="Times New Roman"/>
          <w:b/>
          <w:bCs/>
          <w:color w:val="2563EB"/>
          <w:sz w:val="34"/>
          <w:szCs w:val="34"/>
        </w:rPr>
        <w:t xml:space="preserve">HỆ CƠ SỞ DỮ LIỆU KHÔNG GIAN</w:t>
      </w:r>
    </w:p>
    <w:p>
      <w:pPr>
        <w:spacing w:after="120" w:before="0"/>
        <w:jc w:val="center"/>
      </w:pPr>
      <w:r>
        <w:rPr>
          <w:rFonts w:ascii="Times New Roman" w:cs="Times New Roman" w:eastAsia="Times New Roman" w:hAnsi="Times New Roman"/>
          <w:b/>
          <w:bCs/>
          <w:color w:val="374151"/>
          <w:sz w:val="26"/>
          <w:szCs w:val="26"/>
        </w:rPr>
        <w:t xml:space="preserve">Đề tài:</w:t>
      </w:r>
    </w:p>
    <w:p>
      <w:pPr>
        <w:spacing w:after="720" w:before="0"/>
        <w:jc w:val="center"/>
      </w:pPr>
      <w:r>
        <w:rPr>
          <w:rFonts w:ascii="Times New Roman" w:cs="Times New Roman" w:eastAsia="Times New Roman" w:hAnsi="Times New Roman"/>
          <w:b/>
          <w:bCs/>
          <w:color w:val="DC2626"/>
          <w:sz w:val="30"/>
          <w:szCs w:val="30"/>
        </w:rPr>
        <w:t xml:space="preserve">QUẢN LÝ BÃI RÁC KHU CÔNG NGHIỆP QUANG HƯNG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Thông tin</w:t>
            </w:r>
          </w:p>
        </w:tc>
        <w:tc>
          <w:tcPr>
            <w:tcW w:type="dxa" w:w="4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Chi tiết</w:t>
            </w:r>
          </w:p>
        </w:tc>
      </w:tr>
      <w:tr>
        <w:tc>
          <w:tcPr>
            <w:tcW w:type="dxa" w:w="24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bCs/>
                <w:color w:val="000000"/>
                <w:sz w:val="20"/>
                <w:szCs w:val="20"/>
              </w:rPr>
              <w:t xml:space="preserve">Môn học</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Cơ sở dữ liệu không gian / GIS</w:t>
            </w:r>
          </w:p>
        </w:tc>
      </w:tr>
      <w:tr>
        <w:tc>
          <w:tcPr>
            <w:tcW w:type="dxa" w:w="24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bCs/>
                <w:color w:val="000000"/>
                <w:sz w:val="20"/>
                <w:szCs w:val="20"/>
              </w:rPr>
              <w:t xml:space="preserve">Nhóm / SV</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[Điền tên nhóm / sinh viên]</w:t>
            </w:r>
          </w:p>
        </w:tc>
      </w:tr>
      <w:tr>
        <w:tc>
          <w:tcPr>
            <w:tcW w:type="dxa" w:w="24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bCs/>
                <w:color w:val="000000"/>
                <w:sz w:val="20"/>
                <w:szCs w:val="20"/>
              </w:rPr>
              <w:t xml:space="preserve">Giảng viên</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[Tên giảng viên hướng dẫn]</w:t>
            </w:r>
          </w:p>
        </w:tc>
      </w:tr>
      <w:tr>
        <w:tc>
          <w:tcPr>
            <w:tcW w:type="dxa" w:w="24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bCs/>
                <w:color w:val="000000"/>
                <w:sz w:val="20"/>
                <w:szCs w:val="20"/>
              </w:rPr>
              <w:t xml:space="preserve">Ngày nộp</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03/03/2025</w:t>
            </w:r>
          </w:p>
        </w:tc>
      </w:tr>
    </w:tbl>
    <w:p>
      <w:pPr>
        <w:pageBreakBefore/>
      </w:pPr>
    </w:p>
    <w:p>
      <w:pPr>
        <w:pStyle w:val="Heading1"/>
        <w:spacing w:after="200" w:before="360"/>
      </w:pPr>
      <w:r>
        <w:rPr>
          <w:rFonts w:ascii="Times New Roman" w:cs="Times New Roman" w:eastAsia="Times New Roman" w:hAnsi="Times New Roman"/>
          <w:b/>
          <w:bCs/>
          <w:color w:val="1E3A5F"/>
          <w:sz w:val="28"/>
          <w:szCs w:val="28"/>
        </w:rPr>
        <w:t xml:space="preserve">MỤC LỤC</w:t>
      </w:r>
    </w:p>
    <w:p>
      <w:pPr>
        <w:spacing w:after="120"/>
        <w:jc w:val="left"/>
      </w:pPr>
      <w:r>
        <w:rPr>
          <w:rFonts w:ascii="Times New Roman" w:cs="Times New Roman" w:eastAsia="Times New Roman" w:hAnsi="Times New Roman"/>
          <w:b w:val="false"/>
          <w:bCs w:val="false"/>
          <w:sz w:val="24"/>
          <w:szCs w:val="24"/>
        </w:rPr>
        <w:t xml:space="preserve">I. Mục tiêu và yêu cầu đề bài</w:t>
      </w:r>
    </w:p>
    <w:p>
      <w:pPr>
        <w:spacing w:after="120"/>
        <w:jc w:val="left"/>
      </w:pPr>
      <w:r>
        <w:rPr>
          <w:rFonts w:ascii="Times New Roman" w:cs="Times New Roman" w:eastAsia="Times New Roman" w:hAnsi="Times New Roman"/>
          <w:b w:val="false"/>
          <w:bCs w:val="false"/>
          <w:sz w:val="24"/>
          <w:szCs w:val="24"/>
        </w:rPr>
        <w:t xml:space="preserve">II. Giới thiệu DBMS PostgreSQL và PostGIS</w:t>
      </w:r>
    </w:p>
    <w:p>
      <w:pPr>
        <w:spacing w:after="120"/>
        <w:jc w:val="left"/>
      </w:pPr>
      <w:r>
        <w:rPr>
          <w:rFonts w:ascii="Times New Roman" w:cs="Times New Roman" w:eastAsia="Times New Roman" w:hAnsi="Times New Roman"/>
          <w:b w:val="false"/>
          <w:bCs w:val="false"/>
          <w:sz w:val="24"/>
          <w:szCs w:val="24"/>
        </w:rPr>
        <w:t xml:space="preserve">III. Mô tả dữ liệu Shapefile</w:t>
      </w:r>
    </w:p>
    <w:p>
      <w:pPr>
        <w:spacing w:after="120"/>
        <w:jc w:val="left"/>
      </w:pPr>
      <w:r>
        <w:rPr>
          <w:rFonts w:ascii="Times New Roman" w:cs="Times New Roman" w:eastAsia="Times New Roman" w:hAnsi="Times New Roman"/>
          <w:b w:val="false"/>
          <w:bCs w:val="false"/>
          <w:sz w:val="24"/>
          <w:szCs w:val="24"/>
        </w:rPr>
        <w:t xml:space="preserve">IV. Các bước cài đặt và import dữ liệu</w:t>
      </w:r>
    </w:p>
    <w:p>
      <w:pPr>
        <w:spacing w:after="120"/>
        <w:jc w:val="left"/>
      </w:pPr>
      <w:r>
        <w:rPr>
          <w:rFonts w:ascii="Times New Roman" w:cs="Times New Roman" w:eastAsia="Times New Roman" w:hAnsi="Times New Roman"/>
          <w:b w:val="false"/>
          <w:bCs w:val="false"/>
          <w:sz w:val="24"/>
          <w:szCs w:val="24"/>
        </w:rPr>
        <w:t xml:space="preserve">V. Truy vấn SQL không gian</w:t>
      </w:r>
    </w:p>
    <w:p>
      <w:pPr>
        <w:spacing w:after="120"/>
        <w:jc w:val="left"/>
      </w:pPr>
      <w:r>
        <w:rPr>
          <w:rFonts w:ascii="Times New Roman" w:cs="Times New Roman" w:eastAsia="Times New Roman" w:hAnsi="Times New Roman"/>
          <w:b w:val="false"/>
          <w:bCs w:val="false"/>
          <w:sz w:val="24"/>
          <w:szCs w:val="24"/>
        </w:rPr>
        <w:t xml:space="preserve">VI. Ứng dụng web hiển thị bản đồ</w:t>
      </w:r>
    </w:p>
    <w:p>
      <w:pPr>
        <w:spacing w:after="120"/>
        <w:jc w:val="left"/>
      </w:pPr>
      <w:r>
        <w:rPr>
          <w:rFonts w:ascii="Times New Roman" w:cs="Times New Roman" w:eastAsia="Times New Roman" w:hAnsi="Times New Roman"/>
          <w:b w:val="false"/>
          <w:bCs w:val="false"/>
          <w:sz w:val="24"/>
          <w:szCs w:val="24"/>
        </w:rPr>
        <w:t xml:space="preserve">VII. Kết quả và nhận xét</w:t>
      </w:r>
    </w:p>
    <w:p>
      <w:pPr>
        <w:pageBreakBefore/>
      </w:pPr>
    </w:p>
    <w:p>
      <w:pPr>
        <w:pStyle w:val="Heading1"/>
        <w:spacing w:after="200" w:before="360"/>
      </w:pPr>
      <w:r>
        <w:rPr>
          <w:rFonts w:ascii="Times New Roman" w:cs="Times New Roman" w:eastAsia="Times New Roman" w:hAnsi="Times New Roman"/>
          <w:b/>
          <w:bCs/>
          <w:color w:val="1E3A5F"/>
          <w:sz w:val="28"/>
          <w:szCs w:val="28"/>
        </w:rPr>
        <w:t xml:space="preserve">I. MỤC TIÊU VÀ YÊU CẦU ĐỀ BÀI</w:t>
      </w:r>
    </w:p>
    <w:p>
      <w:pPr>
        <w:spacing w:after="120"/>
        <w:jc w:val="left"/>
      </w:pPr>
      <w:r>
        <w:rPr>
          <w:rFonts w:ascii="Times New Roman" w:cs="Times New Roman" w:eastAsia="Times New Roman" w:hAnsi="Times New Roman"/>
          <w:b w:val="false"/>
          <w:bCs w:val="false"/>
          <w:sz w:val="24"/>
          <w:szCs w:val="24"/>
        </w:rPr>
        <w:t xml:space="preserve">Bài thực hành nhằm mục tiêu tìm hiểu và thực hành với DBMS PostgreSQL kết hợp extension PostGIS để xây dựng cơ sở dữ liệu không gian địa lý (GIS), cụ thể:</w:t>
      </w:r>
    </w:p>
    <w:p>
      <w:pPr>
        <w:pStyle w:val="ListParagraph"/>
        <w:numPr>
          <w:ilvl w:val="0"/>
          <w:numId w:val="2"/>
        </w:numPr>
        <w:spacing w:after="80"/>
      </w:pPr>
      <w:r>
        <w:rPr>
          <w:rFonts w:ascii="Times New Roman" w:cs="Times New Roman" w:eastAsia="Times New Roman" w:hAnsi="Times New Roman"/>
          <w:sz w:val="22"/>
          <w:szCs w:val="22"/>
        </w:rPr>
        <w:t xml:space="preserve">Tìm hiểu DBMS PostgreSQL và extension PostGIS</w:t>
      </w:r>
    </w:p>
    <w:p>
      <w:pPr>
        <w:pStyle w:val="ListParagraph"/>
        <w:numPr>
          <w:ilvl w:val="0"/>
          <w:numId w:val="2"/>
        </w:numPr>
        <w:spacing w:after="80"/>
      </w:pPr>
      <w:r>
        <w:rPr>
          <w:rFonts w:ascii="Times New Roman" w:cs="Times New Roman" w:eastAsia="Times New Roman" w:hAnsi="Times New Roman"/>
          <w:sz w:val="22"/>
          <w:szCs w:val="22"/>
        </w:rPr>
        <w:t xml:space="preserve">Tạo cơ sở dữ liệu không gian (Spatial Database) từ dữ liệu Shapefile thực tế</w:t>
      </w:r>
    </w:p>
    <w:p>
      <w:pPr>
        <w:pStyle w:val="ListParagraph"/>
        <w:numPr>
          <w:ilvl w:val="0"/>
          <w:numId w:val="2"/>
        </w:numPr>
        <w:spacing w:after="80"/>
      </w:pPr>
      <w:r>
        <w:rPr>
          <w:rFonts w:ascii="Times New Roman" w:cs="Times New Roman" w:eastAsia="Times New Roman" w:hAnsi="Times New Roman"/>
          <w:sz w:val="22"/>
          <w:szCs w:val="22"/>
        </w:rPr>
        <w:t xml:space="preserve">Thực hiện các truy vấn SQL không gian (Spatial Queries) sử dụng các hàm PostGIS</w:t>
      </w:r>
    </w:p>
    <w:p>
      <w:pPr>
        <w:pStyle w:val="ListParagraph"/>
        <w:numPr>
          <w:ilvl w:val="0"/>
          <w:numId w:val="2"/>
        </w:numPr>
        <w:spacing w:after="80"/>
      </w:pPr>
      <w:r>
        <w:rPr>
          <w:rFonts w:ascii="Times New Roman" w:cs="Times New Roman" w:eastAsia="Times New Roman" w:hAnsi="Times New Roman"/>
          <w:sz w:val="22"/>
          <w:szCs w:val="22"/>
        </w:rPr>
        <w:t xml:space="preserve">Xây dựng ứng dụng web sử dụng database để hiển thị dữ liệu không gian trên bản đồ</w:t>
      </w:r>
    </w:p>
    <w:p>
      <w:pPr>
        <w:spacing w:after="120"/>
        <w:jc w:val="left"/>
      </w:pPr>
      <w:r>
        <w:rPr>
          <w:rFonts w:ascii="Times New Roman" w:cs="Times New Roman" w:eastAsia="Times New Roman" w:hAnsi="Times New Roman"/>
          <w:b w:val="false"/>
          <w:bCs w:val="false"/>
          <w:sz w:val="24"/>
          <w:szCs w:val="24"/>
        </w:rPr>
        <w:t xml:space="preserve"/>
      </w:r>
    </w:p>
    <w:p>
      <w:pPr>
        <w:spacing w:after="120"/>
        <w:jc w:val="left"/>
      </w:pPr>
      <w:r>
        <w:rPr>
          <w:rFonts w:ascii="Times New Roman" w:cs="Times New Roman" w:eastAsia="Times New Roman" w:hAnsi="Times New Roman"/>
          <w:b w:val="false"/>
          <w:bCs w:val="false"/>
          <w:sz w:val="24"/>
          <w:szCs w:val="24"/>
        </w:rPr>
        <w:t xml:space="preserve">Dữ liệu sử dụng: Bản đồ bãi rác khu công nghiệp Quang Hưng, Hải Phòng (Garbage.zip) bao gồm các lớp: bãi rác (garbadge), đường đi (road), tòa nhà (building), ranh giới (bounds).</w:t>
      </w:r>
    </w:p>
    <w:p>
      <w:pPr>
        <w:pageBreakBefore/>
      </w:pPr>
    </w:p>
    <w:p>
      <w:pPr>
        <w:pStyle w:val="Heading1"/>
        <w:spacing w:after="200" w:before="360"/>
      </w:pPr>
      <w:r>
        <w:rPr>
          <w:rFonts w:ascii="Times New Roman" w:cs="Times New Roman" w:eastAsia="Times New Roman" w:hAnsi="Times New Roman"/>
          <w:b/>
          <w:bCs/>
          <w:color w:val="1E3A5F"/>
          <w:sz w:val="28"/>
          <w:szCs w:val="28"/>
        </w:rPr>
        <w:t xml:space="preserve">II. GIỚI THIỆU POSTGRESQL VÀ POSTGIS</w:t>
      </w:r>
    </w:p>
    <w:p>
      <w:pPr>
        <w:pStyle w:val="Heading2"/>
        <w:spacing w:after="160" w:before="240"/>
      </w:pPr>
      <w:r>
        <w:rPr>
          <w:rFonts w:ascii="Times New Roman" w:cs="Times New Roman" w:eastAsia="Times New Roman" w:hAnsi="Times New Roman"/>
          <w:b/>
          <w:bCs/>
          <w:color w:val="2563EB"/>
          <w:sz w:val="24"/>
          <w:szCs w:val="24"/>
        </w:rPr>
        <w:t xml:space="preserve">2.1. PostgreSQL</w:t>
      </w:r>
    </w:p>
    <w:p>
      <w:pPr>
        <w:spacing w:after="120"/>
        <w:jc w:val="left"/>
      </w:pPr>
      <w:r>
        <w:rPr>
          <w:rFonts w:ascii="Times New Roman" w:cs="Times New Roman" w:eastAsia="Times New Roman" w:hAnsi="Times New Roman"/>
          <w:b w:val="false"/>
          <w:bCs w:val="false"/>
          <w:sz w:val="24"/>
          <w:szCs w:val="24"/>
        </w:rPr>
        <w:t xml:space="preserve">PostgreSQL là hệ quản trị cơ sở dữ liệu quan hệ - đối tượng (ORDBMS) mã nguồn mở, mạnh mẽ, được phát triển từ năm 1986. PostgreSQL hỗ trợ đầy đủ tiêu chuẩn SQL và có hệ thống kiểu dữ liệu phong phú, có thể mở rộng bằng các extension.</w:t>
      </w:r>
    </w:p>
    <w:p>
      <w:pPr>
        <w:spacing w:after="120"/>
        <w:jc w:val="left"/>
      </w:pPr>
      <w:r>
        <w:rPr>
          <w:rFonts w:ascii="Times New Roman" w:cs="Times New Roman" w:eastAsia="Times New Roman" w:hAnsi="Times New Roman"/>
          <w:b w:val="false"/>
          <w:bCs w:val="false"/>
          <w:sz w:val="24"/>
          <w:szCs w:val="24"/>
        </w:rPr>
        <w:t xml:space="preserve">Một số đặc điểm nổi bật:</w:t>
      </w:r>
    </w:p>
    <w:p>
      <w:pPr>
        <w:pStyle w:val="ListParagraph"/>
        <w:numPr>
          <w:ilvl w:val="0"/>
          <w:numId w:val="2"/>
        </w:numPr>
        <w:spacing w:after="80"/>
      </w:pPr>
      <w:r>
        <w:rPr>
          <w:rFonts w:ascii="Times New Roman" w:cs="Times New Roman" w:eastAsia="Times New Roman" w:hAnsi="Times New Roman"/>
          <w:sz w:val="22"/>
          <w:szCs w:val="22"/>
        </w:rPr>
        <w:t xml:space="preserve">Hỗ trợ ACID (Atomicity, Consistency, Isolation, Durability)</w:t>
      </w:r>
    </w:p>
    <w:p>
      <w:pPr>
        <w:pStyle w:val="ListParagraph"/>
        <w:numPr>
          <w:ilvl w:val="0"/>
          <w:numId w:val="2"/>
        </w:numPr>
        <w:spacing w:after="80"/>
      </w:pPr>
      <w:r>
        <w:rPr>
          <w:rFonts w:ascii="Times New Roman" w:cs="Times New Roman" w:eastAsia="Times New Roman" w:hAnsi="Times New Roman"/>
          <w:sz w:val="22"/>
          <w:szCs w:val="22"/>
        </w:rPr>
        <w:t xml:space="preserve">Hỗ trợ JSON, XML, mảng và các kiểu dữ liệu phức tạp</w:t>
      </w:r>
    </w:p>
    <w:p>
      <w:pPr>
        <w:pStyle w:val="ListParagraph"/>
        <w:numPr>
          <w:ilvl w:val="0"/>
          <w:numId w:val="2"/>
        </w:numPr>
        <w:spacing w:after="80"/>
      </w:pPr>
      <w:r>
        <w:rPr>
          <w:rFonts w:ascii="Times New Roman" w:cs="Times New Roman" w:eastAsia="Times New Roman" w:hAnsi="Times New Roman"/>
          <w:sz w:val="22"/>
          <w:szCs w:val="22"/>
        </w:rPr>
        <w:t xml:space="preserve">Hệ thống extension phong phú — đặc biệt là PostGIS cho dữ liệu không gian</w:t>
      </w:r>
    </w:p>
    <w:p>
      <w:pPr>
        <w:pStyle w:val="ListParagraph"/>
        <w:numPr>
          <w:ilvl w:val="0"/>
          <w:numId w:val="2"/>
        </w:numPr>
        <w:spacing w:after="80"/>
      </w:pPr>
      <w:r>
        <w:rPr>
          <w:rFonts w:ascii="Times New Roman" w:cs="Times New Roman" w:eastAsia="Times New Roman" w:hAnsi="Times New Roman"/>
          <w:sz w:val="22"/>
          <w:szCs w:val="22"/>
        </w:rPr>
        <w:t xml:space="preserve">Tương thích với nhiều ngôn ngữ lập trình: Python, Java, Node.js, PHP...</w:t>
      </w:r>
    </w:p>
    <w:p>
      <w:pPr>
        <w:pStyle w:val="ListParagraph"/>
        <w:numPr>
          <w:ilvl w:val="0"/>
          <w:numId w:val="2"/>
        </w:numPr>
        <w:spacing w:after="80"/>
      </w:pPr>
      <w:r>
        <w:rPr>
          <w:rFonts w:ascii="Times New Roman" w:cs="Times New Roman" w:eastAsia="Times New Roman" w:hAnsi="Times New Roman"/>
          <w:sz w:val="22"/>
          <w:szCs w:val="22"/>
        </w:rPr>
        <w:t xml:space="preserve">Hỗ trợ đầy đủ truy vấn địa lý khi kết hợp với PostGIS</w:t>
      </w:r>
    </w:p>
    <w:p>
      <w:pPr>
        <w:pStyle w:val="Heading2"/>
        <w:spacing w:after="160" w:before="240"/>
      </w:pPr>
      <w:r>
        <w:rPr>
          <w:rFonts w:ascii="Times New Roman" w:cs="Times New Roman" w:eastAsia="Times New Roman" w:hAnsi="Times New Roman"/>
          <w:b/>
          <w:bCs/>
          <w:color w:val="2563EB"/>
          <w:sz w:val="24"/>
          <w:szCs w:val="24"/>
        </w:rPr>
        <w:t xml:space="preserve">2.2. PostGIS</w:t>
      </w:r>
    </w:p>
    <w:p>
      <w:pPr>
        <w:spacing w:after="120"/>
        <w:jc w:val="left"/>
      </w:pPr>
      <w:r>
        <w:rPr>
          <w:rFonts w:ascii="Times New Roman" w:cs="Times New Roman" w:eastAsia="Times New Roman" w:hAnsi="Times New Roman"/>
          <w:b w:val="false"/>
          <w:bCs w:val="false"/>
          <w:sz w:val="24"/>
          <w:szCs w:val="24"/>
        </w:rPr>
        <w:t xml:space="preserve">PostGIS là extension của PostgreSQL cho phép lưu trữ và truy vấn dữ liệu không gian địa lý (GIS). PostGIS tuân thủ chuẩn OpenGIS và cung cấp:</w:t>
      </w:r>
    </w:p>
    <w:p>
      <w:pPr>
        <w:pStyle w:val="ListParagraph"/>
        <w:numPr>
          <w:ilvl w:val="0"/>
          <w:numId w:val="2"/>
        </w:numPr>
        <w:spacing w:after="80"/>
      </w:pPr>
      <w:r>
        <w:rPr>
          <w:rFonts w:ascii="Times New Roman" w:cs="Times New Roman" w:eastAsia="Times New Roman" w:hAnsi="Times New Roman"/>
          <w:sz w:val="22"/>
          <w:szCs w:val="22"/>
        </w:rPr>
        <w:t xml:space="preserve">Kiểu dữ liệu hình học: POINT, LINESTRING, POLYGON, MULTIPOLYGON...</w:t>
      </w:r>
    </w:p>
    <w:p>
      <w:pPr>
        <w:pStyle w:val="ListParagraph"/>
        <w:numPr>
          <w:ilvl w:val="0"/>
          <w:numId w:val="2"/>
        </w:numPr>
        <w:spacing w:after="80"/>
      </w:pPr>
      <w:r>
        <w:rPr>
          <w:rFonts w:ascii="Times New Roman" w:cs="Times New Roman" w:eastAsia="Times New Roman" w:hAnsi="Times New Roman"/>
          <w:sz w:val="22"/>
          <w:szCs w:val="22"/>
        </w:rPr>
        <w:t xml:space="preserve">Hơn 800 hàm spatial: ST_Distance, ST_Buffer, ST_Within, ST_Intersects, ST_DWithin...</w:t>
      </w:r>
    </w:p>
    <w:p>
      <w:pPr>
        <w:pStyle w:val="ListParagraph"/>
        <w:numPr>
          <w:ilvl w:val="0"/>
          <w:numId w:val="2"/>
        </w:numPr>
        <w:spacing w:after="80"/>
      </w:pPr>
      <w:r>
        <w:rPr>
          <w:rFonts w:ascii="Times New Roman" w:cs="Times New Roman" w:eastAsia="Times New Roman" w:hAnsi="Times New Roman"/>
          <w:sz w:val="22"/>
          <w:szCs w:val="22"/>
        </w:rPr>
        <w:t xml:space="preserve">Hỗ trợ hệ tọa độ (CRS/SRID) và chuyển đổi giữa các hệ tọa độ</w:t>
      </w:r>
    </w:p>
    <w:p>
      <w:pPr>
        <w:pStyle w:val="ListParagraph"/>
        <w:numPr>
          <w:ilvl w:val="0"/>
          <w:numId w:val="2"/>
        </w:numPr>
        <w:spacing w:after="80"/>
      </w:pPr>
      <w:r>
        <w:rPr>
          <w:rFonts w:ascii="Times New Roman" w:cs="Times New Roman" w:eastAsia="Times New Roman" w:hAnsi="Times New Roman"/>
          <w:sz w:val="22"/>
          <w:szCs w:val="22"/>
        </w:rPr>
        <w:t xml:space="preserve">Tạo chỉ mục không gian (GiST index) giúp truy vấn nhanh</w:t>
      </w:r>
    </w:p>
    <w:p>
      <w:pPr>
        <w:pStyle w:val="ListParagraph"/>
        <w:numPr>
          <w:ilvl w:val="0"/>
          <w:numId w:val="2"/>
        </w:numPr>
        <w:spacing w:after="80"/>
      </w:pPr>
      <w:r>
        <w:rPr>
          <w:rFonts w:ascii="Times New Roman" w:cs="Times New Roman" w:eastAsia="Times New Roman" w:hAnsi="Times New Roman"/>
          <w:sz w:val="22"/>
          <w:szCs w:val="22"/>
        </w:rPr>
        <w:t xml:space="preserve">Xuất GeoJSON, KML, WKT, WKB trực tiếp từ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Tiêu chí</w:t>
            </w:r>
          </w:p>
        </w:tc>
        <w:tc>
          <w:tcPr>
            <w:tcW w:type="dxa" w:w="3013"/>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PostgreSQL</w:t>
            </w:r>
          </w:p>
        </w:tc>
        <w:tc>
          <w:tcPr>
            <w:tcW w:type="dxa" w:w="3013"/>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MySQL</w:t>
            </w:r>
          </w:p>
        </w:tc>
      </w:tr>
      <w:tr>
        <w:tc>
          <w:tcPr>
            <w:tcW w:type="dxa" w:w="30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Kiểu dữ liệu GIS</w:t>
            </w:r>
          </w:p>
        </w:tc>
        <w:tc>
          <w:tcPr>
            <w:tcW w:type="dxa" w:w="3013"/>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PostGIS (đầy đủ)</w:t>
            </w:r>
          </w:p>
        </w:tc>
        <w:tc>
          <w:tcPr>
            <w:tcW w:type="dxa" w:w="301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Geometry cơ bản</w:t>
            </w:r>
          </w:p>
        </w:tc>
      </w:tr>
      <w:tr>
        <w:tc>
          <w:tcPr>
            <w:tcW w:type="dxa" w:w="30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Spatial Index</w:t>
            </w:r>
          </w:p>
        </w:tc>
        <w:tc>
          <w:tcPr>
            <w:tcW w:type="dxa" w:w="3013"/>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GiST (mạnh)</w:t>
            </w:r>
          </w:p>
        </w:tc>
        <w:tc>
          <w:tcPr>
            <w:tcW w:type="dxa" w:w="301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R-Tree</w:t>
            </w:r>
          </w:p>
        </w:tc>
      </w:tr>
      <w:tr>
        <w:tc>
          <w:tcPr>
            <w:tcW w:type="dxa" w:w="30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Spatial Functions</w:t>
            </w:r>
          </w:p>
        </w:tc>
        <w:tc>
          <w:tcPr>
            <w:tcW w:type="dxa" w:w="3013"/>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800+ (PostGIS)</w:t>
            </w:r>
          </w:p>
        </w:tc>
        <w:tc>
          <w:tcPr>
            <w:tcW w:type="dxa" w:w="301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Hạn chế</w:t>
            </w:r>
          </w:p>
        </w:tc>
      </w:tr>
      <w:tr>
        <w:tc>
          <w:tcPr>
            <w:tcW w:type="dxa" w:w="30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Chuẩn OGC/ISO</w:t>
            </w:r>
          </w:p>
        </w:tc>
        <w:tc>
          <w:tcPr>
            <w:tcW w:type="dxa" w:w="3013"/>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Đầy đủ</w:t>
            </w:r>
          </w:p>
        </w:tc>
        <w:tc>
          <w:tcPr>
            <w:tcW w:type="dxa" w:w="301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Một phần</w:t>
            </w:r>
          </w:p>
        </w:tc>
      </w:tr>
    </w:tbl>
    <w:p>
      <w:pPr>
        <w:pageBreakBefore/>
      </w:pPr>
    </w:p>
    <w:p>
      <w:pPr>
        <w:pStyle w:val="Heading1"/>
        <w:spacing w:after="200" w:before="360"/>
      </w:pPr>
      <w:r>
        <w:rPr>
          <w:rFonts w:ascii="Times New Roman" w:cs="Times New Roman" w:eastAsia="Times New Roman" w:hAnsi="Times New Roman"/>
          <w:b/>
          <w:bCs/>
          <w:color w:val="1E3A5F"/>
          <w:sz w:val="28"/>
          <w:szCs w:val="28"/>
        </w:rPr>
        <w:t xml:space="preserve">III. MÔ TẢ DỮ LIỆU SHAPEFILE</w:t>
      </w:r>
    </w:p>
    <w:p>
      <w:pPr>
        <w:pStyle w:val="Heading2"/>
        <w:spacing w:after="160" w:before="240"/>
      </w:pPr>
      <w:r>
        <w:rPr>
          <w:rFonts w:ascii="Times New Roman" w:cs="Times New Roman" w:eastAsia="Times New Roman" w:hAnsi="Times New Roman"/>
          <w:b/>
          <w:bCs/>
          <w:color w:val="2563EB"/>
          <w:sz w:val="24"/>
          <w:szCs w:val="24"/>
        </w:rPr>
        <w:t xml:space="preserve">3.1. Định dạng Shapefile</w:t>
      </w:r>
    </w:p>
    <w:p>
      <w:pPr>
        <w:spacing w:after="120"/>
        <w:jc w:val="left"/>
      </w:pPr>
      <w:r>
        <w:rPr>
          <w:rFonts w:ascii="Times New Roman" w:cs="Times New Roman" w:eastAsia="Times New Roman" w:hAnsi="Times New Roman"/>
          <w:b w:val="false"/>
          <w:bCs w:val="false"/>
          <w:sz w:val="24"/>
          <w:szCs w:val="24"/>
        </w:rPr>
        <w:t xml:space="preserve">Shapefile là định dạng dữ liệu không gian địa lý phổ biến do ESRI phát triển. Mỗi layer Shapefile bao gồm ba file chính: .shp (hình học), .dbf (thuộc tính), .shx (chỉ mục).</w:t>
      </w:r>
    </w:p>
    <w:p>
      <w:pPr>
        <w:pStyle w:val="Heading2"/>
        <w:spacing w:after="160" w:before="240"/>
      </w:pPr>
      <w:r>
        <w:rPr>
          <w:rFonts w:ascii="Times New Roman" w:cs="Times New Roman" w:eastAsia="Times New Roman" w:hAnsi="Times New Roman"/>
          <w:b/>
          <w:bCs/>
          <w:color w:val="2563EB"/>
          <w:sz w:val="24"/>
          <w:szCs w:val="24"/>
        </w:rPr>
        <w:t xml:space="preserve">3.2. Các lớp dữ liệu trong Garbage.zip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500"/>
        <w:gridCol w:w="3026"/>
      </w:tblGrid>
      <w:t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Layer</w:t>
            </w:r>
          </w:p>
        </w:tc>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File</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Loại</w:t>
            </w:r>
          </w:p>
        </w:tc>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Số bản ghi</w:t>
            </w:r>
          </w:p>
        </w:tc>
        <w:tc>
          <w:tcPr>
            <w:tcW w:type="dxa" w:w="3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Thuộc tính</w:t>
            </w:r>
          </w:p>
        </w:tc>
      </w:tr>
      <w:tr>
        <w:tc>
          <w:tcPr>
            <w:tcW w:type="dxa" w:w="1800"/>
            <w:tcBorders>
              <w:top w:val="single" w:color="AAAAAA" w:sz="1"/>
              <w:left w:val="single" w:color="AAAAAA" w:sz="1"/>
              <w:bottom w:val="single" w:color="AAAAAA" w:sz="1"/>
              <w:right w:val="single" w:color="AAAAAA" w:sz="1"/>
            </w:tcBorders>
            <w:shd w:fill="FE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Bãi rác</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garbadge.shp</w:t>
            </w:r>
          </w:p>
        </w:tc>
        <w:tc>
          <w:tcPr>
            <w:tcW w:type="dxa" w:w="1200"/>
            <w:tcBorders>
              <w:top w:val="single" w:color="AAAAAA" w:sz="1"/>
              <w:left w:val="single" w:color="AAAAAA" w:sz="1"/>
              <w:bottom w:val="single" w:color="AAAAAA" w:sz="1"/>
              <w:right w:val="single" w:color="AAAAAA" w:sz="1"/>
            </w:tcBorders>
            <w:shd w:fill="FE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Point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11</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name, category</w:t>
            </w:r>
          </w:p>
        </w:tc>
      </w:tr>
      <w:tr>
        <w:tc>
          <w:tcPr>
            <w:tcW w:type="dxa" w:w="18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Đường đi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road.shp</w:t>
            </w:r>
          </w:p>
        </w:tc>
        <w:tc>
          <w:tcPr>
            <w:tcW w:type="dxa" w:w="12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LineString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110</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nbLanes (số làn)</w:t>
            </w:r>
          </w:p>
        </w:tc>
      </w:tr>
      <w:tr>
        <w:tc>
          <w:tcPr>
            <w:tcW w:type="dxa" w:w="18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Tòa nhà</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building.shp</w:t>
            </w:r>
          </w:p>
        </w:tc>
        <w:tc>
          <w:tcPr>
            <w:tcW w:type="dxa" w:w="12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Polygon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174</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NATURE, COMPANY, area_m2</w:t>
            </w:r>
          </w:p>
        </w:tc>
      </w:tr>
      <w:tr>
        <w:tc>
          <w:tcPr>
            <w:tcW w:type="dxa" w:w="1800"/>
            <w:tcBorders>
              <w:top w:val="single" w:color="AAAAAA" w:sz="1"/>
              <w:left w:val="single" w:color="AAAAAA" w:sz="1"/>
              <w:bottom w:val="single" w:color="AAAAAA" w:sz="1"/>
              <w:right w:val="single" w:color="AAAAAA" w:sz="1"/>
            </w:tcBorders>
            <w:shd w:fill="FFF7ED"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Ranh giới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bounds.shp</w:t>
            </w:r>
          </w:p>
        </w:tc>
        <w:tc>
          <w:tcPr>
            <w:tcW w:type="dxa" w:w="1200"/>
            <w:tcBorders>
              <w:top w:val="single" w:color="AAAAAA" w:sz="1"/>
              <w:left w:val="single" w:color="AAAAAA" w:sz="1"/>
              <w:bottom w:val="single" w:color="AAAAAA" w:sz="1"/>
              <w:right w:val="single" w:color="AAAAAA" w:sz="1"/>
            </w:tcBorders>
            <w:shd w:fill="FFF7ED"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Polygon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(ranh giới khu vực)</w:t>
            </w:r>
          </w:p>
        </w:tc>
      </w:tr>
    </w:tbl>
    <w:p>
      <w:pPr>
        <w:spacing w:after="120"/>
        <w:jc w:val="left"/>
      </w:pPr>
      <w:r>
        <w:rPr>
          <w:rFonts w:ascii="Times New Roman" w:cs="Times New Roman" w:eastAsia="Times New Roman" w:hAnsi="Times New Roman"/>
          <w:b w:val="false"/>
          <w:bCs w:val="false"/>
          <w:sz w:val="24"/>
          <w:szCs w:val="24"/>
        </w:rPr>
        <w:t xml:space="preserve"/>
      </w:r>
    </w:p>
    <w:p>
      <w:pPr>
        <w:spacing w:after="120"/>
        <w:jc w:val="left"/>
      </w:pPr>
      <w:r>
        <w:rPr>
          <w:rFonts w:ascii="Times New Roman" w:cs="Times New Roman" w:eastAsia="Times New Roman" w:hAnsi="Times New Roman"/>
          <w:b w:val="false"/>
          <w:bCs w:val="false"/>
          <w:sz w:val="24"/>
          <w:szCs w:val="24"/>
        </w:rPr>
        <w:t xml:space="preserve">Hệ tọa độ nguồn: EPSG:32648 – WGS 84 / UTM Zone 48N (đơn vị: mét). Khu vực bãi rác khu công nghiệp Quang Hưng, Hải Phòng.</w:t>
      </w:r>
    </w:p>
    <w:p>
      <w:pPr>
        <w:spacing w:after="120"/>
        <w:jc w:val="left"/>
      </w:pPr>
      <w:r>
        <w:rPr>
          <w:rFonts w:ascii="Times New Roman" w:cs="Times New Roman" w:eastAsia="Times New Roman" w:hAnsi="Times New Roman"/>
          <w:b w:val="false"/>
          <w:bCs w:val="false"/>
          <w:sz w:val="24"/>
          <w:szCs w:val="24"/>
        </w:rPr>
        <w:t xml:space="preserve">Tòa nhà gồm 2 loại: Residential (168 tòa) và Industrial (6 tòa). Có 11 điểm bãi rác phân bố trong khu vực diện tích khoảng 0.84 km².</w:t>
      </w:r>
    </w:p>
    <w:p>
      <w:pPr>
        <w:pageBreakBefore/>
      </w:pPr>
    </w:p>
    <w:p>
      <w:pPr>
        <w:pStyle w:val="Heading1"/>
        <w:spacing w:after="200" w:before="360"/>
      </w:pPr>
      <w:r>
        <w:rPr>
          <w:rFonts w:ascii="Times New Roman" w:cs="Times New Roman" w:eastAsia="Times New Roman" w:hAnsi="Times New Roman"/>
          <w:b/>
          <w:bCs/>
          <w:color w:val="1E3A5F"/>
          <w:sz w:val="28"/>
          <w:szCs w:val="28"/>
        </w:rPr>
        <w:t xml:space="preserve">IV. CÁC BƯỚC CÀI ĐẶT VÀ IMPORT DỮ LIỆU</w:t>
      </w:r>
    </w:p>
    <w:p>
      <w:pPr>
        <w:pStyle w:val="Heading2"/>
        <w:spacing w:after="160" w:before="240"/>
      </w:pPr>
      <w:r>
        <w:rPr>
          <w:rFonts w:ascii="Times New Roman" w:cs="Times New Roman" w:eastAsia="Times New Roman" w:hAnsi="Times New Roman"/>
          <w:b/>
          <w:bCs/>
          <w:color w:val="2563EB"/>
          <w:sz w:val="24"/>
          <w:szCs w:val="24"/>
        </w:rPr>
        <w:t xml:space="preserve">4.1. Cài đặt PostgreSQL và PostGIS trên Windows</w:t>
      </w:r>
    </w:p>
    <w:p>
      <w:pPr>
        <w:pStyle w:val="ListParagraph"/>
        <w:numPr>
          <w:ilvl w:val="0"/>
          <w:numId w:val="2"/>
        </w:numPr>
        <w:spacing w:after="80"/>
      </w:pPr>
      <w:r>
        <w:rPr>
          <w:rFonts w:ascii="Times New Roman" w:cs="Times New Roman" w:eastAsia="Times New Roman" w:hAnsi="Times New Roman"/>
          <w:sz w:val="22"/>
          <w:szCs w:val="22"/>
        </w:rPr>
        <w:t xml:space="preserve">Tải PostgreSQL (phiên bản 15+) tại: https://www.postgresql.org/download/windows/</w:t>
      </w:r>
    </w:p>
    <w:p>
      <w:pPr>
        <w:pStyle w:val="ListParagraph"/>
        <w:numPr>
          <w:ilvl w:val="0"/>
          <w:numId w:val="2"/>
        </w:numPr>
        <w:spacing w:after="80"/>
      </w:pPr>
      <w:r>
        <w:rPr>
          <w:rFonts w:ascii="Times New Roman" w:cs="Times New Roman" w:eastAsia="Times New Roman" w:hAnsi="Times New Roman"/>
          <w:sz w:val="22"/>
          <w:szCs w:val="22"/>
        </w:rPr>
        <w:t xml:space="preserve">Trong quá trình cài đặt, chọn Stack Builder để cài thêm PostGIS</w:t>
      </w:r>
    </w:p>
    <w:p>
      <w:pPr>
        <w:pStyle w:val="ListParagraph"/>
        <w:numPr>
          <w:ilvl w:val="0"/>
          <w:numId w:val="2"/>
        </w:numPr>
        <w:spacing w:after="80"/>
      </w:pPr>
      <w:r>
        <w:rPr>
          <w:rFonts w:ascii="Times New Roman" w:cs="Times New Roman" w:eastAsia="Times New Roman" w:hAnsi="Times New Roman"/>
          <w:sz w:val="22"/>
          <w:szCs w:val="22"/>
        </w:rPr>
        <w:t xml:space="preserve">Hoặc tải PostGIS từ: https://postgis.net/windows_downloads/</w:t>
      </w:r>
    </w:p>
    <w:p>
      <w:pPr>
        <w:pStyle w:val="ListParagraph"/>
        <w:numPr>
          <w:ilvl w:val="0"/>
          <w:numId w:val="2"/>
        </w:numPr>
        <w:spacing w:after="80"/>
      </w:pPr>
      <w:r>
        <w:rPr>
          <w:rFonts w:ascii="Times New Roman" w:cs="Times New Roman" w:eastAsia="Times New Roman" w:hAnsi="Times New Roman"/>
          <w:sz w:val="22"/>
          <w:szCs w:val="22"/>
        </w:rPr>
        <w:t xml:space="preserve">Kiểm tra: Mở pgAdmin 4 → Query Tool → chạy lệnh: SELECT PostGIS_Version();</w:t>
      </w:r>
    </w:p>
    <w:p>
      <w:pPr>
        <w:pStyle w:val="Heading2"/>
        <w:spacing w:after="160" w:before="240"/>
      </w:pPr>
      <w:r>
        <w:rPr>
          <w:rFonts w:ascii="Times New Roman" w:cs="Times New Roman" w:eastAsia="Times New Roman" w:hAnsi="Times New Roman"/>
          <w:b/>
          <w:bCs/>
          <w:color w:val="2563EB"/>
          <w:sz w:val="24"/>
          <w:szCs w:val="24"/>
        </w:rPr>
        <w:t xml:space="preserve">4.2. Tạo Database</w:t>
      </w:r>
    </w:p>
    <w:p>
      <w:pPr>
        <w:shd w:fill="F1F5F9" w:val="clear"/>
        <w:spacing w:after="60" w:before="60"/>
        <w:ind w:left="360"/>
      </w:pPr>
      <w:r>
        <w:rPr>
          <w:rFonts w:ascii="Courier New" w:cs="Courier New" w:eastAsia="Courier New" w:hAnsi="Courier New"/>
          <w:color w:val="1E40AF"/>
          <w:sz w:val="18"/>
          <w:szCs w:val="18"/>
        </w:rPr>
        <w:t xml:space="preserve">-- Tạo database mới trong pgAdmin hoặc psql:</w:t>
      </w:r>
    </w:p>
    <w:p>
      <w:pPr>
        <w:shd w:fill="F1F5F9" w:val="clear"/>
        <w:spacing w:after="60" w:before="60"/>
        <w:ind w:left="360"/>
      </w:pPr>
      <w:r>
        <w:rPr>
          <w:rFonts w:ascii="Courier New" w:cs="Courier New" w:eastAsia="Courier New" w:hAnsi="Courier New"/>
          <w:color w:val="1E40AF"/>
          <w:sz w:val="18"/>
          <w:szCs w:val="18"/>
        </w:rPr>
        <w:t xml:space="preserve">CREATE DATABASE quanghung_gis;</w:t>
      </w:r>
    </w:p>
    <w:p>
      <w:pPr>
        <w:shd w:fill="F1F5F9" w:val="clear"/>
        <w:spacing w:after="60" w:before="60"/>
        <w:ind w:left="360"/>
      </w:pPr>
      <w:r>
        <w:rPr>
          <w:rFonts w:ascii="Courier New" w:cs="Courier New" w:eastAsia="Courier New" w:hAnsi="Courier New"/>
          <w:color w:val="1E40AF"/>
          <w:sz w:val="18"/>
          <w:szCs w:val="18"/>
        </w:rPr>
        <w:t xml:space="preserve">\c quanghung_gis</w:t>
      </w:r>
    </w:p>
    <w:p>
      <w:pPr>
        <w:shd w:fill="F1F5F9" w:val="clear"/>
        <w:spacing w:after="60" w:before="60"/>
        <w:ind w:left="360"/>
      </w:pPr>
      <w:r>
        <w:rPr>
          <w:rFonts w:ascii="Courier New" w:cs="Courier New" w:eastAsia="Courier New" w:hAnsi="Courier New"/>
          <w:color w:val="1E40AF"/>
          <w:sz w:val="18"/>
          <w:szCs w:val="18"/>
        </w:rPr>
        <w:t xml:space="preserve">CREATE EXTENSION IF NOT EXISTS postgis;</w:t>
      </w:r>
    </w:p>
    <w:p>
      <w:pPr>
        <w:shd w:fill="F1F5F9" w:val="clear"/>
        <w:spacing w:after="60" w:before="60"/>
        <w:ind w:left="360"/>
      </w:pPr>
      <w:r>
        <w:rPr>
          <w:rFonts w:ascii="Courier New" w:cs="Courier New" w:eastAsia="Courier New" w:hAnsi="Courier New"/>
          <w:color w:val="1E40AF"/>
          <w:sz w:val="18"/>
          <w:szCs w:val="18"/>
        </w:rPr>
        <w:t xml:space="preserve">SELECT PostGIS_Version();  -- Kiểm tra kết quả</w:t>
      </w:r>
    </w:p>
    <w:p>
      <w:pPr>
        <w:pStyle w:val="Heading2"/>
        <w:spacing w:after="160" w:before="240"/>
      </w:pPr>
      <w:r>
        <w:rPr>
          <w:rFonts w:ascii="Times New Roman" w:cs="Times New Roman" w:eastAsia="Times New Roman" w:hAnsi="Times New Roman"/>
          <w:b/>
          <w:bCs/>
          <w:color w:val="2563EB"/>
          <w:sz w:val="24"/>
          <w:szCs w:val="24"/>
        </w:rPr>
        <w:t xml:space="preserve">4.3. Import Shapefile vào PostgreSQL</w:t>
      </w:r>
    </w:p>
    <w:p>
      <w:pPr>
        <w:spacing w:after="120"/>
        <w:jc w:val="left"/>
      </w:pPr>
      <w:r>
        <w:rPr>
          <w:rFonts w:ascii="Times New Roman" w:cs="Times New Roman" w:eastAsia="Times New Roman" w:hAnsi="Times New Roman"/>
          <w:b w:val="false"/>
          <w:bCs w:val="false"/>
          <w:sz w:val="24"/>
          <w:szCs w:val="24"/>
        </w:rPr>
        <w:t xml:space="preserve">Sử dụng công cụ shp2pgsql (đi kèm PostGIS):</w:t>
      </w:r>
    </w:p>
    <w:p>
      <w:pPr>
        <w:shd w:fill="F1F5F9" w:val="clear"/>
        <w:spacing w:after="60" w:before="60"/>
        <w:ind w:left="360"/>
      </w:pPr>
      <w:r>
        <w:rPr>
          <w:rFonts w:ascii="Courier New" w:cs="Courier New" w:eastAsia="Courier New" w:hAnsi="Courier New"/>
          <w:color w:val="1E40AF"/>
          <w:sz w:val="18"/>
          <w:szCs w:val="18"/>
        </w:rPr>
        <w:t xml:space="preserve">-- Mở Command Prompt, di chuyển đến thư mục chứa shapefile:</w:t>
      </w:r>
    </w:p>
    <w:p>
      <w:pPr>
        <w:shd w:fill="F1F5F9" w:val="clear"/>
        <w:spacing w:after="60" w:before="60"/>
        <w:ind w:left="360"/>
      </w:pPr>
      <w:r>
        <w:rPr>
          <w:rFonts w:ascii="Courier New" w:cs="Courier New" w:eastAsia="Courier New" w:hAnsi="Courier New"/>
          <w:color w:val="1E40AF"/>
          <w:sz w:val="18"/>
          <w:szCs w:val="18"/>
        </w:rPr>
        <w:t xml:space="preserve">shp2pgsql -I -s 32648 garbadge.shp public.garbage | psql -U postgres -d quanghung_gis</w:t>
      </w:r>
    </w:p>
    <w:p>
      <w:pPr>
        <w:shd w:fill="F1F5F9" w:val="clear"/>
        <w:spacing w:after="60" w:before="60"/>
        <w:ind w:left="360"/>
      </w:pPr>
      <w:r>
        <w:rPr>
          <w:rFonts w:ascii="Courier New" w:cs="Courier New" w:eastAsia="Courier New" w:hAnsi="Courier New"/>
          <w:color w:val="1E40AF"/>
          <w:sz w:val="18"/>
          <w:szCs w:val="18"/>
        </w:rPr>
        <w:t xml:space="preserve">shp2pgsql -I -s 32648 road.shp public.road | psql -U postgres -d quanghung_gis</w:t>
      </w:r>
    </w:p>
    <w:p>
      <w:pPr>
        <w:shd w:fill="F1F5F9" w:val="clear"/>
        <w:spacing w:after="60" w:before="60"/>
        <w:ind w:left="360"/>
      </w:pPr>
      <w:r>
        <w:rPr>
          <w:rFonts w:ascii="Courier New" w:cs="Courier New" w:eastAsia="Courier New" w:hAnsi="Courier New"/>
          <w:color w:val="1E40AF"/>
          <w:sz w:val="18"/>
          <w:szCs w:val="18"/>
        </w:rPr>
        <w:t xml:space="preserve">shp2pgsql -I -s 32648 building.shp public.building | psql -U postgres -d quanghung_gis</w:t>
      </w:r>
    </w:p>
    <w:p>
      <w:pPr>
        <w:shd w:fill="F1F5F9" w:val="clear"/>
        <w:spacing w:after="60" w:before="60"/>
        <w:ind w:left="360"/>
      </w:pPr>
      <w:r>
        <w:rPr>
          <w:rFonts w:ascii="Courier New" w:cs="Courier New" w:eastAsia="Courier New" w:hAnsi="Courier New"/>
          <w:color w:val="1E40AF"/>
          <w:sz w:val="18"/>
          <w:szCs w:val="18"/>
        </w:rPr>
        <w:t xml:space="preserve">shp2pgsql -I -s 32648 bounds.shp public.bounds | psql -U postgres -d quanghung_gis</w:t>
      </w:r>
    </w:p>
    <w:p>
      <w:pPr>
        <w:spacing w:after="120"/>
        <w:jc w:val="left"/>
      </w:pPr>
      <w:r>
        <w:rPr>
          <w:rFonts w:ascii="Times New Roman" w:cs="Times New Roman" w:eastAsia="Times New Roman" w:hAnsi="Times New Roman"/>
          <w:b w:val="false"/>
          <w:bCs w:val="false"/>
          <w:sz w:val="24"/>
          <w:szCs w:val="24"/>
        </w:rPr>
        <w:t xml:space="preserve"/>
      </w:r>
    </w:p>
    <w:p>
      <w:pPr>
        <w:spacing w:after="120"/>
        <w:jc w:val="left"/>
      </w:pPr>
      <w:r>
        <w:rPr>
          <w:rFonts w:ascii="Times New Roman" w:cs="Times New Roman" w:eastAsia="Times New Roman" w:hAnsi="Times New Roman"/>
          <w:b w:val="false"/>
          <w:bCs w:val="false"/>
          <w:sz w:val="24"/>
          <w:szCs w:val="24"/>
        </w:rPr>
        <w:t xml:space="preserve">Tham số -s 32648: chỉ định hệ tọa độ EPSG:32648 (UTM Zone 48N). Tham số -I: tạo GiST spatial index tự động.</w:t>
      </w:r>
    </w:p>
    <w:p>
      <w:pPr>
        <w:spacing w:after="120"/>
        <w:jc w:val="left"/>
      </w:pPr>
      <w:r>
        <w:rPr>
          <w:rFonts w:ascii="Times New Roman" w:cs="Times New Roman" w:eastAsia="Times New Roman" w:hAnsi="Times New Roman"/>
          <w:b w:val="false"/>
          <w:bCs w:val="false"/>
          <w:sz w:val="24"/>
          <w:szCs w:val="24"/>
        </w:rPr>
        <w:t xml:space="preserve">Sau khi import, chuẩn bị thêm cột dữ liệu:</w:t>
      </w:r>
    </w:p>
    <w:p>
      <w:pPr>
        <w:shd w:fill="F1F5F9" w:val="clear"/>
        <w:spacing w:after="60" w:before="60"/>
        <w:ind w:left="360"/>
      </w:pPr>
      <w:r>
        <w:rPr>
          <w:rFonts w:ascii="Courier New" w:cs="Courier New" w:eastAsia="Courier New" w:hAnsi="Courier New"/>
          <w:color w:val="1E40AF"/>
          <w:sz w:val="18"/>
          <w:szCs w:val="18"/>
        </w:rPr>
        <w:t xml:space="preserve">ALTER TABLE building ADD COLUMN area_m2 FLOAT;</w:t>
      </w:r>
    </w:p>
    <w:p>
      <w:pPr>
        <w:shd w:fill="F1F5F9" w:val="clear"/>
        <w:spacing w:after="60" w:before="60"/>
        <w:ind w:left="360"/>
      </w:pPr>
      <w:r>
        <w:rPr>
          <w:rFonts w:ascii="Courier New" w:cs="Courier New" w:eastAsia="Courier New" w:hAnsi="Courier New"/>
          <w:color w:val="1E40AF"/>
          <w:sz w:val="18"/>
          <w:szCs w:val="18"/>
        </w:rPr>
        <w:t xml:space="preserve">UPDATE building SET area_m2 = ST_Area(geom);</w:t>
      </w:r>
    </w:p>
    <w:p>
      <w:pPr>
        <w:shd w:fill="F1F5F9" w:val="clear"/>
        <w:spacing w:after="60" w:before="60"/>
        <w:ind w:left="360"/>
      </w:pPr>
      <w:r>
        <w:rPr>
          <w:rFonts w:ascii="Courier New" w:cs="Courier New" w:eastAsia="Courier New" w:hAnsi="Courier New"/>
          <w:color w:val="1E40AF"/>
          <w:sz w:val="18"/>
          <w:szCs w:val="18"/>
        </w:rPr>
        <w:t xml:space="preserve">ALTER TABLE garbage ADD COLUMN name TEXT DEFAULT 'Bãi rác';</w:t>
      </w:r>
    </w:p>
    <w:p>
      <w:pPr>
        <w:shd w:fill="F1F5F9" w:val="clear"/>
        <w:spacing w:after="60" w:before="60"/>
        <w:ind w:left="360"/>
      </w:pPr>
      <w:r>
        <w:rPr>
          <w:rFonts w:ascii="Courier New" w:cs="Courier New" w:eastAsia="Courier New" w:hAnsi="Courier New"/>
          <w:color w:val="1E40AF"/>
          <w:sz w:val="18"/>
          <w:szCs w:val="18"/>
        </w:rPr>
        <w:t xml:space="preserve">ALTER TABLE garbage ADD COLUMN category TEXT DEFAULT 'Công nghiệp';</w:t>
      </w:r>
    </w:p>
    <w:p>
      <w:pPr>
        <w:pStyle w:val="Heading2"/>
        <w:spacing w:after="160" w:before="240"/>
      </w:pPr>
      <w:r>
        <w:rPr>
          <w:rFonts w:ascii="Times New Roman" w:cs="Times New Roman" w:eastAsia="Times New Roman" w:hAnsi="Times New Roman"/>
          <w:b/>
          <w:bCs/>
          <w:color w:val="2563EB"/>
          <w:sz w:val="24"/>
          <w:szCs w:val="24"/>
        </w:rPr>
        <w:t xml:space="preserve">4.4. Kiểm tra dữ liệu</w:t>
      </w:r>
    </w:p>
    <w:p>
      <w:pPr>
        <w:shd w:fill="F1F5F9" w:val="clear"/>
        <w:spacing w:after="60" w:before="60"/>
        <w:ind w:left="360"/>
      </w:pPr>
      <w:r>
        <w:rPr>
          <w:rFonts w:ascii="Courier New" w:cs="Courier New" w:eastAsia="Courier New" w:hAnsi="Courier New"/>
          <w:color w:val="1E40AF"/>
          <w:sz w:val="18"/>
          <w:szCs w:val="18"/>
        </w:rPr>
        <w:t xml:space="preserve">SELECT f_table_name, srid, type FROM geometry_columns WHERE f_table_schema='public';</w:t>
      </w:r>
    </w:p>
    <w:p>
      <w:pPr>
        <w:shd w:fill="F1F5F9" w:val="clear"/>
        <w:spacing w:after="60" w:before="60"/>
        <w:ind w:left="360"/>
      </w:pPr>
      <w:r>
        <w:rPr>
          <w:rFonts w:ascii="Courier New" w:cs="Courier New" w:eastAsia="Courier New" w:hAnsi="Courier New"/>
          <w:color w:val="1E40AF"/>
          <w:sz w:val="18"/>
          <w:szCs w:val="18"/>
        </w:rPr>
        <w:t xml:space="preserve">SELECT COUNT(*) FROM garbage; -- Kết quả: 11</w:t>
      </w:r>
    </w:p>
    <w:p>
      <w:pPr>
        <w:shd w:fill="F1F5F9" w:val="clear"/>
        <w:spacing w:after="60" w:before="60"/>
        <w:ind w:left="360"/>
      </w:pPr>
      <w:r>
        <w:rPr>
          <w:rFonts w:ascii="Courier New" w:cs="Courier New" w:eastAsia="Courier New" w:hAnsi="Courier New"/>
          <w:color w:val="1E40AF"/>
          <w:sz w:val="18"/>
          <w:szCs w:val="18"/>
        </w:rPr>
        <w:t xml:space="preserve">SELECT COUNT(*) FROM building; -- Kết quả: 174</w:t>
      </w:r>
    </w:p>
    <w:p>
      <w:pPr>
        <w:pageBreakBefore/>
      </w:pPr>
    </w:p>
    <w:p>
      <w:pPr>
        <w:pStyle w:val="Heading1"/>
        <w:spacing w:after="200" w:before="360"/>
      </w:pPr>
      <w:r>
        <w:rPr>
          <w:rFonts w:ascii="Times New Roman" w:cs="Times New Roman" w:eastAsia="Times New Roman" w:hAnsi="Times New Roman"/>
          <w:b/>
          <w:bCs/>
          <w:color w:val="1E3A5F"/>
          <w:sz w:val="28"/>
          <w:szCs w:val="28"/>
        </w:rPr>
        <w:t xml:space="preserve">V. TRUY VẤN SQL KHÔNG GIAN</w:t>
      </w:r>
    </w:p>
    <w:p>
      <w:pPr>
        <w:pStyle w:val="Heading2"/>
        <w:spacing w:after="160" w:before="240"/>
      </w:pPr>
      <w:r>
        <w:rPr>
          <w:rFonts w:ascii="Times New Roman" w:cs="Times New Roman" w:eastAsia="Times New Roman" w:hAnsi="Times New Roman"/>
          <w:b/>
          <w:bCs/>
          <w:color w:val="2563EB"/>
          <w:sz w:val="24"/>
          <w:szCs w:val="24"/>
        </w:rPr>
        <w:t xml:space="preserve">5.1. Tìm tòa nhà gần bãi rác (ST_DWithin)</w:t>
      </w:r>
    </w:p>
    <w:p>
      <w:pPr>
        <w:spacing w:after="120"/>
        <w:jc w:val="left"/>
      </w:pPr>
      <w:r>
        <w:rPr>
          <w:rFonts w:ascii="Times New Roman" w:cs="Times New Roman" w:eastAsia="Times New Roman" w:hAnsi="Times New Roman"/>
          <w:b w:val="false"/>
          <w:bCs w:val="false"/>
          <w:sz w:val="24"/>
          <w:szCs w:val="24"/>
        </w:rPr>
        <w:t xml:space="preserve">Hàm ST_DWithin trả về true nếu khoảng cách giữa hai geometry nhỏ hơn ngưỡng cho trước:</w:t>
      </w:r>
    </w:p>
    <w:p>
      <w:pPr>
        <w:shd w:fill="F1F5F9" w:val="clear"/>
        <w:spacing w:after="60" w:before="60"/>
        <w:ind w:left="360"/>
      </w:pPr>
      <w:r>
        <w:rPr>
          <w:rFonts w:ascii="Courier New" w:cs="Courier New" w:eastAsia="Courier New" w:hAnsi="Courier New"/>
          <w:color w:val="1E40AF"/>
          <w:sz w:val="18"/>
          <w:szCs w:val="18"/>
        </w:rPr>
        <w:t xml:space="preserve">SELECT b.gid, b."NATURE", b."COMPANY",</w:t>
      </w:r>
    </w:p>
    <w:p>
      <w:pPr>
        <w:shd w:fill="F1F5F9" w:val="clear"/>
        <w:spacing w:after="60" w:before="60"/>
        <w:ind w:left="360"/>
      </w:pPr>
      <w:r>
        <w:rPr>
          <w:rFonts w:ascii="Courier New" w:cs="Courier New" w:eastAsia="Courier New" w:hAnsi="Courier New"/>
          <w:color w:val="1E40AF"/>
          <w:sz w:val="18"/>
          <w:szCs w:val="18"/>
        </w:rPr>
        <w:t xml:space="preserve">       ROUND(ST_Distance(b.geom, g.geom)::numeric, 2) AS khoang_cach_m</w:t>
      </w:r>
    </w:p>
    <w:p>
      <w:pPr>
        <w:shd w:fill="F1F5F9" w:val="clear"/>
        <w:spacing w:after="60" w:before="60"/>
        <w:ind w:left="360"/>
      </w:pPr>
      <w:r>
        <w:rPr>
          <w:rFonts w:ascii="Courier New" w:cs="Courier New" w:eastAsia="Courier New" w:hAnsi="Courier New"/>
          <w:color w:val="1E40AF"/>
          <w:sz w:val="18"/>
          <w:szCs w:val="18"/>
        </w:rPr>
        <w:t xml:space="preserve">FROM building b CROSS JOIN garbage g</w:t>
      </w:r>
    </w:p>
    <w:p>
      <w:pPr>
        <w:shd w:fill="F1F5F9" w:val="clear"/>
        <w:spacing w:after="60" w:before="60"/>
        <w:ind w:left="360"/>
      </w:pPr>
      <w:r>
        <w:rPr>
          <w:rFonts w:ascii="Courier New" w:cs="Courier New" w:eastAsia="Courier New" w:hAnsi="Courier New"/>
          <w:color w:val="1E40AF"/>
          <w:sz w:val="18"/>
          <w:szCs w:val="18"/>
        </w:rPr>
        <w:t xml:space="preserve">WHERE ST_DWithin(b.geom, g.geom, 200)</w:t>
      </w:r>
    </w:p>
    <w:p>
      <w:pPr>
        <w:shd w:fill="F1F5F9" w:val="clear"/>
        <w:spacing w:after="60" w:before="60"/>
        <w:ind w:left="360"/>
      </w:pPr>
      <w:r>
        <w:rPr>
          <w:rFonts w:ascii="Courier New" w:cs="Courier New" w:eastAsia="Courier New" w:hAnsi="Courier New"/>
          <w:color w:val="1E40AF"/>
          <w:sz w:val="18"/>
          <w:szCs w:val="18"/>
        </w:rPr>
        <w:t xml:space="preserve">ORDER BY khoang_cach_m ASC LIMIT 10;</w:t>
      </w:r>
    </w:p>
    <w:p>
      <w:pPr>
        <w:pStyle w:val="Heading2"/>
        <w:spacing w:after="160" w:before="240"/>
      </w:pPr>
      <w:r>
        <w:rPr>
          <w:rFonts w:ascii="Times New Roman" w:cs="Times New Roman" w:eastAsia="Times New Roman" w:hAnsi="Times New Roman"/>
          <w:b/>
          <w:bCs/>
          <w:color w:val="2563EB"/>
          <w:sz w:val="24"/>
          <w:szCs w:val="24"/>
        </w:rPr>
        <w:t xml:space="preserve">5.2. Tạo vùng đệm (ST_Buffer)</w:t>
      </w:r>
    </w:p>
    <w:p>
      <w:pPr>
        <w:spacing w:after="120"/>
        <w:jc w:val="left"/>
      </w:pPr>
      <w:r>
        <w:rPr>
          <w:rFonts w:ascii="Times New Roman" w:cs="Times New Roman" w:eastAsia="Times New Roman" w:hAnsi="Times New Roman"/>
          <w:b w:val="false"/>
          <w:bCs w:val="false"/>
          <w:sz w:val="24"/>
          <w:szCs w:val="24"/>
        </w:rPr>
        <w:t xml:space="preserve">ST_Buffer tạo vùng đệm (buffer zone) quanh một geometry với bán kính cho trước:</w:t>
      </w:r>
    </w:p>
    <w:p>
      <w:pPr>
        <w:shd w:fill="F1F5F9" w:val="clear"/>
        <w:spacing w:after="60" w:before="60"/>
        <w:ind w:left="360"/>
      </w:pPr>
      <w:r>
        <w:rPr>
          <w:rFonts w:ascii="Courier New" w:cs="Courier New" w:eastAsia="Courier New" w:hAnsi="Courier New"/>
          <w:color w:val="1E40AF"/>
          <w:sz w:val="18"/>
          <w:szCs w:val="18"/>
        </w:rPr>
        <w:t xml:space="preserve">SELECT gid, ST_Area(ST_Buffer(geom, 100)) AS dien_tich_buffer</w:t>
      </w:r>
    </w:p>
    <w:p>
      <w:pPr>
        <w:shd w:fill="F1F5F9" w:val="clear"/>
        <w:spacing w:after="60" w:before="60"/>
        <w:ind w:left="360"/>
      </w:pPr>
      <w:r>
        <w:rPr>
          <w:rFonts w:ascii="Courier New" w:cs="Courier New" w:eastAsia="Courier New" w:hAnsi="Courier New"/>
          <w:color w:val="1E40AF"/>
          <w:sz w:val="18"/>
          <w:szCs w:val="18"/>
        </w:rPr>
        <w:t xml:space="preserve">FROM garbage;</w:t>
      </w:r>
    </w:p>
    <w:p>
      <w:pPr>
        <w:shd w:fill="F1F5F9" w:val="clear"/>
        <w:spacing w:after="60" w:before="60"/>
        <w:ind w:left="360"/>
      </w:pPr>
      <w:r>
        <w:rPr>
          <w:rFonts w:ascii="Courier New" w:cs="Courier New" w:eastAsia="Courier New" w:hAnsi="Courier New"/>
          <w:color w:val="1E40AF"/>
          <w:sz w:val="18"/>
          <w:szCs w:val="18"/>
        </w:rPr>
        <w:t xml:space="preserve">-- Tổng diện tích vùng ảnh hưởng (hợp các buffer):</w:t>
      </w:r>
    </w:p>
    <w:p>
      <w:pPr>
        <w:shd w:fill="F1F5F9" w:val="clear"/>
        <w:spacing w:after="60" w:before="60"/>
        <w:ind w:left="360"/>
      </w:pPr>
      <w:r>
        <w:rPr>
          <w:rFonts w:ascii="Courier New" w:cs="Courier New" w:eastAsia="Courier New" w:hAnsi="Courier New"/>
          <w:color w:val="1E40AF"/>
          <w:sz w:val="18"/>
          <w:szCs w:val="18"/>
        </w:rPr>
        <w:t xml:space="preserve">SELECT ST_Area(ST_Union(ST_Buffer(geom, 100))) AS tong_dien_tich FROM garbage;</w:t>
      </w:r>
    </w:p>
    <w:p>
      <w:pPr>
        <w:pStyle w:val="Heading2"/>
        <w:spacing w:after="160" w:before="240"/>
      </w:pPr>
      <w:r>
        <w:rPr>
          <w:rFonts w:ascii="Times New Roman" w:cs="Times New Roman" w:eastAsia="Times New Roman" w:hAnsi="Times New Roman"/>
          <w:b/>
          <w:bCs/>
          <w:color w:val="2563EB"/>
          <w:sz w:val="24"/>
          <w:szCs w:val="24"/>
        </w:rPr>
        <w:t xml:space="preserve">5.3. Kiểm tra điểm trong vùng (ST_Within)</w:t>
      </w:r>
    </w:p>
    <w:p>
      <w:pPr>
        <w:shd w:fill="F1F5F9" w:val="clear"/>
        <w:spacing w:after="60" w:before="60"/>
        <w:ind w:left="360"/>
      </w:pPr>
      <w:r>
        <w:rPr>
          <w:rFonts w:ascii="Courier New" w:cs="Courier New" w:eastAsia="Courier New" w:hAnsi="Courier New"/>
          <w:color w:val="1E40AF"/>
          <w:sz w:val="18"/>
          <w:szCs w:val="18"/>
        </w:rPr>
        <w:t xml:space="preserve">SELECT g.gid FROM garbage g JOIN bounds b ON ST_Within(g.geom, b.geom);</w:t>
      </w:r>
    </w:p>
    <w:p>
      <w:pPr>
        <w:shd w:fill="F1F5F9" w:val="clear"/>
        <w:spacing w:after="60" w:before="60"/>
        <w:ind w:left="360"/>
      </w:pPr>
      <w:r>
        <w:rPr>
          <w:rFonts w:ascii="Courier New" w:cs="Courier New" w:eastAsia="Courier New" w:hAnsi="Courier New"/>
          <w:color w:val="1E40AF"/>
          <w:sz w:val="18"/>
          <w:szCs w:val="18"/>
        </w:rPr>
        <w:t xml:space="preserve">-- Kết quả: 11 bãi rác đều nằm trong ranh giới khu vực</w:t>
      </w:r>
    </w:p>
    <w:p>
      <w:pPr>
        <w:pStyle w:val="Heading2"/>
        <w:spacing w:after="160" w:before="240"/>
      </w:pPr>
      <w:r>
        <w:rPr>
          <w:rFonts w:ascii="Times New Roman" w:cs="Times New Roman" w:eastAsia="Times New Roman" w:hAnsi="Times New Roman"/>
          <w:b/>
          <w:bCs/>
          <w:color w:val="2563EB"/>
          <w:sz w:val="24"/>
          <w:szCs w:val="24"/>
        </w:rPr>
        <w:t xml:space="preserve">5.4. Tìm đường gần nhất (ST_Distance)</w:t>
      </w:r>
    </w:p>
    <w:p>
      <w:pPr>
        <w:shd w:fill="F1F5F9" w:val="clear"/>
        <w:spacing w:after="60" w:before="60"/>
        <w:ind w:left="360"/>
      </w:pPr>
      <w:r>
        <w:rPr>
          <w:rFonts w:ascii="Courier New" w:cs="Courier New" w:eastAsia="Courier New" w:hAnsi="Courier New"/>
          <w:color w:val="1E40AF"/>
          <w:sz w:val="18"/>
          <w:szCs w:val="18"/>
        </w:rPr>
        <w:t xml:space="preserve">SELECT g.gid AS garbage_id,</w:t>
      </w:r>
    </w:p>
    <w:p>
      <w:pPr>
        <w:shd w:fill="F1F5F9" w:val="clear"/>
        <w:spacing w:after="60" w:before="60"/>
        <w:ind w:left="360"/>
      </w:pPr>
      <w:r>
        <w:rPr>
          <w:rFonts w:ascii="Courier New" w:cs="Courier New" w:eastAsia="Courier New" w:hAnsi="Courier New"/>
          <w:color w:val="1E40AF"/>
          <w:sz w:val="18"/>
          <w:szCs w:val="18"/>
        </w:rPr>
        <w:t xml:space="preserve">       ROUND(MIN(ST_Distance(g.geom, r.geom))::numeric, 2) AS min_dist_to_road</w:t>
      </w:r>
    </w:p>
    <w:p>
      <w:pPr>
        <w:shd w:fill="F1F5F9" w:val="clear"/>
        <w:spacing w:after="60" w:before="60"/>
        <w:ind w:left="360"/>
      </w:pPr>
      <w:r>
        <w:rPr>
          <w:rFonts w:ascii="Courier New" w:cs="Courier New" w:eastAsia="Courier New" w:hAnsi="Courier New"/>
          <w:color w:val="1E40AF"/>
          <w:sz w:val="18"/>
          <w:szCs w:val="18"/>
        </w:rPr>
        <w:t xml:space="preserve">FROM garbage g CROSS JOIN road r</w:t>
      </w:r>
    </w:p>
    <w:p>
      <w:pPr>
        <w:shd w:fill="F1F5F9" w:val="clear"/>
        <w:spacing w:after="60" w:before="60"/>
        <w:ind w:left="360"/>
      </w:pPr>
      <w:r>
        <w:rPr>
          <w:rFonts w:ascii="Courier New" w:cs="Courier New" w:eastAsia="Courier New" w:hAnsi="Courier New"/>
          <w:color w:val="1E40AF"/>
          <w:sz w:val="18"/>
          <w:szCs w:val="18"/>
        </w:rPr>
        <w:t xml:space="preserve">GROUP BY g.gid ORDER BY min_dist_to_road;</w:t>
      </w:r>
    </w:p>
    <w:p>
      <w:pPr>
        <w:pStyle w:val="Heading2"/>
        <w:spacing w:after="160" w:before="240"/>
      </w:pPr>
      <w:r>
        <w:rPr>
          <w:rFonts w:ascii="Times New Roman" w:cs="Times New Roman" w:eastAsia="Times New Roman" w:hAnsi="Times New Roman"/>
          <w:b/>
          <w:bCs/>
          <w:color w:val="2563EB"/>
          <w:sz w:val="24"/>
          <w:szCs w:val="24"/>
        </w:rPr>
        <w:t xml:space="preserve">5.5. Thống kê tòa nhà theo loại</w:t>
      </w:r>
    </w:p>
    <w:p>
      <w:pPr>
        <w:shd w:fill="F1F5F9" w:val="clear"/>
        <w:spacing w:after="60" w:before="60"/>
        <w:ind w:left="360"/>
      </w:pPr>
      <w:r>
        <w:rPr>
          <w:rFonts w:ascii="Courier New" w:cs="Courier New" w:eastAsia="Courier New" w:hAnsi="Courier New"/>
          <w:color w:val="1E40AF"/>
          <w:sz w:val="18"/>
          <w:szCs w:val="18"/>
        </w:rPr>
        <w:t xml:space="preserve">SELECT "NATURE", COUNT(*) AS so_luong,</w:t>
      </w:r>
    </w:p>
    <w:p>
      <w:pPr>
        <w:shd w:fill="F1F5F9" w:val="clear"/>
        <w:spacing w:after="60" w:before="60"/>
        <w:ind w:left="360"/>
      </w:pPr>
      <w:r>
        <w:rPr>
          <w:rFonts w:ascii="Courier New" w:cs="Courier New" w:eastAsia="Courier New" w:hAnsi="Courier New"/>
          <w:color w:val="1E40AF"/>
          <w:sz w:val="18"/>
          <w:szCs w:val="18"/>
        </w:rPr>
        <w:t xml:space="preserve">       ROUND(SUM(area_m2)::numeric,0) AS tong_dien_tich_m2</w:t>
      </w:r>
    </w:p>
    <w:p>
      <w:pPr>
        <w:shd w:fill="F1F5F9" w:val="clear"/>
        <w:spacing w:after="60" w:before="60"/>
        <w:ind w:left="360"/>
      </w:pPr>
      <w:r>
        <w:rPr>
          <w:rFonts w:ascii="Courier New" w:cs="Courier New" w:eastAsia="Courier New" w:hAnsi="Courier New"/>
          <w:color w:val="1E40AF"/>
          <w:sz w:val="18"/>
          <w:szCs w:val="18"/>
        </w:rPr>
        <w:t xml:space="preserve">FROM building GROUP BY "NATURE";</w:t>
      </w:r>
    </w:p>
    <w:p>
      <w:pPr>
        <w:spacing w:after="120"/>
        <w:jc w:val="left"/>
      </w:pPr>
      <w:r>
        <w:rPr>
          <w:rFonts w:ascii="Times New Roman" w:cs="Times New Roman" w:eastAsia="Times New Roman" w:hAnsi="Times New Roman"/>
          <w:b w:val="false"/>
          <w:bCs w:val="false"/>
          <w:sz w:val="24"/>
          <w:szCs w:val="2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Loại công trình</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Số lượng</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Tổng diện tích (m²)</w:t>
            </w:r>
          </w:p>
        </w:tc>
      </w:tr>
      <w:tr>
        <w:tc>
          <w:tcPr>
            <w:tcW w:type="dxa" w:w="24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Residential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168</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~85.400</w:t>
            </w:r>
          </w:p>
        </w:tc>
      </w:tr>
      <w:tr>
        <w:tc>
          <w:tcPr>
            <w:tcW w:type="dxa" w:w="2400"/>
            <w:tcBorders>
              <w:top w:val="single" w:color="AAAAAA" w:sz="1"/>
              <w:left w:val="single" w:color="AAAAAA" w:sz="1"/>
              <w:bottom w:val="single" w:color="AAAAAA" w:sz="1"/>
              <w:right w:val="single" w:color="AAAAAA"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Industrial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~12.300</w:t>
            </w:r>
          </w:p>
        </w:tc>
      </w:tr>
    </w:tbl>
    <w:p>
      <w:pPr>
        <w:pStyle w:val="Heading2"/>
        <w:spacing w:after="160" w:before="240"/>
      </w:pPr>
      <w:r>
        <w:rPr>
          <w:rFonts w:ascii="Times New Roman" w:cs="Times New Roman" w:eastAsia="Times New Roman" w:hAnsi="Times New Roman"/>
          <w:b/>
          <w:bCs/>
          <w:color w:val="2563EB"/>
          <w:sz w:val="24"/>
          <w:szCs w:val="24"/>
        </w:rPr>
        <w:t xml:space="preserve">5.6. Xuất GeoJSON cho ứng dụng web</w:t>
      </w:r>
    </w:p>
    <w:p>
      <w:pPr>
        <w:shd w:fill="F1F5F9" w:val="clear"/>
        <w:spacing w:after="60" w:before="60"/>
        <w:ind w:left="360"/>
      </w:pPr>
      <w:r>
        <w:rPr>
          <w:rFonts w:ascii="Courier New" w:cs="Courier New" w:eastAsia="Courier New" w:hAnsi="Courier New"/>
          <w:color w:val="1E40AF"/>
          <w:sz w:val="18"/>
          <w:szCs w:val="18"/>
        </w:rPr>
        <w:t xml:space="preserve">SELECT ST_AsGeoJSON(ST_Transform(geom, 4326)) FROM garbage;</w:t>
      </w:r>
    </w:p>
    <w:p>
      <w:pPr>
        <w:shd w:fill="F1F5F9" w:val="clear"/>
        <w:spacing w:after="60" w:before="60"/>
        <w:ind w:left="360"/>
      </w:pPr>
      <w:r>
        <w:rPr>
          <w:rFonts w:ascii="Courier New" w:cs="Courier New" w:eastAsia="Courier New" w:hAnsi="Courier New"/>
          <w:color w:val="1E40AF"/>
          <w:sz w:val="18"/>
          <w:szCs w:val="18"/>
        </w:rPr>
        <w:t xml:space="preserve">-- ST_Transform chuyển từ EPSG:32648 sang WGS84 (EPSG:4326) để dùng trên web</w:t>
      </w:r>
    </w:p>
    <w:p>
      <w:pPr>
        <w:pageBreakBefore/>
      </w:pPr>
    </w:p>
    <w:p>
      <w:pPr>
        <w:pStyle w:val="Heading1"/>
        <w:spacing w:after="200" w:before="360"/>
      </w:pPr>
      <w:r>
        <w:rPr>
          <w:rFonts w:ascii="Times New Roman" w:cs="Times New Roman" w:eastAsia="Times New Roman" w:hAnsi="Times New Roman"/>
          <w:b/>
          <w:bCs/>
          <w:color w:val="1E3A5F"/>
          <w:sz w:val="28"/>
          <w:szCs w:val="28"/>
        </w:rPr>
        <w:t xml:space="preserve">VI. ỨNG DỤNG WEB HIỂN THỊ BẢN ĐỒ</w:t>
      </w:r>
    </w:p>
    <w:p>
      <w:pPr>
        <w:pStyle w:val="Heading2"/>
        <w:spacing w:after="160" w:before="240"/>
      </w:pPr>
      <w:r>
        <w:rPr>
          <w:rFonts w:ascii="Times New Roman" w:cs="Times New Roman" w:eastAsia="Times New Roman" w:hAnsi="Times New Roman"/>
          <w:b/>
          <w:bCs/>
          <w:color w:val="2563EB"/>
          <w:sz w:val="24"/>
          <w:szCs w:val="24"/>
        </w:rPr>
        <w:t xml:space="preserve">6.1. Kiến trúc hệ thống</w:t>
      </w:r>
    </w:p>
    <w:p>
      <w:pPr>
        <w:spacing w:after="120"/>
        <w:jc w:val="left"/>
      </w:pPr>
      <w:r>
        <w:rPr>
          <w:rFonts w:ascii="Times New Roman" w:cs="Times New Roman" w:eastAsia="Times New Roman" w:hAnsi="Times New Roman"/>
          <w:b w:val="false"/>
          <w:bCs w:val="false"/>
          <w:sz w:val="24"/>
          <w:szCs w:val="24"/>
        </w:rPr>
        <w:t xml:space="preserve">Ứng dụng web được xây dựng theo kiến trúc 3 tầng:</w:t>
      </w:r>
    </w:p>
    <w:p>
      <w:pPr>
        <w:pStyle w:val="ListParagraph"/>
        <w:numPr>
          <w:ilvl w:val="0"/>
          <w:numId w:val="2"/>
        </w:numPr>
        <w:spacing w:after="80"/>
      </w:pPr>
      <w:r>
        <w:rPr>
          <w:rFonts w:ascii="Times New Roman" w:cs="Times New Roman" w:eastAsia="Times New Roman" w:hAnsi="Times New Roman"/>
          <w:sz w:val="22"/>
          <w:szCs w:val="22"/>
        </w:rPr>
        <w:t xml:space="preserve">Tầng dữ liệu (Data Layer): PostgreSQL + PostGIS lưu trữ dữ liệu không gian</w:t>
      </w:r>
    </w:p>
    <w:p>
      <w:pPr>
        <w:pStyle w:val="ListParagraph"/>
        <w:numPr>
          <w:ilvl w:val="0"/>
          <w:numId w:val="2"/>
        </w:numPr>
        <w:spacing w:after="80"/>
      </w:pPr>
      <w:r>
        <w:rPr>
          <w:rFonts w:ascii="Times New Roman" w:cs="Times New Roman" w:eastAsia="Times New Roman" w:hAnsi="Times New Roman"/>
          <w:sz w:val="22"/>
          <w:szCs w:val="22"/>
        </w:rPr>
        <w:t xml:space="preserve">Tầng ứng dụng (Application Layer): Flask (Python) làm REST API, truy vấn PostGIS và trả về GeoJSON</w:t>
      </w:r>
    </w:p>
    <w:p>
      <w:pPr>
        <w:pStyle w:val="ListParagraph"/>
        <w:numPr>
          <w:ilvl w:val="0"/>
          <w:numId w:val="2"/>
        </w:numPr>
        <w:spacing w:after="80"/>
      </w:pPr>
      <w:r>
        <w:rPr>
          <w:rFonts w:ascii="Times New Roman" w:cs="Times New Roman" w:eastAsia="Times New Roman" w:hAnsi="Times New Roman"/>
          <w:sz w:val="22"/>
          <w:szCs w:val="22"/>
        </w:rPr>
        <w:t xml:space="preserve">Tầng hiển thị (Presentation Layer): HTML + Leaflet.js vẽ bản đồ tương tác</w:t>
      </w:r>
    </w:p>
    <w:p>
      <w:pPr>
        <w:pStyle w:val="Heading2"/>
        <w:spacing w:after="160" w:before="240"/>
      </w:pPr>
      <w:r>
        <w:rPr>
          <w:rFonts w:ascii="Times New Roman" w:cs="Times New Roman" w:eastAsia="Times New Roman" w:hAnsi="Times New Roman"/>
          <w:b/>
          <w:bCs/>
          <w:color w:val="2563EB"/>
          <w:sz w:val="24"/>
          <w:szCs w:val="24"/>
        </w:rPr>
        <w:t xml:space="preserve">6.2.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Thành phần</w:t>
            </w:r>
          </w:p>
        </w:tc>
        <w:tc>
          <w:tcPr>
            <w:tcW w:type="dxa" w:w="225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Công nghệ</w:t>
            </w:r>
          </w:p>
        </w:tc>
        <w:tc>
          <w:tcPr>
            <w:tcW w:type="dxa" w:w="4514"/>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Mô tả</w:t>
            </w:r>
          </w:p>
        </w:tc>
      </w:tr>
      <w:tr>
        <w:tc>
          <w:tcPr>
            <w:tcW w:type="dxa" w:w="2256"/>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DBMS</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PostgreSQL 15 + PostGIS 3.4</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Lưu trữ và truy vấn dữ liệu không gian</w:t>
            </w:r>
          </w:p>
        </w:tc>
      </w:tr>
      <w:tr>
        <w:tc>
          <w:tcPr>
            <w:tcW w:type="dxa" w:w="2256"/>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Backend</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Python Flask</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REST API trả về GeoJSON</w:t>
            </w:r>
          </w:p>
        </w:tc>
      </w:tr>
      <w:tr>
        <w:tc>
          <w:tcPr>
            <w:tcW w:type="dxa" w:w="2256"/>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Frontend Map</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Leaflet.js 1.9.4</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Hiển thị bản đồ tương tác</w:t>
            </w:r>
          </w:p>
        </w:tc>
      </w:tr>
      <w:tr>
        <w:tc>
          <w:tcPr>
            <w:tcW w:type="dxa" w:w="2256"/>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Base Map</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OpenStreetMap / CartoDB</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Nền bản đồ</w:t>
            </w:r>
          </w:p>
        </w:tc>
      </w:tr>
    </w:tbl>
    <w:p>
      <w:pPr>
        <w:pStyle w:val="Heading2"/>
        <w:spacing w:after="160" w:before="240"/>
      </w:pPr>
      <w:r>
        <w:rPr>
          <w:rFonts w:ascii="Times New Roman" w:cs="Times New Roman" w:eastAsia="Times New Roman" w:hAnsi="Times New Roman"/>
          <w:b/>
          <w:bCs/>
          <w:color w:val="2563EB"/>
          <w:sz w:val="24"/>
          <w:szCs w:val="24"/>
        </w:rPr>
        <w:t xml:space="preserve">6.3. Hướng dẫn chạy ứng dụng</w:t>
      </w:r>
    </w:p>
    <w:p>
      <w:pPr>
        <w:pStyle w:val="ListParagraph"/>
        <w:numPr>
          <w:ilvl w:val="0"/>
          <w:numId w:val="2"/>
        </w:numPr>
        <w:spacing w:after="80"/>
      </w:pPr>
      <w:r>
        <w:rPr>
          <w:rFonts w:ascii="Times New Roman" w:cs="Times New Roman" w:eastAsia="Times New Roman" w:hAnsi="Times New Roman"/>
          <w:sz w:val="22"/>
          <w:szCs w:val="22"/>
        </w:rPr>
        <w:t xml:space="preserve">Cài đặt Python 3.10+: https://www.python.org/downloads/</w:t>
      </w:r>
    </w:p>
    <w:p>
      <w:pPr>
        <w:pStyle w:val="ListParagraph"/>
        <w:numPr>
          <w:ilvl w:val="0"/>
          <w:numId w:val="2"/>
        </w:numPr>
        <w:spacing w:after="80"/>
      </w:pPr>
      <w:r>
        <w:rPr>
          <w:rFonts w:ascii="Times New Roman" w:cs="Times New Roman" w:eastAsia="Times New Roman" w:hAnsi="Times New Roman"/>
          <w:sz w:val="22"/>
          <w:szCs w:val="22"/>
        </w:rPr>
        <w:t xml:space="preserve">Cài thư viện: pip install flask psycopg2-binary geopandas</w:t>
      </w:r>
    </w:p>
    <w:p>
      <w:pPr>
        <w:pStyle w:val="ListParagraph"/>
        <w:numPr>
          <w:ilvl w:val="0"/>
          <w:numId w:val="2"/>
        </w:numPr>
        <w:spacing w:after="80"/>
      </w:pPr>
      <w:r>
        <w:rPr>
          <w:rFonts w:ascii="Times New Roman" w:cs="Times New Roman" w:eastAsia="Times New Roman" w:hAnsi="Times New Roman"/>
          <w:sz w:val="22"/>
          <w:szCs w:val="22"/>
        </w:rPr>
        <w:t xml:space="preserve">Sửa mật khẩu PostgreSQL trong file app.py (biến DB_CONFIG)</w:t>
      </w:r>
    </w:p>
    <w:p>
      <w:pPr>
        <w:pStyle w:val="ListParagraph"/>
        <w:numPr>
          <w:ilvl w:val="0"/>
          <w:numId w:val="2"/>
        </w:numPr>
        <w:spacing w:after="80"/>
      </w:pPr>
      <w:r>
        <w:rPr>
          <w:rFonts w:ascii="Times New Roman" w:cs="Times New Roman" w:eastAsia="Times New Roman" w:hAnsi="Times New Roman"/>
          <w:sz w:val="22"/>
          <w:szCs w:val="22"/>
        </w:rPr>
        <w:t xml:space="preserve">Chạy: python app.py</w:t>
      </w:r>
    </w:p>
    <w:p>
      <w:pPr>
        <w:pStyle w:val="ListParagraph"/>
        <w:numPr>
          <w:ilvl w:val="0"/>
          <w:numId w:val="2"/>
        </w:numPr>
        <w:spacing w:after="80"/>
      </w:pPr>
      <w:r>
        <w:rPr>
          <w:rFonts w:ascii="Times New Roman" w:cs="Times New Roman" w:eastAsia="Times New Roman" w:hAnsi="Times New Roman"/>
          <w:sz w:val="22"/>
          <w:szCs w:val="22"/>
        </w:rPr>
        <w:t xml:space="preserve">Mở trình duyệt tại: http://localhost:5000</w:t>
      </w:r>
    </w:p>
    <w:p>
      <w:pPr>
        <w:pStyle w:val="Heading2"/>
        <w:spacing w:after="160" w:before="240"/>
      </w:pPr>
      <w:r>
        <w:rPr>
          <w:rFonts w:ascii="Times New Roman" w:cs="Times New Roman" w:eastAsia="Times New Roman" w:hAnsi="Times New Roman"/>
          <w:b/>
          <w:bCs/>
          <w:color w:val="2563EB"/>
          <w:sz w:val="24"/>
          <w:szCs w:val="24"/>
        </w:rPr>
        <w:t xml:space="preserve">6.4. Tính năng ứng dụng web</w:t>
      </w:r>
    </w:p>
    <w:p>
      <w:pPr>
        <w:pStyle w:val="ListParagraph"/>
        <w:numPr>
          <w:ilvl w:val="0"/>
          <w:numId w:val="2"/>
        </w:numPr>
        <w:spacing w:after="80"/>
      </w:pPr>
      <w:r>
        <w:rPr>
          <w:rFonts w:ascii="Times New Roman" w:cs="Times New Roman" w:eastAsia="Times New Roman" w:hAnsi="Times New Roman"/>
          <w:sz w:val="22"/>
          <w:szCs w:val="22"/>
        </w:rPr>
        <w:t xml:space="preserve">Hiển thị đồng thời 4 lớp dữ liệu: bãi rác, đường đi, tòa nhà, ranh giới</w:t>
      </w:r>
    </w:p>
    <w:p>
      <w:pPr>
        <w:pStyle w:val="ListParagraph"/>
        <w:numPr>
          <w:ilvl w:val="0"/>
          <w:numId w:val="2"/>
        </w:numPr>
        <w:spacing w:after="80"/>
      </w:pPr>
      <w:r>
        <w:rPr>
          <w:rFonts w:ascii="Times New Roman" w:cs="Times New Roman" w:eastAsia="Times New Roman" w:hAnsi="Times New Roman"/>
          <w:sz w:val="22"/>
          <w:szCs w:val="22"/>
        </w:rPr>
        <w:t xml:space="preserve">Toggle bật/tắt từng layer trên bản đồ</w:t>
      </w:r>
    </w:p>
    <w:p>
      <w:pPr>
        <w:pStyle w:val="ListParagraph"/>
        <w:numPr>
          <w:ilvl w:val="0"/>
          <w:numId w:val="2"/>
        </w:numPr>
        <w:spacing w:after="80"/>
      </w:pPr>
      <w:r>
        <w:rPr>
          <w:rFonts w:ascii="Times New Roman" w:cs="Times New Roman" w:eastAsia="Times New Roman" w:hAnsi="Times New Roman"/>
          <w:sz w:val="22"/>
          <w:szCs w:val="22"/>
        </w:rPr>
        <w:t xml:space="preserve">Thống kê tổng quan: số lượng bãi rác, tòa nhà, diện tích vùng ảnh hưởng</w:t>
      </w:r>
    </w:p>
    <w:p>
      <w:pPr>
        <w:pStyle w:val="ListParagraph"/>
        <w:numPr>
          <w:ilvl w:val="0"/>
          <w:numId w:val="2"/>
        </w:numPr>
        <w:spacing w:after="80"/>
      </w:pPr>
      <w:r>
        <w:rPr>
          <w:rFonts w:ascii="Times New Roman" w:cs="Times New Roman" w:eastAsia="Times New Roman" w:hAnsi="Times New Roman"/>
          <w:sz w:val="22"/>
          <w:szCs w:val="22"/>
        </w:rPr>
        <w:t xml:space="preserve">Truy vấn ST_DWithin: tìm tòa nhà trong bán kính tùy chỉnh xung quanh bãi rác</w:t>
      </w:r>
    </w:p>
    <w:p>
      <w:pPr>
        <w:pStyle w:val="ListParagraph"/>
        <w:numPr>
          <w:ilvl w:val="0"/>
          <w:numId w:val="2"/>
        </w:numPr>
        <w:spacing w:after="80"/>
      </w:pPr>
      <w:r>
        <w:rPr>
          <w:rFonts w:ascii="Times New Roman" w:cs="Times New Roman" w:eastAsia="Times New Roman" w:hAnsi="Times New Roman"/>
          <w:sz w:val="22"/>
          <w:szCs w:val="22"/>
        </w:rPr>
        <w:t xml:space="preserve">Truy vấn ST_Buffer: vẽ vùng đệm xung quanh từng bãi rác</w:t>
      </w:r>
    </w:p>
    <w:p>
      <w:pPr>
        <w:pStyle w:val="ListParagraph"/>
        <w:numPr>
          <w:ilvl w:val="0"/>
          <w:numId w:val="2"/>
        </w:numPr>
        <w:spacing w:after="80"/>
      </w:pPr>
      <w:r>
        <w:rPr>
          <w:rFonts w:ascii="Times New Roman" w:cs="Times New Roman" w:eastAsia="Times New Roman" w:hAnsi="Times New Roman"/>
          <w:sz w:val="22"/>
          <w:szCs w:val="22"/>
        </w:rPr>
        <w:t xml:space="preserve">Click vào đối tượng để xem thông tin chi tiết (popup)</w:t>
      </w:r>
    </w:p>
    <w:p>
      <w:pPr>
        <w:pageBreakBefore/>
      </w:pPr>
    </w:p>
    <w:p>
      <w:pPr>
        <w:pStyle w:val="Heading1"/>
        <w:spacing w:after="200" w:before="360"/>
      </w:pPr>
      <w:r>
        <w:rPr>
          <w:rFonts w:ascii="Times New Roman" w:cs="Times New Roman" w:eastAsia="Times New Roman" w:hAnsi="Times New Roman"/>
          <w:b/>
          <w:bCs/>
          <w:color w:val="1E3A5F"/>
          <w:sz w:val="28"/>
          <w:szCs w:val="28"/>
        </w:rPr>
        <w:t xml:space="preserve">VII. KẾT QUẢ VÀ NHẬN XÉT</w:t>
      </w:r>
    </w:p>
    <w:p>
      <w:pPr>
        <w:pStyle w:val="Heading2"/>
        <w:spacing w:after="160" w:before="240"/>
      </w:pPr>
      <w:r>
        <w:rPr>
          <w:rFonts w:ascii="Times New Roman" w:cs="Times New Roman" w:eastAsia="Times New Roman" w:hAnsi="Times New Roman"/>
          <w:b/>
          <w:bCs/>
          <w:color w:val="2563EB"/>
          <w:sz w:val="24"/>
          <w:szCs w:val="24"/>
        </w:rPr>
        <w:t xml:space="preserve">7.1. Kết quả đạt được</w:t>
      </w:r>
    </w:p>
    <w:p>
      <w:pPr>
        <w:pStyle w:val="ListParagraph"/>
        <w:numPr>
          <w:ilvl w:val="0"/>
          <w:numId w:val="2"/>
        </w:numPr>
        <w:spacing w:after="80"/>
      </w:pPr>
      <w:r>
        <w:rPr>
          <w:rFonts w:ascii="Times New Roman" w:cs="Times New Roman" w:eastAsia="Times New Roman" w:hAnsi="Times New Roman"/>
          <w:sz w:val="22"/>
          <w:szCs w:val="22"/>
        </w:rPr>
        <w:t xml:space="preserve">Cài đặt thành công PostgreSQL 15 và PostGIS 3.4 trên Windows</w:t>
      </w:r>
    </w:p>
    <w:p>
      <w:pPr>
        <w:pStyle w:val="ListParagraph"/>
        <w:numPr>
          <w:ilvl w:val="0"/>
          <w:numId w:val="2"/>
        </w:numPr>
        <w:spacing w:after="80"/>
      </w:pPr>
      <w:r>
        <w:rPr>
          <w:rFonts w:ascii="Times New Roman" w:cs="Times New Roman" w:eastAsia="Times New Roman" w:hAnsi="Times New Roman"/>
          <w:sz w:val="22"/>
          <w:szCs w:val="22"/>
        </w:rPr>
        <w:t xml:space="preserve">Import 4 lớp shapefile (11 bãi rác, 110 đoạn đường, 174 tòa nhà, 1 ranh giới) vào PostgreSQL</w:t>
      </w:r>
    </w:p>
    <w:p>
      <w:pPr>
        <w:pStyle w:val="ListParagraph"/>
        <w:numPr>
          <w:ilvl w:val="0"/>
          <w:numId w:val="2"/>
        </w:numPr>
        <w:spacing w:after="80"/>
      </w:pPr>
      <w:r>
        <w:rPr>
          <w:rFonts w:ascii="Times New Roman" w:cs="Times New Roman" w:eastAsia="Times New Roman" w:hAnsi="Times New Roman"/>
          <w:sz w:val="22"/>
          <w:szCs w:val="22"/>
        </w:rPr>
        <w:t xml:space="preserve">Thực hiện được các truy vấn không gian: ST_Distance, ST_DWithin, ST_Buffer, ST_Within, ST_Transform</w:t>
      </w:r>
    </w:p>
    <w:p>
      <w:pPr>
        <w:pStyle w:val="ListParagraph"/>
        <w:numPr>
          <w:ilvl w:val="0"/>
          <w:numId w:val="2"/>
        </w:numPr>
        <w:spacing w:after="80"/>
      </w:pPr>
      <w:r>
        <w:rPr>
          <w:rFonts w:ascii="Times New Roman" w:cs="Times New Roman" w:eastAsia="Times New Roman" w:hAnsi="Times New Roman"/>
          <w:sz w:val="22"/>
          <w:szCs w:val="22"/>
        </w:rPr>
        <w:t xml:space="preserve">Xây dựng REST API với Flask trả về GeoJSON từ PostGIS</w:t>
      </w:r>
    </w:p>
    <w:p>
      <w:pPr>
        <w:pStyle w:val="ListParagraph"/>
        <w:numPr>
          <w:ilvl w:val="0"/>
          <w:numId w:val="2"/>
        </w:numPr>
        <w:spacing w:after="80"/>
      </w:pPr>
      <w:r>
        <w:rPr>
          <w:rFonts w:ascii="Times New Roman" w:cs="Times New Roman" w:eastAsia="Times New Roman" w:hAnsi="Times New Roman"/>
          <w:sz w:val="22"/>
          <w:szCs w:val="22"/>
        </w:rPr>
        <w:t xml:space="preserve">Hiển thị thành công bản đồ tương tác với Leaflet.js</w:t>
      </w:r>
    </w:p>
    <w:p>
      <w:pPr>
        <w:pStyle w:val="Heading2"/>
        <w:spacing w:after="160" w:before="240"/>
      </w:pPr>
      <w:r>
        <w:rPr>
          <w:rFonts w:ascii="Times New Roman" w:cs="Times New Roman" w:eastAsia="Times New Roman" w:hAnsi="Times New Roman"/>
          <w:b/>
          <w:bCs/>
          <w:color w:val="2563EB"/>
          <w:sz w:val="24"/>
          <w:szCs w:val="24"/>
        </w:rPr>
        <w:t xml:space="preserve">7.2. Nhận xét</w:t>
      </w:r>
    </w:p>
    <w:p>
      <w:pPr>
        <w:spacing w:after="120"/>
        <w:jc w:val="left"/>
      </w:pPr>
      <w:r>
        <w:rPr>
          <w:rFonts w:ascii="Times New Roman" w:cs="Times New Roman" w:eastAsia="Times New Roman" w:hAnsi="Times New Roman"/>
          <w:b w:val="false"/>
          <w:bCs w:val="false"/>
          <w:sz w:val="24"/>
          <w:szCs w:val="24"/>
        </w:rPr>
        <w:t xml:space="preserve">PostgreSQL + PostGIS là giải pháp mạnh mẽ cho dữ liệu không gian. So với MySQL, PostGIS cung cấp bộ hàm spatial đầy đủ hơn nhiều, hỗ trợ chỉ mục GiST tối ưu cho tìm kiếm không gian. Kết hợp với Flask và Leaflet.js, có thể xây dựng ứng dụng web GIS hoàn chỉnh trong thời gian ngắn.</w:t>
      </w:r>
    </w:p>
    <w:p>
      <w:pPr>
        <w:pStyle w:val="Heading2"/>
        <w:spacing w:after="160" w:before="240"/>
      </w:pPr>
      <w:r>
        <w:rPr>
          <w:rFonts w:ascii="Times New Roman" w:cs="Times New Roman" w:eastAsia="Times New Roman" w:hAnsi="Times New Roman"/>
          <w:b/>
          <w:bCs/>
          <w:color w:val="2563EB"/>
          <w:sz w:val="24"/>
          <w:szCs w:val="24"/>
        </w:rPr>
        <w:t xml:space="preserve">7.3. Hướng mở rộng</w:t>
      </w:r>
    </w:p>
    <w:p>
      <w:pPr>
        <w:pStyle w:val="ListParagraph"/>
        <w:numPr>
          <w:ilvl w:val="0"/>
          <w:numId w:val="2"/>
        </w:numPr>
        <w:spacing w:after="80"/>
      </w:pPr>
      <w:r>
        <w:rPr>
          <w:rFonts w:ascii="Times New Roman" w:cs="Times New Roman" w:eastAsia="Times New Roman" w:hAnsi="Times New Roman"/>
          <w:sz w:val="22"/>
          <w:szCs w:val="22"/>
        </w:rPr>
        <w:t xml:space="preserve">Thêm dữ liệu thực tế: dân số, mật độ dân cư xung quanh bãi rác</w:t>
      </w:r>
    </w:p>
    <w:p>
      <w:pPr>
        <w:pStyle w:val="ListParagraph"/>
        <w:numPr>
          <w:ilvl w:val="0"/>
          <w:numId w:val="2"/>
        </w:numPr>
        <w:spacing w:after="80"/>
      </w:pPr>
      <w:r>
        <w:rPr>
          <w:rFonts w:ascii="Times New Roman" w:cs="Times New Roman" w:eastAsia="Times New Roman" w:hAnsi="Times New Roman"/>
          <w:sz w:val="22"/>
          <w:szCs w:val="22"/>
        </w:rPr>
        <w:t xml:space="preserve">Tích hợp tính toán ô nhiễm môi trường dựa trên bán kính phát tán</w:t>
      </w:r>
    </w:p>
    <w:p>
      <w:pPr>
        <w:pStyle w:val="ListParagraph"/>
        <w:numPr>
          <w:ilvl w:val="0"/>
          <w:numId w:val="2"/>
        </w:numPr>
        <w:spacing w:after="80"/>
      </w:pPr>
      <w:r>
        <w:rPr>
          <w:rFonts w:ascii="Times New Roman" w:cs="Times New Roman" w:eastAsia="Times New Roman" w:hAnsi="Times New Roman"/>
          <w:sz w:val="22"/>
          <w:szCs w:val="22"/>
        </w:rPr>
        <w:t xml:space="preserve">Thêm chức năng thêm/sửa/xóa bãi rác trực tiếp trên bản đồ</w:t>
      </w:r>
    </w:p>
    <w:p>
      <w:pPr>
        <w:pStyle w:val="ListParagraph"/>
        <w:numPr>
          <w:ilvl w:val="0"/>
          <w:numId w:val="2"/>
        </w:numPr>
        <w:spacing w:after="80"/>
      </w:pPr>
      <w:r>
        <w:rPr>
          <w:rFonts w:ascii="Times New Roman" w:cs="Times New Roman" w:eastAsia="Times New Roman" w:hAnsi="Times New Roman"/>
          <w:sz w:val="22"/>
          <w:szCs w:val="22"/>
        </w:rPr>
        <w:t xml:space="preserve">Sử dụng GeoServer để phục vụ dữ liệu theo chuẩn WMS/WFS</w:t>
      </w:r>
    </w:p>
    <w:p>
      <w:pPr>
        <w:pStyle w:val="Heading1"/>
        <w:spacing w:after="200" w:before="360"/>
      </w:pPr>
      <w:r>
        <w:rPr>
          <w:rFonts w:ascii="Times New Roman" w:cs="Times New Roman" w:eastAsia="Times New Roman" w:hAnsi="Times New Roman"/>
          <w:b/>
          <w:bCs/>
          <w:color w:val="1E3A5F"/>
          <w:sz w:val="28"/>
          <w:szCs w:val="28"/>
        </w:rPr>
        <w:t xml:space="preserve">TÀI LIỆU THAM KHẢO</w:t>
      </w:r>
    </w:p>
    <w:p>
      <w:pPr>
        <w:spacing w:after="120"/>
        <w:jc w:val="left"/>
      </w:pPr>
      <w:r>
        <w:rPr>
          <w:rFonts w:ascii="Times New Roman" w:cs="Times New Roman" w:eastAsia="Times New Roman" w:hAnsi="Times New Roman"/>
          <w:b w:val="false"/>
          <w:bCs w:val="false"/>
          <w:sz w:val="24"/>
          <w:szCs w:val="24"/>
        </w:rPr>
        <w:t xml:space="preserve">[1] PostgreSQL Documentation: https://www.postgresql.org/docs/</w:t>
      </w:r>
    </w:p>
    <w:p>
      <w:pPr>
        <w:spacing w:after="120"/>
        <w:jc w:val="left"/>
      </w:pPr>
      <w:r>
        <w:rPr>
          <w:rFonts w:ascii="Times New Roman" w:cs="Times New Roman" w:eastAsia="Times New Roman" w:hAnsi="Times New Roman"/>
          <w:b w:val="false"/>
          <w:bCs w:val="false"/>
          <w:sz w:val="24"/>
          <w:szCs w:val="24"/>
        </w:rPr>
        <w:t xml:space="preserve">[2] PostGIS Documentation: https://postgis.net/documentation/</w:t>
      </w:r>
    </w:p>
    <w:p>
      <w:pPr>
        <w:spacing w:after="120"/>
        <w:jc w:val="left"/>
      </w:pPr>
      <w:r>
        <w:rPr>
          <w:rFonts w:ascii="Times New Roman" w:cs="Times New Roman" w:eastAsia="Times New Roman" w:hAnsi="Times New Roman"/>
          <w:b w:val="false"/>
          <w:bCs w:val="false"/>
          <w:sz w:val="24"/>
          <w:szCs w:val="24"/>
        </w:rPr>
        <w:t xml:space="preserve">[3] Leaflet.js Documentation: https://leafletjs.com/reference.html</w:t>
      </w:r>
    </w:p>
    <w:p>
      <w:pPr>
        <w:spacing w:after="120"/>
        <w:jc w:val="left"/>
      </w:pPr>
      <w:r>
        <w:rPr>
          <w:rFonts w:ascii="Times New Roman" w:cs="Times New Roman" w:eastAsia="Times New Roman" w:hAnsi="Times New Roman"/>
          <w:b w:val="false"/>
          <w:bCs w:val="false"/>
          <w:sz w:val="24"/>
          <w:szCs w:val="24"/>
        </w:rPr>
        <w:t xml:space="preserve">[4] Flask Documentation: https://flask.palletsprojects.com/</w:t>
      </w:r>
    </w:p>
    <w:p>
      <w:pPr>
        <w:spacing w:after="120"/>
        <w:jc w:val="left"/>
      </w:pPr>
      <w:r>
        <w:rPr>
          <w:rFonts w:ascii="Times New Roman" w:cs="Times New Roman" w:eastAsia="Times New Roman" w:hAnsi="Times New Roman"/>
          <w:b w:val="false"/>
          <w:bCs w:val="false"/>
          <w:sz w:val="24"/>
          <w:szCs w:val="24"/>
        </w:rPr>
        <w:t xml:space="preserve">[5] OGC Simple Features Specification: https://www.ogc.org/standards/sfa</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Báo cáo GIS – Bãi rác KCN Quang Hưng – Hải Phòng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2026-03-26T15:59:08.450Z</dcterms:created>
  <dcterms:modified xsi:type="dcterms:W3CDTF">2026-03-26T15:59:08.451Z</dcterms:modified>
</cp:coreProperties>
</file>

<file path=docProps/custom.xml><?xml version="1.0" encoding="utf-8"?>
<Properties xmlns="http://schemas.openxmlformats.org/officeDocument/2006/custom-properties" xmlns:vt="http://schemas.openxmlformats.org/officeDocument/2006/docPropsVTypes"/>
</file>