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0" w:after="60"/>
        <w:jc w:val="center"/>
      </w:pPr>
      <w:r>
        <w:rPr>
          <w:rFonts w:ascii="Arial" w:cs="Arial" w:eastAsia="Arial" w:hAnsi="Arial"/>
          <w:b/>
          <w:bCs/>
          <w:color w:val="555555"/>
          <w:sz w:val="22"/>
          <w:szCs w:val="22"/>
        </w:rPr>
        <w:t xml:space="preserve">BÁO CÁO BÀI TẬP NHÓM — CLC02</w:t>
      </w:r>
    </w:p>
    <w:p>
      <w:pPr>
        <w:spacing w:before="0" w:after="60"/>
        <w:jc w:val="center"/>
      </w:pPr>
      <w:r>
        <w:rPr>
          <w:rFonts w:ascii="Arial" w:cs="Arial" w:eastAsia="Arial" w:hAnsi="Arial"/>
          <w:color w:val="777777"/>
          <w:sz w:val="20"/>
          <w:szCs w:val="20"/>
        </w:rPr>
        <w:t xml:space="preserve">Môn: Hệ Quản Trị Cơ Sở Dữ Liệu (DBMS)</w:t>
      </w:r>
    </w:p>
    <w:p>
      <w:pPr>
        <w:pBdr>
          <w:bottom w:val="single" w:color="2E75B6" w:sz="8" w:space="2"/>
        </w:pBdr>
        <w:spacing w:before="0" w:after="200"/>
        <w:jc w:val="center"/>
      </w:pPr>
      <w:r>
        <w:t xml:space="preserve"/>
      </w:r>
    </w:p>
    <w:p>
      <w:pPr>
        <w:spacing w:before="40" w:after="40"/>
      </w:pPr>
      <w:r>
        <w:t xml:space="preserve"/>
      </w:r>
    </w:p>
    <w:p>
      <w:pPr>
        <w:spacing w:before="40" w:after="40"/>
      </w:pPr>
      <w:r>
        <w:t xml:space="preserve"/>
      </w:r>
    </w:p>
    <w:p>
      <w:pPr>
        <w:spacing w:before="0" w:after="100"/>
        <w:jc w:val="center"/>
      </w:pPr>
      <w:r>
        <w:rPr>
          <w:rFonts w:ascii="Arial" w:cs="Arial" w:eastAsia="Arial" w:hAnsi="Arial"/>
          <w:b/>
          <w:bCs/>
          <w:color w:val="1F4E79"/>
          <w:sz w:val="36"/>
          <w:szCs w:val="36"/>
        </w:rPr>
        <w:t xml:space="preserve">XÂY DỰNG CƠ SỞ DỮ LIỆU KHÔNG GIAN</w:t>
      </w:r>
    </w:p>
    <w:p>
      <w:pPr>
        <w:spacing w:before="0" w:after="80"/>
        <w:jc w:val="center"/>
      </w:pPr>
      <w:r>
        <w:rPr>
          <w:rFonts w:ascii="Arial" w:cs="Arial" w:eastAsia="Arial" w:hAnsi="Arial"/>
          <w:b/>
          <w:bCs/>
          <w:color w:val="2E75B6"/>
          <w:sz w:val="30"/>
          <w:szCs w:val="30"/>
        </w:rPr>
        <w:t xml:space="preserve">VỚI POSTGRESQL + POSTGIS</w:t>
      </w:r>
    </w:p>
    <w:p>
      <w:pPr>
        <w:spacing w:before="60" w:after="200"/>
        <w:jc w:val="center"/>
      </w:pPr>
      <w:r>
        <w:rPr>
          <w:rFonts w:ascii="Arial" w:cs="Arial" w:eastAsia="Arial" w:hAnsi="Arial"/>
          <w:i/>
          <w:iCs/>
          <w:color w:val="666666"/>
          <w:sz w:val="22"/>
          <w:szCs w:val="22"/>
        </w:rPr>
        <w:t xml:space="preserve">Bản đồ Bãi Rác — KCN Quang Hưng, Hải Phòng</w:t>
      </w:r>
    </w:p>
    <w:p>
      <w:pPr>
        <w:spacing w:before="40" w:after="40"/>
      </w:pPr>
      <w:r>
        <w:t xml:space="preserve"/>
      </w:r>
    </w:p>
    <w:p>
      <w:pPr>
        <w:spacing w:before="40" w:after="40"/>
      </w:pPr>
      <w:r>
        <w:t xml:space="preserve"/>
      </w:r>
    </w:p>
    <w:p>
      <w:pPr>
        <w:spacing w:before="40" w:after="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sz w:val="19"/>
                <w:szCs w:val="19"/>
              </w:rPr>
              <w:t xml:space="preserve">Lớp</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19"/>
                <w:szCs w:val="19"/>
              </w:rPr>
              <w:t xml:space="preserve">CLC02 — DBMS_2025_2026</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sz w:val="19"/>
                <w:szCs w:val="19"/>
              </w:rPr>
              <w:t xml:space="preserve">Giảng viên</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19"/>
                <w:szCs w:val="19"/>
              </w:rPr>
              <w:t xml:space="preserve">Nguyễn Trọng Khánh</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sz w:val="19"/>
                <w:szCs w:val="19"/>
              </w:rPr>
              <w:t xml:space="preserve">Buổi báo cáo</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19"/>
                <w:szCs w:val="19"/>
              </w:rPr>
              <w:t xml:space="preserve">Buổi 1 — Cài đặt &amp; Import dữ liệu</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sz w:val="19"/>
                <w:szCs w:val="19"/>
              </w:rPr>
              <w:t xml:space="preserve">Ngày nộp</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19"/>
                <w:szCs w:val="19"/>
              </w:rPr>
              <w:t xml:space="preserve">03/03/2025</w:t>
            </w:r>
          </w:p>
        </w:tc>
      </w:tr>
    </w:tbl>
    <w:p>
      <w:pPr>
        <w:spacing w:before="40" w:after="40"/>
      </w:pPr>
      <w:r>
        <w:t xml:space="preserve"/>
      </w:r>
    </w:p>
    <w:p>
      <w:pPr>
        <w:spacing w:before="40" w:after="40"/>
      </w:pPr>
      <w:r>
        <w:t xml:space="preserve"/>
      </w:r>
    </w:p>
    <w:p>
      <w:pPr>
        <w:spacing w:before="40" w:after="40"/>
      </w:pPr>
      <w:r>
        <w:t xml:space="preserve"/>
      </w:r>
    </w:p>
    <w:p>
      <w:r>
        <w:br w:type="page"/>
      </w:r>
    </w:p>
    <w:p>
      <w:pPr>
        <w:pStyle w:val="Heading1"/>
        <w:spacing w:before="320" w:after="160"/>
      </w:pPr>
      <w:r>
        <w:rPr>
          <w:rFonts w:ascii="Arial" w:cs="Arial" w:eastAsia="Arial" w:hAnsi="Arial"/>
          <w:b/>
          <w:bCs/>
          <w:color w:val="1F4E79"/>
          <w:sz w:val="28"/>
          <w:szCs w:val="28"/>
        </w:rPr>
        <w:t xml:space="preserve">MỤC LỤC</w:t>
      </w:r>
    </w:p>
    <w:p>
      <w:pPr>
        <w:pBdr>
          <w:bottom w:val="single" w:color="2E75B6" w:sz="6" w:space="1"/>
        </w:pBdr>
        <w:spacing w:before="120" w:after="120"/>
      </w:pPr>
      <w:r>
        <w:t xml:space="preserve"/>
      </w:r>
    </w:p>
    <w:p>
      <w:pPr>
        <w:spacing w:before="60" w:after="80"/>
        <w:jc w:val="both"/>
      </w:pPr>
      <w:r>
        <w:rPr>
          <w:rFonts w:ascii="Arial" w:cs="Arial" w:eastAsia="Arial" w:hAnsi="Arial"/>
          <w:sz w:val="20"/>
          <w:szCs w:val="20"/>
        </w:rPr>
        <w:t xml:space="preserve">I.    Tổng quan về PostgreSQL và PostGIS ......................................... 3</w:t>
      </w:r>
    </w:p>
    <w:p>
      <w:pPr>
        <w:spacing w:before="60" w:after="80"/>
        <w:jc w:val="both"/>
      </w:pPr>
      <w:r>
        <w:rPr>
          <w:rFonts w:ascii="Arial" w:cs="Arial" w:eastAsia="Arial" w:hAnsi="Arial"/>
          <w:sz w:val="20"/>
          <w:szCs w:val="20"/>
        </w:rPr>
        <w:t xml:space="preserve">II.   Cài đặt môi trường .................................................................... 4</w:t>
      </w:r>
    </w:p>
    <w:p>
      <w:pPr>
        <w:spacing w:before="60" w:after="80"/>
        <w:jc w:val="both"/>
      </w:pPr>
      <w:r>
        <w:rPr>
          <w:rFonts w:ascii="Arial" w:cs="Arial" w:eastAsia="Arial" w:hAnsi="Arial"/>
          <w:sz w:val="20"/>
          <w:szCs w:val="20"/>
        </w:rPr>
        <w:t xml:space="preserve">      2.1. Cài đặt PostgreSQL 15 ....................................................... 4</w:t>
      </w:r>
    </w:p>
    <w:p>
      <w:pPr>
        <w:spacing w:before="60" w:after="80"/>
        <w:jc w:val="both"/>
      </w:pPr>
      <w:r>
        <w:rPr>
          <w:rFonts w:ascii="Arial" w:cs="Arial" w:eastAsia="Arial" w:hAnsi="Arial"/>
          <w:sz w:val="20"/>
          <w:szCs w:val="20"/>
        </w:rPr>
        <w:t xml:space="preserve">      2.2. Cài đặt PostGIS Extension .................................................. 5</w:t>
      </w:r>
    </w:p>
    <w:p>
      <w:pPr>
        <w:spacing w:before="60" w:after="80"/>
        <w:jc w:val="both"/>
      </w:pPr>
      <w:r>
        <w:rPr>
          <w:rFonts w:ascii="Arial" w:cs="Arial" w:eastAsia="Arial" w:hAnsi="Arial"/>
          <w:sz w:val="20"/>
          <w:szCs w:val="20"/>
        </w:rPr>
        <w:t xml:space="preserve">      2.3. Cài đặt pgAdmin 4 ............................................................. 5</w:t>
      </w:r>
    </w:p>
    <w:p>
      <w:pPr>
        <w:spacing w:before="60" w:after="80"/>
        <w:jc w:val="both"/>
      </w:pPr>
      <w:r>
        <w:rPr>
          <w:rFonts w:ascii="Arial" w:cs="Arial" w:eastAsia="Arial" w:hAnsi="Arial"/>
          <w:sz w:val="20"/>
          <w:szCs w:val="20"/>
        </w:rPr>
        <w:t xml:space="preserve">III.  Tạo CSDL không gian ................................................................ 6</w:t>
      </w:r>
    </w:p>
    <w:p>
      <w:pPr>
        <w:spacing w:before="60" w:after="80"/>
        <w:jc w:val="both"/>
      </w:pPr>
      <w:r>
        <w:rPr>
          <w:rFonts w:ascii="Arial" w:cs="Arial" w:eastAsia="Arial" w:hAnsi="Arial"/>
          <w:sz w:val="20"/>
          <w:szCs w:val="20"/>
        </w:rPr>
        <w:t xml:space="preserve">      3.1. Tạo Database ...................................................................... 6</w:t>
      </w:r>
    </w:p>
    <w:p>
      <w:pPr>
        <w:spacing w:before="60" w:after="80"/>
        <w:jc w:val="both"/>
      </w:pPr>
      <w:r>
        <w:rPr>
          <w:rFonts w:ascii="Arial" w:cs="Arial" w:eastAsia="Arial" w:hAnsi="Arial"/>
          <w:sz w:val="20"/>
          <w:szCs w:val="20"/>
        </w:rPr>
        <w:t xml:space="preserve">      3.2. Kích hoạt PostGIS ............................................................... 6</w:t>
      </w:r>
    </w:p>
    <w:p>
      <w:pPr>
        <w:spacing w:before="60" w:after="80"/>
        <w:jc w:val="both"/>
      </w:pPr>
      <w:r>
        <w:rPr>
          <w:rFonts w:ascii="Arial" w:cs="Arial" w:eastAsia="Arial" w:hAnsi="Arial"/>
          <w:sz w:val="20"/>
          <w:szCs w:val="20"/>
        </w:rPr>
        <w:t xml:space="preserve">      3.3. Tạo bảng dữ liệu không gian .............................................. 7</w:t>
      </w:r>
    </w:p>
    <w:p>
      <w:pPr>
        <w:spacing w:before="60" w:after="80"/>
        <w:jc w:val="both"/>
      </w:pPr>
      <w:r>
        <w:rPr>
          <w:rFonts w:ascii="Arial" w:cs="Arial" w:eastAsia="Arial" w:hAnsi="Arial"/>
          <w:sz w:val="20"/>
          <w:szCs w:val="20"/>
        </w:rPr>
        <w:t xml:space="preserve">      3.4. Tạo chỉ mục không gian ....................................................... 8</w:t>
      </w:r>
    </w:p>
    <w:p>
      <w:pPr>
        <w:spacing w:before="60" w:after="80"/>
        <w:jc w:val="both"/>
      </w:pPr>
      <w:r>
        <w:rPr>
          <w:rFonts w:ascii="Arial" w:cs="Arial" w:eastAsia="Arial" w:hAnsi="Arial"/>
          <w:sz w:val="20"/>
          <w:szCs w:val="20"/>
        </w:rPr>
        <w:t xml:space="preserve">IV.   Import dữ liệu từ Shapefile ...................................................... 9</w:t>
      </w:r>
    </w:p>
    <w:p>
      <w:pPr>
        <w:spacing w:before="60" w:after="80"/>
        <w:jc w:val="both"/>
      </w:pPr>
      <w:r>
        <w:rPr>
          <w:rFonts w:ascii="Arial" w:cs="Arial" w:eastAsia="Arial" w:hAnsi="Arial"/>
          <w:sz w:val="20"/>
          <w:szCs w:val="20"/>
        </w:rPr>
        <w:t xml:space="preserve">      4.1. Giới thiệu dữ liệu Garbage.zip .......................................... 9</w:t>
      </w:r>
    </w:p>
    <w:p>
      <w:pPr>
        <w:spacing w:before="60" w:after="80"/>
        <w:jc w:val="both"/>
      </w:pPr>
      <w:r>
        <w:rPr>
          <w:rFonts w:ascii="Arial" w:cs="Arial" w:eastAsia="Arial" w:hAnsi="Arial"/>
          <w:sz w:val="20"/>
          <w:szCs w:val="20"/>
        </w:rPr>
        <w:t xml:space="preserve">      4.2. Sử dụng shp2pgsql ........................................................... 10</w:t>
      </w:r>
    </w:p>
    <w:p>
      <w:pPr>
        <w:spacing w:before="60" w:after="80"/>
        <w:jc w:val="both"/>
      </w:pPr>
      <w:r>
        <w:rPr>
          <w:rFonts w:ascii="Arial" w:cs="Arial" w:eastAsia="Arial" w:hAnsi="Arial"/>
          <w:sz w:val="20"/>
          <w:szCs w:val="20"/>
        </w:rPr>
        <w:t xml:space="preserve">      4.3. Kiểm tra dữ liệu sau import .............................................. 11</w:t>
      </w:r>
    </w:p>
    <w:p>
      <w:pPr>
        <w:spacing w:before="60" w:after="80"/>
        <w:jc w:val="both"/>
      </w:pPr>
      <w:r>
        <w:rPr>
          <w:rFonts w:ascii="Arial" w:cs="Arial" w:eastAsia="Arial" w:hAnsi="Arial"/>
          <w:sz w:val="20"/>
          <w:szCs w:val="20"/>
        </w:rPr>
        <w:t xml:space="preserve">V.    Kết quả và kế hoạch ................................................................ 12</w:t>
      </w:r>
    </w:p>
    <w:p>
      <w:r>
        <w:br w:type="page"/>
      </w:r>
    </w:p>
    <w:p>
      <w:pPr>
        <w:pStyle w:val="Heading1"/>
        <w:spacing w:before="320" w:after="160"/>
      </w:pPr>
      <w:r>
        <w:rPr>
          <w:rFonts w:ascii="Arial" w:cs="Arial" w:eastAsia="Arial" w:hAnsi="Arial"/>
          <w:b/>
          <w:bCs/>
          <w:color w:val="1F4E79"/>
          <w:sz w:val="28"/>
          <w:szCs w:val="28"/>
        </w:rPr>
        <w:t xml:space="preserve">I. TỔNG QUAN VỀ POSTGRESQL VÀ POSTGIS</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E75B6"/>
          <w:sz w:val="24"/>
          <w:szCs w:val="24"/>
        </w:rPr>
        <w:t xml:space="preserve">1.1. PostgreSQL</w:t>
      </w:r>
    </w:p>
    <w:p>
      <w:pPr>
        <w:spacing w:before="60" w:after="80"/>
        <w:jc w:val="both"/>
      </w:pPr>
      <w:r>
        <w:rPr>
          <w:rFonts w:ascii="Arial" w:cs="Arial" w:eastAsia="Arial" w:hAnsi="Arial"/>
          <w:sz w:val="20"/>
          <w:szCs w:val="20"/>
        </w:rPr>
        <w:t xml:space="preserve">PostgreSQL là hệ quản trị cơ sở dữ liệu quan hệ-đối tượng (ORDBMS) mã nguồn mở, được phát triển từ năm 1986 tại Đại học California, Berkeley. Đây là DBMS mạnh nhất trong các hệ thống mã nguồn mở hiện nay, tuân thủ đầy đủ chuẩn SQL và hỗ trợ nhiều tính năng nâng cao.</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Đặc điểm nổi bật:</w:t>
      </w:r>
    </w:p>
    <w:p>
      <w:pPr>
        <w:pStyle w:val="ListParagraph"/>
        <w:numPr>
          <w:ilvl w:val="0"/>
          <w:numId w:val="2"/>
        </w:numPr>
        <w:spacing w:before="40" w:after="40"/>
      </w:pPr>
      <w:r>
        <w:rPr>
          <w:rFonts w:ascii="Arial" w:cs="Arial" w:eastAsia="Arial" w:hAnsi="Arial"/>
          <w:sz w:val="20"/>
          <w:szCs w:val="20"/>
        </w:rPr>
        <w:t xml:space="preserve">Mã nguồn mở, miễn phí hoàn toàn, cộng đồng lớn</w:t>
      </w:r>
    </w:p>
    <w:p>
      <w:pPr>
        <w:pStyle w:val="ListParagraph"/>
        <w:numPr>
          <w:ilvl w:val="0"/>
          <w:numId w:val="2"/>
        </w:numPr>
        <w:spacing w:before="40" w:after="40"/>
      </w:pPr>
      <w:r>
        <w:rPr>
          <w:rFonts w:ascii="Arial" w:cs="Arial" w:eastAsia="Arial" w:hAnsi="Arial"/>
          <w:sz w:val="20"/>
          <w:szCs w:val="20"/>
        </w:rPr>
        <w:t xml:space="preserve">Hỗ trợ ACID đầy đủ đảm bảo toàn vẹn dữ liệu</w:t>
      </w:r>
    </w:p>
    <w:p>
      <w:pPr>
        <w:pStyle w:val="ListParagraph"/>
        <w:numPr>
          <w:ilvl w:val="0"/>
          <w:numId w:val="2"/>
        </w:numPr>
        <w:spacing w:before="40" w:after="40"/>
      </w:pPr>
      <w:r>
        <w:rPr>
          <w:rFonts w:ascii="Arial" w:cs="Arial" w:eastAsia="Arial" w:hAnsi="Arial"/>
          <w:sz w:val="20"/>
          <w:szCs w:val="20"/>
        </w:rPr>
        <w:t xml:space="preserve">Hỗ trợ nhiều kiểu dữ liệu phong phú: JSON, XML, Array, Geometry...</w:t>
      </w:r>
    </w:p>
    <w:p>
      <w:pPr>
        <w:pStyle w:val="ListParagraph"/>
        <w:numPr>
          <w:ilvl w:val="0"/>
          <w:numId w:val="2"/>
        </w:numPr>
        <w:spacing w:before="40" w:after="40"/>
      </w:pPr>
      <w:r>
        <w:rPr>
          <w:rFonts w:ascii="Arial" w:cs="Arial" w:eastAsia="Arial" w:hAnsi="Arial"/>
          <w:sz w:val="20"/>
          <w:szCs w:val="20"/>
        </w:rPr>
        <w:t xml:space="preserve">Có thể mở rộng bằng extension như PostGIS, pg_trgm, uuid-ossp...</w:t>
      </w:r>
    </w:p>
    <w:p>
      <w:pPr>
        <w:pStyle w:val="ListParagraph"/>
        <w:numPr>
          <w:ilvl w:val="0"/>
          <w:numId w:val="2"/>
        </w:numPr>
        <w:spacing w:before="40" w:after="40"/>
      </w:pPr>
      <w:r>
        <w:rPr>
          <w:rFonts w:ascii="Arial" w:cs="Arial" w:eastAsia="Arial" w:hAnsi="Arial"/>
          <w:sz w:val="20"/>
          <w:szCs w:val="20"/>
        </w:rPr>
        <w:t xml:space="preserve">Hỗ trợ stored procedure, trigger, view, materialized view</w:t>
      </w:r>
    </w:p>
    <w:p>
      <w:pPr>
        <w:pStyle w:val="ListParagraph"/>
        <w:numPr>
          <w:ilvl w:val="0"/>
          <w:numId w:val="2"/>
        </w:numPr>
        <w:spacing w:before="40" w:after="40"/>
      </w:pPr>
      <w:r>
        <w:rPr>
          <w:rFonts w:ascii="Arial" w:cs="Arial" w:eastAsia="Arial" w:hAnsi="Arial"/>
          <w:sz w:val="20"/>
          <w:szCs w:val="20"/>
        </w:rPr>
        <w:t xml:space="preserve">Phiên bản sử dụng trong bài tập: PostgreSQL 15.x</w:t>
      </w:r>
    </w:p>
    <w:p>
      <w:pPr>
        <w:spacing w:before="40" w:after="40"/>
      </w:pPr>
      <w:r>
        <w:t xml:space="preserve"/>
      </w:r>
    </w:p>
    <w:p>
      <w:pPr>
        <w:pStyle w:val="Heading2"/>
        <w:spacing w:before="240" w:after="120"/>
      </w:pPr>
      <w:r>
        <w:rPr>
          <w:rFonts w:ascii="Arial" w:cs="Arial" w:eastAsia="Arial" w:hAnsi="Arial"/>
          <w:b/>
          <w:bCs/>
          <w:color w:val="2E75B6"/>
          <w:sz w:val="24"/>
          <w:szCs w:val="24"/>
        </w:rPr>
        <w:t xml:space="preserve">1.2. PostGIS</w:t>
      </w:r>
    </w:p>
    <w:p>
      <w:pPr>
        <w:spacing w:before="60" w:after="80"/>
        <w:jc w:val="both"/>
      </w:pPr>
      <w:r>
        <w:rPr>
          <w:rFonts w:ascii="Arial" w:cs="Arial" w:eastAsia="Arial" w:hAnsi="Arial"/>
          <w:sz w:val="20"/>
          <w:szCs w:val="20"/>
        </w:rPr>
        <w:t xml:space="preserve">PostGIS là extension mở rộng của PostgreSQL, bổ sung khả năng lưu trữ và truy vấn dữ liệu không gian địa lý. PostGIS tuân theo chuẩn OGC Simple Features for SQL, cho phép sử dụng kiểu dữ liệu geometry, geography và thực hiện các phép toán không gian phức tạp.</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Các tính năng chính của PostGIS:</w:t>
      </w:r>
    </w:p>
    <w:p>
      <w:pPr>
        <w:pStyle w:val="ListParagraph"/>
        <w:numPr>
          <w:ilvl w:val="0"/>
          <w:numId w:val="2"/>
        </w:numPr>
        <w:spacing w:before="40" w:after="40"/>
      </w:pPr>
      <w:r>
        <w:rPr>
          <w:rFonts w:ascii="Arial" w:cs="Arial" w:eastAsia="Arial" w:hAnsi="Arial"/>
          <w:sz w:val="20"/>
          <w:szCs w:val="20"/>
        </w:rPr>
        <w:t xml:space="preserve">Kiểu geometry: Point, LineString, Polygon, MultiPoint, MultiPolygon, GeometryCollection</w:t>
      </w:r>
    </w:p>
    <w:p>
      <w:pPr>
        <w:pStyle w:val="ListParagraph"/>
        <w:numPr>
          <w:ilvl w:val="0"/>
          <w:numId w:val="2"/>
        </w:numPr>
        <w:spacing w:before="40" w:after="40"/>
      </w:pPr>
      <w:r>
        <w:rPr>
          <w:rFonts w:ascii="Arial" w:cs="Arial" w:eastAsia="Arial" w:hAnsi="Arial"/>
          <w:sz w:val="20"/>
          <w:szCs w:val="20"/>
        </w:rPr>
        <w:t xml:space="preserve">Hệ tọa độ (SRID): WGS84 (EPSG:4326), VN-2000 (EPSG:3405), UTM Zone 48N (EPSG:32648)</w:t>
      </w:r>
    </w:p>
    <w:p>
      <w:pPr>
        <w:pStyle w:val="ListParagraph"/>
        <w:numPr>
          <w:ilvl w:val="0"/>
          <w:numId w:val="2"/>
        </w:numPr>
        <w:spacing w:before="40" w:after="40"/>
      </w:pPr>
      <w:r>
        <w:rPr>
          <w:rFonts w:ascii="Arial" w:cs="Arial" w:eastAsia="Arial" w:hAnsi="Arial"/>
          <w:sz w:val="20"/>
          <w:szCs w:val="20"/>
        </w:rPr>
        <w:t xml:space="preserve">Hơn 300 hàm không gian: ST_Distance, ST_Buffer, ST_Intersects, ST_Within, ST_ConvexHull...</w:t>
      </w:r>
    </w:p>
    <w:p>
      <w:pPr>
        <w:pStyle w:val="ListParagraph"/>
        <w:numPr>
          <w:ilvl w:val="0"/>
          <w:numId w:val="2"/>
        </w:numPr>
        <w:spacing w:before="40" w:after="40"/>
      </w:pPr>
      <w:r>
        <w:rPr>
          <w:rFonts w:ascii="Arial" w:cs="Arial" w:eastAsia="Arial" w:hAnsi="Arial"/>
          <w:sz w:val="20"/>
          <w:szCs w:val="20"/>
        </w:rPr>
        <w:t xml:space="preserve">Chỉ mục không gian GiST/SP-GiST cho truy vấn tốc độ cao</w:t>
      </w:r>
    </w:p>
    <w:p>
      <w:pPr>
        <w:pStyle w:val="ListParagraph"/>
        <w:numPr>
          <w:ilvl w:val="0"/>
          <w:numId w:val="2"/>
        </w:numPr>
        <w:spacing w:before="40" w:after="40"/>
      </w:pPr>
      <w:r>
        <w:rPr>
          <w:rFonts w:ascii="Arial" w:cs="Arial" w:eastAsia="Arial" w:hAnsi="Arial"/>
          <w:sz w:val="20"/>
          <w:szCs w:val="20"/>
        </w:rPr>
        <w:t xml:space="preserve">Tích hợp với QGIS, Leaflet, OpenLayers, GeoServer</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So sánh các DBMS: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1680"/>
        <w:gridCol w:w="1580"/>
        <w:gridCol w:w="1680"/>
        <w:gridCol w:w="1580"/>
      </w:tblGrid>
      <w:tr>
        <w:tc>
          <w:tcPr>
            <w:tcW w:type="dxa" w:w="250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Tính năng</w:t>
            </w:r>
          </w:p>
        </w:tc>
        <w:tc>
          <w:tcPr>
            <w:tcW w:type="dxa" w:w="1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c>
          <w:tcPr>
            <w:tcW w:type="dxa" w:w="15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MySQL</w:t>
            </w:r>
          </w:p>
        </w:tc>
        <w:tc>
          <w:tcPr>
            <w:tcW w:type="dxa" w:w="1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Oracle</w:t>
            </w:r>
          </w:p>
        </w:tc>
        <w:tc>
          <w:tcPr>
            <w:tcW w:type="dxa" w:w="15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SQLite</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Mã nguồn mở</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w:t>
            </w:r>
          </w:p>
        </w:tc>
        <w:tc>
          <w:tcPr>
            <w:tcW w:type="dxa" w:w="1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
                <w:bCs w:val=""/>
                <w:color w:val="1E5C1E"/>
                <w:sz w:val="18"/>
                <w:szCs w:val="18"/>
              </w:rPr>
              <w:t xml:space="preserve">✓</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8B0000"/>
                <w:sz w:val="18"/>
                <w:szCs w:val="18"/>
              </w:rPr>
              <w:t xml:space="preserve">✗</w:t>
            </w:r>
          </w:p>
        </w:tc>
        <w:tc>
          <w:tcPr>
            <w:tcW w:type="dxa" w:w="1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
                <w:bCs w:val=""/>
                <w:color w:val="1E5C1E"/>
                <w:sz w:val="18"/>
                <w:szCs w:val="18"/>
              </w:rPr>
              <w:t xml:space="preserve">✓</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Hỗ trợ GIS</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PostGIS ✓✓</w:t>
            </w:r>
          </w:p>
        </w:tc>
        <w:tc>
          <w:tcPr>
            <w:tcW w:type="dxa" w:w="1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Hạn chế</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Oracle Spatial</w:t>
            </w:r>
          </w:p>
        </w:tc>
        <w:tc>
          <w:tcPr>
            <w:tcW w:type="dxa" w:w="1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SpatiaLite</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ACID đầy đủ</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w:t>
            </w:r>
          </w:p>
        </w:tc>
        <w:tc>
          <w:tcPr>
            <w:tcW w:type="dxa" w:w="1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
                <w:bCs w:val=""/>
                <w:color w:val="1E5C1E"/>
                <w:sz w:val="18"/>
                <w:szCs w:val="18"/>
              </w:rPr>
              <w:t xml:space="preserve">✓</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w:t>
            </w:r>
          </w:p>
        </w:tc>
        <w:tc>
          <w:tcPr>
            <w:tcW w:type="dxa" w:w="1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Một phần</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Chi phí</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Miễn phí</w:t>
            </w:r>
          </w:p>
        </w:tc>
        <w:tc>
          <w:tcPr>
            <w:tcW w:type="dxa" w:w="1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
                <w:bCs w:val=""/>
                <w:color w:val="1E5C1E"/>
                <w:sz w:val="18"/>
                <w:szCs w:val="18"/>
              </w:rPr>
              <w:t xml:space="preserve">Miễn phí</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8B0000"/>
                <w:sz w:val="18"/>
                <w:szCs w:val="18"/>
              </w:rPr>
              <w:t xml:space="preserve">Rất đắt</w:t>
            </w:r>
          </w:p>
        </w:tc>
        <w:tc>
          <w:tcPr>
            <w:tcW w:type="dxa" w:w="1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
                <w:bCs w:val=""/>
                <w:color w:val="1E5C1E"/>
                <w:sz w:val="18"/>
                <w:szCs w:val="18"/>
              </w:rPr>
              <w:t xml:space="preserve">Miễn phí</w:t>
            </w:r>
          </w:p>
        </w:tc>
      </w:tr>
    </w:tbl>
    <w:p>
      <w:pPr>
        <w:spacing w:before="40" w:after="40"/>
      </w:pPr>
      <w:r>
        <w:t xml:space="preserve"/>
      </w:r>
    </w:p>
    <w:p>
      <w:r>
        <w:br w:type="page"/>
      </w:r>
    </w:p>
    <w:p>
      <w:pPr>
        <w:pStyle w:val="Heading1"/>
        <w:spacing w:before="320" w:after="160"/>
      </w:pPr>
      <w:r>
        <w:rPr>
          <w:rFonts w:ascii="Arial" w:cs="Arial" w:eastAsia="Arial" w:hAnsi="Arial"/>
          <w:b/>
          <w:bCs/>
          <w:color w:val="1F4E79"/>
          <w:sz w:val="28"/>
          <w:szCs w:val="28"/>
        </w:rPr>
        <w:t xml:space="preserve">II. CÀI ĐẶT MÔI TRƯỜNG</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E75B6"/>
          <w:sz w:val="24"/>
          <w:szCs w:val="24"/>
        </w:rPr>
        <w:t xml:space="preserve">2.1. Yêu cầu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w:t>
            </w:r>
          </w:p>
        </w:tc>
        <w:tc>
          <w:tcPr>
            <w:tcW w:type="dxa" w:w="3263"/>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Tối thiểu</w:t>
            </w:r>
          </w:p>
        </w:tc>
        <w:tc>
          <w:tcPr>
            <w:tcW w:type="dxa" w:w="3263"/>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Khuyến nghị</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Hệ điều hành</w:t>
            </w:r>
          </w:p>
        </w:tc>
        <w:tc>
          <w:tcPr>
            <w:tcW w:type="dxa" w:w="3263"/>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Windows 10 / Ubuntu 20.04</w:t>
            </w:r>
          </w:p>
        </w:tc>
        <w:tc>
          <w:tcPr>
            <w:tcW w:type="dxa" w:w="326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Windows 11 / Ubuntu 22.04</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RAM</w:t>
            </w:r>
          </w:p>
        </w:tc>
        <w:tc>
          <w:tcPr>
            <w:tcW w:type="dxa" w:w="3263"/>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4 GB</w:t>
            </w:r>
          </w:p>
        </w:tc>
        <w:tc>
          <w:tcPr>
            <w:tcW w:type="dxa" w:w="326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8 GB</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Disk</w:t>
            </w:r>
          </w:p>
        </w:tc>
        <w:tc>
          <w:tcPr>
            <w:tcW w:type="dxa" w:w="3263"/>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10 GB</w:t>
            </w:r>
          </w:p>
        </w:tc>
        <w:tc>
          <w:tcPr>
            <w:tcW w:type="dxa" w:w="326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50 GB SSD</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Phần mềm</w:t>
            </w:r>
          </w:p>
        </w:tc>
        <w:tc>
          <w:tcPr>
            <w:tcW w:type="dxa" w:w="3263"/>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PostgreSQL 15 + PostGIS 3.4</w:t>
            </w:r>
          </w:p>
        </w:tc>
        <w:tc>
          <w:tcPr>
            <w:tcW w:type="dxa" w:w="326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 pgAdmin 4 + QGIS</w:t>
            </w:r>
          </w:p>
        </w:tc>
      </w:tr>
    </w:tbl>
    <w:p>
      <w:pPr>
        <w:spacing w:before="40" w:after="40"/>
      </w:pPr>
      <w:r>
        <w:t xml:space="preserve"/>
      </w:r>
    </w:p>
    <w:p>
      <w:pPr>
        <w:pStyle w:val="Heading2"/>
        <w:spacing w:before="240" w:after="120"/>
      </w:pPr>
      <w:r>
        <w:rPr>
          <w:rFonts w:ascii="Arial" w:cs="Arial" w:eastAsia="Arial" w:hAnsi="Arial"/>
          <w:b/>
          <w:bCs/>
          <w:color w:val="2E75B6"/>
          <w:sz w:val="24"/>
          <w:szCs w:val="24"/>
        </w:rPr>
        <w:t xml:space="preserve">2.2. Cài đặt PostgreSQL 15</w:t>
      </w:r>
    </w:p>
    <w:p>
      <w:pPr>
        <w:spacing w:before="60" w:after="80"/>
        <w:jc w:val="both"/>
      </w:pPr>
      <w:r>
        <w:rPr>
          <w:rFonts w:ascii="Arial" w:cs="Arial" w:eastAsia="Arial" w:hAnsi="Arial"/>
          <w:sz w:val="20"/>
          <w:szCs w:val="20"/>
        </w:rPr>
        <w:t xml:space="preserve">Truy cập https://www.postgresql.org/download/, chọn hệ điều hành và tải installer phù hợp. Đối với Windows, dùng installer từ EnterpriseDB.</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Các bước cài đặt:</w:t>
      </w:r>
    </w:p>
    <w:p>
      <w:pPr>
        <w:pStyle w:val="ListParagraph"/>
        <w:numPr>
          <w:ilvl w:val="0"/>
          <w:numId w:val="3"/>
        </w:numPr>
        <w:spacing w:before="40" w:after="40"/>
      </w:pPr>
      <w:r>
        <w:rPr>
          <w:rFonts w:ascii="Arial" w:cs="Arial" w:eastAsia="Arial" w:hAnsi="Arial"/>
          <w:sz w:val="20"/>
          <w:szCs w:val="20"/>
        </w:rPr>
        <w:t xml:space="preserve">Chạy file postgresql-15.x-windows-x64.exe với quyền Administrator</w:t>
      </w:r>
    </w:p>
    <w:p>
      <w:pPr>
        <w:pStyle w:val="ListParagraph"/>
        <w:numPr>
          <w:ilvl w:val="0"/>
          <w:numId w:val="3"/>
        </w:numPr>
        <w:spacing w:before="40" w:after="40"/>
      </w:pPr>
      <w:r>
        <w:rPr>
          <w:rFonts w:ascii="Arial" w:cs="Arial" w:eastAsia="Arial" w:hAnsi="Arial"/>
          <w:sz w:val="20"/>
          <w:szCs w:val="20"/>
        </w:rPr>
        <w:t xml:space="preserve">Chọn components: PostgreSQL Server, pgAdmin 4, Command Line Tools</w:t>
      </w:r>
    </w:p>
    <w:p>
      <w:pPr>
        <w:pStyle w:val="ListParagraph"/>
        <w:numPr>
          <w:ilvl w:val="0"/>
          <w:numId w:val="3"/>
        </w:numPr>
        <w:spacing w:before="40" w:after="40"/>
      </w:pPr>
      <w:r>
        <w:rPr>
          <w:rFonts w:ascii="Arial" w:cs="Arial" w:eastAsia="Arial" w:hAnsi="Arial"/>
          <w:sz w:val="20"/>
          <w:szCs w:val="20"/>
        </w:rPr>
        <w:t xml:space="preserve">Đặt mật khẩu cho tài khoản postgres (ghi nhớ để dùng sau)</w:t>
      </w:r>
    </w:p>
    <w:p>
      <w:pPr>
        <w:pStyle w:val="ListParagraph"/>
        <w:numPr>
          <w:ilvl w:val="0"/>
          <w:numId w:val="3"/>
        </w:numPr>
        <w:spacing w:before="40" w:after="40"/>
      </w:pPr>
      <w:r>
        <w:rPr>
          <w:rFonts w:ascii="Arial" w:cs="Arial" w:eastAsia="Arial" w:hAnsi="Arial"/>
          <w:sz w:val="20"/>
          <w:szCs w:val="20"/>
        </w:rPr>
        <w:t xml:space="preserve">Giữ port mặc định: 5432</w:t>
      </w:r>
    </w:p>
    <w:p>
      <w:pPr>
        <w:pStyle w:val="ListParagraph"/>
        <w:numPr>
          <w:ilvl w:val="0"/>
          <w:numId w:val="3"/>
        </w:numPr>
        <w:spacing w:before="40" w:after="40"/>
      </w:pPr>
      <w:r>
        <w:rPr>
          <w:rFonts w:ascii="Arial" w:cs="Arial" w:eastAsia="Arial" w:hAnsi="Arial"/>
          <w:sz w:val="20"/>
          <w:szCs w:val="20"/>
        </w:rPr>
        <w:t xml:space="preserve">Chọn locale: Default locale</w:t>
      </w:r>
    </w:p>
    <w:p>
      <w:pPr>
        <w:pStyle w:val="ListParagraph"/>
        <w:numPr>
          <w:ilvl w:val="0"/>
          <w:numId w:val="3"/>
        </w:numPr>
        <w:spacing w:before="40" w:after="40"/>
      </w:pPr>
      <w:r>
        <w:rPr>
          <w:rFonts w:ascii="Arial" w:cs="Arial" w:eastAsia="Arial" w:hAnsi="Arial"/>
          <w:sz w:val="20"/>
          <w:szCs w:val="20"/>
        </w:rPr>
        <w:t xml:space="preserve">Nhấn Next → Finish, đợi cài đặt hoàn tất</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Kiểm tra cài đặt thành công:</w:t>
      </w:r>
    </w:p>
    <w:p>
      <w:pPr>
        <w:spacing w:before="30" w:after="30"/>
        <w:ind w:left="720"/>
      </w:pPr>
      <w:r>
        <w:rPr>
          <w:rFonts w:ascii="Courier New" w:cs="Courier New" w:eastAsia="Courier New" w:hAnsi="Courier New"/>
          <w:color w:val="1E3A5F"/>
          <w:sz w:val="18"/>
          <w:szCs w:val="18"/>
        </w:rPr>
        <w:t xml:space="preserve">psql --version</w:t>
      </w:r>
    </w:p>
    <w:p>
      <w:pPr>
        <w:spacing w:before="30" w:after="30"/>
        <w:ind w:left="720"/>
      </w:pPr>
      <w:r>
        <w:rPr>
          <w:rFonts w:ascii="Courier New" w:cs="Courier New" w:eastAsia="Courier New" w:hAnsi="Courier New"/>
          <w:color w:val="1E3A5F"/>
          <w:sz w:val="18"/>
          <w:szCs w:val="18"/>
        </w:rPr>
        <w:t xml:space="preserve"># Kết quả: psql (PostgreSQL) 15.x</w:t>
      </w:r>
    </w:p>
    <w:p>
      <w:pPr>
        <w:spacing w:before="40" w:after="40"/>
      </w:pPr>
      <w:r>
        <w:t xml:space="preserve"/>
      </w:r>
    </w:p>
    <w:p>
      <w:pPr>
        <w:pStyle w:val="Heading2"/>
        <w:spacing w:before="240" w:after="120"/>
      </w:pPr>
      <w:r>
        <w:rPr>
          <w:rFonts w:ascii="Arial" w:cs="Arial" w:eastAsia="Arial" w:hAnsi="Arial"/>
          <w:b/>
          <w:bCs/>
          <w:color w:val="2E75B6"/>
          <w:sz w:val="24"/>
          <w:szCs w:val="24"/>
        </w:rPr>
        <w:t xml:space="preserve">2.3. Cài đặt PostGIS</w:t>
      </w:r>
    </w:p>
    <w:p>
      <w:pPr>
        <w:spacing w:before="60" w:after="80"/>
        <w:jc w:val="both"/>
      </w:pPr>
      <w:r>
        <w:rPr>
          <w:rFonts w:ascii="Arial" w:cs="Arial" w:eastAsia="Arial" w:hAnsi="Arial"/>
          <w:sz w:val="20"/>
          <w:szCs w:val="20"/>
        </w:rPr>
        <w:t xml:space="preserve">Dùng Stack Builder (đi kèm PostgreSQL) để cài PostGIS tự động:</w:t>
      </w:r>
    </w:p>
    <w:p>
      <w:pPr>
        <w:pStyle w:val="ListParagraph"/>
        <w:numPr>
          <w:ilvl w:val="0"/>
          <w:numId w:val="3"/>
        </w:numPr>
        <w:spacing w:before="40" w:after="40"/>
      </w:pPr>
      <w:r>
        <w:rPr>
          <w:rFonts w:ascii="Arial" w:cs="Arial" w:eastAsia="Arial" w:hAnsi="Arial"/>
          <w:sz w:val="20"/>
          <w:szCs w:val="20"/>
        </w:rPr>
        <w:t xml:space="preserve">Mở Stack Builder → chọn server PostgreSQL 15</w:t>
      </w:r>
    </w:p>
    <w:p>
      <w:pPr>
        <w:pStyle w:val="ListParagraph"/>
        <w:numPr>
          <w:ilvl w:val="0"/>
          <w:numId w:val="3"/>
        </w:numPr>
        <w:spacing w:before="40" w:after="40"/>
      </w:pPr>
      <w:r>
        <w:rPr>
          <w:rFonts w:ascii="Arial" w:cs="Arial" w:eastAsia="Arial" w:hAnsi="Arial"/>
          <w:sz w:val="20"/>
          <w:szCs w:val="20"/>
        </w:rPr>
        <w:t xml:space="preserve">Tích chọn: Spatial Extensions → PostGIS 3.4 Bundle</w:t>
      </w:r>
    </w:p>
    <w:p>
      <w:pPr>
        <w:pStyle w:val="ListParagraph"/>
        <w:numPr>
          <w:ilvl w:val="0"/>
          <w:numId w:val="3"/>
        </w:numPr>
        <w:spacing w:before="40" w:after="40"/>
      </w:pPr>
      <w:r>
        <w:rPr>
          <w:rFonts w:ascii="Arial" w:cs="Arial" w:eastAsia="Arial" w:hAnsi="Arial"/>
          <w:sz w:val="20"/>
          <w:szCs w:val="20"/>
        </w:rPr>
        <w:t xml:space="preserve">Tải và cài đặt tự động</w:t>
      </w:r>
    </w:p>
    <w:p>
      <w:pPr>
        <w:pStyle w:val="ListParagraph"/>
        <w:numPr>
          <w:ilvl w:val="0"/>
          <w:numId w:val="3"/>
        </w:numPr>
        <w:spacing w:before="40" w:after="40"/>
      </w:pPr>
      <w:r>
        <w:rPr>
          <w:rFonts w:ascii="Arial" w:cs="Arial" w:eastAsia="Arial" w:hAnsi="Arial"/>
          <w:sz w:val="20"/>
          <w:szCs w:val="20"/>
        </w:rPr>
        <w:t xml:space="preserve">Sau khi cài xong, PostGIS sẵn sàng kích hoạt trong bất kỳ database nào</w:t>
      </w:r>
    </w:p>
    <w:p>
      <w:pPr>
        <w:spacing w:before="40" w:after="40"/>
      </w:pPr>
      <w:r>
        <w:t xml:space="preserve"/>
      </w:r>
    </w:p>
    <w:p>
      <w:pPr>
        <w:pStyle w:val="Heading2"/>
        <w:spacing w:before="240" w:after="120"/>
      </w:pPr>
      <w:r>
        <w:rPr>
          <w:rFonts w:ascii="Arial" w:cs="Arial" w:eastAsia="Arial" w:hAnsi="Arial"/>
          <w:b/>
          <w:bCs/>
          <w:color w:val="2E75B6"/>
          <w:sz w:val="24"/>
          <w:szCs w:val="24"/>
        </w:rPr>
        <w:t xml:space="preserve">2.4. Công cụ bổ sung</w:t>
      </w:r>
    </w:p>
    <w:p>
      <w:pPr>
        <w:pStyle w:val="ListParagraph"/>
        <w:numPr>
          <w:ilvl w:val="0"/>
          <w:numId w:val="2"/>
        </w:numPr>
        <w:spacing w:before="40" w:after="40"/>
      </w:pPr>
      <w:r>
        <w:rPr>
          <w:rFonts w:ascii="Arial" w:cs="Arial" w:eastAsia="Arial" w:hAnsi="Arial"/>
          <w:sz w:val="20"/>
          <w:szCs w:val="20"/>
        </w:rPr>
        <w:t xml:space="preserve">pgAdmin 4: giao diện web quản lý database, truy cập tại http://localhost/pgAdmin4</w:t>
      </w:r>
    </w:p>
    <w:p>
      <w:pPr>
        <w:pStyle w:val="ListParagraph"/>
        <w:numPr>
          <w:ilvl w:val="0"/>
          <w:numId w:val="2"/>
        </w:numPr>
        <w:spacing w:before="40" w:after="40"/>
      </w:pPr>
      <w:r>
        <w:rPr>
          <w:rFonts w:ascii="Arial" w:cs="Arial" w:eastAsia="Arial" w:hAnsi="Arial"/>
          <w:sz w:val="20"/>
          <w:szCs w:val="20"/>
        </w:rPr>
        <w:t xml:space="preserve">QGIS (tùy chọn): phần mềm GIS mã nguồn mở để xem và kiểm tra file Shapefile</w:t>
      </w:r>
    </w:p>
    <w:p>
      <w:pPr>
        <w:pStyle w:val="ListParagraph"/>
        <w:numPr>
          <w:ilvl w:val="0"/>
          <w:numId w:val="2"/>
        </w:numPr>
        <w:spacing w:before="40" w:after="40"/>
      </w:pPr>
      <w:r>
        <w:rPr>
          <w:rFonts w:ascii="Arial" w:cs="Arial" w:eastAsia="Arial" w:hAnsi="Arial"/>
          <w:sz w:val="20"/>
          <w:szCs w:val="20"/>
        </w:rPr>
        <w:t xml:space="preserve">shp2pgsql: công cụ dòng lệnh, được cài sẵn cùng PostGIS, dùng để import Shapefile</w:t>
      </w:r>
    </w:p>
    <w:p>
      <w:pPr>
        <w:spacing w:before="40" w:after="40"/>
      </w:pPr>
      <w:r>
        <w:t xml:space="preserve"/>
      </w:r>
    </w:p>
    <w:p>
      <w:r>
        <w:br w:type="page"/>
      </w:r>
    </w:p>
    <w:p>
      <w:pPr>
        <w:pStyle w:val="Heading1"/>
        <w:spacing w:before="320" w:after="160"/>
      </w:pPr>
      <w:r>
        <w:rPr>
          <w:rFonts w:ascii="Arial" w:cs="Arial" w:eastAsia="Arial" w:hAnsi="Arial"/>
          <w:b/>
          <w:bCs/>
          <w:color w:val="1F4E79"/>
          <w:sz w:val="28"/>
          <w:szCs w:val="28"/>
        </w:rPr>
        <w:t xml:space="preserve">III. TẠO CƠ SỞ DỮ LIỆU KHÔNG GIAN</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E75B6"/>
          <w:sz w:val="24"/>
          <w:szCs w:val="24"/>
        </w:rPr>
        <w:t xml:space="preserve">3.1. Tạo Database</w:t>
      </w:r>
    </w:p>
    <w:p>
      <w:pPr>
        <w:spacing w:before="60" w:after="80"/>
        <w:jc w:val="both"/>
      </w:pPr>
      <w:r>
        <w:rPr>
          <w:rFonts w:ascii="Arial" w:cs="Arial" w:eastAsia="Arial" w:hAnsi="Arial"/>
          <w:sz w:val="20"/>
          <w:szCs w:val="20"/>
        </w:rPr>
        <w:t xml:space="preserve">Kết nối PostgreSQL qua psql hoặc pgAdmin, tạo database mới với encoding UTF-8:</w:t>
      </w:r>
    </w:p>
    <w:p>
      <w:pPr>
        <w:spacing w:before="30" w:after="30"/>
        <w:ind w:left="720"/>
      </w:pPr>
      <w:r>
        <w:rPr>
          <w:rFonts w:ascii="Courier New" w:cs="Courier New" w:eastAsia="Courier New" w:hAnsi="Courier New"/>
          <w:color w:val="1E3A5F"/>
          <w:sz w:val="18"/>
          <w:szCs w:val="18"/>
        </w:rPr>
        <w:t xml:space="preserve">CREATE DATABASE quangHungGIS</w:t>
      </w:r>
    </w:p>
    <w:p>
      <w:pPr>
        <w:spacing w:before="30" w:after="30"/>
        <w:ind w:left="720"/>
      </w:pPr>
      <w:r>
        <w:rPr>
          <w:rFonts w:ascii="Courier New" w:cs="Courier New" w:eastAsia="Courier New" w:hAnsi="Courier New"/>
          <w:color w:val="1E3A5F"/>
          <w:sz w:val="18"/>
          <w:szCs w:val="18"/>
        </w:rPr>
        <w:t xml:space="preserve">    ENCODING = 'UTF8'</w:t>
      </w:r>
    </w:p>
    <w:p>
      <w:pPr>
        <w:spacing w:before="30" w:after="30"/>
        <w:ind w:left="720"/>
      </w:pPr>
      <w:r>
        <w:rPr>
          <w:rFonts w:ascii="Courier New" w:cs="Courier New" w:eastAsia="Courier New" w:hAnsi="Courier New"/>
          <w:color w:val="1E3A5F"/>
          <w:sz w:val="18"/>
          <w:szCs w:val="18"/>
        </w:rPr>
        <w:t xml:space="preserve">    LC_COLLATE = 'vi_VN.UTF-8'</w:t>
      </w:r>
    </w:p>
    <w:p>
      <w:pPr>
        <w:spacing w:before="30" w:after="30"/>
        <w:ind w:left="720"/>
      </w:pPr>
      <w:r>
        <w:rPr>
          <w:rFonts w:ascii="Courier New" w:cs="Courier New" w:eastAsia="Courier New" w:hAnsi="Courier New"/>
          <w:color w:val="1E3A5F"/>
          <w:sz w:val="18"/>
          <w:szCs w:val="18"/>
        </w:rPr>
        <w:t xml:space="preserve">    TEMPLATE = template0;</w:t>
      </w:r>
    </w:p>
    <w:p>
      <w:pPr>
        <w:spacing w:before="30" w:after="30"/>
        <w:ind w:left="720"/>
      </w:pPr>
      <w:r>
        <w:rPr>
          <w:rFonts w:ascii="Courier New" w:cs="Courier New" w:eastAsia="Courier New" w:hAnsi="Courier New"/>
          <w:color w:val="1E3A5F"/>
          <w:sz w:val="18"/>
          <w:szCs w:val="18"/>
        </w:rPr>
        <w:t xml:space="preserve"/>
      </w:r>
    </w:p>
    <w:p>
      <w:pPr>
        <w:spacing w:before="30" w:after="30"/>
        <w:ind w:left="720"/>
      </w:pPr>
      <w:r>
        <w:rPr>
          <w:rFonts w:ascii="Courier New" w:cs="Courier New" w:eastAsia="Courier New" w:hAnsi="Courier New"/>
          <w:color w:val="1E3A5F"/>
          <w:sz w:val="18"/>
          <w:szCs w:val="18"/>
        </w:rPr>
        <w:t xml:space="preserve">\c quangHungGIS;   -- kết nối vào database</w:t>
      </w:r>
    </w:p>
    <w:p>
      <w:pPr>
        <w:spacing w:before="40" w:after="40"/>
      </w:pPr>
      <w:r>
        <w:t xml:space="preserve"/>
      </w:r>
    </w:p>
    <w:p>
      <w:pPr>
        <w:pStyle w:val="Heading2"/>
        <w:spacing w:before="240" w:after="120"/>
      </w:pPr>
      <w:r>
        <w:rPr>
          <w:rFonts w:ascii="Arial" w:cs="Arial" w:eastAsia="Arial" w:hAnsi="Arial"/>
          <w:b/>
          <w:bCs/>
          <w:color w:val="2E75B6"/>
          <w:sz w:val="24"/>
          <w:szCs w:val="24"/>
        </w:rPr>
        <w:t xml:space="preserve">3.2. Kích hoạt PostGIS</w:t>
      </w:r>
    </w:p>
    <w:p>
      <w:pPr>
        <w:spacing w:before="30" w:after="30"/>
        <w:ind w:left="720"/>
      </w:pPr>
      <w:r>
        <w:rPr>
          <w:rFonts w:ascii="Courier New" w:cs="Courier New" w:eastAsia="Courier New" w:hAnsi="Courier New"/>
          <w:color w:val="1E3A5F"/>
          <w:sz w:val="18"/>
          <w:szCs w:val="18"/>
        </w:rPr>
        <w:t xml:space="preserve">CREATE EXTENSION IF NOT EXISTS postgis;</w:t>
      </w:r>
    </w:p>
    <w:p>
      <w:pPr>
        <w:spacing w:before="30" w:after="30"/>
        <w:ind w:left="720"/>
      </w:pPr>
      <w:r>
        <w:rPr>
          <w:rFonts w:ascii="Courier New" w:cs="Courier New" w:eastAsia="Courier New" w:hAnsi="Courier New"/>
          <w:color w:val="1E3A5F"/>
          <w:sz w:val="18"/>
          <w:szCs w:val="18"/>
        </w:rPr>
        <w:t xml:space="preserve">CREATE EXTENSION IF NOT EXISTS postgis_topology;</w:t>
      </w:r>
    </w:p>
    <w:p>
      <w:pPr>
        <w:spacing w:before="30" w:after="30"/>
        <w:ind w:left="720"/>
      </w:pPr>
      <w:r>
        <w:rPr>
          <w:rFonts w:ascii="Courier New" w:cs="Courier New" w:eastAsia="Courier New" w:hAnsi="Courier New"/>
          <w:color w:val="1E3A5F"/>
          <w:sz w:val="18"/>
          <w:szCs w:val="18"/>
        </w:rPr>
        <w:t xml:space="preserve"/>
      </w:r>
    </w:p>
    <w:p>
      <w:pPr>
        <w:spacing w:before="30" w:after="30"/>
        <w:ind w:left="720"/>
      </w:pPr>
      <w:r>
        <w:rPr>
          <w:rFonts w:ascii="Courier New" w:cs="Courier New" w:eastAsia="Courier New" w:hAnsi="Courier New"/>
          <w:color w:val="1E3A5F"/>
          <w:sz w:val="18"/>
          <w:szCs w:val="18"/>
        </w:rPr>
        <w:t xml:space="preserve">-- Kiểm tra phiên bản</w:t>
      </w:r>
    </w:p>
    <w:p>
      <w:pPr>
        <w:spacing w:before="30" w:after="30"/>
        <w:ind w:left="720"/>
      </w:pPr>
      <w:r>
        <w:rPr>
          <w:rFonts w:ascii="Courier New" w:cs="Courier New" w:eastAsia="Courier New" w:hAnsi="Courier New"/>
          <w:color w:val="1E3A5F"/>
          <w:sz w:val="18"/>
          <w:szCs w:val="18"/>
        </w:rPr>
        <w:t xml:space="preserve">SELECT postgis_full_version();</w:t>
      </w:r>
    </w:p>
    <w:p>
      <w:pPr>
        <w:spacing w:before="40" w:after="40"/>
      </w:pPr>
      <w:r>
        <w:t xml:space="preserve"/>
      </w:r>
    </w:p>
    <w:p>
      <w:pPr>
        <w:pStyle w:val="Heading2"/>
        <w:spacing w:before="240" w:after="120"/>
      </w:pPr>
      <w:r>
        <w:rPr>
          <w:rFonts w:ascii="Arial" w:cs="Arial" w:eastAsia="Arial" w:hAnsi="Arial"/>
          <w:b/>
          <w:bCs/>
          <w:color w:val="2E75B6"/>
          <w:sz w:val="24"/>
          <w:szCs w:val="24"/>
        </w:rPr>
        <w:t xml:space="preserve">3.3. Tạo bảng dữ liệu không gian</w:t>
      </w:r>
    </w:p>
    <w:p>
      <w:pPr>
        <w:spacing w:before="60" w:after="80"/>
        <w:jc w:val="both"/>
      </w:pPr>
      <w:r>
        <w:rPr>
          <w:rFonts w:ascii="Arial" w:cs="Arial" w:eastAsia="Arial" w:hAnsi="Arial"/>
          <w:sz w:val="20"/>
          <w:szCs w:val="20"/>
        </w:rPr>
        <w:t xml:space="preserve">Hệ thống gồm 4 bảng, mỗi bảng có cột geometry với SRID 4326 (WGS84):</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a) Ranh giới KCN</w:t>
      </w:r>
    </w:p>
    <w:p>
      <w:pPr>
        <w:spacing w:before="30" w:after="30"/>
        <w:ind w:left="720"/>
      </w:pPr>
      <w:r>
        <w:rPr>
          <w:rFonts w:ascii="Courier New" w:cs="Courier New" w:eastAsia="Courier New" w:hAnsi="Courier New"/>
          <w:color w:val="1E3A5F"/>
          <w:sz w:val="18"/>
          <w:szCs w:val="18"/>
        </w:rPr>
        <w:t xml:space="preserve">CREATE TABLE kcn_bounds (</w:t>
      </w:r>
    </w:p>
    <w:p>
      <w:pPr>
        <w:spacing w:before="30" w:after="30"/>
        <w:ind w:left="720"/>
      </w:pPr>
      <w:r>
        <w:rPr>
          <w:rFonts w:ascii="Courier New" w:cs="Courier New" w:eastAsia="Courier New" w:hAnsi="Courier New"/>
          <w:color w:val="1E3A5F"/>
          <w:sz w:val="18"/>
          <w:szCs w:val="18"/>
        </w:rPr>
        <w:t xml:space="preserve">    id         SERIAL PRIMARY KEY,</w:t>
      </w:r>
    </w:p>
    <w:p>
      <w:pPr>
        <w:spacing w:before="30" w:after="30"/>
        <w:ind w:left="720"/>
      </w:pPr>
      <w:r>
        <w:rPr>
          <w:rFonts w:ascii="Courier New" w:cs="Courier New" w:eastAsia="Courier New" w:hAnsi="Courier New"/>
          <w:color w:val="1E3A5F"/>
          <w:sz w:val="18"/>
          <w:szCs w:val="18"/>
        </w:rPr>
        <w:t xml:space="preserve">    ten_kcn    VARCHAR(200) DEFAULT 'KCN Quang Hung',</w:t>
      </w:r>
    </w:p>
    <w:p>
      <w:pPr>
        <w:spacing w:before="30" w:after="30"/>
        <w:ind w:left="720"/>
      </w:pPr>
      <w:r>
        <w:rPr>
          <w:rFonts w:ascii="Courier New" w:cs="Courier New" w:eastAsia="Courier New" w:hAnsi="Courier New"/>
          <w:color w:val="1E3A5F"/>
          <w:sz w:val="18"/>
          <w:szCs w:val="18"/>
        </w:rPr>
        <w:t xml:space="preserve">    tinh_thanh VARCHAR(100) DEFAULT 'Hai Phong',</w:t>
      </w:r>
    </w:p>
    <w:p>
      <w:pPr>
        <w:spacing w:before="30" w:after="30"/>
        <w:ind w:left="720"/>
      </w:pPr>
      <w:r>
        <w:rPr>
          <w:rFonts w:ascii="Courier New" w:cs="Courier New" w:eastAsia="Courier New" w:hAnsi="Courier New"/>
          <w:color w:val="1E3A5F"/>
          <w:sz w:val="18"/>
          <w:szCs w:val="18"/>
        </w:rPr>
        <w:t xml:space="preserve">    dien_tich  FLOAT,  -- m2</w:t>
      </w:r>
    </w:p>
    <w:p>
      <w:pPr>
        <w:spacing w:before="30" w:after="30"/>
        <w:ind w:left="720"/>
      </w:pPr>
      <w:r>
        <w:rPr>
          <w:rFonts w:ascii="Courier New" w:cs="Courier New" w:eastAsia="Courier New" w:hAnsi="Courier New"/>
          <w:color w:val="1E3A5F"/>
          <w:sz w:val="18"/>
          <w:szCs w:val="18"/>
        </w:rPr>
        <w:t xml:space="preserve">    geom       GEOMETRY(Polygon, 4326) NOT NULL</w:t>
      </w:r>
    </w:p>
    <w:p>
      <w:pPr>
        <w:spacing w:before="30" w:after="30"/>
        <w:ind w:left="720"/>
      </w:pPr>
      <w:r>
        <w:rPr>
          <w:rFonts w:ascii="Courier New" w:cs="Courier New" w:eastAsia="Courier New" w:hAnsi="Courier New"/>
          <w:color w:val="1E3A5F"/>
          <w:sz w:val="18"/>
          <w:szCs w:val="18"/>
        </w:rPr>
        <w:t xml:space="preserve">);</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b) Tòa nhà</w:t>
      </w:r>
    </w:p>
    <w:p>
      <w:pPr>
        <w:spacing w:before="30" w:after="30"/>
        <w:ind w:left="720"/>
      </w:pPr>
      <w:r>
        <w:rPr>
          <w:rFonts w:ascii="Courier New" w:cs="Courier New" w:eastAsia="Courier New" w:hAnsi="Courier New"/>
          <w:color w:val="1E3A5F"/>
          <w:sz w:val="18"/>
          <w:szCs w:val="18"/>
        </w:rPr>
        <w:t xml:space="preserve">CREATE TABLE buildings (</w:t>
      </w:r>
    </w:p>
    <w:p>
      <w:pPr>
        <w:spacing w:before="30" w:after="30"/>
        <w:ind w:left="720"/>
      </w:pPr>
      <w:r>
        <w:rPr>
          <w:rFonts w:ascii="Courier New" w:cs="Courier New" w:eastAsia="Courier New" w:hAnsi="Courier New"/>
          <w:color w:val="1E3A5F"/>
          <w:sz w:val="18"/>
          <w:szCs w:val="18"/>
        </w:rPr>
        <w:t xml:space="preserve">    id      SERIAL PRIMARY KEY,</w:t>
      </w:r>
    </w:p>
    <w:p>
      <w:pPr>
        <w:spacing w:before="30" w:after="30"/>
        <w:ind w:left="720"/>
      </w:pPr>
      <w:r>
        <w:rPr>
          <w:rFonts w:ascii="Courier New" w:cs="Courier New" w:eastAsia="Courier New" w:hAnsi="Courier New"/>
          <w:color w:val="1E3A5F"/>
          <w:sz w:val="18"/>
          <w:szCs w:val="18"/>
        </w:rPr>
        <w:t xml:space="preserve">    nature  VARCHAR(50) CHECK (nature IN ('Industrial','Residential')),</w:t>
      </w:r>
    </w:p>
    <w:p>
      <w:pPr>
        <w:spacing w:before="30" w:after="30"/>
        <w:ind w:left="720"/>
      </w:pPr>
      <w:r>
        <w:rPr>
          <w:rFonts w:ascii="Courier New" w:cs="Courier New" w:eastAsia="Courier New" w:hAnsi="Courier New"/>
          <w:color w:val="1E3A5F"/>
          <w:sz w:val="18"/>
          <w:szCs w:val="18"/>
        </w:rPr>
        <w:t xml:space="preserve">    company VARCHAR(10),</w:t>
      </w:r>
    </w:p>
    <w:p>
      <w:pPr>
        <w:spacing w:before="30" w:after="30"/>
        <w:ind w:left="720"/>
      </w:pPr>
      <w:r>
        <w:rPr>
          <w:rFonts w:ascii="Courier New" w:cs="Courier New" w:eastAsia="Courier New" w:hAnsi="Courier New"/>
          <w:color w:val="1E3A5F"/>
          <w:sz w:val="18"/>
          <w:szCs w:val="18"/>
        </w:rPr>
        <w:t xml:space="preserve">    geom    GEOMETRY(Polygon, 4326) NOT NULL</w:t>
      </w:r>
    </w:p>
    <w:p>
      <w:pPr>
        <w:spacing w:before="30" w:after="30"/>
        <w:ind w:left="720"/>
      </w:pPr>
      <w:r>
        <w:rPr>
          <w:rFonts w:ascii="Courier New" w:cs="Courier New" w:eastAsia="Courier New" w:hAnsi="Courier New"/>
          <w:color w:val="1E3A5F"/>
          <w:sz w:val="18"/>
          <w:szCs w:val="18"/>
        </w:rPr>
        <w:t xml:space="preserve">);</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c) Đường giao thông</w:t>
      </w:r>
    </w:p>
    <w:p>
      <w:pPr>
        <w:spacing w:before="30" w:after="30"/>
        <w:ind w:left="720"/>
      </w:pPr>
      <w:r>
        <w:rPr>
          <w:rFonts w:ascii="Courier New" w:cs="Courier New" w:eastAsia="Courier New" w:hAnsi="Courier New"/>
          <w:color w:val="1E3A5F"/>
          <w:sz w:val="18"/>
          <w:szCs w:val="18"/>
        </w:rPr>
        <w:t xml:space="preserve">CREATE TABLE roads (</w:t>
      </w:r>
    </w:p>
    <w:p>
      <w:pPr>
        <w:spacing w:before="30" w:after="30"/>
        <w:ind w:left="720"/>
      </w:pPr>
      <w:r>
        <w:rPr>
          <w:rFonts w:ascii="Courier New" w:cs="Courier New" w:eastAsia="Courier New" w:hAnsi="Courier New"/>
          <w:color w:val="1E3A5F"/>
          <w:sz w:val="18"/>
          <w:szCs w:val="18"/>
        </w:rPr>
        <w:t xml:space="preserve">    id        SERIAL PRIMARY KEY,</w:t>
      </w:r>
    </w:p>
    <w:p>
      <w:pPr>
        <w:spacing w:before="30" w:after="30"/>
        <w:ind w:left="720"/>
      </w:pPr>
      <w:r>
        <w:rPr>
          <w:rFonts w:ascii="Courier New" w:cs="Courier New" w:eastAsia="Courier New" w:hAnsi="Courier New"/>
          <w:color w:val="1E3A5F"/>
          <w:sz w:val="18"/>
          <w:szCs w:val="18"/>
        </w:rPr>
        <w:t xml:space="preserve">    nb_lanes  INT DEFAULT 2,</w:t>
      </w:r>
    </w:p>
    <w:p>
      <w:pPr>
        <w:spacing w:before="30" w:after="30"/>
        <w:ind w:left="720"/>
      </w:pPr>
      <w:r>
        <w:rPr>
          <w:rFonts w:ascii="Courier New" w:cs="Courier New" w:eastAsia="Courier New" w:hAnsi="Courier New"/>
          <w:color w:val="1E3A5F"/>
          <w:sz w:val="18"/>
          <w:szCs w:val="18"/>
        </w:rPr>
        <w:t xml:space="preserve">    chieu_dai FLOAT,  -- m</w:t>
      </w:r>
    </w:p>
    <w:p>
      <w:pPr>
        <w:spacing w:before="30" w:after="30"/>
        <w:ind w:left="720"/>
      </w:pPr>
      <w:r>
        <w:rPr>
          <w:rFonts w:ascii="Courier New" w:cs="Courier New" w:eastAsia="Courier New" w:hAnsi="Courier New"/>
          <w:color w:val="1E3A5F"/>
          <w:sz w:val="18"/>
          <w:szCs w:val="18"/>
        </w:rPr>
        <w:t xml:space="preserve">    geom      GEOMETRY(LineString, 4326) NOT NULL</w:t>
      </w:r>
    </w:p>
    <w:p>
      <w:pPr>
        <w:spacing w:before="30" w:after="30"/>
        <w:ind w:left="720"/>
      </w:pPr>
      <w:r>
        <w:rPr>
          <w:rFonts w:ascii="Courier New" w:cs="Courier New" w:eastAsia="Courier New" w:hAnsi="Courier New"/>
          <w:color w:val="1E3A5F"/>
          <w:sz w:val="18"/>
          <w:szCs w:val="18"/>
        </w:rPr>
        <w:t xml:space="preserve">);</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d) Bãi rác</w:t>
      </w:r>
    </w:p>
    <w:p>
      <w:pPr>
        <w:spacing w:before="30" w:after="30"/>
        <w:ind w:left="720"/>
      </w:pPr>
      <w:r>
        <w:rPr>
          <w:rFonts w:ascii="Courier New" w:cs="Courier New" w:eastAsia="Courier New" w:hAnsi="Courier New"/>
          <w:color w:val="1E3A5F"/>
          <w:sz w:val="18"/>
          <w:szCs w:val="18"/>
        </w:rPr>
        <w:t xml:space="preserve">CREATE TABLE garbage (</w:t>
      </w:r>
    </w:p>
    <w:p>
      <w:pPr>
        <w:spacing w:before="30" w:after="30"/>
        <w:ind w:left="720"/>
      </w:pPr>
      <w:r>
        <w:rPr>
          <w:rFonts w:ascii="Courier New" w:cs="Courier New" w:eastAsia="Courier New" w:hAnsi="Courier New"/>
          <w:color w:val="1E3A5F"/>
          <w:sz w:val="18"/>
          <w:szCs w:val="18"/>
        </w:rPr>
        <w:t xml:space="preserve">    id             SERIAL PRIMARY KEY,</w:t>
      </w:r>
    </w:p>
    <w:p>
      <w:pPr>
        <w:spacing w:before="30" w:after="30"/>
        <w:ind w:left="720"/>
      </w:pPr>
      <w:r>
        <w:rPr>
          <w:rFonts w:ascii="Courier New" w:cs="Courier New" w:eastAsia="Courier New" w:hAnsi="Courier New"/>
          <w:color w:val="1E3A5F"/>
          <w:sz w:val="18"/>
          <w:szCs w:val="18"/>
        </w:rPr>
        <w:t xml:space="preserve">    ten            VARCHAR(200),</w:t>
      </w:r>
    </w:p>
    <w:p>
      <w:pPr>
        <w:spacing w:before="30" w:after="30"/>
        <w:ind w:left="720"/>
      </w:pPr>
      <w:r>
        <w:rPr>
          <w:rFonts w:ascii="Courier New" w:cs="Courier New" w:eastAsia="Courier New" w:hAnsi="Courier New"/>
          <w:color w:val="1E3A5F"/>
          <w:sz w:val="18"/>
          <w:szCs w:val="18"/>
        </w:rPr>
        <w:t xml:space="preserve">    loai_chat_thai VARCHAR(100),</w:t>
      </w:r>
    </w:p>
    <w:p>
      <w:pPr>
        <w:spacing w:before="30" w:after="30"/>
        <w:ind w:left="720"/>
      </w:pPr>
      <w:r>
        <w:rPr>
          <w:rFonts w:ascii="Courier New" w:cs="Courier New" w:eastAsia="Courier New" w:hAnsi="Courier New"/>
          <w:color w:val="1E3A5F"/>
          <w:sz w:val="18"/>
          <w:szCs w:val="18"/>
        </w:rPr>
        <w:t xml:space="preserve">    muc_doc_hai    VARCHAR(20) DEFAULT 'Cao',</w:t>
      </w:r>
    </w:p>
    <w:p>
      <w:pPr>
        <w:spacing w:before="30" w:after="30"/>
        <w:ind w:left="720"/>
      </w:pPr>
      <w:r>
        <w:rPr>
          <w:rFonts w:ascii="Courier New" w:cs="Courier New" w:eastAsia="Courier New" w:hAnsi="Courier New"/>
          <w:color w:val="1E3A5F"/>
          <w:sz w:val="18"/>
          <w:szCs w:val="18"/>
        </w:rPr>
        <w:t xml:space="preserve">    geom           GEOMETRY(Point, 4326) NOT NULL</w:t>
      </w:r>
    </w:p>
    <w:p>
      <w:pPr>
        <w:spacing w:before="30" w:after="30"/>
        <w:ind w:left="720"/>
      </w:pPr>
      <w:r>
        <w:rPr>
          <w:rFonts w:ascii="Courier New" w:cs="Courier New" w:eastAsia="Courier New" w:hAnsi="Courier New"/>
          <w:color w:val="1E3A5F"/>
          <w:sz w:val="18"/>
          <w:szCs w:val="18"/>
        </w:rPr>
        <w:t xml:space="preserve">);</w:t>
      </w:r>
    </w:p>
    <w:p>
      <w:pPr>
        <w:spacing w:before="40" w:after="40"/>
      </w:pPr>
      <w:r>
        <w:t xml:space="preserve"/>
      </w:r>
    </w:p>
    <w:p>
      <w:pPr>
        <w:pStyle w:val="Heading2"/>
        <w:spacing w:before="240" w:after="120"/>
      </w:pPr>
      <w:r>
        <w:rPr>
          <w:rFonts w:ascii="Arial" w:cs="Arial" w:eastAsia="Arial" w:hAnsi="Arial"/>
          <w:b/>
          <w:bCs/>
          <w:color w:val="2E75B6"/>
          <w:sz w:val="24"/>
          <w:szCs w:val="24"/>
        </w:rPr>
        <w:t xml:space="preserve">3.4. Tạo chỉ mục không gian (GIST Index)</w:t>
      </w:r>
    </w:p>
    <w:p>
      <w:pPr>
        <w:spacing w:before="60" w:after="80"/>
        <w:jc w:val="both"/>
      </w:pPr>
      <w:r>
        <w:rPr>
          <w:rFonts w:ascii="Arial" w:cs="Arial" w:eastAsia="Arial" w:hAnsi="Arial"/>
          <w:sz w:val="20"/>
          <w:szCs w:val="20"/>
        </w:rPr>
        <w:t xml:space="preserve">Chỉ mục GiST giúp tăng tốc truy vấn không gian từ O(n) xuống O(log n):</w:t>
      </w:r>
    </w:p>
    <w:p>
      <w:pPr>
        <w:spacing w:before="30" w:after="30"/>
        <w:ind w:left="720"/>
      </w:pPr>
      <w:r>
        <w:rPr>
          <w:rFonts w:ascii="Courier New" w:cs="Courier New" w:eastAsia="Courier New" w:hAnsi="Courier New"/>
          <w:color w:val="1E3A5F"/>
          <w:sz w:val="18"/>
          <w:szCs w:val="18"/>
        </w:rPr>
        <w:t xml:space="preserve">CREATE INDEX idx_buildings_geom ON buildings  USING GIST (geom);</w:t>
      </w:r>
    </w:p>
    <w:p>
      <w:pPr>
        <w:spacing w:before="30" w:after="30"/>
        <w:ind w:left="720"/>
      </w:pPr>
      <w:r>
        <w:rPr>
          <w:rFonts w:ascii="Courier New" w:cs="Courier New" w:eastAsia="Courier New" w:hAnsi="Courier New"/>
          <w:color w:val="1E3A5F"/>
          <w:sz w:val="18"/>
          <w:szCs w:val="18"/>
        </w:rPr>
        <w:t xml:space="preserve">CREATE INDEX idx_roads_geom     ON roads      USING GIST (geom);</w:t>
      </w:r>
    </w:p>
    <w:p>
      <w:pPr>
        <w:spacing w:before="30" w:after="30"/>
        <w:ind w:left="720"/>
      </w:pPr>
      <w:r>
        <w:rPr>
          <w:rFonts w:ascii="Courier New" w:cs="Courier New" w:eastAsia="Courier New" w:hAnsi="Courier New"/>
          <w:color w:val="1E3A5F"/>
          <w:sz w:val="18"/>
          <w:szCs w:val="18"/>
        </w:rPr>
        <w:t xml:space="preserve">CREATE INDEX idx_garbage_geom   ON garbage    USING GIST (geom);</w:t>
      </w:r>
    </w:p>
    <w:p>
      <w:pPr>
        <w:spacing w:before="30" w:after="30"/>
        <w:ind w:left="720"/>
      </w:pPr>
      <w:r>
        <w:rPr>
          <w:rFonts w:ascii="Courier New" w:cs="Courier New" w:eastAsia="Courier New" w:hAnsi="Courier New"/>
          <w:color w:val="1E3A5F"/>
          <w:sz w:val="18"/>
          <w:szCs w:val="18"/>
        </w:rPr>
        <w:t xml:space="preserve">CREATE INDEX idx_bounds_geom    ON kcn_bounds USING GIST (geom);</w:t>
      </w:r>
    </w:p>
    <w:p>
      <w:pPr>
        <w:spacing w:before="30" w:after="30"/>
        <w:ind w:left="720"/>
      </w:pPr>
      <w:r>
        <w:rPr>
          <w:rFonts w:ascii="Courier New" w:cs="Courier New" w:eastAsia="Courier New" w:hAnsi="Courier New"/>
          <w:color w:val="1E3A5F"/>
          <w:sz w:val="18"/>
          <w:szCs w:val="18"/>
        </w:rPr>
        <w:t xml:space="preserve">ANALYZE buildings; ANALYZE roads; ANALYZE garbage;</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Tổng kết cấu trúc CSDL: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1680"/>
        <w:gridCol w:w="1480"/>
        <w:gridCol w:w="1680"/>
        <w:gridCol w:w="1680"/>
      </w:tblGrid>
      <w:tr>
        <w:tc>
          <w:tcPr>
            <w:tcW w:type="dxa" w:w="250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Bảng</w:t>
            </w:r>
          </w:p>
        </w:tc>
        <w:tc>
          <w:tcPr>
            <w:tcW w:type="dxa" w:w="1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Geometry</w:t>
            </w:r>
          </w:p>
        </w:tc>
        <w:tc>
          <w:tcPr>
            <w:tcW w:type="dxa" w:w="14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SRID</w:t>
            </w:r>
          </w:p>
        </w:tc>
        <w:tc>
          <w:tcPr>
            <w:tcW w:type="dxa" w:w="1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dòng</w:t>
            </w:r>
          </w:p>
        </w:tc>
        <w:tc>
          <w:tcPr>
            <w:tcW w:type="dxa" w:w="1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kcn_bounds</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Polygon</w:t>
            </w:r>
          </w:p>
        </w:tc>
        <w:tc>
          <w:tcPr>
            <w:tcW w:type="dxa" w:w="1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1</w:t>
            </w:r>
          </w:p>
        </w:tc>
        <w:tc>
          <w:tcPr>
            <w:tcW w:type="dxa" w:w="1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GiST</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buildings</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Polygon</w:t>
            </w:r>
          </w:p>
        </w:tc>
        <w:tc>
          <w:tcPr>
            <w:tcW w:type="dxa" w:w="1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174</w:t>
            </w:r>
          </w:p>
        </w:tc>
        <w:tc>
          <w:tcPr>
            <w:tcW w:type="dxa" w:w="1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GiST</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roads</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LineString</w:t>
            </w:r>
          </w:p>
        </w:tc>
        <w:tc>
          <w:tcPr>
            <w:tcW w:type="dxa" w:w="1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110</w:t>
            </w:r>
          </w:p>
        </w:tc>
        <w:tc>
          <w:tcPr>
            <w:tcW w:type="dxa" w:w="1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GiST</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garbage</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Point</w:t>
            </w:r>
          </w:p>
        </w:tc>
        <w:tc>
          <w:tcPr>
            <w:tcW w:type="dxa" w:w="1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8B0000"/>
                <w:sz w:val="18"/>
                <w:szCs w:val="18"/>
              </w:rPr>
              <w:t xml:space="preserve">11</w:t>
            </w:r>
          </w:p>
        </w:tc>
        <w:tc>
          <w:tcPr>
            <w:tcW w:type="dxa" w:w="1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GiST</w:t>
            </w:r>
          </w:p>
        </w:tc>
      </w:tr>
    </w:tbl>
    <w:p>
      <w:pPr>
        <w:spacing w:before="40" w:after="40"/>
      </w:pPr>
      <w:r>
        <w:t xml:space="preserve"/>
      </w:r>
    </w:p>
    <w:p>
      <w:r>
        <w:br w:type="page"/>
      </w:r>
    </w:p>
    <w:p>
      <w:pPr>
        <w:pStyle w:val="Heading1"/>
        <w:spacing w:before="320" w:after="160"/>
      </w:pPr>
      <w:r>
        <w:rPr>
          <w:rFonts w:ascii="Arial" w:cs="Arial" w:eastAsia="Arial" w:hAnsi="Arial"/>
          <w:b/>
          <w:bCs/>
          <w:color w:val="1F4E79"/>
          <w:sz w:val="28"/>
          <w:szCs w:val="28"/>
        </w:rPr>
        <w:t xml:space="preserve">IV. IMPORT DỮ LIỆU TỪ SHAPEFILE</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E75B6"/>
          <w:sz w:val="24"/>
          <w:szCs w:val="24"/>
        </w:rPr>
        <w:t xml:space="preserve">4.1. Giới thiệu dữ liệu Garbage.zip</w:t>
      </w:r>
    </w:p>
    <w:p>
      <w:pPr>
        <w:spacing w:before="60" w:after="80"/>
        <w:jc w:val="both"/>
      </w:pPr>
      <w:r>
        <w:rPr>
          <w:rFonts w:ascii="Arial" w:cs="Arial" w:eastAsia="Arial" w:hAnsi="Arial"/>
          <w:sz w:val="20"/>
          <w:szCs w:val="20"/>
        </w:rPr>
        <w:t xml:space="preserve">File Garbage.zip chứa bản đồ số hóa khu công nghiệp Quang Hưng, Hải Phòng dưới dạng Shapefile. Shapefile (.shp) là định dạng dữ liệu không gian chuẩn của Esri, được hỗ trợ rộng rãi bởi QGIS, ArcGIS, PostGIS.</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Cấu trúc file Shapefile:</w:t>
      </w:r>
    </w:p>
    <w:p>
      <w:pPr>
        <w:pStyle w:val="ListParagraph"/>
        <w:numPr>
          <w:ilvl w:val="0"/>
          <w:numId w:val="2"/>
        </w:numPr>
        <w:spacing w:before="40" w:after="40"/>
      </w:pPr>
      <w:r>
        <w:rPr>
          <w:rFonts w:ascii="Arial" w:cs="Arial" w:eastAsia="Arial" w:hAnsi="Arial"/>
          <w:sz w:val="20"/>
          <w:szCs w:val="20"/>
        </w:rPr>
        <w:t xml:space="preserve">.shp — dữ liệu hình học (geometry)</w:t>
      </w:r>
    </w:p>
    <w:p>
      <w:pPr>
        <w:pStyle w:val="ListParagraph"/>
        <w:numPr>
          <w:ilvl w:val="0"/>
          <w:numId w:val="2"/>
        </w:numPr>
        <w:spacing w:before="40" w:after="40"/>
      </w:pPr>
      <w:r>
        <w:rPr>
          <w:rFonts w:ascii="Arial" w:cs="Arial" w:eastAsia="Arial" w:hAnsi="Arial"/>
          <w:sz w:val="20"/>
          <w:szCs w:val="20"/>
        </w:rPr>
        <w:t xml:space="preserve">.dbf — thuộc tính (attributes), tương đương bảng dBASE</w:t>
      </w:r>
    </w:p>
    <w:p>
      <w:pPr>
        <w:pStyle w:val="ListParagraph"/>
        <w:numPr>
          <w:ilvl w:val="0"/>
          <w:numId w:val="2"/>
        </w:numPr>
        <w:spacing w:before="40" w:after="40"/>
      </w:pPr>
      <w:r>
        <w:rPr>
          <w:rFonts w:ascii="Arial" w:cs="Arial" w:eastAsia="Arial" w:hAnsi="Arial"/>
          <w:sz w:val="20"/>
          <w:szCs w:val="20"/>
        </w:rPr>
        <w:t xml:space="preserve">.shx — chỉ mục vị trí geometry</w:t>
      </w:r>
    </w:p>
    <w:p>
      <w:pPr>
        <w:pStyle w:val="ListParagraph"/>
        <w:numPr>
          <w:ilvl w:val="0"/>
          <w:numId w:val="2"/>
        </w:numPr>
        <w:spacing w:before="40" w:after="40"/>
      </w:pPr>
      <w:r>
        <w:rPr>
          <w:rFonts w:ascii="Arial" w:cs="Arial" w:eastAsia="Arial" w:hAnsi="Arial"/>
          <w:sz w:val="20"/>
          <w:szCs w:val="20"/>
        </w:rPr>
        <w:t xml:space="preserve">.prj — thông tin hệ tọa độ (projection)</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Danh sách layer trong Garbage.zip: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1680"/>
        <w:gridCol w:w="1340"/>
        <w:gridCol w:w="3500"/>
      </w:tblGrid>
      <w:tr>
        <w:tc>
          <w:tcPr>
            <w:tcW w:type="dxa" w:w="250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1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w:t>
            </w:r>
          </w:p>
        </w:tc>
        <w:tc>
          <w:tcPr>
            <w:tcW w:type="dxa" w:w="1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đối tượng</w:t>
            </w:r>
          </w:p>
        </w:tc>
        <w:tc>
          <w:tcPr>
            <w:tcW w:type="dxa" w:w="3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Thuộc tính</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garbadge.shp</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Point</w:t>
            </w:r>
          </w:p>
        </w:tc>
        <w:tc>
          <w:tcPr>
            <w:tcW w:type="dxa" w:w="1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8B0000"/>
                <w:bCs w:val="8B0000"/>
                <w:color w:val="222222"/>
                <w:sz w:val="18"/>
                <w:szCs w:val="18"/>
              </w:rPr>
              <w:t xml:space="preserve">11</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(chỉ geometry)</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building.shp</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Polygon</w:t>
            </w:r>
          </w:p>
        </w:tc>
        <w:tc>
          <w:tcPr>
            <w:tcW w:type="dxa" w:w="1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174</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NATURE, COMPANY</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road.shp</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Polyline</w:t>
            </w:r>
          </w:p>
        </w:tc>
        <w:tc>
          <w:tcPr>
            <w:tcW w:type="dxa" w:w="1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110</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nbLanes</w:t>
            </w:r>
          </w:p>
        </w:tc>
      </w:tr>
      <w:tr>
        <w:tc>
          <w:tcPr>
            <w:tcW w:type="dxa" w:w="25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bounds.shp</w:t>
            </w:r>
          </w:p>
        </w:tc>
        <w:tc>
          <w:tcPr>
            <w:tcW w:type="dxa" w:w="16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Polygon</w:t>
            </w:r>
          </w:p>
        </w:tc>
        <w:tc>
          <w:tcPr>
            <w:tcW w:type="dxa" w:w="1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(ranh giới KCN)</w:t>
            </w:r>
          </w:p>
        </w:tc>
      </w:tr>
    </w:tbl>
    <w:p>
      <w:pPr>
        <w:spacing w:before="40" w:after="40"/>
      </w:pPr>
      <w:r>
        <w:t xml:space="preserve"/>
      </w:r>
    </w:p>
    <w:p>
      <w:pPr>
        <w:pStyle w:val="Heading3"/>
        <w:spacing w:before="180" w:after="80"/>
      </w:pPr>
      <w:r>
        <w:rPr>
          <w:rFonts w:ascii="Arial" w:cs="Arial" w:eastAsia="Arial" w:hAnsi="Arial"/>
          <w:b/>
          <w:bCs/>
          <w:color w:val="17375E"/>
          <w:sz w:val="22"/>
          <w:szCs w:val="22"/>
        </w:rPr>
        <w:t xml:space="preserve">Hệ tọa độ gốc (VN-2000):</w:t>
      </w:r>
    </w:p>
    <w:p>
      <w:pPr>
        <w:spacing w:before="60" w:after="80"/>
        <w:jc w:val="both"/>
      </w:pPr>
      <w:r>
        <w:rPr>
          <w:rFonts w:ascii="Arial" w:cs="Arial" w:eastAsia="Arial" w:hAnsi="Arial"/>
          <w:sz w:val="20"/>
          <w:szCs w:val="20"/>
        </w:rPr>
        <w:t xml:space="preserve">Dữ liệu gốc dùng VN-2000 (EPSG:3405) — hệ tọa độ quốc gia Việt Nam. Khi import, shp2pgsql sẽ chuyển đổi sang WGS84 (EPSG:4326) để hiển thị trên web map.</w:t>
      </w:r>
    </w:p>
    <w:p>
      <w:pPr>
        <w:spacing w:before="30" w:after="30"/>
        <w:ind w:left="720"/>
      </w:pPr>
      <w:r>
        <w:rPr>
          <w:rFonts w:ascii="Courier New" w:cs="Courier New" w:eastAsia="Courier New" w:hAnsi="Courier New"/>
          <w:color w:val="1E3A5F"/>
          <w:sz w:val="18"/>
          <w:szCs w:val="18"/>
        </w:rPr>
        <w:t xml:space="preserve">Tọa độ gốc VN-2000:  X ~ 893000-894000  |  Y ~ 2016000-2017000</w:t>
      </w:r>
    </w:p>
    <w:p>
      <w:pPr>
        <w:spacing w:before="30" w:after="30"/>
        <w:ind w:left="720"/>
      </w:pPr>
      <w:r>
        <w:rPr>
          <w:rFonts w:ascii="Courier New" w:cs="Courier New" w:eastAsia="Courier New" w:hAnsi="Courier New"/>
          <w:color w:val="1E3A5F"/>
          <w:sz w:val="18"/>
          <w:szCs w:val="18"/>
        </w:rPr>
        <w:t xml:space="preserve">Sau ST_Transform:     Lon ~ 106.61°E     |  Lat ~ 20.83°N  (Hai Phong)</w:t>
      </w:r>
    </w:p>
    <w:p>
      <w:pPr>
        <w:spacing w:before="40" w:after="40"/>
      </w:pPr>
      <w:r>
        <w:t xml:space="preserve"/>
      </w:r>
    </w:p>
    <w:p>
      <w:pPr>
        <w:pStyle w:val="Heading2"/>
        <w:spacing w:before="240" w:after="120"/>
      </w:pPr>
      <w:r>
        <w:rPr>
          <w:rFonts w:ascii="Arial" w:cs="Arial" w:eastAsia="Arial" w:hAnsi="Arial"/>
          <w:b/>
          <w:bCs/>
          <w:color w:val="2E75B6"/>
          <w:sz w:val="24"/>
          <w:szCs w:val="24"/>
        </w:rPr>
        <w:t xml:space="preserve">4.2. Sử dụng shp2pgsql</w:t>
      </w:r>
    </w:p>
    <w:p>
      <w:pPr>
        <w:spacing w:before="60" w:after="80"/>
        <w:jc w:val="both"/>
      </w:pPr>
      <w:r>
        <w:rPr>
          <w:rFonts w:ascii="Arial" w:cs="Arial" w:eastAsia="Arial" w:hAnsi="Arial"/>
          <w:sz w:val="20"/>
          <w:szCs w:val="20"/>
        </w:rPr>
        <w:t xml:space="preserve">shp2pgsql là công cụ command-line đi kèm PostGIS, chuyển Shapefile thành lệnh SQL INSERT.</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Tham số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510"/>
        <w:gridCol w:w="3510"/>
      </w:tblGrid>
      <w:tr>
        <w:tc>
          <w:tcPr>
            <w:tcW w:type="dxa" w:w="200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Tham số</w:t>
            </w:r>
          </w:p>
        </w:tc>
        <w:tc>
          <w:tcPr>
            <w:tcW w:type="dxa" w:w="351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c>
          <w:tcPr>
            <w:tcW w:type="dxa" w:w="351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Giá trị dùng trong bài</w:t>
            </w:r>
          </w:p>
        </w:tc>
      </w:tr>
      <w:tr>
        <w:tc>
          <w:tcPr>
            <w:tcW w:type="dxa" w:w="20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-I</w:t>
            </w:r>
          </w:p>
        </w:tc>
        <w:tc>
          <w:tcPr>
            <w:tcW w:type="dxa" w:w="351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Tạo GIST spatial index</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-I</w:t>
            </w:r>
          </w:p>
        </w:tc>
      </w:tr>
      <w:tr>
        <w:tc>
          <w:tcPr>
            <w:tcW w:type="dxa" w:w="20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-s 3405:4326</w:t>
            </w:r>
          </w:p>
        </w:tc>
        <w:tc>
          <w:tcPr>
            <w:tcW w:type="dxa" w:w="351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Chuyển VN-2000 → WGS84</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-s 3405:4326</w:t>
            </w:r>
          </w:p>
        </w:tc>
      </w:tr>
      <w:tr>
        <w:tc>
          <w:tcPr>
            <w:tcW w:type="dxa" w:w="20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-W UTF-8</w:t>
            </w:r>
          </w:p>
        </w:tc>
        <w:tc>
          <w:tcPr>
            <w:tcW w:type="dxa" w:w="351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Mã hóa ký tự tiếng Việt</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-W UTF-8</w:t>
            </w:r>
          </w:p>
        </w:tc>
      </w:tr>
      <w:tr>
        <w:tc>
          <w:tcPr>
            <w:tcW w:type="dxa" w:w="200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-c</w:t>
            </w:r>
          </w:p>
        </w:tc>
        <w:tc>
          <w:tcPr>
            <w:tcW w:type="dxa" w:w="351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Tạo bảng mới (mặc định)</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-c (mặc định)</w:t>
            </w:r>
          </w:p>
        </w:tc>
      </w:tr>
    </w:tbl>
    <w:p>
      <w:pPr>
        <w:spacing w:before="40" w:after="40"/>
      </w:pPr>
      <w:r>
        <w:t xml:space="preserve"/>
      </w:r>
    </w:p>
    <w:p>
      <w:pPr>
        <w:pStyle w:val="Heading3"/>
        <w:spacing w:before="180" w:after="80"/>
      </w:pPr>
      <w:r>
        <w:rPr>
          <w:rFonts w:ascii="Arial" w:cs="Arial" w:eastAsia="Arial" w:hAnsi="Arial"/>
          <w:b/>
          <w:bCs/>
          <w:color w:val="17375E"/>
          <w:sz w:val="22"/>
          <w:szCs w:val="22"/>
        </w:rPr>
        <w:t xml:space="preserve">Lệnh import thực tế:</w:t>
      </w:r>
    </w:p>
    <w:p>
      <w:pPr>
        <w:spacing w:before="30" w:after="30"/>
        <w:ind w:left="720"/>
      </w:pPr>
      <w:r>
        <w:rPr>
          <w:rFonts w:ascii="Courier New" w:cs="Courier New" w:eastAsia="Courier New" w:hAnsi="Courier New"/>
          <w:color w:val="1E3A5F"/>
          <w:sz w:val="18"/>
          <w:szCs w:val="18"/>
        </w:rPr>
        <w:t xml:space="preserve">-- Mở Terminal/CMD tại thư mục chứa file .shp</w:t>
      </w:r>
    </w:p>
    <w:p>
      <w:pPr>
        <w:spacing w:before="30" w:after="30"/>
        <w:ind w:left="720"/>
      </w:pPr>
      <w:r>
        <w:rPr>
          <w:rFonts w:ascii="Courier New" w:cs="Courier New" w:eastAsia="Courier New" w:hAnsi="Courier New"/>
          <w:color w:val="1E3A5F"/>
          <w:sz w:val="18"/>
          <w:szCs w:val="18"/>
        </w:rPr>
        <w:t xml:space="preserve"/>
      </w:r>
    </w:p>
    <w:p>
      <w:pPr>
        <w:spacing w:before="30" w:after="30"/>
        <w:ind w:left="720"/>
      </w:pPr>
      <w:r>
        <w:rPr>
          <w:rFonts w:ascii="Courier New" w:cs="Courier New" w:eastAsia="Courier New" w:hAnsi="Courier New"/>
          <w:color w:val="1E3A5F"/>
          <w:sz w:val="18"/>
          <w:szCs w:val="18"/>
        </w:rPr>
        <w:t xml:space="preserve">-- 1. Import bãi rác</w:t>
      </w:r>
    </w:p>
    <w:p>
      <w:pPr>
        <w:spacing w:before="30" w:after="30"/>
        <w:ind w:left="720"/>
      </w:pPr>
      <w:r>
        <w:rPr>
          <w:rFonts w:ascii="Courier New" w:cs="Courier New" w:eastAsia="Courier New" w:hAnsi="Courier New"/>
          <w:color w:val="1E3A5F"/>
          <w:sz w:val="18"/>
          <w:szCs w:val="18"/>
        </w:rPr>
        <w:t xml:space="preserve">shp2pgsql -I -s 3405:4326 -W UTF-8 \</w:t>
      </w:r>
    </w:p>
    <w:p>
      <w:pPr>
        <w:spacing w:before="30" w:after="30"/>
        <w:ind w:left="720"/>
      </w:pPr>
      <w:r>
        <w:rPr>
          <w:rFonts w:ascii="Courier New" w:cs="Courier New" w:eastAsia="Courier New" w:hAnsi="Courier New"/>
          <w:color w:val="1E3A5F"/>
          <w:sz w:val="18"/>
          <w:szCs w:val="18"/>
        </w:rPr>
        <w:t xml:space="preserve">  garbadge.shp public.garbage | \</w:t>
      </w:r>
    </w:p>
    <w:p>
      <w:pPr>
        <w:spacing w:before="30" w:after="30"/>
        <w:ind w:left="720"/>
      </w:pPr>
      <w:r>
        <w:rPr>
          <w:rFonts w:ascii="Courier New" w:cs="Courier New" w:eastAsia="Courier New" w:hAnsi="Courier New"/>
          <w:color w:val="1E3A5F"/>
          <w:sz w:val="18"/>
          <w:szCs w:val="18"/>
        </w:rPr>
        <w:t xml:space="preserve">  psql -U postgres -d quangHungGIS</w:t>
      </w:r>
    </w:p>
    <w:p>
      <w:pPr>
        <w:spacing w:before="30" w:after="30"/>
        <w:ind w:left="720"/>
      </w:pPr>
      <w:r>
        <w:rPr>
          <w:rFonts w:ascii="Courier New" w:cs="Courier New" w:eastAsia="Courier New" w:hAnsi="Courier New"/>
          <w:color w:val="1E3A5F"/>
          <w:sz w:val="18"/>
          <w:szCs w:val="18"/>
        </w:rPr>
        <w:t xml:space="preserve"/>
      </w:r>
    </w:p>
    <w:p>
      <w:pPr>
        <w:spacing w:before="30" w:after="30"/>
        <w:ind w:left="720"/>
      </w:pPr>
      <w:r>
        <w:rPr>
          <w:rFonts w:ascii="Courier New" w:cs="Courier New" w:eastAsia="Courier New" w:hAnsi="Courier New"/>
          <w:color w:val="1E3A5F"/>
          <w:sz w:val="18"/>
          <w:szCs w:val="18"/>
        </w:rPr>
        <w:t xml:space="preserve">-- 2. Import tòa nhà</w:t>
      </w:r>
    </w:p>
    <w:p>
      <w:pPr>
        <w:spacing w:before="30" w:after="30"/>
        <w:ind w:left="720"/>
      </w:pPr>
      <w:r>
        <w:rPr>
          <w:rFonts w:ascii="Courier New" w:cs="Courier New" w:eastAsia="Courier New" w:hAnsi="Courier New"/>
          <w:color w:val="1E3A5F"/>
          <w:sz w:val="18"/>
          <w:szCs w:val="18"/>
        </w:rPr>
        <w:t xml:space="preserve">shp2pgsql -I -s 3405:4326 -W UTF-8 \</w:t>
      </w:r>
    </w:p>
    <w:p>
      <w:pPr>
        <w:spacing w:before="30" w:after="30"/>
        <w:ind w:left="720"/>
      </w:pPr>
      <w:r>
        <w:rPr>
          <w:rFonts w:ascii="Courier New" w:cs="Courier New" w:eastAsia="Courier New" w:hAnsi="Courier New"/>
          <w:color w:val="1E3A5F"/>
          <w:sz w:val="18"/>
          <w:szCs w:val="18"/>
        </w:rPr>
        <w:t xml:space="preserve">  building.shp public.buildings | \</w:t>
      </w:r>
    </w:p>
    <w:p>
      <w:pPr>
        <w:spacing w:before="30" w:after="30"/>
        <w:ind w:left="720"/>
      </w:pPr>
      <w:r>
        <w:rPr>
          <w:rFonts w:ascii="Courier New" w:cs="Courier New" w:eastAsia="Courier New" w:hAnsi="Courier New"/>
          <w:color w:val="1E3A5F"/>
          <w:sz w:val="18"/>
          <w:szCs w:val="18"/>
        </w:rPr>
        <w:t xml:space="preserve">  psql -U postgres -d quangHungGIS</w:t>
      </w:r>
    </w:p>
    <w:p>
      <w:pPr>
        <w:spacing w:before="30" w:after="30"/>
        <w:ind w:left="720"/>
      </w:pPr>
      <w:r>
        <w:rPr>
          <w:rFonts w:ascii="Courier New" w:cs="Courier New" w:eastAsia="Courier New" w:hAnsi="Courier New"/>
          <w:color w:val="1E3A5F"/>
          <w:sz w:val="18"/>
          <w:szCs w:val="18"/>
        </w:rPr>
        <w:t xml:space="preserve"/>
      </w:r>
    </w:p>
    <w:p>
      <w:pPr>
        <w:spacing w:before="30" w:after="30"/>
        <w:ind w:left="720"/>
      </w:pPr>
      <w:r>
        <w:rPr>
          <w:rFonts w:ascii="Courier New" w:cs="Courier New" w:eastAsia="Courier New" w:hAnsi="Courier New"/>
          <w:color w:val="1E3A5F"/>
          <w:sz w:val="18"/>
          <w:szCs w:val="18"/>
        </w:rPr>
        <w:t xml:space="preserve">-- 3. Import đường</w:t>
      </w:r>
    </w:p>
    <w:p>
      <w:pPr>
        <w:spacing w:before="30" w:after="30"/>
        <w:ind w:left="720"/>
      </w:pPr>
      <w:r>
        <w:rPr>
          <w:rFonts w:ascii="Courier New" w:cs="Courier New" w:eastAsia="Courier New" w:hAnsi="Courier New"/>
          <w:color w:val="1E3A5F"/>
          <w:sz w:val="18"/>
          <w:szCs w:val="18"/>
        </w:rPr>
        <w:t xml:space="preserve">shp2pgsql -I -s 3405:4326 -W UTF-8 \</w:t>
      </w:r>
    </w:p>
    <w:p>
      <w:pPr>
        <w:spacing w:before="30" w:after="30"/>
        <w:ind w:left="720"/>
      </w:pPr>
      <w:r>
        <w:rPr>
          <w:rFonts w:ascii="Courier New" w:cs="Courier New" w:eastAsia="Courier New" w:hAnsi="Courier New"/>
          <w:color w:val="1E3A5F"/>
          <w:sz w:val="18"/>
          <w:szCs w:val="18"/>
        </w:rPr>
        <w:t xml:space="preserve">  road.shp public.roads | \</w:t>
      </w:r>
    </w:p>
    <w:p>
      <w:pPr>
        <w:spacing w:before="30" w:after="30"/>
        <w:ind w:left="720"/>
      </w:pPr>
      <w:r>
        <w:rPr>
          <w:rFonts w:ascii="Courier New" w:cs="Courier New" w:eastAsia="Courier New" w:hAnsi="Courier New"/>
          <w:color w:val="1E3A5F"/>
          <w:sz w:val="18"/>
          <w:szCs w:val="18"/>
        </w:rPr>
        <w:t xml:space="preserve">  psql -U postgres -d quangHungGIS</w:t>
      </w:r>
    </w:p>
    <w:p>
      <w:pPr>
        <w:spacing w:before="30" w:after="30"/>
        <w:ind w:left="720"/>
      </w:pPr>
      <w:r>
        <w:rPr>
          <w:rFonts w:ascii="Courier New" w:cs="Courier New" w:eastAsia="Courier New" w:hAnsi="Courier New"/>
          <w:color w:val="1E3A5F"/>
          <w:sz w:val="18"/>
          <w:szCs w:val="18"/>
        </w:rPr>
        <w:t xml:space="preserve"/>
      </w:r>
    </w:p>
    <w:p>
      <w:pPr>
        <w:spacing w:before="30" w:after="30"/>
        <w:ind w:left="720"/>
      </w:pPr>
      <w:r>
        <w:rPr>
          <w:rFonts w:ascii="Courier New" w:cs="Courier New" w:eastAsia="Courier New" w:hAnsi="Courier New"/>
          <w:color w:val="1E3A5F"/>
          <w:sz w:val="18"/>
          <w:szCs w:val="18"/>
        </w:rPr>
        <w:t xml:space="preserve">-- 4. Import ranh giới KCN</w:t>
      </w:r>
    </w:p>
    <w:p>
      <w:pPr>
        <w:spacing w:before="30" w:after="30"/>
        <w:ind w:left="720"/>
      </w:pPr>
      <w:r>
        <w:rPr>
          <w:rFonts w:ascii="Courier New" w:cs="Courier New" w:eastAsia="Courier New" w:hAnsi="Courier New"/>
          <w:color w:val="1E3A5F"/>
          <w:sz w:val="18"/>
          <w:szCs w:val="18"/>
        </w:rPr>
        <w:t xml:space="preserve">shp2pgsql -I -s 3405:4326 -W UTF-8 \</w:t>
      </w:r>
    </w:p>
    <w:p>
      <w:pPr>
        <w:spacing w:before="30" w:after="30"/>
        <w:ind w:left="720"/>
      </w:pPr>
      <w:r>
        <w:rPr>
          <w:rFonts w:ascii="Courier New" w:cs="Courier New" w:eastAsia="Courier New" w:hAnsi="Courier New"/>
          <w:color w:val="1E3A5F"/>
          <w:sz w:val="18"/>
          <w:szCs w:val="18"/>
        </w:rPr>
        <w:t xml:space="preserve">  bounds.shp public.kcn_bounds | \</w:t>
      </w:r>
    </w:p>
    <w:p>
      <w:pPr>
        <w:spacing w:before="30" w:after="30"/>
        <w:ind w:left="720"/>
      </w:pPr>
      <w:r>
        <w:rPr>
          <w:rFonts w:ascii="Courier New" w:cs="Courier New" w:eastAsia="Courier New" w:hAnsi="Courier New"/>
          <w:color w:val="1E3A5F"/>
          <w:sz w:val="18"/>
          <w:szCs w:val="18"/>
        </w:rPr>
        <w:t xml:space="preserve">  psql -U postgres -d quangHungGIS</w:t>
      </w:r>
    </w:p>
    <w:p>
      <w:pPr>
        <w:spacing w:before="40" w:after="40"/>
      </w:pPr>
      <w:r>
        <w:t xml:space="preserve"/>
      </w:r>
    </w:p>
    <w:p>
      <w:pPr>
        <w:pStyle w:val="Heading2"/>
        <w:spacing w:before="240" w:after="120"/>
      </w:pPr>
      <w:r>
        <w:rPr>
          <w:rFonts w:ascii="Arial" w:cs="Arial" w:eastAsia="Arial" w:hAnsi="Arial"/>
          <w:b/>
          <w:bCs/>
          <w:color w:val="2E75B6"/>
          <w:sz w:val="24"/>
          <w:szCs w:val="24"/>
        </w:rPr>
        <w:t xml:space="preserve">4.3. Kiểm tra dữ liệu sau import</w:t>
      </w:r>
    </w:p>
    <w:p>
      <w:pPr>
        <w:pStyle w:val="Heading3"/>
        <w:spacing w:before="180" w:after="80"/>
      </w:pPr>
      <w:r>
        <w:rPr>
          <w:rFonts w:ascii="Arial" w:cs="Arial" w:eastAsia="Arial" w:hAnsi="Arial"/>
          <w:b/>
          <w:bCs/>
          <w:color w:val="17375E"/>
          <w:sz w:val="22"/>
          <w:szCs w:val="22"/>
        </w:rPr>
        <w:t xml:space="preserve">Kiểm tra geometry_columns:</w:t>
      </w:r>
    </w:p>
    <w:p>
      <w:pPr>
        <w:spacing w:before="30" w:after="30"/>
        <w:ind w:left="720"/>
      </w:pPr>
      <w:r>
        <w:rPr>
          <w:rFonts w:ascii="Courier New" w:cs="Courier New" w:eastAsia="Courier New" w:hAnsi="Courier New"/>
          <w:color w:val="1E3A5F"/>
          <w:sz w:val="18"/>
          <w:szCs w:val="18"/>
        </w:rPr>
        <w:t xml:space="preserve">SELECT f_table_name, f_geometry_column, type, srid</w:t>
      </w:r>
    </w:p>
    <w:p>
      <w:pPr>
        <w:spacing w:before="30" w:after="30"/>
        <w:ind w:left="720"/>
      </w:pPr>
      <w:r>
        <w:rPr>
          <w:rFonts w:ascii="Courier New" w:cs="Courier New" w:eastAsia="Courier New" w:hAnsi="Courier New"/>
          <w:color w:val="1E3A5F"/>
          <w:sz w:val="18"/>
          <w:szCs w:val="18"/>
        </w:rPr>
        <w:t xml:space="preserve">FROM geometry_columns</w:t>
      </w:r>
    </w:p>
    <w:p>
      <w:pPr>
        <w:spacing w:before="30" w:after="30"/>
        <w:ind w:left="720"/>
      </w:pPr>
      <w:r>
        <w:rPr>
          <w:rFonts w:ascii="Courier New" w:cs="Courier New" w:eastAsia="Courier New" w:hAnsi="Courier New"/>
          <w:color w:val="1E3A5F"/>
          <w:sz w:val="18"/>
          <w:szCs w:val="18"/>
        </w:rPr>
        <w:t xml:space="preserve">WHERE f_table_schema = 'public';</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Đếm số dòng từng bảng:</w:t>
      </w:r>
    </w:p>
    <w:p>
      <w:pPr>
        <w:spacing w:before="30" w:after="30"/>
        <w:ind w:left="720"/>
      </w:pPr>
      <w:r>
        <w:rPr>
          <w:rFonts w:ascii="Courier New" w:cs="Courier New" w:eastAsia="Courier New" w:hAnsi="Courier New"/>
          <w:color w:val="1E3A5F"/>
          <w:sz w:val="18"/>
          <w:szCs w:val="18"/>
        </w:rPr>
        <w:t xml:space="preserve">SELECT 'garbage'    AS bang, COUNT(*) FROM garbage    UNION ALL</w:t>
      </w:r>
    </w:p>
    <w:p>
      <w:pPr>
        <w:spacing w:before="30" w:after="30"/>
        <w:ind w:left="720"/>
      </w:pPr>
      <w:r>
        <w:rPr>
          <w:rFonts w:ascii="Courier New" w:cs="Courier New" w:eastAsia="Courier New" w:hAnsi="Courier New"/>
          <w:color w:val="1E3A5F"/>
          <w:sz w:val="18"/>
          <w:szCs w:val="18"/>
        </w:rPr>
        <w:t xml:space="preserve">SELECT 'buildings'  AS bang, COUNT(*) FROM buildings  UNION ALL</w:t>
      </w:r>
    </w:p>
    <w:p>
      <w:pPr>
        <w:spacing w:before="30" w:after="30"/>
        <w:ind w:left="720"/>
      </w:pPr>
      <w:r>
        <w:rPr>
          <w:rFonts w:ascii="Courier New" w:cs="Courier New" w:eastAsia="Courier New" w:hAnsi="Courier New"/>
          <w:color w:val="1E3A5F"/>
          <w:sz w:val="18"/>
          <w:szCs w:val="18"/>
        </w:rPr>
        <w:t xml:space="preserve">SELECT 'roads'      AS bang, COUNT(*) FROM roads      UNION ALL</w:t>
      </w:r>
    </w:p>
    <w:p>
      <w:pPr>
        <w:spacing w:before="30" w:after="30"/>
        <w:ind w:left="720"/>
      </w:pPr>
      <w:r>
        <w:rPr>
          <w:rFonts w:ascii="Courier New" w:cs="Courier New" w:eastAsia="Courier New" w:hAnsi="Courier New"/>
          <w:color w:val="1E3A5F"/>
          <w:sz w:val="18"/>
          <w:szCs w:val="18"/>
        </w:rPr>
        <w:t xml:space="preserve">SELECT 'kcn_bounds' AS bang, COUNT(*) FROM kcn_bounds;</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Xem mẫu dữ liệu bãi rác:</w:t>
      </w:r>
    </w:p>
    <w:p>
      <w:pPr>
        <w:spacing w:before="30" w:after="30"/>
        <w:ind w:left="720"/>
      </w:pPr>
      <w:r>
        <w:rPr>
          <w:rFonts w:ascii="Courier New" w:cs="Courier New" w:eastAsia="Courier New" w:hAnsi="Courier New"/>
          <w:color w:val="1E3A5F"/>
          <w:sz w:val="18"/>
          <w:szCs w:val="18"/>
        </w:rPr>
        <w:t xml:space="preserve">SELECT id, ten,</w:t>
      </w:r>
    </w:p>
    <w:p>
      <w:pPr>
        <w:spacing w:before="30" w:after="30"/>
        <w:ind w:left="720"/>
      </w:pPr>
      <w:r>
        <w:rPr>
          <w:rFonts w:ascii="Courier New" w:cs="Courier New" w:eastAsia="Courier New" w:hAnsi="Courier New"/>
          <w:color w:val="1E3A5F"/>
          <w:sz w:val="18"/>
          <w:szCs w:val="18"/>
        </w:rPr>
        <w:t xml:space="preserve">    ROUND(ST_X(geom)::numeric, 5) AS longitude,</w:t>
      </w:r>
    </w:p>
    <w:p>
      <w:pPr>
        <w:spacing w:before="30" w:after="30"/>
        <w:ind w:left="720"/>
      </w:pPr>
      <w:r>
        <w:rPr>
          <w:rFonts w:ascii="Courier New" w:cs="Courier New" w:eastAsia="Courier New" w:hAnsi="Courier New"/>
          <w:color w:val="1E3A5F"/>
          <w:sz w:val="18"/>
          <w:szCs w:val="18"/>
        </w:rPr>
        <w:t xml:space="preserve">    ROUND(ST_Y(geom)::numeric, 5) AS latitude,</w:t>
      </w:r>
    </w:p>
    <w:p>
      <w:pPr>
        <w:spacing w:before="30" w:after="30"/>
        <w:ind w:left="720"/>
      </w:pPr>
      <w:r>
        <w:rPr>
          <w:rFonts w:ascii="Courier New" w:cs="Courier New" w:eastAsia="Courier New" w:hAnsi="Courier New"/>
          <w:color w:val="1E3A5F"/>
          <w:sz w:val="18"/>
          <w:szCs w:val="18"/>
        </w:rPr>
        <w:t xml:space="preserve">    ST_SRID(geom) AS srid</w:t>
      </w:r>
    </w:p>
    <w:p>
      <w:pPr>
        <w:spacing w:before="30" w:after="30"/>
        <w:ind w:left="720"/>
      </w:pPr>
      <w:r>
        <w:rPr>
          <w:rFonts w:ascii="Courier New" w:cs="Courier New" w:eastAsia="Courier New" w:hAnsi="Courier New"/>
          <w:color w:val="1E3A5F"/>
          <w:sz w:val="18"/>
          <w:szCs w:val="18"/>
        </w:rPr>
        <w:t xml:space="preserve">FROM garbage;</w:t>
      </w:r>
    </w:p>
    <w:p>
      <w:pPr>
        <w:spacing w:before="40" w:after="40"/>
      </w:pPr>
      <w:r>
        <w:t xml:space="preserve"/>
      </w:r>
    </w:p>
    <w:p>
      <w:pPr>
        <w:pStyle w:val="Heading3"/>
        <w:spacing w:before="180" w:after="80"/>
      </w:pPr>
      <w:r>
        <w:rPr>
          <w:rFonts w:ascii="Arial" w:cs="Arial" w:eastAsia="Arial" w:hAnsi="Arial"/>
          <w:b/>
          <w:bCs/>
          <w:color w:val="17375E"/>
          <w:sz w:val="22"/>
          <w:szCs w:val="22"/>
        </w:rPr>
        <w:t xml:space="preserve">Kiểm tra tính hợp lệ geometry:</w:t>
      </w:r>
    </w:p>
    <w:p>
      <w:pPr>
        <w:spacing w:before="30" w:after="30"/>
        <w:ind w:left="720"/>
      </w:pPr>
      <w:r>
        <w:rPr>
          <w:rFonts w:ascii="Courier New" w:cs="Courier New" w:eastAsia="Courier New" w:hAnsi="Courier New"/>
          <w:color w:val="1E3A5F"/>
          <w:sz w:val="18"/>
          <w:szCs w:val="18"/>
        </w:rPr>
        <w:t xml:space="preserve">SELECT id, ST_IsValid(geom) AS valid, ST_GeometryType(geom)</w:t>
      </w:r>
    </w:p>
    <w:p>
      <w:pPr>
        <w:spacing w:before="30" w:after="30"/>
        <w:ind w:left="720"/>
      </w:pPr>
      <w:r>
        <w:rPr>
          <w:rFonts w:ascii="Courier New" w:cs="Courier New" w:eastAsia="Courier New" w:hAnsi="Courier New"/>
          <w:color w:val="1E3A5F"/>
          <w:sz w:val="18"/>
          <w:szCs w:val="18"/>
        </w:rPr>
        <w:t xml:space="preserve">FROM buildings WHERE NOT ST_IsValid(geom);</w:t>
      </w:r>
    </w:p>
    <w:p>
      <w:pPr>
        <w:spacing w:before="30" w:after="30"/>
        <w:ind w:left="720"/>
      </w:pPr>
      <w:r>
        <w:rPr>
          <w:rFonts w:ascii="Courier New" w:cs="Courier New" w:eastAsia="Courier New" w:hAnsi="Courier New"/>
          <w:color w:val="1E3A5F"/>
          <w:sz w:val="18"/>
          <w:szCs w:val="18"/>
        </w:rPr>
        <w:t xml:space="preserve"/>
      </w:r>
    </w:p>
    <w:p>
      <w:pPr>
        <w:spacing w:before="30" w:after="30"/>
        <w:ind w:left="720"/>
      </w:pPr>
      <w:r>
        <w:rPr>
          <w:rFonts w:ascii="Courier New" w:cs="Courier New" w:eastAsia="Courier New" w:hAnsi="Courier New"/>
          <w:color w:val="1E3A5F"/>
          <w:sz w:val="18"/>
          <w:szCs w:val="18"/>
        </w:rPr>
        <w:t xml:space="preserve">-- Sửa geometry lỗi nếu có</w:t>
      </w:r>
    </w:p>
    <w:p>
      <w:pPr>
        <w:spacing w:before="30" w:after="30"/>
        <w:ind w:left="720"/>
      </w:pPr>
      <w:r>
        <w:rPr>
          <w:rFonts w:ascii="Courier New" w:cs="Courier New" w:eastAsia="Courier New" w:hAnsi="Courier New"/>
          <w:color w:val="1E3A5F"/>
          <w:sz w:val="18"/>
          <w:szCs w:val="18"/>
        </w:rPr>
        <w:t xml:space="preserve">UPDATE buildings SET geom = ST_MakeValid(geom)</w:t>
      </w:r>
    </w:p>
    <w:p>
      <w:pPr>
        <w:spacing w:before="30" w:after="30"/>
        <w:ind w:left="720"/>
      </w:pPr>
      <w:r>
        <w:rPr>
          <w:rFonts w:ascii="Courier New" w:cs="Courier New" w:eastAsia="Courier New" w:hAnsi="Courier New"/>
          <w:color w:val="1E3A5F"/>
          <w:sz w:val="18"/>
          <w:szCs w:val="18"/>
        </w:rPr>
        <w:t xml:space="preserve">WHERE NOT ST_IsValid(geom);</w:t>
      </w:r>
    </w:p>
    <w:p>
      <w:pPr>
        <w:spacing w:before="40" w:after="40"/>
      </w:pPr>
      <w:r>
        <w:t xml:space="preserve"/>
      </w:r>
    </w:p>
    <w:p>
      <w:r>
        <w:br w:type="page"/>
      </w:r>
    </w:p>
    <w:p>
      <w:pPr>
        <w:pStyle w:val="Heading1"/>
        <w:spacing w:before="320" w:after="160"/>
      </w:pPr>
      <w:r>
        <w:rPr>
          <w:rFonts w:ascii="Arial" w:cs="Arial" w:eastAsia="Arial" w:hAnsi="Arial"/>
          <w:b/>
          <w:bCs/>
          <w:color w:val="1F4E79"/>
          <w:sz w:val="28"/>
          <w:szCs w:val="28"/>
        </w:rPr>
        <w:t xml:space="preserve">V. KẾT QUẢ VÀ KẾ HOẠCH</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E75B6"/>
          <w:sz w:val="24"/>
          <w:szCs w:val="24"/>
        </w:rPr>
        <w:t xml:space="preserve">5.1. Kết quả buổi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826"/>
        <w:gridCol w:w="1400"/>
        <w:gridCol w:w="1300"/>
      </w:tblGrid>
      <w:tr>
        <w:tc>
          <w:tcPr>
            <w:tcW w:type="dxa" w:w="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STT</w:t>
            </w:r>
          </w:p>
        </w:tc>
        <w:tc>
          <w:tcPr>
            <w:tcW w:type="dxa" w:w="58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công việc</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Kết quả</w:t>
            </w:r>
          </w:p>
        </w:tc>
        <w:tc>
          <w:tcPr>
            <w:tcW w:type="dxa" w:w="1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1</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Cài đặt PostgreSQL 15.x</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Hoàn thành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Port 5432</w:t>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2</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Cài đặt PostGIS 3.4 Extension</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Hoàn thành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3</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Cài đặt pgAdmin 4</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Hoàn thành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GUI</w:t>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4</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Tạo database quangHungGIS (UTF-8)</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Hoàn thành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5</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Bật extension postgis, postgis_topology</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Hoàn thành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6</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Tạo 4 bảng với cột geometry EPSG:4326</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Hoàn thành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DDL</w:t>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7</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Tạo GIST index cho tất cả các bảng</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Hoàn thành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8</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Import garbadge.shp → 11 bãi rác (Point)</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11 dòng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WGS84</w:t>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9</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Import building.shp → 174 tòa nhà (Polygon)</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174 dòng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WGS84</w:t>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10</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Import road.shp → 110 đoạn đường (Polyline)</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110 dòng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WGS84</w:t>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11</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Import bounds.shp → ranh giới KCN (Polygon)</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1 dòng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WGS84</w:t>
            </w:r>
          </w:p>
        </w:tc>
      </w:tr>
      <w:tr>
        <w:tc>
          <w:tcPr>
            <w:tcW w:type="dxa" w:w="5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12</w:t>
            </w:r>
          </w:p>
        </w:tc>
        <w:tc>
          <w:tcPr>
            <w:tcW w:type="dxa" w:w="5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Chuyển đổi hệ tọa độ VN-2000 → WGS84</w:t>
            </w:r>
          </w:p>
        </w:tc>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
                <w:bCs w:val=""/>
                <w:color w:val="1E5C1E"/>
                <w:sz w:val="18"/>
                <w:szCs w:val="18"/>
              </w:rPr>
              <w:t xml:space="preserve">✓ Hoàn thành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EPSG:3405→4326</w:t>
            </w:r>
          </w:p>
        </w:tc>
      </w:tr>
    </w:tbl>
    <w:p>
      <w:pPr>
        <w:spacing w:before="40" w:after="40"/>
      </w:pPr>
      <w:r>
        <w:t xml:space="preserve"/>
      </w:r>
    </w:p>
    <w:p>
      <w:pPr>
        <w:pStyle w:val="Heading2"/>
        <w:spacing w:before="240" w:after="120"/>
      </w:pPr>
      <w:r>
        <w:rPr>
          <w:rFonts w:ascii="Arial" w:cs="Arial" w:eastAsia="Arial" w:hAnsi="Arial"/>
          <w:b/>
          <w:bCs/>
          <w:color w:val="2E75B6"/>
          <w:sz w:val="24"/>
          <w:szCs w:val="24"/>
        </w:rPr>
        <w:t xml:space="preserve">5.2. Thống kê dữ liệu đã import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80"/>
        <w:gridCol w:w="1390"/>
        <w:gridCol w:w="1700"/>
        <w:gridCol w:w="2100"/>
      </w:tblGrid>
      <w:tr>
        <w:tc>
          <w:tcPr>
            <w:tcW w:type="dxa" w:w="225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5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w:t>
            </w:r>
          </w:p>
        </w:tc>
        <w:tc>
          <w:tcPr>
            <w:tcW w:type="dxa" w:w="139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lượng</w:t>
            </w:r>
          </w:p>
        </w:tc>
        <w:tc>
          <w:tcPr>
            <w:tcW w:type="dxa" w:w="1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SRID</w:t>
            </w:r>
          </w:p>
        </w:tc>
        <w:tc>
          <w:tcPr>
            <w:tcW w:type="dxa" w:w="2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Phạm vi tọa độ</w:t>
            </w:r>
          </w:p>
        </w:tc>
      </w:tr>
      <w:tr>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Bãi rác (garbage)</w:t>
            </w:r>
          </w:p>
        </w:tc>
        <w:tc>
          <w:tcPr>
            <w:tcW w:type="dxa" w:w="15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Point</w:t>
            </w:r>
          </w:p>
        </w:tc>
        <w:tc>
          <w:tcPr>
            <w:tcW w:type="dxa" w:w="139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8B0000"/>
                <w:bCs w:val="8B0000"/>
                <w:color w:val="222222"/>
                <w:sz w:val="18"/>
                <w:szCs w:val="18"/>
              </w:rPr>
              <w:t xml:space="preserve">11</w:t>
            </w:r>
          </w:p>
        </w:tc>
        <w:tc>
          <w:tcPr>
            <w:tcW w:type="dxa" w:w="17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 (WGS84)</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106.607–106.616°E</w:t>
            </w:r>
          </w:p>
        </w:tc>
      </w:tr>
      <w:tr>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Tòa nhà CN</w:t>
            </w:r>
          </w:p>
        </w:tc>
        <w:tc>
          <w:tcPr>
            <w:tcW w:type="dxa" w:w="15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Polygon</w:t>
            </w:r>
          </w:p>
        </w:tc>
        <w:tc>
          <w:tcPr>
            <w:tcW w:type="dxa" w:w="139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6</w:t>
            </w:r>
          </w:p>
        </w:tc>
        <w:tc>
          <w:tcPr>
            <w:tcW w:type="dxa" w:w="17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 (WGS84)</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20.827–20.836°N</w:t>
            </w:r>
          </w:p>
        </w:tc>
      </w:tr>
      <w:tr>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Tòa nhà dân cư</w:t>
            </w:r>
          </w:p>
        </w:tc>
        <w:tc>
          <w:tcPr>
            <w:tcW w:type="dxa" w:w="15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Polygon</w:t>
            </w:r>
          </w:p>
        </w:tc>
        <w:tc>
          <w:tcPr>
            <w:tcW w:type="dxa" w:w="139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168</w:t>
            </w:r>
          </w:p>
        </w:tc>
        <w:tc>
          <w:tcPr>
            <w:tcW w:type="dxa" w:w="17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 (WGS84)</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Hải Phòng, VN</w:t>
            </w:r>
          </w:p>
        </w:tc>
      </w:tr>
      <w:tr>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Đường giao thông</w:t>
            </w:r>
          </w:p>
        </w:tc>
        <w:tc>
          <w:tcPr>
            <w:tcW w:type="dxa" w:w="15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LineString</w:t>
            </w:r>
          </w:p>
        </w:tc>
        <w:tc>
          <w:tcPr>
            <w:tcW w:type="dxa" w:w="139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110</w:t>
            </w:r>
          </w:p>
        </w:tc>
        <w:tc>
          <w:tcPr>
            <w:tcW w:type="dxa" w:w="17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 (WGS84)</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~80m/đoạn TB</w:t>
            </w:r>
          </w:p>
        </w:tc>
      </w:tr>
      <w:tr>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222222"/>
                <w:sz w:val="18"/>
                <w:szCs w:val="18"/>
              </w:rPr>
              <w:t xml:space="preserve">Ranh giới KCN</w:t>
            </w:r>
          </w:p>
        </w:tc>
        <w:tc>
          <w:tcPr>
            <w:tcW w:type="dxa" w:w="15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Polygon</w:t>
            </w:r>
          </w:p>
        </w:tc>
        <w:tc>
          <w:tcPr>
            <w:tcW w:type="dxa" w:w="139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w:t>
            </w:r>
          </w:p>
        </w:tc>
        <w:tc>
          <w:tcPr>
            <w:tcW w:type="dxa" w:w="17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222222"/>
                <w:sz w:val="18"/>
                <w:szCs w:val="18"/>
              </w:rPr>
              <w:t xml:space="preserve">4326 (WGS84)</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~0.75 km²</w:t>
            </w:r>
          </w:p>
        </w:tc>
      </w:tr>
    </w:tbl>
    <w:p>
      <w:pPr>
        <w:spacing w:before="40" w:after="40"/>
      </w:pPr>
      <w:r>
        <w:t xml:space="preserve"/>
      </w:r>
    </w:p>
    <w:p>
      <w:pPr>
        <w:pStyle w:val="Heading2"/>
        <w:spacing w:before="240" w:after="120"/>
      </w:pPr>
      <w:r>
        <w:rPr>
          <w:rFonts w:ascii="Arial" w:cs="Arial" w:eastAsia="Arial" w:hAnsi="Arial"/>
          <w:b/>
          <w:bCs/>
          <w:color w:val="2E75B6"/>
          <w:sz w:val="24"/>
          <w:szCs w:val="24"/>
        </w:rPr>
        <w:t xml:space="preserve">5.3. Kế hoạch buổi 2</w:t>
      </w:r>
    </w:p>
    <w:p>
      <w:pPr>
        <w:pStyle w:val="ListParagraph"/>
        <w:numPr>
          <w:ilvl w:val="0"/>
          <w:numId w:val="2"/>
        </w:numPr>
        <w:spacing w:before="40" w:after="40"/>
      </w:pPr>
      <w:r>
        <w:rPr>
          <w:rFonts w:ascii="Arial" w:cs="Arial" w:eastAsia="Arial" w:hAnsi="Arial"/>
          <w:sz w:val="20"/>
          <w:szCs w:val="20"/>
        </w:rPr>
        <w:t xml:space="preserve">Thực hiện đầy đủ các truy vấn không gian PostGIS: ST_Distance, ST_Buffer, ST_Intersects, ST_Within, ST_ConvexHull, ST_Union, ST_DWithin</w:t>
      </w:r>
    </w:p>
    <w:p>
      <w:pPr>
        <w:pStyle w:val="ListParagraph"/>
        <w:numPr>
          <w:ilvl w:val="0"/>
          <w:numId w:val="2"/>
        </w:numPr>
        <w:spacing w:before="40" w:after="40"/>
      </w:pPr>
      <w:r>
        <w:rPr>
          <w:rFonts w:ascii="Arial" w:cs="Arial" w:eastAsia="Arial" w:hAnsi="Arial"/>
          <w:sz w:val="20"/>
          <w:szCs w:val="20"/>
        </w:rPr>
        <w:t xml:space="preserve">Xây dựng ứng dụng web HTML/JS + Leaflet hiển thị bản đồ tương tác đầy đủ</w:t>
      </w:r>
    </w:p>
    <w:p>
      <w:pPr>
        <w:pStyle w:val="ListParagraph"/>
        <w:numPr>
          <w:ilvl w:val="0"/>
          <w:numId w:val="2"/>
        </w:numPr>
        <w:spacing w:before="40" w:after="40"/>
      </w:pPr>
      <w:r>
        <w:rPr>
          <w:rFonts w:ascii="Arial" w:cs="Arial" w:eastAsia="Arial" w:hAnsi="Arial"/>
          <w:sz w:val="20"/>
          <w:szCs w:val="20"/>
        </w:rPr>
        <w:t xml:space="preserve">Kết nối ứng dụng web với PostgreSQL để đọc dữ liệu thực</w:t>
      </w:r>
    </w:p>
    <w:p>
      <w:pPr>
        <w:pStyle w:val="ListParagraph"/>
        <w:numPr>
          <w:ilvl w:val="0"/>
          <w:numId w:val="2"/>
        </w:numPr>
        <w:spacing w:before="40" w:after="40"/>
      </w:pPr>
      <w:r>
        <w:rPr>
          <w:rFonts w:ascii="Arial" w:cs="Arial" w:eastAsia="Arial" w:hAnsi="Arial"/>
          <w:sz w:val="20"/>
          <w:szCs w:val="20"/>
        </w:rPr>
        <w:t xml:space="preserve">Demo trực tiếp tại buổi báo cáo, nộp link GitHub</w:t>
      </w:r>
    </w:p>
    <w:p>
      <w:pPr>
        <w:spacing w:before="40" w:after="40"/>
      </w:pPr>
      <w:r>
        <w:t xml:space="preserve"/>
      </w:r>
    </w:p>
    <w:p>
      <w:pPr>
        <w:spacing w:before="40" w:after="40"/>
      </w:pPr>
      <w:r>
        <w:t xml:space="preserve"/>
      </w:r>
    </w:p>
    <w:p>
      <w:pPr>
        <w:pBdr>
          <w:bottom w:val="single" w:color="2E75B6" w:sz="6" w:space="1"/>
        </w:pBdr>
        <w:spacing w:before="120" w:after="120"/>
      </w:pPr>
      <w:r>
        <w:t xml:space="preserve"/>
      </w:r>
    </w:p>
    <w:p>
      <w:pPr>
        <w:spacing w:before="200" w:after="100"/>
        <w:jc w:val="center"/>
      </w:pPr>
      <w:r>
        <w:rPr>
          <w:rFonts w:ascii="Arial" w:cs="Arial" w:eastAsia="Arial" w:hAnsi="Arial"/>
          <w:b/>
          <w:bCs/>
          <w:color w:val="2E75B6"/>
          <w:sz w:val="22"/>
          <w:szCs w:val="22"/>
        </w:rPr>
        <w:t xml:space="preserve">— KẾT THÚC BÁO CÁO BUỔI 1 —</w:t>
      </w:r>
    </w:p>
    <w:p>
      <w:pPr>
        <w:spacing w:before="0" w:after="0"/>
        <w:jc w:val="center"/>
      </w:pPr>
      <w:r>
        <w:rPr>
          <w:rFonts w:ascii="Arial" w:cs="Arial" w:eastAsia="Arial" w:hAnsi="Arial"/>
          <w:i/>
          <w:iCs/>
          <w:color w:val="888888"/>
          <w:sz w:val="18"/>
          <w:szCs w:val="18"/>
        </w:rPr>
        <w:t xml:space="preserve">CLC02 · DBMS_2025_2026 · KCN Quang Hưng GIS · Hải Phòng</w:t>
      </w:r>
    </w:p>
    <w:sectPr>
      <w:headerReference w:type="default" r:id="rId6"/>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6"/>
        <w:szCs w:val="16"/>
      </w:rPr>
      <w:t xml:space="preserve">PostgreSQL + PostGIS · Hải Phòng, Việt Nam</w:t>
    </w:r>
    <w:r>
      <w:rPr>
        <w:rFonts w:ascii="Arial" w:cs="Arial" w:eastAsia="Arial" w:hAnsi="Arial"/>
        <w:color w:val="888888"/>
        <w:sz w:val="16"/>
        <w:szCs w:val="16"/>
      </w:rPr>
      <w:t xml:space="preserve">	Trang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6"/>
        <w:szCs w:val="16"/>
      </w:rPr>
      <w:t xml:space="preserve">Báo cáo DBMS — KCN Quang Hưng GIS  |  CLC02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2026-03-13T10:48:17.594Z</dcterms:created>
  <dcterms:modified xsi:type="dcterms:W3CDTF">2026-03-13T10:48:17.595Z</dcterms:modified>
</cp:coreProperties>
</file>

<file path=docProps/custom.xml><?xml version="1.0" encoding="utf-8"?>
<Properties xmlns="http://schemas.openxmlformats.org/officeDocument/2006/custom-properties" xmlns:vt="http://schemas.openxmlformats.org/officeDocument/2006/docPropsVTypes"/>
</file>