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Manager Interview Answers</w:t>
      </w:r>
    </w:p>
    <w:p>
      <w:r>
        <w:t>Company: C3iHub, IIT Kanpur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