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Analyst Interview Answers</w:t>
      </w:r>
    </w:p>
    <w:p>
      <w:r>
        <w:t>Company: EvonSys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