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RETURN BIKE SCREEN</w:t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Header"/>
        <w:ind w:left="426" w:firstLine="141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tbl>
      <w:tblPr>
        <w:tblStyle w:val="TableGrid"/>
        <w:tblW w:w="11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5"/>
        <w:gridCol w:w="4410"/>
        <w:gridCol w:w="1514"/>
        <w:gridCol w:w="1186"/>
        <w:gridCol w:w="1169"/>
        <w:gridCol w:w="1305"/>
      </w:tblGrid>
      <w:tr>
        <w:trPr/>
        <w:tc>
          <w:tcPr>
            <w:tcW w:w="656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bookmarkStart w:id="0" w:name="_Hlk55291417"/>
            <w:bookmarkEnd w:id="0"/>
            <w:r>
              <w:rPr>
                <w:rFonts w:cs="Calibri" w:cstheme="minorHAnsi"/>
              </w:rPr>
              <w:t xml:space="preserve">EcoBikeRental Software 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 of creation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Approved by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Reviewed by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Person in charge</w:t>
            </w:r>
          </w:p>
        </w:tc>
      </w:tr>
      <w:tr>
        <w:trPr>
          <w:trHeight w:val="341" w:hRule="atLeast"/>
        </w:trPr>
        <w:tc>
          <w:tcPr>
            <w:tcW w:w="215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specification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Return Bike screen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7/11/2020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Trần Thị Hằng</w:t>
            </w:r>
          </w:p>
        </w:tc>
      </w:tr>
      <w:tr>
        <w:trPr>
          <w:trHeight w:val="350" w:hRule="atLeast"/>
        </w:trPr>
        <w:tc>
          <w:tcPr>
            <w:tcW w:w="656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drawing>
                <wp:inline distT="0" distB="0" distL="0" distR="0">
                  <wp:extent cx="4031615" cy="22428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Control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Operation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Function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Area for displaying Bike information 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Initial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detail information of renting bike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Area for displaying Card information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Initial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detail information of Card which will be used for payment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Edit button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the Payment Screen</w:t>
            </w:r>
          </w:p>
        </w:tc>
      </w:tr>
      <w:tr>
        <w:trPr>
          <w:trHeight w:val="353" w:hRule="atLeast"/>
        </w:trPr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Cancel button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Home Screen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Submit button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Invoice Screen/Transaction Error Screen</w:t>
            </w:r>
          </w:p>
        </w:tc>
      </w:tr>
    </w:tbl>
    <w:p>
      <w:pPr>
        <w:pStyle w:val="Normal"/>
        <w:tabs>
          <w:tab w:val="clear" w:pos="720"/>
          <w:tab w:val="left" w:pos="1530" w:leader="none"/>
        </w:tabs>
        <w:ind w:left="90" w:hanging="90"/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Defining the field attributes</w:t>
      </w:r>
    </w:p>
    <w:tbl>
      <w:tblPr>
        <w:tblStyle w:val="TableGrid"/>
        <w:tblW w:w="11695" w:type="dxa"/>
        <w:jc w:val="left"/>
        <w:tblInd w:w="9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2660"/>
        <w:gridCol w:w="2374"/>
        <w:gridCol w:w="2374"/>
        <w:gridCol w:w="1913"/>
      </w:tblGrid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name</w:t>
            </w:r>
          </w:p>
        </w:tc>
        <w:tc>
          <w:tcPr>
            <w:tcW w:w="9321" w:type="dxa"/>
            <w:gridSpan w:val="4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View cart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Item name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Number of digits (bytes)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Type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Field attribute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Remarks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Number Plate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Barcode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Type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Battery Percentage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Remaining time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Deposit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Rented time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Total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Card holder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Card number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Bank name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String 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Expiration Date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Security Code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</w:tbl>
    <w:p>
      <w:pPr>
        <w:pStyle w:val="Header"/>
        <w:ind w:left="426" w:firstLine="141"/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TRANSACTION ERROR SCREEN</w:t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Normal"/>
        <w:ind w:left="90" w:hanging="9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118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0"/>
        <w:gridCol w:w="4445"/>
        <w:gridCol w:w="1430"/>
        <w:gridCol w:w="1159"/>
        <w:gridCol w:w="1096"/>
        <w:gridCol w:w="1530"/>
      </w:tblGrid>
      <w:tr>
        <w:trPr>
          <w:trHeight w:val="413" w:hRule="atLeast"/>
        </w:trPr>
        <w:tc>
          <w:tcPr>
            <w:tcW w:w="661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EcoBikeRental Software </w:t>
            </w:r>
          </w:p>
        </w:tc>
        <w:tc>
          <w:tcPr>
            <w:tcW w:w="14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 of creation</w:t>
            </w:r>
          </w:p>
        </w:tc>
        <w:tc>
          <w:tcPr>
            <w:tcW w:w="11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Approved by</w:t>
            </w:r>
          </w:p>
        </w:tc>
        <w:tc>
          <w:tcPr>
            <w:tcW w:w="10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Reviewed 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Person in charge</w:t>
            </w:r>
          </w:p>
        </w:tc>
      </w:tr>
      <w:tr>
        <w:trPr>
          <w:trHeight w:val="265" w:hRule="atLeast"/>
        </w:trPr>
        <w:tc>
          <w:tcPr>
            <w:tcW w:w="21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specification</w:t>
            </w:r>
          </w:p>
        </w:tc>
        <w:tc>
          <w:tcPr>
            <w:tcW w:w="444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Transaction Error Screen</w:t>
            </w:r>
          </w:p>
        </w:tc>
        <w:tc>
          <w:tcPr>
            <w:tcW w:w="143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7/11/2020</w:t>
            </w:r>
          </w:p>
        </w:tc>
        <w:tc>
          <w:tcPr>
            <w:tcW w:w="11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09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Trần Thị Hằng</w:t>
            </w:r>
          </w:p>
        </w:tc>
      </w:tr>
      <w:tr>
        <w:trPr>
          <w:trHeight w:val="883" w:hRule="atLeast"/>
        </w:trPr>
        <w:tc>
          <w:tcPr>
            <w:tcW w:w="661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 </w:t>
            </w:r>
            <w:r>
              <w:rPr/>
              <w:drawing>
                <wp:inline distT="0" distB="0" distL="0" distR="0">
                  <wp:extent cx="4064000" cy="203708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Control</w:t>
            </w:r>
          </w:p>
        </w:tc>
        <w:tc>
          <w:tcPr>
            <w:tcW w:w="11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Operation</w:t>
            </w:r>
          </w:p>
        </w:tc>
        <w:tc>
          <w:tcPr>
            <w:tcW w:w="26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661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43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Change Card Information button</w:t>
            </w:r>
          </w:p>
        </w:tc>
        <w:tc>
          <w:tcPr>
            <w:tcW w:w="11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6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Payment Screen</w:t>
            </w:r>
          </w:p>
        </w:tc>
      </w:tr>
    </w:tbl>
    <w:p>
      <w:pPr>
        <w:pStyle w:val="Normal"/>
        <w:ind w:left="90" w:hanging="9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VIEW BIKE INFORMATION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1157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90"/>
        <w:gridCol w:w="2741"/>
        <w:gridCol w:w="1783"/>
        <w:gridCol w:w="1336"/>
        <w:gridCol w:w="1231"/>
        <w:gridCol w:w="1997"/>
      </w:tblGrid>
      <w:tr>
        <w:trPr>
          <w:trHeight w:val="734" w:hRule="atLeast"/>
        </w:trPr>
        <w:tc>
          <w:tcPr>
            <w:tcW w:w="5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5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bike information screen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675890" cy="1569720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0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number plate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the number plate</w:t>
            </w:r>
          </w:p>
        </w:tc>
      </w:tr>
      <w:tr>
        <w:trPr>
          <w:trHeight w:val="734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image of bike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image</w:t>
            </w:r>
          </w:p>
        </w:tc>
      </w:tr>
      <w:tr>
        <w:trPr>
          <w:trHeight w:val="729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Area for display barcode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barcode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time of bike if it is electric bike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battery percentage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battery percentage of bike if it is electric bike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deposit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deposit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coefficient price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coefficient price to calculate amount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Cancel button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station information screen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Rent button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payment screen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70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44"/>
        <w:gridCol w:w="2339"/>
        <w:gridCol w:w="2343"/>
        <w:gridCol w:w="2337"/>
        <w:gridCol w:w="2346"/>
      </w:tblGrid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2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54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00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 plate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Barcode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 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100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50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Battery percentage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4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Deposit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Coefficient price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3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</w:t>
            </w: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</w:t>
            </w: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</w:r>
    </w:p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ab/>
      </w:r>
    </w:p>
    <w:p>
      <w:pPr>
        <w:pStyle w:val="Header"/>
        <w:numPr>
          <w:ilvl w:val="0"/>
          <w:numId w:val="1"/>
        </w:numPr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VIEW STATION INFORMATION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1169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16"/>
        <w:gridCol w:w="2768"/>
        <w:gridCol w:w="1802"/>
        <w:gridCol w:w="1351"/>
        <w:gridCol w:w="1242"/>
        <w:gridCol w:w="2019"/>
      </w:tblGrid>
      <w:tr>
        <w:trPr>
          <w:trHeight w:val="740" w:hRule="atLeast"/>
        </w:trPr>
        <w:tc>
          <w:tcPr>
            <w:tcW w:w="5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8" w:hRule="atLeast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station information screen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526665" cy="1407160"/>
                  <wp:effectExtent l="0" t="0" r="0" b="0"/>
                  <wp:docPr id="4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7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displaying the 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Dock ‘s name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the name of dock</w:t>
            </w:r>
          </w:p>
        </w:tc>
      </w:tr>
      <w:tr>
        <w:trPr>
          <w:trHeight w:val="740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dock ‘s address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dock ‘s address</w:t>
            </w:r>
          </w:p>
        </w:tc>
      </w:tr>
      <w:tr>
        <w:trPr>
          <w:trHeight w:val="735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Area for display dock ‘s area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area of the dock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number available bike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number available bike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the number of empty docks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number empty docks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walking time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walking time from current user location to dock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list available bike and its information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list available bike in the dock and its information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Rent button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payment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85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9"/>
        <w:gridCol w:w="2332"/>
        <w:gridCol w:w="2340"/>
        <w:gridCol w:w="2333"/>
        <w:gridCol w:w="2341"/>
      </w:tblGrid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1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1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574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 plate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Barcode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 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100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50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Battery percentage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Deposit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er"/>
        <w:numPr>
          <w:ilvl w:val="0"/>
          <w:numId w:val="1"/>
        </w:numPr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VIEW RENTING BIKE SCREEN</w:t>
      </w:r>
    </w:p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6"/>
        <w:gridCol w:w="1248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renting bike information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576830" cy="1440180"/>
                  <wp:effectExtent l="0" t="0" r="0" b="0"/>
                  <wp:docPr id="5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bike information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bike information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time of user</w:t>
            </w:r>
          </w:p>
        </w:tc>
      </w:tr>
      <w:tr>
        <w:trPr>
          <w:trHeight w:val="733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 xml:space="preserve">Area for display </w:t>
            </w:r>
          </w:p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Renting time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renting time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amount up to now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amount to be paid up to now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/>
              <w:drawing>
                <wp:inline distT="0" distB="0" distL="0" distR="0">
                  <wp:extent cx="2675890" cy="1529715"/>
                  <wp:effectExtent l="0" t="0" r="0" b="0"/>
                  <wp:docPr id="6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 home icon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deposit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deposit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coefficient price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coefficient price to calculate amout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type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type of bike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Pause icon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Stop counting clock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Play icon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cstheme="minorHAnsi" w:ascii="Calibri" w:hAnsi="Calibri"/>
                <w:sz w:val="18"/>
              </w:rPr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Continue counting clock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4"/>
        <w:gridCol w:w="2330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1" w:name="_GoBack"/>
            <w:bookmarkEnd w:id="1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Amount up to now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red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Hh:mm:ss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6. HOME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6"/>
        <w:gridCol w:w="1248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Home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46960"/>
                  <wp:effectExtent l="0" t="0" r="0" b="0"/>
                  <wp:wrapSquare wrapText="largest"/>
                  <wp:docPr id="7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list of docks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list of docks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button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view station information screen</w:t>
            </w:r>
          </w:p>
        </w:tc>
      </w:tr>
      <w:tr>
        <w:trPr>
          <w:trHeight w:val="733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Distance button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View distance popup</w:t>
              <w:tab/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Reload home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4"/>
        <w:gridCol w:w="2330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2" w:name="_GoBack1"/>
            <w:bookmarkEnd w:id="2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Station information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256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Text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7. SPLASH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6"/>
        <w:gridCol w:w="1248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Splash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48230"/>
                  <wp:effectExtent l="0" t="0" r="0" b="0"/>
                  <wp:wrapSquare wrapText="largest"/>
                  <wp:docPr id="8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loading screen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loading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8</w:t>
      </w:r>
      <w:r>
        <w:rPr>
          <w:rFonts w:cs="Calibri" w:cstheme="minorHAnsi"/>
          <w:b/>
          <w:bCs/>
          <w:color w:val="FF0000"/>
          <w:sz w:val="40"/>
          <w:szCs w:val="40"/>
        </w:rPr>
        <w:t>. VIEW DISTANCE POPUP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6"/>
        <w:gridCol w:w="1248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View distance popup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37435"/>
                  <wp:effectExtent l="0" t="0" r="0" b="0"/>
                  <wp:wrapSquare wrapText="largest"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displaying the station information and walking time estimate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 station information and walking time estimate 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button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Click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home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4"/>
        <w:gridCol w:w="2330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3" w:name="_GoBack11"/>
            <w:bookmarkEnd w:id="3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Station information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256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Text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Distance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eastAsia="Times New Roman" w:cs="Calibri" w:asciiTheme="minorHAnsi" w:cstheme="minorHAnsi" w:hAnsiTheme="minorHAnsi"/>
                <w:w w:val="110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10"/>
                <w:sz w:val="26"/>
              </w:rPr>
              <w:t>50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Estimated time</w:t>
              <w:tab/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eastAsia="Times New Roman" w:cs="Calibri" w:asciiTheme="minorHAnsi" w:cstheme="minorHAnsi" w:hAnsiTheme="minorHAnsi"/>
                <w:w w:val="110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10"/>
                <w:sz w:val="26"/>
              </w:rPr>
              <w:t>50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cstheme="minorHAnsi" w:ascii="Calibri" w:hAnsi="Calibr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2240" w:h="15840"/>
      <w:pgMar w:left="90" w:right="180" w:header="0" w:top="851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22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2291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166cec"/>
    <w:rPr>
      <w:rFonts w:ascii="Times New Roman" w:hAnsi="Times New Roman" w:eastAsia="Times New Roman" w:cs="Times New Roman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66ce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0af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22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22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166cec"/>
    <w:pPr>
      <w:widowControl w:val="false"/>
      <w:spacing w:lineRule="auto" w:line="240" w:before="124" w:after="0"/>
      <w:ind w:left="110" w:hanging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28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8</Pages>
  <Words>987</Words>
  <Characters>5694</Characters>
  <CharactersWithSpaces>6254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2020-11-02T16:05:00Z</dcterms:created>
  <dc:creator>Tran Thi Hang 20176748</dc:creator>
  <dc:description/>
  <dc:language>en-US</dc:language>
  <cp:lastModifiedBy/>
  <dcterms:modified xsi:type="dcterms:W3CDTF">2020-11-07T21:22:49Z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