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9E" w:rsidRPr="00D44077" w:rsidRDefault="00D41E24">
      <w:pPr>
        <w:rPr>
          <w:b/>
        </w:rPr>
      </w:pPr>
      <w:r w:rsidRPr="00D44077">
        <w:rPr>
          <w:b/>
        </w:rPr>
        <w:t>Alexander Redondo Acuña</w:t>
      </w:r>
    </w:p>
    <w:p w:rsidR="00FC195A" w:rsidRDefault="00FC195A" w:rsidP="00FC195A">
      <w:pPr>
        <w:jc w:val="both"/>
      </w:pPr>
      <w:r>
        <w:t xml:space="preserve">En </w:t>
      </w:r>
      <w:r w:rsidR="00D44077">
        <w:t xml:space="preserve">términos </w:t>
      </w:r>
      <w:r>
        <w:t>general</w:t>
      </w:r>
      <w:r w:rsidR="00D44077">
        <w:t>es</w:t>
      </w:r>
      <w:r>
        <w:t xml:space="preserve"> fue un buen trabajo</w:t>
      </w:r>
      <w:r w:rsidR="00D44077">
        <w:t xml:space="preserve">. </w:t>
      </w:r>
      <w:r w:rsidR="00D44077">
        <w:t>Muy interesante la implementación del contador</w:t>
      </w:r>
      <w:r w:rsidR="00D44077">
        <w:t>.</w:t>
      </w:r>
      <w:r>
        <w:t xml:space="preserve"> </w:t>
      </w:r>
      <w:r w:rsidR="00D44077">
        <w:t>No obstante,</w:t>
      </w:r>
      <w:r>
        <w:t xml:space="preserve"> quedó faltando la implementación de los operadores por necesidad y explicar un poco más el funcionamiento de la ejecución perezosa vs la ansiosa. </w:t>
      </w:r>
      <w:r>
        <w:t>Los siguientes comentarios los abordo en términos generales referentes a los numerale</w:t>
      </w:r>
      <w:bookmarkStart w:id="0" w:name="_GoBack"/>
      <w:bookmarkEnd w:id="0"/>
      <w:r>
        <w:t>s del taller</w:t>
      </w:r>
      <w:r>
        <w:t>:</w:t>
      </w:r>
    </w:p>
    <w:p w:rsidR="00D41E24" w:rsidRDefault="00D41E24" w:rsidP="00D41E24">
      <w:pPr>
        <w:pStyle w:val="ListParagraph"/>
        <w:numPr>
          <w:ilvl w:val="0"/>
          <w:numId w:val="1"/>
        </w:numPr>
        <w:jc w:val="both"/>
      </w:pPr>
      <w:r>
        <w:t>Concuerdo con la evaluación de los hilos, no obstante, en cuanto a la creación de los mismos creo que se realiza de forma independiente, por tanto, no hay certeza alguna sobre cuál de ellos es creado primero.</w:t>
      </w:r>
    </w:p>
    <w:p w:rsidR="00D41E24" w:rsidRDefault="00D41E24" w:rsidP="00D41E24">
      <w:pPr>
        <w:pStyle w:val="ListParagraph"/>
        <w:numPr>
          <w:ilvl w:val="0"/>
          <w:numId w:val="1"/>
        </w:numPr>
        <w:jc w:val="both"/>
      </w:pPr>
      <w:r>
        <w:t>Concuerdo con todos los pu</w:t>
      </w:r>
      <w:r w:rsidR="00827AC8">
        <w:t>ntos, excepto en el literal b).</w:t>
      </w:r>
      <w:r w:rsidR="00FC195A">
        <w:t xml:space="preserve"> Donde se producen son dos resultados, uno cuando un hilo se evalúa primero y el otro a partir de la evaluación del segundo hilo. Debido a la intercalación entre hilos, no es posible saber cuál de ellos va a ser el primero en ser evaluado.</w:t>
      </w:r>
    </w:p>
    <w:p w:rsidR="00FC195A" w:rsidRDefault="00827AC8" w:rsidP="00FC195A">
      <w:pPr>
        <w:pStyle w:val="ListParagraph"/>
        <w:numPr>
          <w:ilvl w:val="0"/>
          <w:numId w:val="1"/>
        </w:numPr>
        <w:jc w:val="both"/>
      </w:pPr>
      <w:r>
        <w:t xml:space="preserve">El único comentario es que eran: </w:t>
      </w:r>
      <w:r w:rsidRPr="00827AC8">
        <w:t>10000</w:t>
      </w:r>
      <w:r>
        <w:t xml:space="preserve"> enteros y en el script aparecen 100000 </w:t>
      </w:r>
      <w:r>
        <w:sym w:font="Wingdings" w:char="F04A"/>
      </w:r>
    </w:p>
    <w:p w:rsidR="00FC195A" w:rsidRDefault="00FC195A" w:rsidP="00FC195A">
      <w:pPr>
        <w:ind w:left="360"/>
        <w:jc w:val="both"/>
      </w:pPr>
      <w:r>
        <w:t>6.</w:t>
      </w:r>
      <w:r>
        <w:tab/>
        <w:t>No me ejecutó el script.</w:t>
      </w:r>
    </w:p>
    <w:p w:rsidR="00FC195A" w:rsidRDefault="00FC195A" w:rsidP="00FC195A">
      <w:pPr>
        <w:ind w:left="360"/>
        <w:jc w:val="both"/>
      </w:pPr>
      <w:r>
        <w:t>8.</w:t>
      </w:r>
      <w:r>
        <w:tab/>
        <w:t>Faltó el script.</w:t>
      </w:r>
    </w:p>
    <w:p w:rsidR="00FC195A" w:rsidRDefault="00FC195A" w:rsidP="00FC195A">
      <w:pPr>
        <w:ind w:left="360"/>
        <w:jc w:val="both"/>
      </w:pPr>
      <w:r>
        <w:t>9.</w:t>
      </w:r>
      <w:r>
        <w:tab/>
        <w:t xml:space="preserve">Faltó ahondar un poco más en la explicación de </w:t>
      </w:r>
      <w:r w:rsidR="00D44077">
        <w:t>evaluación perezosa vs ansiosa.</w:t>
      </w:r>
    </w:p>
    <w:p w:rsidR="00827AC8" w:rsidRDefault="00827AC8"/>
    <w:p w:rsidR="00D41E24" w:rsidRPr="00D44077" w:rsidRDefault="00D41E24">
      <w:pPr>
        <w:rPr>
          <w:b/>
        </w:rPr>
      </w:pPr>
      <w:r w:rsidRPr="00D44077">
        <w:rPr>
          <w:b/>
        </w:rPr>
        <w:t>William Hidalgo Rotavisqui</w:t>
      </w:r>
    </w:p>
    <w:p w:rsidR="00D44077" w:rsidRDefault="00D44077" w:rsidP="00D44077">
      <w:pPr>
        <w:jc w:val="both"/>
      </w:pPr>
      <w:r>
        <w:t>En términos generales fue un buen trabajo. Mu</w:t>
      </w:r>
      <w:r w:rsidR="00DF0B26">
        <w:t>y interesante la generación de números primos usando evaluación perezosa</w:t>
      </w:r>
      <w:r>
        <w:t>. No obstante, quedó faltando la implementación de los operadores por necesidad</w:t>
      </w:r>
      <w:r w:rsidR="00DF0B26">
        <w:t xml:space="preserve"> y la creación de flujos</w:t>
      </w:r>
      <w:r>
        <w:t>. Los siguientes comentarios los abordo en términos generales referentes a los numerales del taller:</w:t>
      </w:r>
    </w:p>
    <w:p w:rsidR="00D44077" w:rsidRDefault="00D44077" w:rsidP="00DF0B26">
      <w:pPr>
        <w:pStyle w:val="ListParagraph"/>
        <w:numPr>
          <w:ilvl w:val="0"/>
          <w:numId w:val="2"/>
        </w:numPr>
        <w:jc w:val="both"/>
      </w:pPr>
      <w:r>
        <w:t>Concuerdo con la evaluación de los hilos, no obstante, en cuanto a la creación de los mismos creo que se realiza de forma independiente, por tanto, no hay certeza alguna sobre cuál de ellos es creado primero.</w:t>
      </w:r>
    </w:p>
    <w:p w:rsidR="00D44077" w:rsidRDefault="00DF0B26" w:rsidP="00D44077">
      <w:pPr>
        <w:ind w:left="360"/>
        <w:jc w:val="both"/>
      </w:pPr>
      <w:r>
        <w:t>4.</w:t>
      </w:r>
      <w:r>
        <w:tab/>
        <w:t>Faltó el script.</w:t>
      </w:r>
    </w:p>
    <w:p w:rsidR="00D44077" w:rsidRDefault="00DF0B26" w:rsidP="00DF0B26">
      <w:pPr>
        <w:ind w:left="360"/>
        <w:jc w:val="both"/>
      </w:pPr>
      <w:r>
        <w:t>6</w:t>
      </w:r>
      <w:r w:rsidR="00D44077">
        <w:t>.</w:t>
      </w:r>
      <w:r w:rsidR="00D44077">
        <w:tab/>
      </w:r>
      <w:r>
        <w:t>Faltó el script.</w:t>
      </w:r>
    </w:p>
    <w:sectPr w:rsidR="00D4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A2B46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4F8D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24"/>
    <w:rsid w:val="000B4DFA"/>
    <w:rsid w:val="007232D9"/>
    <w:rsid w:val="007B49D5"/>
    <w:rsid w:val="00827AC8"/>
    <w:rsid w:val="00D41E24"/>
    <w:rsid w:val="00D44077"/>
    <w:rsid w:val="00DF0B26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55A2-8831-4276-80A7-D2D1DAA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1</cp:revision>
  <dcterms:created xsi:type="dcterms:W3CDTF">2017-10-14T20:45:00Z</dcterms:created>
  <dcterms:modified xsi:type="dcterms:W3CDTF">2017-10-14T22:47:00Z</dcterms:modified>
</cp:coreProperties>
</file>