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5A6A4" w14:textId="4B8BD977" w:rsidR="00307BEE" w:rsidRDefault="00307BEE" w:rsidP="00307BEE">
      <w:r>
        <w:t>“I feel so computer” ~ Ethan, 10/25/2024 @ 19:20 EST</w:t>
      </w:r>
    </w:p>
    <w:sectPr w:rsidR="0030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48"/>
    <w:rsid w:val="00307BEE"/>
    <w:rsid w:val="00651EF9"/>
    <w:rsid w:val="00AF67B9"/>
    <w:rsid w:val="00BB3648"/>
    <w:rsid w:val="00C2691C"/>
    <w:rsid w:val="00FA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A9D6"/>
  <w15:chartTrackingRefBased/>
  <w15:docId w15:val="{40F74DEC-8B90-40E7-A9D2-521A5EE6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Haadi</dc:creator>
  <cp:keywords/>
  <dc:description/>
  <cp:lastModifiedBy>Gill, Haadi</cp:lastModifiedBy>
  <cp:revision>2</cp:revision>
  <dcterms:created xsi:type="dcterms:W3CDTF">2024-10-25T23:19:00Z</dcterms:created>
  <dcterms:modified xsi:type="dcterms:W3CDTF">2024-10-25T23:20:00Z</dcterms:modified>
</cp:coreProperties>
</file>