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33A0" w14:textId="43A9D6BA" w:rsidR="007A26B9" w:rsidRDefault="00C6722C">
      <w:r>
        <w:t>Neue Fragen (Datenverarbeitung):</w:t>
      </w:r>
    </w:p>
    <w:p w14:paraId="332A7801" w14:textId="417FFFFD" w:rsidR="00C6722C" w:rsidRDefault="00C6722C">
      <w:r>
        <w:t>1: Welche Art von Aktionen werden typischerweise zeitgesteuert durchgeführt?</w:t>
      </w:r>
    </w:p>
    <w:p w14:paraId="1FF97EBE" w14:textId="5FD172BD" w:rsidR="00C6722C" w:rsidRDefault="007131CC" w:rsidP="007131CC">
      <w:pPr>
        <w:pStyle w:val="Listenabsatz"/>
        <w:numPr>
          <w:ilvl w:val="0"/>
          <w:numId w:val="1"/>
        </w:numPr>
      </w:pPr>
      <w:r>
        <w:t>Sicherheitsüberprüfung</w:t>
      </w:r>
      <w:r>
        <w:tab/>
      </w:r>
      <w:r>
        <w:tab/>
        <w:t>x</w:t>
      </w:r>
    </w:p>
    <w:p w14:paraId="126A22B1" w14:textId="54C9203E" w:rsidR="007131CC" w:rsidRDefault="007131CC" w:rsidP="007131CC">
      <w:pPr>
        <w:pStyle w:val="Listenabsatz"/>
        <w:numPr>
          <w:ilvl w:val="0"/>
          <w:numId w:val="1"/>
        </w:numPr>
      </w:pPr>
      <w:r>
        <w:t>Datenverschlüsslung</w:t>
      </w:r>
    </w:p>
    <w:p w14:paraId="2D636ECA" w14:textId="055BA869" w:rsidR="007131CC" w:rsidRDefault="007131CC" w:rsidP="007131CC">
      <w:pPr>
        <w:pStyle w:val="Listenabsatz"/>
        <w:numPr>
          <w:ilvl w:val="0"/>
          <w:numId w:val="1"/>
        </w:numPr>
      </w:pPr>
      <w:r>
        <w:t xml:space="preserve">Benutzeranmeldung </w:t>
      </w:r>
    </w:p>
    <w:p w14:paraId="66AF6C63" w14:textId="2A08FC08" w:rsidR="007131CC" w:rsidRDefault="007131CC" w:rsidP="007131CC">
      <w:pPr>
        <w:pStyle w:val="Listenabsatz"/>
        <w:numPr>
          <w:ilvl w:val="0"/>
          <w:numId w:val="1"/>
        </w:numPr>
      </w:pPr>
      <w:r>
        <w:t>Dateiarchivierung</w:t>
      </w:r>
    </w:p>
    <w:p w14:paraId="27A4FCEC" w14:textId="75AC2771" w:rsidR="007131CC" w:rsidRDefault="007131CC" w:rsidP="007131CC">
      <w:r>
        <w:t>2: Welches Mail-Format gibt es?</w:t>
      </w:r>
    </w:p>
    <w:p w14:paraId="79C27FAC" w14:textId="1B6C3BC8" w:rsidR="007131CC" w:rsidRDefault="007131CC" w:rsidP="007131CC">
      <w:pPr>
        <w:pStyle w:val="Listenabsatz"/>
        <w:numPr>
          <w:ilvl w:val="0"/>
          <w:numId w:val="2"/>
        </w:numPr>
      </w:pPr>
      <w:r>
        <w:t>MB</w:t>
      </w:r>
    </w:p>
    <w:p w14:paraId="453906CA" w14:textId="75072457" w:rsidR="007131CC" w:rsidRDefault="007131CC" w:rsidP="007131CC">
      <w:pPr>
        <w:pStyle w:val="Listenabsatz"/>
        <w:numPr>
          <w:ilvl w:val="0"/>
          <w:numId w:val="2"/>
        </w:numPr>
      </w:pPr>
      <w:proofErr w:type="spellStart"/>
      <w:r>
        <w:t>mMail</w:t>
      </w:r>
      <w:proofErr w:type="spellEnd"/>
    </w:p>
    <w:p w14:paraId="55FB1660" w14:textId="2F6F4592" w:rsidR="007131CC" w:rsidRDefault="007131CC" w:rsidP="007131CC">
      <w:pPr>
        <w:pStyle w:val="Listenabsatz"/>
        <w:numPr>
          <w:ilvl w:val="0"/>
          <w:numId w:val="2"/>
        </w:numPr>
      </w:pPr>
      <w:r>
        <w:t>Mailbox</w:t>
      </w:r>
    </w:p>
    <w:p w14:paraId="3D81D794" w14:textId="72C21A6D" w:rsidR="007131CC" w:rsidRDefault="007131CC" w:rsidP="007131CC">
      <w:pPr>
        <w:pStyle w:val="Listenabsatz"/>
        <w:numPr>
          <w:ilvl w:val="0"/>
          <w:numId w:val="2"/>
        </w:numPr>
      </w:pPr>
      <w:r>
        <w:t>MH</w:t>
      </w:r>
      <w:r>
        <w:tab/>
      </w:r>
      <w:r>
        <w:tab/>
        <w:t>x</w:t>
      </w:r>
    </w:p>
    <w:p w14:paraId="64373DFC" w14:textId="60B747F7" w:rsidR="007131CC" w:rsidRDefault="007131CC" w:rsidP="007131CC">
      <w:r>
        <w:t>3: Welche Cluster gibt es?</w:t>
      </w:r>
    </w:p>
    <w:p w14:paraId="445E89CE" w14:textId="527FD1D3" w:rsidR="007131CC" w:rsidRDefault="007131CC" w:rsidP="007131CC">
      <w:pPr>
        <w:pStyle w:val="Listenabsatz"/>
        <w:numPr>
          <w:ilvl w:val="0"/>
          <w:numId w:val="3"/>
        </w:numPr>
      </w:pPr>
      <w:r>
        <w:t>HP-Cluster, HPB-Cluster, HP / HPB</w:t>
      </w:r>
    </w:p>
    <w:p w14:paraId="29AAC2D2" w14:textId="6B2E9C8B" w:rsidR="007131CC" w:rsidRDefault="007131CC" w:rsidP="007131CC">
      <w:pPr>
        <w:pStyle w:val="Listenabsatz"/>
        <w:numPr>
          <w:ilvl w:val="0"/>
          <w:numId w:val="3"/>
        </w:numPr>
      </w:pPr>
      <w:r>
        <w:t>HA-Cluster, HPC-Cluster, HA / HPC</w:t>
      </w:r>
      <w:r w:rsidR="00D755B6">
        <w:tab/>
        <w:t>x</w:t>
      </w:r>
    </w:p>
    <w:p w14:paraId="7B02C833" w14:textId="79355C5A" w:rsidR="007131CC" w:rsidRDefault="007131CC" w:rsidP="007131CC">
      <w:pPr>
        <w:pStyle w:val="Listenabsatz"/>
        <w:numPr>
          <w:ilvl w:val="0"/>
          <w:numId w:val="3"/>
        </w:numPr>
      </w:pPr>
      <w:r>
        <w:t>H</w:t>
      </w:r>
      <w:r>
        <w:t>C</w:t>
      </w:r>
      <w:r>
        <w:t>-Cluster, HP</w:t>
      </w:r>
      <w:r>
        <w:t>A</w:t>
      </w:r>
      <w:r>
        <w:t>-Cluster, H</w:t>
      </w:r>
      <w:r>
        <w:t>C</w:t>
      </w:r>
      <w:r>
        <w:t xml:space="preserve"> / HP</w:t>
      </w:r>
      <w:r>
        <w:t>A</w:t>
      </w:r>
    </w:p>
    <w:p w14:paraId="5F9FE4FC" w14:textId="6FA5B0AB" w:rsidR="00D755B6" w:rsidRDefault="00D755B6" w:rsidP="00D755B6">
      <w:pPr>
        <w:pStyle w:val="Listenabsatz"/>
        <w:numPr>
          <w:ilvl w:val="0"/>
          <w:numId w:val="3"/>
        </w:numPr>
      </w:pPr>
      <w:r>
        <w:t>H</w:t>
      </w:r>
      <w:r>
        <w:t>E</w:t>
      </w:r>
      <w:r>
        <w:t>-Cluster, HP</w:t>
      </w:r>
      <w:r>
        <w:t>S</w:t>
      </w:r>
      <w:r>
        <w:t>-Cluster, H</w:t>
      </w:r>
      <w:r>
        <w:t>E</w:t>
      </w:r>
      <w:r>
        <w:t xml:space="preserve"> / HP</w:t>
      </w:r>
      <w:r>
        <w:t>S</w:t>
      </w:r>
    </w:p>
    <w:p w14:paraId="793149C2" w14:textId="24BA0A01" w:rsidR="00D755B6" w:rsidRPr="00D755B6" w:rsidRDefault="00D755B6" w:rsidP="00D755B6">
      <w:pPr>
        <w:rPr>
          <w:rFonts w:cstheme="minorHAnsi"/>
          <w:color w:val="0D0D0D"/>
          <w:shd w:val="clear" w:color="auto" w:fill="FFFFFF"/>
        </w:rPr>
      </w:pPr>
      <w:r w:rsidRPr="00D755B6">
        <w:rPr>
          <w:rFonts w:cstheme="minorHAnsi"/>
        </w:rPr>
        <w:t xml:space="preserve">4: </w:t>
      </w:r>
      <w:r w:rsidRPr="00D755B6">
        <w:rPr>
          <w:rFonts w:cstheme="minorHAnsi"/>
          <w:color w:val="0D0D0D"/>
          <w:shd w:val="clear" w:color="auto" w:fill="FFFFFF"/>
        </w:rPr>
        <w:t>Welche Aktion ist möglicherweise erforderlich, um einen HA-Cluster in der DEBIAN-Distribution einzurichten?</w:t>
      </w:r>
    </w:p>
    <w:p w14:paraId="03132472" w14:textId="3C6FCAB6" w:rsidR="00D755B6" w:rsidRPr="00D755B6" w:rsidRDefault="00D755B6" w:rsidP="00D755B6">
      <w:pPr>
        <w:pStyle w:val="Listenabsatz"/>
        <w:numPr>
          <w:ilvl w:val="0"/>
          <w:numId w:val="5"/>
        </w:numPr>
        <w:rPr>
          <w:rFonts w:cstheme="minorHAnsi"/>
        </w:rPr>
      </w:pPr>
      <w:r w:rsidRPr="00D755B6">
        <w:rPr>
          <w:rFonts w:cstheme="minorHAnsi"/>
          <w:color w:val="0D0D0D"/>
          <w:shd w:val="clear" w:color="auto" w:fill="FFFFFF"/>
        </w:rPr>
        <w:t>Deaktivieren des Apache Webservers</w:t>
      </w:r>
    </w:p>
    <w:p w14:paraId="1F878C45" w14:textId="10633654" w:rsidR="00D755B6" w:rsidRPr="00D755B6" w:rsidRDefault="00D755B6" w:rsidP="00D755B6">
      <w:pPr>
        <w:pStyle w:val="Listenabsatz"/>
        <w:numPr>
          <w:ilvl w:val="0"/>
          <w:numId w:val="5"/>
        </w:numPr>
        <w:rPr>
          <w:rFonts w:cstheme="minorHAnsi"/>
        </w:rPr>
      </w:pPr>
      <w:r w:rsidRPr="00D755B6">
        <w:rPr>
          <w:rFonts w:cstheme="minorHAnsi"/>
          <w:color w:val="0D0D0D"/>
          <w:shd w:val="clear" w:color="auto" w:fill="FFFFFF"/>
        </w:rPr>
        <w:t>Konfigurieren von SSH ohne Passwort zwischen den Cluster-Rechnern</w:t>
      </w:r>
    </w:p>
    <w:p w14:paraId="1B1B6B86" w14:textId="5907DC1F" w:rsidR="00D755B6" w:rsidRPr="00D755B6" w:rsidRDefault="00D755B6" w:rsidP="00D755B6">
      <w:pPr>
        <w:pStyle w:val="Listenabsatz"/>
        <w:numPr>
          <w:ilvl w:val="0"/>
          <w:numId w:val="5"/>
        </w:numPr>
        <w:rPr>
          <w:rFonts w:cstheme="minorHAnsi"/>
        </w:rPr>
      </w:pPr>
      <w:r w:rsidRPr="00D755B6">
        <w:rPr>
          <w:rFonts w:cstheme="minorHAnsi"/>
          <w:color w:val="0D0D0D"/>
          <w:shd w:val="clear" w:color="auto" w:fill="FFFFFF"/>
        </w:rPr>
        <w:t xml:space="preserve">Installation von </w:t>
      </w:r>
      <w:proofErr w:type="spellStart"/>
      <w:r w:rsidRPr="00D755B6">
        <w:rPr>
          <w:rFonts w:cstheme="minorHAnsi"/>
          <w:color w:val="0D0D0D"/>
          <w:shd w:val="clear" w:color="auto" w:fill="FFFFFF"/>
        </w:rPr>
        <w:t>pacemaker</w:t>
      </w:r>
      <w:proofErr w:type="spellEnd"/>
      <w:r w:rsidRPr="00D755B6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D755B6">
        <w:rPr>
          <w:rFonts w:cstheme="minorHAnsi"/>
          <w:color w:val="0D0D0D"/>
          <w:shd w:val="clear" w:color="auto" w:fill="FFFFFF"/>
        </w:rPr>
        <w:t>crmsh</w:t>
      </w:r>
      <w:proofErr w:type="spellEnd"/>
      <w:r w:rsidRPr="00D755B6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D755B6">
        <w:rPr>
          <w:rFonts w:cstheme="minorHAnsi"/>
          <w:color w:val="0D0D0D"/>
          <w:shd w:val="clear" w:color="auto" w:fill="FFFFFF"/>
        </w:rPr>
        <w:t>corosync</w:t>
      </w:r>
      <w:proofErr w:type="spellEnd"/>
      <w:r w:rsidRPr="00D755B6">
        <w:rPr>
          <w:rFonts w:cstheme="minorHAnsi"/>
          <w:color w:val="0D0D0D"/>
          <w:shd w:val="clear" w:color="auto" w:fill="FFFFFF"/>
        </w:rPr>
        <w:t xml:space="preserve"> und at</w:t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</w:r>
      <w:r>
        <w:rPr>
          <w:rFonts w:cstheme="minorHAnsi"/>
          <w:color w:val="0D0D0D"/>
          <w:shd w:val="clear" w:color="auto" w:fill="FFFFFF"/>
        </w:rPr>
        <w:tab/>
        <w:t>x</w:t>
      </w:r>
    </w:p>
    <w:p w14:paraId="2D7A0E69" w14:textId="6B0EE234" w:rsidR="00D755B6" w:rsidRPr="00F37849" w:rsidRDefault="00D755B6" w:rsidP="00D755B6">
      <w:pPr>
        <w:pStyle w:val="Listenabsatz"/>
        <w:numPr>
          <w:ilvl w:val="0"/>
          <w:numId w:val="5"/>
        </w:numPr>
        <w:rPr>
          <w:rFonts w:cstheme="minorHAnsi"/>
        </w:rPr>
      </w:pPr>
      <w:r w:rsidRPr="00D755B6">
        <w:rPr>
          <w:rFonts w:cstheme="minorHAnsi"/>
          <w:color w:val="0D0D0D"/>
          <w:shd w:val="clear" w:color="auto" w:fill="FFFFFF"/>
        </w:rPr>
        <w:t>Generieren eines Authentifizierungsschlüssels mit "</w:t>
      </w:r>
      <w:proofErr w:type="spellStart"/>
      <w:r w:rsidRPr="00D755B6">
        <w:rPr>
          <w:rFonts w:cstheme="minorHAnsi"/>
          <w:color w:val="0D0D0D"/>
          <w:shd w:val="clear" w:color="auto" w:fill="FFFFFF"/>
        </w:rPr>
        <w:t>corosync-keygen</w:t>
      </w:r>
      <w:proofErr w:type="spellEnd"/>
      <w:r w:rsidRPr="00D755B6">
        <w:rPr>
          <w:rFonts w:cstheme="minorHAnsi"/>
          <w:color w:val="0D0D0D"/>
          <w:shd w:val="clear" w:color="auto" w:fill="FFFFFF"/>
        </w:rPr>
        <w:t>"</w:t>
      </w:r>
    </w:p>
    <w:p w14:paraId="02FD250A" w14:textId="688FD9CC" w:rsidR="00F37849" w:rsidRDefault="00F37849" w:rsidP="00F37849">
      <w:pPr>
        <w:rPr>
          <w:rFonts w:cstheme="minorHAnsi"/>
        </w:rPr>
      </w:pPr>
      <w:r>
        <w:rPr>
          <w:rFonts w:cstheme="minorHAnsi"/>
        </w:rPr>
        <w:t>5: Cluster: Welches ist ein wichtiges Kommando?</w:t>
      </w:r>
    </w:p>
    <w:p w14:paraId="24B979FF" w14:textId="569D60AE" w:rsidR="00F37849" w:rsidRDefault="00F37849" w:rsidP="00F3784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Dienste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x</w:t>
      </w:r>
    </w:p>
    <w:p w14:paraId="5D0C2638" w14:textId="7199C1F1" w:rsidR="00F37849" w:rsidRDefault="00F37849" w:rsidP="00F3784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Vorschau</w:t>
      </w:r>
    </w:p>
    <w:p w14:paraId="76A51C8D" w14:textId="1D5DAF6F" w:rsidR="00F37849" w:rsidRDefault="00F37849" w:rsidP="00F3784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Verschiebung</w:t>
      </w:r>
    </w:p>
    <w:p w14:paraId="19CE0B2A" w14:textId="1B412441" w:rsidR="00F37849" w:rsidRDefault="00F37849" w:rsidP="00F37849">
      <w:pPr>
        <w:pStyle w:val="Listenabsatz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Anschauen</w:t>
      </w:r>
    </w:p>
    <w:p w14:paraId="11AE9371" w14:textId="63C71F56" w:rsidR="00F37849" w:rsidRDefault="00F37849" w:rsidP="00F37849">
      <w:pPr>
        <w:rPr>
          <w:rFonts w:cstheme="minorHAnsi"/>
        </w:rPr>
      </w:pPr>
      <w:r>
        <w:rPr>
          <w:rFonts w:cstheme="minorHAnsi"/>
        </w:rPr>
        <w:t>6: Welche Software wird typischerweise zur E-Mail-Verwaltung in einem Debian-System eingesetzt?</w:t>
      </w:r>
    </w:p>
    <w:p w14:paraId="4069EF06" w14:textId="11835036" w:rsidR="00F37849" w:rsidRDefault="00F37849" w:rsidP="00F37849">
      <w:pPr>
        <w:pStyle w:val="Listenabsatz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Apache Webserver / Sendmail</w:t>
      </w:r>
    </w:p>
    <w:p w14:paraId="6BB8C491" w14:textId="524C71A4" w:rsidR="00F37849" w:rsidRDefault="00F37849" w:rsidP="00F37849">
      <w:pPr>
        <w:pStyle w:val="Listenabsatz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Exim4 / </w:t>
      </w:r>
      <w:proofErr w:type="spellStart"/>
      <w:r>
        <w:rPr>
          <w:rFonts w:cstheme="minorHAnsi"/>
        </w:rPr>
        <w:t>Dovecot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x</w:t>
      </w:r>
      <w:r>
        <w:rPr>
          <w:rFonts w:cstheme="minorHAnsi"/>
        </w:rPr>
        <w:tab/>
      </w:r>
    </w:p>
    <w:p w14:paraId="272BF617" w14:textId="1DB39C4C" w:rsidR="00F37849" w:rsidRDefault="00F37849" w:rsidP="00F37849">
      <w:pPr>
        <w:pStyle w:val="Listenabsatz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/ Postfix</w:t>
      </w:r>
    </w:p>
    <w:p w14:paraId="5A2649BA" w14:textId="22E757CF" w:rsidR="00F37849" w:rsidRDefault="00F37849" w:rsidP="00F37849">
      <w:pPr>
        <w:pStyle w:val="Listenabsatz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MySQL / Cyrus-IMAPD</w:t>
      </w:r>
    </w:p>
    <w:p w14:paraId="60FF1BEE" w14:textId="37D83FE0" w:rsidR="00F37849" w:rsidRDefault="00F37849" w:rsidP="00F37849">
      <w:pPr>
        <w:rPr>
          <w:rFonts w:cstheme="minorHAnsi"/>
        </w:rPr>
      </w:pPr>
      <w:r>
        <w:rPr>
          <w:rFonts w:cstheme="minorHAnsi"/>
        </w:rPr>
        <w:t xml:space="preserve">7: </w:t>
      </w:r>
      <w:r w:rsidR="006C1889">
        <w:rPr>
          <w:rFonts w:cstheme="minorHAnsi"/>
        </w:rPr>
        <w:t xml:space="preserve">Welches Tool setzt auf </w:t>
      </w:r>
      <w:proofErr w:type="spellStart"/>
      <w:r w:rsidR="006C1889">
        <w:rPr>
          <w:rFonts w:cstheme="minorHAnsi"/>
        </w:rPr>
        <w:t>dpkg</w:t>
      </w:r>
      <w:proofErr w:type="spellEnd"/>
      <w:r w:rsidR="006C1889">
        <w:rPr>
          <w:rFonts w:cstheme="minorHAnsi"/>
        </w:rPr>
        <w:t xml:space="preserve"> (Debian Package) auf und dient als fortgeschrittenes Software-Paketverwaltungstool?</w:t>
      </w:r>
    </w:p>
    <w:p w14:paraId="21E00CDA" w14:textId="7923B2D8" w:rsidR="00F37849" w:rsidRDefault="006C1889" w:rsidP="00F37849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YUM (</w:t>
      </w:r>
      <w:proofErr w:type="spellStart"/>
      <w:r>
        <w:rPr>
          <w:rFonts w:cstheme="minorHAnsi"/>
        </w:rPr>
        <w:t>Yellowdog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Modified</w:t>
      </w:r>
      <w:proofErr w:type="spellEnd"/>
      <w:r>
        <w:rPr>
          <w:rFonts w:cstheme="minorHAnsi"/>
        </w:rPr>
        <w:t>)</w:t>
      </w:r>
    </w:p>
    <w:p w14:paraId="780FCDF4" w14:textId="06564581" w:rsidR="006C1889" w:rsidRDefault="006C1889" w:rsidP="00F37849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RPM (</w:t>
      </w:r>
      <w:proofErr w:type="spellStart"/>
      <w:r>
        <w:rPr>
          <w:rFonts w:cstheme="minorHAnsi"/>
        </w:rPr>
        <w:t>Red</w:t>
      </w:r>
      <w:proofErr w:type="spellEnd"/>
      <w:r>
        <w:rPr>
          <w:rFonts w:cstheme="minorHAnsi"/>
        </w:rPr>
        <w:t xml:space="preserve"> Hat Package Manager)</w:t>
      </w:r>
    </w:p>
    <w:p w14:paraId="59D9AFF6" w14:textId="1750ADBB" w:rsidR="006C1889" w:rsidRDefault="006C1889" w:rsidP="00F37849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APT (</w:t>
      </w:r>
      <w:proofErr w:type="spellStart"/>
      <w:r>
        <w:rPr>
          <w:rFonts w:cstheme="minorHAnsi"/>
        </w:rPr>
        <w:t>Advanced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Packaging</w:t>
      </w:r>
      <w:proofErr w:type="spellEnd"/>
      <w:r>
        <w:rPr>
          <w:rFonts w:cstheme="minorHAnsi"/>
        </w:rPr>
        <w:t xml:space="preserve"> Tool)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x</w:t>
      </w:r>
    </w:p>
    <w:p w14:paraId="61E16A82" w14:textId="00FD8477" w:rsidR="006C1889" w:rsidRDefault="006C1889" w:rsidP="00F37849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Portage</w:t>
      </w:r>
    </w:p>
    <w:p w14:paraId="262A76C9" w14:textId="77777777" w:rsidR="007131CC" w:rsidRDefault="007131CC" w:rsidP="006C1889"/>
    <w:sectPr w:rsidR="00713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35B"/>
    <w:multiLevelType w:val="hybridMultilevel"/>
    <w:tmpl w:val="E7E607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A5227"/>
    <w:multiLevelType w:val="hybridMultilevel"/>
    <w:tmpl w:val="B79671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3EC1"/>
    <w:multiLevelType w:val="hybridMultilevel"/>
    <w:tmpl w:val="EEB64E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5B1E"/>
    <w:multiLevelType w:val="hybridMultilevel"/>
    <w:tmpl w:val="CB866E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B357D"/>
    <w:multiLevelType w:val="hybridMultilevel"/>
    <w:tmpl w:val="6AFA8718"/>
    <w:lvl w:ilvl="0" w:tplc="BF46625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42126"/>
    <w:multiLevelType w:val="hybridMultilevel"/>
    <w:tmpl w:val="F0CC6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701D"/>
    <w:multiLevelType w:val="hybridMultilevel"/>
    <w:tmpl w:val="AC4673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44E7C"/>
    <w:multiLevelType w:val="hybridMultilevel"/>
    <w:tmpl w:val="01B827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2291">
    <w:abstractNumId w:val="5"/>
  </w:num>
  <w:num w:numId="2" w16cid:durableId="1171411302">
    <w:abstractNumId w:val="0"/>
  </w:num>
  <w:num w:numId="3" w16cid:durableId="567884732">
    <w:abstractNumId w:val="3"/>
  </w:num>
  <w:num w:numId="4" w16cid:durableId="6292418">
    <w:abstractNumId w:val="1"/>
  </w:num>
  <w:num w:numId="5" w16cid:durableId="1031881501">
    <w:abstractNumId w:val="4"/>
  </w:num>
  <w:num w:numId="6" w16cid:durableId="1999577328">
    <w:abstractNumId w:val="6"/>
  </w:num>
  <w:num w:numId="7" w16cid:durableId="440802925">
    <w:abstractNumId w:val="2"/>
  </w:num>
  <w:num w:numId="8" w16cid:durableId="184257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2C"/>
    <w:rsid w:val="002C1016"/>
    <w:rsid w:val="006C1889"/>
    <w:rsid w:val="007131CC"/>
    <w:rsid w:val="007A26B9"/>
    <w:rsid w:val="00C6722C"/>
    <w:rsid w:val="00D755B6"/>
    <w:rsid w:val="00F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9F5E"/>
  <w15:chartTrackingRefBased/>
  <w15:docId w15:val="{20F8956C-632D-4669-860F-954A464C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2bits GmbH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Altun</dc:creator>
  <cp:keywords/>
  <dc:description/>
  <cp:lastModifiedBy>Alexandra Altun</cp:lastModifiedBy>
  <cp:revision>1</cp:revision>
  <dcterms:created xsi:type="dcterms:W3CDTF">2024-02-10T10:27:00Z</dcterms:created>
  <dcterms:modified xsi:type="dcterms:W3CDTF">2024-02-10T11:28:00Z</dcterms:modified>
</cp:coreProperties>
</file>