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</w:pP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S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>outh China University of Technology</w:t>
      </w:r>
    </w:p>
    <w:p>
      <w:pPr>
        <w:jc w:val="center"/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</w:pPr>
      <w:r>
        <w:rPr>
          <w:rFonts w:hint="eastAsia" w:ascii="Arial" w:hAnsi="Arial" w:cs="Arial"/>
          <w:color w:val="000000"/>
          <w:kern w:val="0"/>
          <w:sz w:val="36"/>
          <w:szCs w:val="36"/>
        </w:rPr>
        <w:t>《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>O</w:t>
      </w: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perating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 xml:space="preserve"> S</w:t>
      </w: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ystem</w:t>
      </w:r>
      <w:r>
        <w:rPr>
          <w:rFonts w:hint="eastAsia" w:ascii="Arial" w:hAnsi="Arial" w:cs="Arial"/>
          <w:color w:val="000000"/>
          <w:kern w:val="0"/>
          <w:sz w:val="36"/>
          <w:szCs w:val="36"/>
        </w:rPr>
        <w:t>》</w:t>
      </w: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E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>xperiment Report</w:t>
      </w:r>
    </w:p>
    <w:p>
      <w:pPr>
        <w:widowControl/>
        <w:wordWrap w:val="0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 xml:space="preserve">Experiment </w:t>
      </w: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T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itle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S</w:t>
      </w:r>
      <w:r>
        <w:rPr>
          <w:rFonts w:hint="eastAsia"/>
          <w:sz w:val="28"/>
          <w:szCs w:val="28"/>
          <w:u w:val="single"/>
        </w:rPr>
        <w:t>ession</w:t>
      </w:r>
      <w:r>
        <w:rPr>
          <w:sz w:val="28"/>
          <w:szCs w:val="28"/>
          <w:u w:val="single"/>
        </w:rPr>
        <w:t xml:space="preserve"> 2</w:t>
      </w:r>
      <w:r>
        <w:rPr>
          <w:rFonts w:hint="eastAsia"/>
          <w:sz w:val="28"/>
          <w:szCs w:val="28"/>
          <w:u w:val="single"/>
        </w:rPr>
        <w:t>:</w:t>
      </w:r>
      <w:r>
        <w:rPr>
          <w:sz w:val="28"/>
          <w:szCs w:val="28"/>
          <w:u w:val="single"/>
        </w:rPr>
        <w:t xml:space="preserve"> Solving IPC Problems       </w:t>
      </w:r>
    </w:p>
    <w:p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N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ame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谭演锋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S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tudent ID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20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2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13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010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0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456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C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lass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计算机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全英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联合班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 </w:t>
      </w: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G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roup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       </w:t>
      </w:r>
    </w:p>
    <w:p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  <w:u w:val="single"/>
        </w:rPr>
      </w:pP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C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ollaborator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                 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Teacher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钟竞辉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                    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Style w:val="4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286"/>
      </w:tblGrid>
      <w:tr>
        <w:tc>
          <w:tcPr>
            <w:tcW w:w="5000" w:type="pct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eastAsia="PMingLiU" w:cs="宋体"/>
                <w:b/>
                <w:color w:val="000000"/>
                <w:kern w:val="0"/>
                <w:sz w:val="30"/>
                <w:szCs w:val="30"/>
                <w:lang w:eastAsia="zh-HK"/>
              </w:rPr>
            </w:pP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D</w:t>
            </w:r>
            <w:r>
              <w:rPr>
                <w:rFonts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escription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【</w:t>
            </w:r>
            <w:r>
              <w:rPr>
                <w:rFonts w:ascii="Times New Roman" w:hAnsi="Times New Roman" w:eastAsia="PMingLiU"/>
                <w:color w:val="000000"/>
                <w:kern w:val="0"/>
                <w:sz w:val="24"/>
                <w:lang w:eastAsia="zh-HK"/>
              </w:rPr>
              <w:t>Objective and Requirement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】</w:t>
            </w:r>
          </w:p>
          <w:p>
            <w:pPr>
              <w:widowControl/>
              <w:spacing w:line="276" w:lineRule="auto"/>
              <w:rPr>
                <w:rFonts w:hint="default" w:ascii="Times New Roman" w:hAnsi="Times New Roman" w:eastAsia="PMingLiU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eastAsia="PMingLiU"/>
                <w:b/>
                <w:bCs/>
                <w:sz w:val="24"/>
                <w:szCs w:val="24"/>
                <w:lang w:eastAsia="zh-HK"/>
              </w:rPr>
              <w:t>Objective</w:t>
            </w:r>
            <w:r>
              <w:rPr>
                <w:rFonts w:hint="eastAsia" w:ascii="Times New Roman" w:hAnsi="Times New Roman" w:eastAsiaTheme="minorEastAsia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eastAsia="PMingLiU"/>
                <w:sz w:val="24"/>
                <w:szCs w:val="24"/>
                <w:lang w:eastAsia="zh-HK"/>
              </w:rPr>
              <w:t xml:space="preserve"> </w:t>
            </w:r>
            <w:r>
              <w:rPr>
                <w:rFonts w:hint="eastAsia" w:ascii="Times New Roman" w:hAnsi="Times New Roman" w:eastAsia="PMingLiU"/>
                <w:sz w:val="24"/>
                <w:szCs w:val="24"/>
                <w:lang w:val="en-US" w:eastAsia="zh-CN"/>
              </w:rPr>
              <w:t xml:space="preserve">Learn </w:t>
            </w:r>
            <w:r>
              <w:rPr>
                <w:rFonts w:hint="default" w:ascii="Times New Roman" w:hAnsi="Times New Roman" w:eastAsia="PMingLiU"/>
                <w:sz w:val="24"/>
                <w:szCs w:val="24"/>
                <w:lang w:val="en-US" w:eastAsia="zh-CN"/>
              </w:rPr>
              <w:t xml:space="preserve">how to code the Barber problem and Reader &amp; Writer </w:t>
            </w:r>
            <w:r>
              <w:rPr>
                <w:rFonts w:hint="eastAsia" w:ascii="Times New Roman" w:hAnsi="Times New Roman" w:eastAsia="PMingLiU"/>
                <w:sz w:val="24"/>
                <w:szCs w:val="24"/>
                <w:lang w:val="en-US" w:eastAsia="zh-CN"/>
              </w:rPr>
              <w:t>Problem</w:t>
            </w:r>
            <w:r>
              <w:rPr>
                <w:rFonts w:hint="default" w:ascii="Times New Roman" w:hAnsi="Times New Roman" w:eastAsia="PMingLiU"/>
                <w:sz w:val="24"/>
                <w:szCs w:val="24"/>
                <w:lang w:val="en-US" w:eastAsia="zh-CN"/>
              </w:rPr>
              <w:t xml:space="preserve"> by semaphore</w:t>
            </w:r>
          </w:p>
          <w:p>
            <w:pPr>
              <w:widowControl/>
              <w:spacing w:line="276" w:lineRule="auto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eastAsia="PMingLiU"/>
                <w:b/>
                <w:bCs/>
                <w:sz w:val="24"/>
                <w:szCs w:val="24"/>
                <w:lang w:eastAsia="zh-HK"/>
              </w:rPr>
              <w:t xml:space="preserve">Requirement: </w:t>
            </w:r>
          </w:p>
          <w:p>
            <w:pPr>
              <w:widowControl/>
              <w:spacing w:line="276" w:lineRule="auto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eastAsia="PMingLiU"/>
                <w:b/>
                <w:bCs/>
                <w:sz w:val="24"/>
                <w:szCs w:val="24"/>
                <w:lang w:eastAsia="zh-HK"/>
              </w:rPr>
              <w:t>Task 1: Sleeping Barber Problem</w:t>
            </w:r>
            <w:r>
              <w:rPr>
                <w:rFonts w:ascii="Times New Roman" w:hAnsi="Times New Roman" w:eastAsia="PMingLiU"/>
                <w:sz w:val="24"/>
                <w:szCs w:val="24"/>
                <w:lang w:eastAsia="zh-HK"/>
              </w:rPr>
              <w:t>.</w:t>
            </w:r>
          </w:p>
          <w:p>
            <w:pPr>
              <w:widowControl/>
              <w:spacing w:line="276" w:lineRule="auto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The first line of input consists of four integers, representing: the number of customers (n), the number of hairdressers, the number of chairs, and the haircut time (in seconds). The following n lines (2</w:t>
            </w:r>
            <w:r>
              <w:rPr>
                <w:rFonts w:hint="default" w:ascii="Times New Roman" w:hAnsi="Times New Roman" w:eastAsia="PMingLiU"/>
                <w:sz w:val="24"/>
                <w:szCs w:val="24"/>
                <w:lang w:val="en-US" w:eastAsia="zh-HK"/>
              </w:rPr>
              <w:t>^</w:t>
            </w: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n+1) provide information about each customer, with each line containing two variables: the i-th customer and the arrival time of the customer.</w:t>
            </w:r>
            <w:r>
              <w:rPr>
                <w:rFonts w:hint="eastAsia" w:ascii="Times New Roman" w:hAnsi="Times New Roman" w:eastAsia="PMingLiU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Times New Roman" w:hAnsi="Times New Roman" w:eastAsia="PMingLiU"/>
                <w:sz w:val="24"/>
                <w:szCs w:val="24"/>
                <w:lang w:eastAsia="zh-HK"/>
              </w:rPr>
              <w:t>If there is no customer, the barber falls asleep; If a customer come in the shop:</w:t>
            </w:r>
          </w:p>
          <w:p>
            <w:pPr>
              <w:pStyle w:val="7"/>
              <w:widowControl/>
              <w:numPr>
                <w:ilvl w:val="0"/>
                <w:numId w:val="1"/>
              </w:numPr>
              <w:spacing w:line="276" w:lineRule="auto"/>
              <w:ind w:firstLineChars="0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If all chairs are occupied, the customer leaves the shop;</w:t>
            </w:r>
          </w:p>
          <w:p>
            <w:pPr>
              <w:pStyle w:val="7"/>
              <w:widowControl/>
              <w:numPr>
                <w:ilvl w:val="0"/>
                <w:numId w:val="1"/>
              </w:numPr>
              <w:spacing w:line="276" w:lineRule="auto"/>
              <w:ind w:firstLineChars="0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If the barber is busy and there are free chairs, the customer sits in one of the free chairs;</w:t>
            </w:r>
          </w:p>
          <w:p>
            <w:pPr>
              <w:pStyle w:val="7"/>
              <w:widowControl/>
              <w:numPr>
                <w:ilvl w:val="0"/>
                <w:numId w:val="1"/>
              </w:numPr>
              <w:spacing w:line="276" w:lineRule="auto"/>
              <w:ind w:firstLineChars="0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If the barber is asleep, the customer wakes up the barber.</w:t>
            </w:r>
          </w:p>
          <w:p>
            <w:pPr>
              <w:pStyle w:val="7"/>
              <w:widowControl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When a customer enters the shop and there is an opportunity for a haircut (either there is an available seat or the haircut can begin immediately), print:</w:t>
            </w:r>
            <w:r>
              <w:rPr>
                <w:rFonts w:hint="default" w:ascii="Times New Roman" w:hAnsi="Times New Roman" w:eastAsia="PMingLiU"/>
                <w:sz w:val="24"/>
                <w:szCs w:val="24"/>
                <w:lang w:val="en-US" w:eastAsia="zh-HK"/>
              </w:rPr>
              <w:t xml:space="preserve"> </w:t>
            </w: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“customer i: there are n customers in front waiting for a haircut”</w:t>
            </w:r>
          </w:p>
          <w:p>
            <w:pPr>
              <w:pStyle w:val="7"/>
              <w:widowControl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If the remaining number of chairs is 0, the customer will leave directly, and the output should be:“customer i: no more empty chairs, customer leaves”</w:t>
            </w:r>
          </w:p>
          <w:p>
            <w:pPr>
              <w:pStyle w:val="7"/>
              <w:widowControl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When the customer has finished the haircut, print:“customer i finished haircut”</w:t>
            </w:r>
          </w:p>
          <w:p>
            <w:pPr>
              <w:widowControl/>
              <w:spacing w:line="276" w:lineRule="auto"/>
              <w:rPr>
                <w:rFonts w:ascii="Times New Roman" w:hAnsi="Times New Roman" w:eastAsia="PMingLiU"/>
                <w:b/>
                <w:bCs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eastAsia="PMingLiU"/>
                <w:b/>
                <w:bCs/>
                <w:sz w:val="24"/>
                <w:szCs w:val="24"/>
                <w:lang w:eastAsia="zh-HK"/>
              </w:rPr>
              <w:t>Task 2: Reader &amp; Writer Problem</w:t>
            </w:r>
          </w:p>
          <w:p>
            <w:pPr>
              <w:pStyle w:val="7"/>
              <w:widowControl/>
              <w:numPr>
                <w:ilvl w:val="0"/>
                <w:numId w:val="2"/>
              </w:numPr>
              <w:spacing w:line="276" w:lineRule="auto"/>
              <w:ind w:firstLineChars="0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The first line of input consists of two integers. The first integer indicates the priority order of readers and writers (1 for reader priority, 2 for writer priority), and the second integer indicates the number of readers and writers to be entered next. Following that, each line contains 4 variables, with the data entered in the following order: process number i, reader or writer indicator, the time when process i starts execution, and the duration of process i. Pressing Enter on the last line signifies the end of input.New reader come in and spend 1 second to read the data. New writer come in and spend 6 seconds to update the data;</w:t>
            </w:r>
          </w:p>
          <w:p>
            <w:pPr>
              <w:pStyle w:val="7"/>
              <w:widowControl/>
              <w:numPr>
                <w:ilvl w:val="0"/>
                <w:numId w:val="2"/>
              </w:numPr>
              <w:spacing w:line="276" w:lineRule="auto"/>
              <w:ind w:firstLineChars="0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 xml:space="preserve">If readers are reading data, the writers </w:t>
            </w:r>
            <w:r>
              <w:rPr>
                <w:rFonts w:ascii="Times New Roman" w:hAnsi="Times New Roman" w:eastAsia="PMingLiU"/>
                <w:sz w:val="24"/>
                <w:szCs w:val="24"/>
                <w:lang w:eastAsia="zh-HK"/>
              </w:rPr>
              <w:t>must</w:t>
            </w: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 xml:space="preserve"> wait until all readers finish their jobs.</w:t>
            </w:r>
          </w:p>
          <w:p>
            <w:pPr>
              <w:pStyle w:val="7"/>
              <w:widowControl/>
              <w:numPr>
                <w:ilvl w:val="0"/>
                <w:numId w:val="2"/>
              </w:numPr>
              <w:spacing w:line="276" w:lineRule="auto"/>
              <w:ind w:firstLineChars="0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 xml:space="preserve">If writers are updating data, the readers </w:t>
            </w:r>
            <w:r>
              <w:rPr>
                <w:rFonts w:ascii="Times New Roman" w:hAnsi="Times New Roman" w:eastAsia="PMingLiU"/>
                <w:sz w:val="24"/>
                <w:szCs w:val="24"/>
                <w:lang w:eastAsia="zh-HK"/>
              </w:rPr>
              <w:t>must</w:t>
            </w: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 xml:space="preserve"> wait until the writers finish his job.</w:t>
            </w:r>
          </w:p>
          <w:p>
            <w:pPr>
              <w:pStyle w:val="7"/>
              <w:widowControl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Every time a reader or writer applies for reading or writing,</w:t>
            </w:r>
            <w:r>
              <w:rPr>
                <w:rFonts w:hint="eastAsia" w:ascii="Times New Roman" w:hAnsi="Times New Roman" w:eastAsia="PMingLiU"/>
                <w:sz w:val="24"/>
                <w:szCs w:val="24"/>
                <w:lang w:val="en-US" w:eastAsia="zh-CN"/>
              </w:rPr>
              <w:t xml:space="preserve"> print</w:t>
            </w:r>
            <w:r>
              <w:rPr>
                <w:rFonts w:hint="default" w:ascii="Times New Roman" w:hAnsi="Times New Roman" w:eastAsia="PMingLiU"/>
                <w:sz w:val="24"/>
                <w:szCs w:val="24"/>
                <w:lang w:val="en-US" w:eastAsia="zh-CN"/>
              </w:rPr>
              <w:t xml:space="preserve">: </w:t>
            </w:r>
            <w:r>
              <w:rPr>
                <w:rFonts w:hint="eastAsia"/>
              </w:rPr>
              <w:t>w</w:t>
            </w:r>
            <w:r>
              <w:t>riter(/reader) i waiting to write(/read)</w:t>
            </w:r>
          </w:p>
          <w:p>
            <w:pPr>
              <w:pStyle w:val="7"/>
              <w:widowControl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When the reader or writer begins reading or writing,</w:t>
            </w:r>
            <w:r>
              <w:rPr>
                <w:rFonts w:hint="default" w:ascii="Times New Roman" w:hAnsi="Times New Roman" w:eastAsia="PMingLiU"/>
                <w:sz w:val="24"/>
                <w:szCs w:val="24"/>
                <w:lang w:val="en-US" w:eastAsia="zh-HK"/>
              </w:rPr>
              <w:t xml:space="preserve"> print: </w:t>
            </w:r>
            <w:r>
              <w:rPr>
                <w:rFonts w:hint="eastAsia"/>
              </w:rPr>
              <w:t>w</w:t>
            </w:r>
            <w:r>
              <w:t>riter(/reader) i starts to write(/read)</w:t>
            </w:r>
          </w:p>
          <w:p>
            <w:pPr>
              <w:pStyle w:val="7"/>
              <w:widowControl/>
              <w:numPr>
                <w:ilvl w:val="0"/>
                <w:numId w:val="0"/>
              </w:numPr>
              <w:spacing w:line="276" w:lineRule="auto"/>
              <w:jc w:val="both"/>
              <w:rPr>
                <w:rFonts w:hint="default" w:ascii="Times New Roman" w:hAnsi="Times New Roman" w:eastAsia="PMingLiU"/>
                <w:sz w:val="24"/>
                <w:szCs w:val="24"/>
                <w:lang w:val="en-US" w:eastAsia="zh-HK"/>
              </w:rPr>
            </w:pPr>
            <w:r>
              <w:rPr>
                <w:rFonts w:hint="eastAsia" w:ascii="Times New Roman" w:hAnsi="Times New Roman" w:eastAsia="PMingLiU"/>
                <w:sz w:val="24"/>
                <w:szCs w:val="24"/>
                <w:lang w:eastAsia="zh-HK"/>
              </w:rPr>
              <w:t>When the reader or writer completes reading or writing,</w:t>
            </w:r>
            <w:r>
              <w:rPr>
                <w:rFonts w:hint="default" w:ascii="Times New Roman" w:hAnsi="Times New Roman" w:eastAsia="PMingLiU"/>
                <w:sz w:val="24"/>
                <w:szCs w:val="24"/>
                <w:lang w:val="en-US" w:eastAsia="zh-HK"/>
              </w:rPr>
              <w:t xml:space="preserve"> print: </w:t>
            </w:r>
            <w:r>
              <w:rPr>
                <w:rFonts w:hint="eastAsia"/>
              </w:rPr>
              <w:t>write</w:t>
            </w:r>
            <w:r>
              <w:t>r(/reader) i ends writing(/read)</w:t>
            </w:r>
          </w:p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【</w:t>
            </w:r>
            <w:r>
              <w:rPr>
                <w:rFonts w:ascii="Times New Roman" w:hAnsi="Times New Roman" w:eastAsia="PMingLiU"/>
                <w:color w:val="000000"/>
                <w:kern w:val="0"/>
                <w:sz w:val="24"/>
                <w:lang w:eastAsia="zh-HK"/>
              </w:rPr>
              <w:t>Environment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】</w:t>
            </w:r>
          </w:p>
          <w:p>
            <w:pPr>
              <w:widowControl/>
              <w:rPr>
                <w:rFonts w:hint="default" w:ascii="Arial" w:hAnsi="Arial" w:cs="Arial"/>
                <w:color w:val="000000"/>
                <w:kern w:val="0"/>
                <w:szCs w:val="21"/>
                <w:lang w:val="en-US"/>
              </w:rPr>
            </w:pPr>
            <w:r>
              <w:rPr>
                <w:rFonts w:ascii="Times New Roman" w:hAnsi="Times New Roman" w:eastAsia="PMingLiU"/>
                <w:color w:val="000000"/>
                <w:kern w:val="0"/>
                <w:sz w:val="24"/>
                <w:szCs w:val="24"/>
                <w:lang w:eastAsia="zh-HK"/>
              </w:rPr>
              <w:t>Operating System</w:t>
            </w: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</w:rPr>
              <w:t>：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szCs w:val="24"/>
                <w:lang w:val="en-US"/>
              </w:rPr>
              <w:t>CentOS7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/>
                <w:b/>
                <w:color w:val="000000"/>
                <w:kern w:val="0"/>
                <w:sz w:val="30"/>
                <w:szCs w:val="30"/>
              </w:rPr>
              <w:t>Content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【</w:t>
            </w:r>
            <w:r>
              <w:rPr>
                <w:rFonts w:ascii="Times New Roman" w:hAnsi="Times New Roman" w:eastAsia="PMingLiU"/>
                <w:color w:val="000000"/>
                <w:kern w:val="0"/>
                <w:sz w:val="24"/>
                <w:lang w:eastAsia="zh-HK"/>
              </w:rPr>
              <w:t>Procedure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】</w:t>
            </w:r>
          </w:p>
          <w:p>
            <w:pPr>
              <w:widowControl/>
              <w:jc w:val="left"/>
              <w:rPr>
                <w:rFonts w:ascii="Times New Roman" w:hAnsi="Times New Roman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b/>
                <w:bCs/>
                <w:color w:val="000000"/>
                <w:kern w:val="0"/>
                <w:sz w:val="24"/>
              </w:rPr>
              <w:t>T</w:t>
            </w:r>
            <w:r>
              <w:rPr>
                <w:rFonts w:ascii="Times New Roman" w:hAnsi="Times New Roman"/>
                <w:b/>
                <w:bCs/>
                <w:color w:val="000000"/>
                <w:kern w:val="0"/>
                <w:sz w:val="24"/>
              </w:rPr>
              <w:t>ask 1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b/>
                <w:bCs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We have 3 variables of semaphores for synchronization. The barber_ready represent the free barber number, the customer_ready represent the number of customers waiting for the barbering. Finally, the mutex1 is used for protect the variable num_chair which will be used to judge whether customer leave or stay.</w:t>
            </w:r>
          </w:p>
          <w:p>
            <w:pPr>
              <w:widowControl/>
              <w:jc w:val="center"/>
            </w:pPr>
            <w:r>
              <w:drawing>
                <wp:inline distT="0" distB="0" distL="114300" distR="114300">
                  <wp:extent cx="3162300" cy="219075"/>
                  <wp:effectExtent l="0" t="0" r="12700" b="952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hint="default" w:ascii="Times New Roman" w:hAnsi="Times New Roman"/>
                <w:sz w:val="24"/>
                <w:szCs w:val="28"/>
                <w:lang w:val="en-US"/>
              </w:rPr>
            </w:pPr>
            <w:r>
              <w:rPr>
                <w:rFonts w:hint="cs" w:ascii="Times New Roman" w:hAnsi="Times New Roman"/>
                <w:sz w:val="24"/>
                <w:szCs w:val="28"/>
              </w:rPr>
              <w:t>F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ig.1 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Global variable </w:t>
            </w:r>
          </w:p>
          <w:p>
            <w:pPr>
              <w:widowControl/>
              <w:jc w:val="center"/>
            </w:pP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First, we set the function down and up for a good looking of the the semaphore operation.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We define two function to simulate the behavior of customers and barber. For the barber,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the function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down(customer_ready)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waits for the customer, if a customer is ready, it will wake up to work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, else it will be blocked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.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Then we use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mutex1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>to protect the variable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 xml:space="preserve"> number_chair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.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When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it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finishes, it will release ‘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barber_ready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’ semaphore to let next ready customer getting on the barber seat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, which is waking up the barber. Then the barber gives haircut(sleeping for several seconds). In order to get the customer ID we use a global vector to store sequence of lining customer.</w:t>
            </w:r>
          </w:p>
          <w:p>
            <w:pPr>
              <w:widowControl/>
              <w:rPr>
                <w:rFonts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For a customer,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t sleeps for the arrival time before attempting to enter the barber shop (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std::this_thread::sleep_for(std::chrono::seconds(arrival_time))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).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Then i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t acquires a lock (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down(mutex1)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) to check if there is an available chair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, which is used to protect the judge statement and the operation of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num_chair.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If there is a chair, it prints the status and updates the number of chairs.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It signals that the customer is ready (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up(customer_ready)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)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to wake up the barber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, releases the lock, and waits for the barber (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down(barber_ready)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).</w:t>
            </w:r>
          </w:p>
          <w:p>
            <w:pPr>
              <w:widowControl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If there is no chair, the customer leaves, prints a message, and releases the lock.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t</w:t>
            </w:r>
          </w:p>
          <w:p>
            <w:pPr>
              <w:widowControl/>
              <w:jc w:val="center"/>
            </w:pPr>
            <w:r>
              <w:drawing>
                <wp:inline distT="0" distB="0" distL="114300" distR="114300">
                  <wp:extent cx="5751195" cy="3209290"/>
                  <wp:effectExtent l="0" t="0" r="14605" b="1651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195" cy="3209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hint="cs" w:ascii="Times New Roman" w:hAnsi="Times New Roman"/>
                <w:sz w:val="24"/>
                <w:szCs w:val="28"/>
              </w:rPr>
              <w:t>F</w:t>
            </w:r>
            <w:r>
              <w:rPr>
                <w:rFonts w:ascii="Times New Roman" w:hAnsi="Times New Roman"/>
                <w:sz w:val="24"/>
                <w:szCs w:val="28"/>
              </w:rPr>
              <w:t>ig.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 Implement detail of customer and barber function</w:t>
            </w:r>
          </w:p>
          <w:p>
            <w:pPr>
              <w:widowControl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/>
                <w:sz w:val="24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>First we r</w:t>
            </w:r>
            <w:r>
              <w:rPr>
                <w:rFonts w:hint="eastAsia" w:ascii="Times New Roman" w:hAnsi="Times New Roman"/>
                <w:sz w:val="24"/>
                <w:szCs w:val="28"/>
              </w:rPr>
              <w:t>ead input for the number of customers, barbers, chairs, and haircut time.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 Then we use the pair variable to get the customer and their arrive time.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sz w:val="24"/>
                <w:szCs w:val="28"/>
                <w:lang w:val="en-US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/>
                <w:b w:val="0"/>
                <w:bCs w:val="0"/>
                <w:sz w:val="24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>Then we i</w:t>
            </w:r>
            <w:r>
              <w:rPr>
                <w:rFonts w:hint="eastAsia" w:ascii="Times New Roman" w:hAnsi="Times New Roman"/>
                <w:sz w:val="24"/>
                <w:szCs w:val="28"/>
              </w:rPr>
              <w:t>nitializes semaphores (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szCs w:val="28"/>
              </w:rPr>
              <w:t>sem_init</w:t>
            </w:r>
            <w:r>
              <w:rPr>
                <w:rFonts w:hint="eastAsia" w:ascii="Times New Roman" w:hAnsi="Times New Roman"/>
                <w:sz w:val="24"/>
                <w:szCs w:val="28"/>
              </w:rPr>
              <w:t>) and sets initial values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, where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szCs w:val="28"/>
                <w:lang w:val="en-US"/>
              </w:rPr>
              <w:t>barber_ready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 is equal to the number of barber indicating the available barber.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szCs w:val="28"/>
                <w:lang w:val="en-US"/>
              </w:rPr>
              <w:t>customer_ready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 equal to 0 indicating no customer now. Then the mutex1 is equal to 1. Here the 0 in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szCs w:val="28"/>
              </w:rPr>
              <w:t>sem_init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szCs w:val="28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8"/>
                <w:lang w:val="en-US"/>
              </w:rPr>
              <w:t xml:space="preserve">indicating the type of </w:t>
            </w:r>
            <w:r>
              <w:rPr>
                <w:rFonts w:hint="eastAsia" w:ascii="Times New Roman" w:hAnsi="Times New Roman"/>
                <w:b w:val="0"/>
                <w:bCs w:val="0"/>
                <w:sz w:val="24"/>
                <w:szCs w:val="28"/>
              </w:rPr>
              <w:t>semaphores</w:t>
            </w:r>
            <w:r>
              <w:rPr>
                <w:rFonts w:hint="default" w:ascii="Times New Roman" w:hAnsi="Times New Roman"/>
                <w:b w:val="0"/>
                <w:bCs w:val="0"/>
                <w:sz w:val="24"/>
                <w:szCs w:val="28"/>
                <w:lang w:val="en-US"/>
              </w:rPr>
              <w:t>.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b w:val="0"/>
                <w:bCs w:val="0"/>
                <w:sz w:val="24"/>
                <w:szCs w:val="28"/>
                <w:lang w:val="en-US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/>
                <w:sz w:val="24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>Then we c</w:t>
            </w:r>
            <w:r>
              <w:rPr>
                <w:rFonts w:hint="eastAsia" w:ascii="Times New Roman" w:hAnsi="Times New Roman"/>
                <w:sz w:val="24"/>
                <w:szCs w:val="28"/>
              </w:rPr>
              <w:t xml:space="preserve">reate a thread for the barber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szCs w:val="28"/>
              </w:rPr>
              <w:t>(std::thread barber_thread(barber)</w:t>
            </w:r>
            <w:r>
              <w:rPr>
                <w:rFonts w:hint="eastAsia" w:ascii="Times New Roman" w:hAnsi="Times New Roman"/>
                <w:sz w:val="24"/>
                <w:szCs w:val="28"/>
              </w:rPr>
              <w:t>)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 and c</w:t>
            </w:r>
            <w:r>
              <w:rPr>
                <w:rFonts w:hint="eastAsia" w:ascii="Times New Roman" w:hAnsi="Times New Roman"/>
                <w:sz w:val="24"/>
                <w:szCs w:val="28"/>
              </w:rPr>
              <w:t>reate customer threads using a lambda function.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 </w:t>
            </w:r>
          </w:p>
          <w:p>
            <w:pPr>
              <w:widowControl/>
              <w:jc w:val="lef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>Finally we j</w:t>
            </w:r>
            <w:r>
              <w:rPr>
                <w:rFonts w:hint="eastAsia" w:ascii="Times New Roman" w:hAnsi="Times New Roman"/>
                <w:sz w:val="24"/>
                <w:szCs w:val="28"/>
              </w:rPr>
              <w:t>oin customer threads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 and </w:t>
            </w:r>
            <w:r>
              <w:rPr>
                <w:rFonts w:hint="eastAsia" w:ascii="Times New Roman" w:hAnsi="Times New Roman"/>
                <w:sz w:val="24"/>
                <w:szCs w:val="28"/>
              </w:rPr>
              <w:t>barber thread to the main thread.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 After finishing the task we d</w:t>
            </w:r>
            <w:r>
              <w:rPr>
                <w:rFonts w:hint="eastAsia" w:ascii="Times New Roman" w:hAnsi="Times New Roman"/>
                <w:sz w:val="24"/>
                <w:szCs w:val="28"/>
              </w:rPr>
              <w:t>estroys semaphores (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szCs w:val="28"/>
              </w:rPr>
              <w:t>sem_destroy</w:t>
            </w:r>
            <w:r>
              <w:rPr>
                <w:rFonts w:hint="eastAsia" w:ascii="Times New Roman" w:hAnsi="Times New Roman"/>
                <w:sz w:val="24"/>
                <w:szCs w:val="28"/>
              </w:rPr>
              <w:t>).</w:t>
            </w:r>
          </w:p>
          <w:p>
            <w:pPr>
              <w:widowControl/>
              <w:jc w:val="center"/>
            </w:pPr>
            <w:r>
              <w:drawing>
                <wp:inline distT="0" distB="0" distL="114300" distR="114300">
                  <wp:extent cx="3913505" cy="3687445"/>
                  <wp:effectExtent l="0" t="0" r="23495" b="2095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368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hint="cs" w:ascii="Times New Roman" w:hAnsi="Times New Roman"/>
                <w:sz w:val="24"/>
                <w:szCs w:val="28"/>
              </w:rPr>
              <w:t>F</w:t>
            </w:r>
            <w:r>
              <w:rPr>
                <w:rFonts w:ascii="Times New Roman" w:hAnsi="Times New Roman"/>
                <w:sz w:val="24"/>
                <w:szCs w:val="28"/>
              </w:rPr>
              <w:t>ig.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 Implement detail of 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>main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 function</w:t>
            </w:r>
          </w:p>
          <w:p>
            <w:pPr>
              <w:widowControl/>
              <w:jc w:val="center"/>
            </w:pPr>
          </w:p>
          <w:p>
            <w:pPr>
              <w:widowControl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The running detail is showed in Fig.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4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We have 5 customer, 1 barber, 1 seat and 3 second for haircut.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2 second the customer 3 first comes in, then the barber start to work.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3 second the customer 2 comes in, then he seat down.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4 second the customer 4 comes in, but there are no seats, so he leaves.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5 second the customer 3 finish the haircut, then customer 2 start to haircut.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7 second the customer 1 comes in, then he seat down.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8 second the customer 2 finish the haircut, then customer 1 start to haircut.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10 second the customer 5 comes in, then he seat down.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11 second the customer 1 finish the haircut, then customer 5 start to haircut.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14 second the customer 5 finish the haircut, the program end.</w:t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Cs w:val="20"/>
              </w:rPr>
            </w:pPr>
            <w:r>
              <w:drawing>
                <wp:inline distT="0" distB="0" distL="114300" distR="114300">
                  <wp:extent cx="5147945" cy="2087245"/>
                  <wp:effectExtent l="0" t="0" r="8255" b="2095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0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4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Running result of task 1</w:t>
            </w:r>
          </w:p>
          <w:p>
            <w:pPr>
              <w:widowControl/>
              <w:jc w:val="left"/>
              <w:rPr>
                <w:rFonts w:ascii="Times New Roman" w:hAnsi="Times New Roman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b/>
                <w:bCs/>
                <w:color w:val="000000"/>
                <w:kern w:val="0"/>
                <w:sz w:val="24"/>
              </w:rPr>
              <w:t>T</w:t>
            </w:r>
            <w:r>
              <w:rPr>
                <w:rFonts w:ascii="Times New Roman" w:hAnsi="Times New Roman"/>
                <w:b/>
                <w:bCs/>
                <w:color w:val="000000"/>
                <w:kern w:val="0"/>
                <w:sz w:val="24"/>
              </w:rPr>
              <w:t>ask 2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b/>
                <w:bCs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n order to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allow the priority setting, we add variables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priority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,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write_count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and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reader_wait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to accomplish the priority function.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muetx1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is used to protect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read_count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and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write_count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.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write_mutex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is used to block the writer,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reader_wai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t is used to block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reader_wait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.</w:t>
            </w:r>
          </w:p>
          <w:p>
            <w:pPr>
              <w:widowControl/>
              <w:jc w:val="center"/>
            </w:pPr>
            <w:r>
              <w:drawing>
                <wp:inline distT="0" distB="0" distL="114300" distR="114300">
                  <wp:extent cx="3114675" cy="828675"/>
                  <wp:effectExtent l="0" t="0" r="9525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hint="default" w:ascii="Times New Roman" w:hAnsi="Times New Roman"/>
                <w:sz w:val="24"/>
                <w:szCs w:val="28"/>
                <w:lang w:val="en-US"/>
              </w:rPr>
            </w:pPr>
            <w:r>
              <w:rPr>
                <w:rFonts w:hint="cs" w:ascii="Times New Roman" w:hAnsi="Times New Roman"/>
                <w:sz w:val="24"/>
                <w:szCs w:val="28"/>
              </w:rPr>
              <w:t>F</w:t>
            </w:r>
            <w:r>
              <w:rPr>
                <w:rFonts w:ascii="Times New Roman" w:hAnsi="Times New Roman"/>
                <w:sz w:val="24"/>
                <w:szCs w:val="28"/>
              </w:rPr>
              <w:t>ig.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>5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 </w:t>
            </w:r>
            <w:r>
              <w:rPr>
                <w:rFonts w:hint="default" w:ascii="Times New Roman" w:hAnsi="Times New Roman"/>
                <w:sz w:val="24"/>
                <w:szCs w:val="28"/>
                <w:lang w:val="en-US"/>
              </w:rPr>
              <w:t xml:space="preserve">Global variable </w:t>
            </w:r>
          </w:p>
          <w:p>
            <w:pPr>
              <w:widowControl/>
              <w:jc w:val="center"/>
            </w:pPr>
          </w:p>
          <w:p>
            <w:pPr>
              <w:widowControl/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For the reader, it 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>sleeps for a specified start_time before attempting to read.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 Then i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>t uses semaphores (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reader_wait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,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mutex1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, and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write_mutex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>) to synchronize access to shared resources.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reader_wait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 is used to block the reader if the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priority = 2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, which represent the writer first getting access to the data.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mutex1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is used to protect the read_count and the judgement.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write_mutex 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is used to block the writer when the reader is reading data, it is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down when the first reader comes in, which also means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priority =1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. 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>After finishing reading, it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 do the some process with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mutex1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to 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decrement read_count and releases the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write_mutex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 if it was the last </w:t>
            </w:r>
            <w:r>
              <w:rPr>
                <w:rFonts w:hint="eastAsia"/>
              </w:rPr>
              <w:t>reader.</w:t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4396740" cy="3194050"/>
                  <wp:effectExtent l="0" t="0" r="22860" b="635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319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6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Implement detail of reader function</w:t>
            </w:r>
          </w:p>
          <w:p>
            <w:pPr>
              <w:widowControl/>
              <w:jc w:val="center"/>
            </w:pPr>
          </w:p>
          <w:p>
            <w:pPr>
              <w:widowControl/>
              <w:jc w:val="both"/>
            </w:pPr>
          </w:p>
          <w:p>
            <w:pPr>
              <w:widowControl/>
              <w:jc w:val="left"/>
            </w:pP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For the writer, the process is similar. It 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>sleeps for a specified start_time before attempting to read.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 Then i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>t uses semaphores (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reader_wait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, , and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write_mutex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>) to synchronize access to shared resources.</w:t>
            </w:r>
            <w:r>
              <w:rPr>
                <w:rFonts w:hint="default" w:ascii="Times New Roman" w:hAnsi="Times New Roman" w:eastAsia="宋体"/>
                <w:b/>
                <w:bCs/>
                <w:color w:val="000000"/>
                <w:kern w:val="0"/>
                <w:sz w:val="24"/>
                <w:lang w:val="en-US"/>
              </w:rPr>
              <w:t xml:space="preserve"> down(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reader_wait)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 is used to block the reader when the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priority = 2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>, therefore the writer first getting accessing to the data. Then the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 write_count 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++, since one time there is only a writer process, so we do not need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mutex1 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to protect data. 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After finishing 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>writing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, it releases the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reader_wait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 if it was the last 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>writer and the priority =2</w:t>
            </w:r>
            <w:r>
              <w:rPr>
                <w:rFonts w:hint="eastAsia" w:ascii="Times New Roman" w:hAnsi="Times New Roman" w:eastAsia="宋体"/>
                <w:color w:val="000000"/>
                <w:kern w:val="0"/>
                <w:sz w:val="24"/>
                <w:lang w:val="en-US"/>
              </w:rPr>
              <w:t>.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 Then finally release the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 write_mutex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>.</w:t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4373245" cy="2938780"/>
                  <wp:effectExtent l="0" t="0" r="20955" b="762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245" cy="293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7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Implement detail of writer function</w:t>
            </w:r>
          </w:p>
          <w:p>
            <w:pPr>
              <w:widowControl/>
              <w:jc w:val="left"/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>In the main function, it first reads the priority and the number of processes from the input. Then it initializes three semaphores (mutex1, write_mutex, and reader_wait) using sem_init and setting them all equal to 1 since they are all mutex semaphores. Then i reads input for each process, including the process ID, type ('R' for reader, 'W' for writer), start time, and duration. Based on the type of process, it creates a thread for either the reader or writer function and adds it to the vector of threads. Finally, Wwits for all threads to finish using join.</w:t>
            </w:r>
          </w:p>
          <w:p>
            <w:pPr>
              <w:widowControl/>
              <w:jc w:val="left"/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>Destroys the semaphores using sem_destroy</w:t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3778250" cy="3185160"/>
                  <wp:effectExtent l="0" t="0" r="6350" b="15240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250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8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Implement detail of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main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function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The running detail is showed in Fig.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  <w:lang w:val="en-US" w:eastAsia="zh-CN"/>
              </w:rPr>
              <w:t>9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We have 5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  <w:lang w:val="en-US" w:eastAsia="zh-CN"/>
              </w:rPr>
              <w:t>process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  <w:t>es and the reader first.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3 second the reader 1 comes in, waits and stars reading.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4 second the writer 2 comes in, waits since the 3 reader is reading.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5 second the reader 3 comes in, waits and stars reading.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6 second the reader 4 comes in, waits and stars reading.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7 second the reader 3 finished.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8 second the reader 1 finished.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9 second the writer 5 comes in, waits since the reader 4 is reading.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11 second the reader 4 finished and release the lock.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11 second the writer 2 start to write first.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16 second the writer 2 finished and release the lock.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16 second the writer 5 start to write.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19 second the writer 5 finished and the program ends.</w:t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3761740" cy="3117850"/>
                  <wp:effectExtent l="0" t="0" r="0" b="0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1406" r="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74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ig.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9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Running result of task 2 </w:t>
            </w:r>
          </w:p>
        </w:tc>
      </w:tr>
      <w:tr>
        <w:trPr>
          <w:trHeight w:val="542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Conclusion</w:t>
            </w:r>
          </w:p>
        </w:tc>
      </w:tr>
      <w:tr>
        <w:trPr>
          <w:trHeight w:val="706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ind w:firstLine="480" w:firstLineChars="200"/>
              <w:jc w:val="left"/>
              <w:rPr>
                <w:rFonts w:hint="default" w:ascii="Times New Roman" w:hAnsi="Times New Roman" w:eastAsia="宋体"/>
                <w:sz w:val="24"/>
                <w:lang w:val="en-US" w:eastAsia="zh-CN"/>
              </w:rPr>
            </w:pPr>
            <w:r>
              <w:rPr>
                <w:rFonts w:hint="default" w:ascii="Times New Roman" w:hAnsi="Times New Roman"/>
                <w:sz w:val="24"/>
                <w:lang w:val="en-US"/>
              </w:rPr>
              <w:t xml:space="preserve">In the experiment, I met difficulty in </w:t>
            </w:r>
            <w:r>
              <w:rPr>
                <w:rFonts w:ascii="Times New Roman" w:hAnsi="Times New Roman"/>
                <w:sz w:val="24"/>
              </w:rPr>
              <w:t>how to utilize synchronization and mutual exclusion techniques to solve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 problem. I do not know how to use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>semaphore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/>
              </w:rPr>
              <w:t xml:space="preserve"> in c++. Then I also met problem in getting the input value and use the input value to create threads. I also met problem of how to make the priority in the task of Reader &amp; Writer problem.</w:t>
            </w:r>
          </w:p>
          <w:p>
            <w:pPr>
              <w:widowControl/>
              <w:ind w:firstLine="480" w:firstLineChars="20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sz w:val="24"/>
              </w:rPr>
              <w:t>In completing the assigned tasks of implementing the Barber Problem and the Reader-Writer Problem in C++, I have gained valuable experience in concurrent programming and synchronization. The Barber Problem simulation involved managing a scenario where customers arrive, wait, and get haircuts, considering factors such as available chairs and haircut duration.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I have learned the using of library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>&lt;semaphore.h&gt;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 to create semaphore and use the down and up operation for IPC.</w:t>
            </w:r>
            <w:r>
              <w:rPr>
                <w:rFonts w:hint="eastAsia" w:ascii="Times New Roman" w:hAnsi="Times New Roman"/>
                <w:sz w:val="24"/>
              </w:rPr>
              <w:t xml:space="preserve">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I also learn to using the library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>&lt;thread&gt;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/>
              </w:rPr>
              <w:t xml:space="preserve"> to create multiple thread.</w:t>
            </w:r>
          </w:p>
          <w:p>
            <w:pPr>
              <w:widowControl/>
              <w:ind w:firstLine="480" w:firstLineChars="200"/>
              <w:jc w:val="left"/>
              <w:rPr>
                <w:rFonts w:hint="eastAsia"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 xml:space="preserve">Additionally, implementing the Reader-Writer Problem provided insights into handling shared resources among multiple threads.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I learn to use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mutex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/>
              </w:rPr>
              <w:t>for shared variables.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 </w:t>
            </w:r>
            <w:r>
              <w:rPr>
                <w:rFonts w:hint="eastAsia" w:ascii="Times New Roman" w:hAnsi="Times New Roman"/>
                <w:sz w:val="24"/>
              </w:rPr>
              <w:t xml:space="preserve">I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also </w:t>
            </w:r>
            <w:r>
              <w:rPr>
                <w:rFonts w:hint="eastAsia" w:ascii="Times New Roman" w:hAnsi="Times New Roman"/>
                <w:sz w:val="24"/>
              </w:rPr>
              <w:t xml:space="preserve">had to consider different priorities for readers and writers, leading to the development of a synchronization mechanism to control access to the shared resource.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Therefore, I have learned to using a mores semaphore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reader_wait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/>
              </w:rPr>
              <w:t>than the classical reader and writer problem.</w:t>
            </w:r>
          </w:p>
          <w:p>
            <w:pPr>
              <w:widowControl/>
              <w:jc w:val="left"/>
              <w:rPr>
                <w:rFonts w:hint="eastAsia"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Throughout both tasks, I applied concepts such as semaphores, thread management, and synchronization to create robust and efficient solutions.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hint="eastAsia" w:ascii="Times New Roman" w:hAnsi="Times New Roman"/>
                <w:sz w:val="24"/>
              </w:rPr>
              <w:t>These exercises enhanced my understanding of concurrent programming challenges and provided practical experience in solving them using C++. The skills developed through these tasks will undoubtedly prove valuable in addressing similar challenges in future projects or real-world scenarios involving concurrent systems.</w:t>
            </w:r>
          </w:p>
          <w:p>
            <w:pPr>
              <w:widowControl/>
              <w:ind w:firstLine="480" w:firstLineChars="200"/>
              <w:jc w:val="left"/>
              <w:rPr>
                <w:rFonts w:hint="eastAsia" w:ascii="Times New Roman" w:hAnsi="Times New Roman"/>
                <w:sz w:val="24"/>
              </w:rPr>
            </w:pPr>
            <w:bookmarkStart w:id="0" w:name="_GoBack"/>
            <w:bookmarkEnd w:id="0"/>
            <w:r>
              <w:rPr>
                <w:rFonts w:hint="default" w:ascii="Times New Roman" w:hAnsi="Times New Roman"/>
                <w:sz w:val="24"/>
                <w:lang w:val="en-US"/>
              </w:rPr>
              <w:t>The experiment most impressed me that t</w:t>
            </w:r>
            <w:r>
              <w:rPr>
                <w:rFonts w:ascii="Times New Roman" w:hAnsi="Times New Roman"/>
                <w:sz w:val="24"/>
              </w:rPr>
              <w:t xml:space="preserve">his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experiment </w:t>
            </w:r>
            <w:r>
              <w:rPr>
                <w:rFonts w:ascii="Times New Roman" w:hAnsi="Times New Roman"/>
                <w:sz w:val="24"/>
              </w:rPr>
              <w:t>meaningfully enhances my understanding of the principle and usage of semaphore in solving inter-process communication problems in the computer operating system.</w:t>
            </w:r>
          </w:p>
        </w:tc>
      </w:tr>
      <w:tr>
        <w:trPr>
          <w:trHeight w:val="345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eastAsia="PMingLiU" w:cs="宋体"/>
                <w:b/>
                <w:color w:val="000000"/>
                <w:kern w:val="0"/>
                <w:sz w:val="30"/>
                <w:szCs w:val="30"/>
                <w:lang w:eastAsia="zh-HK"/>
              </w:rPr>
            </w:pP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T</w:t>
            </w:r>
            <w:r>
              <w:rPr>
                <w:rFonts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 xml:space="preserve">eacher’s </w:t>
            </w: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Comment</w:t>
            </w:r>
            <w:r>
              <w:rPr>
                <w:rFonts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s</w:t>
            </w: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 xml:space="preserve"> and Score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C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omment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  <w:r>
              <w:rPr>
                <w:rFonts w:hint="eastAsia"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>
            <w:pPr>
              <w:widowControl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S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core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S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ignature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D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ate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</w:p>
        </w:tc>
      </w:tr>
    </w:tbl>
    <w:p>
      <w:pPr>
        <w:pStyle w:val="2"/>
        <w:spacing w:line="360" w:lineRule="auto"/>
      </w:pPr>
    </w:p>
    <w:p/>
    <w:sectPr>
      <w:pgSz w:w="11906" w:h="16838"/>
      <w:pgMar w:top="1440" w:right="1418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PMingLiU">
    <w:altName w:val="宋体-繁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B14EF3"/>
    <w:multiLevelType w:val="multilevel"/>
    <w:tmpl w:val="24B14EF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4032FD"/>
    <w:multiLevelType w:val="multilevel"/>
    <w:tmpl w:val="554032F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EEC8B5"/>
    <w:rsid w:val="5FFF7A26"/>
    <w:rsid w:val="75EF70DB"/>
    <w:rsid w:val="777B4E38"/>
    <w:rsid w:val="779F5FE4"/>
    <w:rsid w:val="7BFBCD11"/>
    <w:rsid w:val="7DB0E1BD"/>
    <w:rsid w:val="EDEFDE4A"/>
    <w:rsid w:val="FFB69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paragraph" w:customStyle="1" w:styleId="8">
    <w:name w:val="p1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C41A16"/>
      <w:kern w:val="0"/>
      <w:sz w:val="24"/>
      <w:szCs w:val="24"/>
      <w:lang w:val="en-US" w:eastAsia="zh-CN" w:bidi="ar"/>
    </w:rPr>
  </w:style>
  <w:style w:type="character" w:customStyle="1" w:styleId="9">
    <w:name w:val="s1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2023-12-26T15:04:00Z</dcterms:created>
  <dc:creator>Data</dc:creator>
  <cp:lastModifiedBy>哈</cp:lastModifiedBy>
  <dcterms:modified xsi:type="dcterms:W3CDTF">2023-12-29T23:44:41Z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2EE9B02ABFA764DF564A886511249995_42</vt:lpwstr>
  </property>
</Properties>
</file>