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211" w:rsidRDefault="00AD16CA">
      <w:r>
        <w:t>III. Key technologies</w:t>
      </w:r>
    </w:p>
    <w:p w:rsidR="00AD16CA" w:rsidRDefault="00AD16CA">
      <w:r>
        <w:t>Mô hình triển khai dưới đây được áp dụng những công nghệ khác nhau</w:t>
      </w:r>
    </w:p>
    <w:p w:rsidR="008B3EEF" w:rsidRDefault="008B3EEF">
      <w:r>
        <w:t xml:space="preserve">A. Công Nghệ </w:t>
      </w:r>
    </w:p>
    <w:p w:rsidR="008B3EEF" w:rsidRDefault="008B3EEF">
      <w:r>
        <w:t>Các hệ thống IOT đều dựa trên việc</w:t>
      </w:r>
      <w:r w:rsidR="009760EA">
        <w:t xml:space="preserve"> thu thập thông tin đến từ các cảm biến</w:t>
      </w:r>
      <w:r w:rsidR="00615339">
        <w:t>. Trong mô hình triển khai dưới đây, tác giả sử dụng cảm biến sóng siêu âm</w:t>
      </w:r>
      <w:r w:rsidR="007B7B49">
        <w:t xml:space="preserve"> cho mỗi chỗ đậu xe</w:t>
      </w:r>
      <w:r w:rsidR="00317F9C">
        <w:t>. Các cảm biến sóng siêu âm sẽ hoạt động khi có xe đến gần và nhận được thông tin từ sóng phản xạ lại, cảm biến này cung cấp được độ chính xác cao và tiết kiêm các chi phí so với các cảm biến khác</w:t>
      </w:r>
      <w:r w:rsidR="007C1C49">
        <w:t>.</w:t>
      </w:r>
    </w:p>
    <w:p w:rsidR="007C1C49" w:rsidRDefault="007C1C49">
      <w:r>
        <w:t>B.RFID</w:t>
      </w:r>
    </w:p>
    <w:p w:rsidR="007C1C49" w:rsidRDefault="001A3CC0">
      <w:r>
        <w:t>RFID đã được chứng minh là khá linh hoạt, thuận lợi, bằng chứng là nó được áp dụng rộng rãi trong các lĩnh vực giao thông vận tải, sử dụng phổ biến trong các hệ thống giao thông thông minh như một sự an toan cho các chương trình điều khiển</w:t>
      </w:r>
      <w:r w:rsidR="00092181">
        <w:t xml:space="preserve">. Nó là một công nghệ không dây sử dụng để </w:t>
      </w:r>
      <w:r w:rsidR="00D01F7E">
        <w:t xml:space="preserve">tự động </w:t>
      </w:r>
      <w:r w:rsidR="00092181">
        <w:t>nhận dạng</w:t>
      </w:r>
      <w:r w:rsidR="00D01F7E">
        <w:t>, theo dõi và xác thực bằng cach nhận thông tin từ các thẻ từ được gắn vào các đối tượng vật lý</w:t>
      </w:r>
      <w:r w:rsidR="00E94A8E">
        <w:t>. Công nghệ này sử dụng phương pháp truyền thông tin từ thẻ RFID đến đầu đọc RFID bằng sóng radio.</w:t>
      </w:r>
      <w:r w:rsidR="00A729C5">
        <w:t xml:space="preserve"> Thêm vào đó, có một phẫn mềm trung gian để theo dõi tiến trình.</w:t>
      </w:r>
      <w:r w:rsidR="00B218AF">
        <w:t xml:space="preserve"> 2 nguyên nhân mà tác giả chọn công nghệ xác thực này: 1 thẻ từ RFID rẻ, 2 nó dễ dàng triển khai trên vật thể và thiết lập hệ thống.</w:t>
      </w:r>
    </w:p>
    <w:p w:rsidR="00B3799E" w:rsidRDefault="00B3799E">
      <w:r>
        <w:t>C. Processing Technology</w:t>
      </w:r>
    </w:p>
    <w:p w:rsidR="00B3799E" w:rsidRDefault="00B3799E">
      <w:r>
        <w:t>Bộ phận xử lý là một phần thiết yếu của hệ thống IOT, những bộ phận này sẽ thu thập dữ liệu và phân tích</w:t>
      </w:r>
      <w:r w:rsidR="006472EF">
        <w:t xml:space="preserve"> và thực hiện hành động. Trong mô hình dưới đây</w:t>
      </w:r>
      <w:r w:rsidR="0044362F">
        <w:t>, sử dụng Raspberry pi3 B+ làm bộ điều khiển chính. Nó rất phù hợp cho mô hình này vì có kích thước nhỏ, chi phí thấp, hơn nữa nó rất dễ để cấu hình và chạy các phần mềm mã nguồn mở.</w:t>
      </w:r>
    </w:p>
    <w:p w:rsidR="00566922" w:rsidRDefault="00566922"/>
    <w:p w:rsidR="00566922" w:rsidRDefault="00566922">
      <w:r>
        <w:t>IV. Kiến trúc hệ thống</w:t>
      </w:r>
    </w:p>
    <w:p w:rsidR="006E7B55" w:rsidRDefault="006E7B55">
      <w:r>
        <w:t>A. Kiến trúc phần cứng</w:t>
      </w:r>
    </w:p>
    <w:p w:rsidR="006E7B55" w:rsidRDefault="006E7B55">
      <w:r>
        <w:t>Mô hình bao gồm Raspi3 , cảm biến sóng siêu âm, đèn red rgb, đầu đọc rfid, tấm năng lượng mặt trời, và bộ sạc lại pin. Năng lượng mặt trời sẽ cấp nguồn chính cho hệ thống trên</w:t>
      </w:r>
    </w:p>
    <w:p w:rsidR="006E7B55" w:rsidRDefault="006E7B55">
      <w:r>
        <w:t>B. Kiến trúc phần mềm</w:t>
      </w:r>
    </w:p>
    <w:p w:rsidR="006E7B55" w:rsidRDefault="00311EEE">
      <w:r>
        <w:t>Hệ thống phần mềm bao gồm 2 phần: phần thứ nhấ</w:t>
      </w:r>
      <w:r w:rsidR="00D23208">
        <w:t>t là Database nơi mà tác giả lưu trữ thông tin và phần thứ 2 là bộ phân tích thông tin.</w:t>
      </w:r>
      <w:r w:rsidR="00810085">
        <w:t xml:space="preserve"> Hệ thống hoạt động như sau: </w:t>
      </w:r>
      <w:r w:rsidR="0006097D">
        <w:t>khi bãi đỗ xe có xe vào, bộ đọc sẽ nhân tín hiệu trả về của cảm biến sóng siêu âm</w:t>
      </w:r>
      <w:r w:rsidR="00527D32">
        <w:t>, đèn led sẽ được kích hoạt, đâu đọc RFID sẽ được khởi động để đọc thẻ từ gắn trên xe, sau đó dữ liệu sẽ được gửi về Pi3 nơi mà lưu trữ cơ sở dữ liệu</w:t>
      </w:r>
      <w:r w:rsidR="001F0D2E">
        <w:t>. Sau đó dữ liệu đầu vào sẽ so sanh với dữ liệu được lưu trữ trong cơ sở dữ liệu để xác nhận. Nếu như khớp với nha</w:t>
      </w:r>
      <w:r w:rsidR="003E3517">
        <w:t>u</w:t>
      </w:r>
      <w:r w:rsidR="001F0D2E">
        <w:t>, đèn led sẽ thay đổi</w:t>
      </w:r>
      <w:r w:rsidR="003E3517">
        <w:t xml:space="preserve"> sang màu đỏ</w:t>
      </w:r>
      <w:r w:rsidR="001F0D2E">
        <w:t>, thông tin được gửi về văn phòng bảo vệ</w:t>
      </w:r>
      <w:r w:rsidR="003E3517">
        <w:t>, ngược lại thì màu xanh lá.</w:t>
      </w:r>
      <w:r w:rsidR="006236C1">
        <w:t xml:space="preserve"> Nếu trong phạm vi 50cm không có vật thể được phát hiện thì led màu đỏ.</w:t>
      </w:r>
    </w:p>
    <w:p w:rsidR="006579D0" w:rsidRDefault="006579D0"/>
    <w:p w:rsidR="006579D0" w:rsidRDefault="006579D0">
      <w:r>
        <w:t>V. Kết quả triển khai</w:t>
      </w:r>
    </w:p>
    <w:p w:rsidR="006579D0" w:rsidRDefault="006579D0">
      <w:bookmarkStart w:id="0" w:name="_GoBack"/>
      <w:bookmarkEnd w:id="0"/>
    </w:p>
    <w:sectPr w:rsidR="0065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CA"/>
    <w:rsid w:val="0006097D"/>
    <w:rsid w:val="00092181"/>
    <w:rsid w:val="001A3CC0"/>
    <w:rsid w:val="001F0D2E"/>
    <w:rsid w:val="00311EEE"/>
    <w:rsid w:val="00317F9C"/>
    <w:rsid w:val="003E3517"/>
    <w:rsid w:val="0044362F"/>
    <w:rsid w:val="00527D32"/>
    <w:rsid w:val="00566922"/>
    <w:rsid w:val="00615339"/>
    <w:rsid w:val="006236C1"/>
    <w:rsid w:val="006472EF"/>
    <w:rsid w:val="006579D0"/>
    <w:rsid w:val="006E7B55"/>
    <w:rsid w:val="007B7B49"/>
    <w:rsid w:val="007C1C49"/>
    <w:rsid w:val="00810085"/>
    <w:rsid w:val="008B3EEF"/>
    <w:rsid w:val="008D2211"/>
    <w:rsid w:val="0092660F"/>
    <w:rsid w:val="009760EA"/>
    <w:rsid w:val="00A729C5"/>
    <w:rsid w:val="00A9111F"/>
    <w:rsid w:val="00AD16CA"/>
    <w:rsid w:val="00B218AF"/>
    <w:rsid w:val="00B3799E"/>
    <w:rsid w:val="00D01F7E"/>
    <w:rsid w:val="00D23208"/>
    <w:rsid w:val="00E94A8E"/>
    <w:rsid w:val="00EF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2DE1"/>
  <w15:chartTrackingRefBased/>
  <w15:docId w15:val="{F5E1A933-4F7D-4DFE-BB07-5AD3745E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30</cp:revision>
  <dcterms:created xsi:type="dcterms:W3CDTF">2021-06-02T01:02:00Z</dcterms:created>
  <dcterms:modified xsi:type="dcterms:W3CDTF">2021-06-02T11:06:00Z</dcterms:modified>
</cp:coreProperties>
</file>