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76596" w14:textId="62D9B591" w:rsidR="00E04E37" w:rsidRDefault="009130DB" w:rsidP="009130DB">
      <w:pPr>
        <w:pStyle w:val="Tittel"/>
        <w:rPr>
          <w:lang w:val="nb-NO"/>
        </w:rPr>
      </w:pPr>
      <w:r>
        <w:rPr>
          <w:lang w:val="nb-NO"/>
        </w:rPr>
        <w:t>Kodeoppgave 2019</w:t>
      </w:r>
    </w:p>
    <w:p w14:paraId="55175C1C" w14:textId="5AA42066" w:rsidR="00451D46" w:rsidRDefault="00451D46" w:rsidP="00451D46">
      <w:pPr>
        <w:rPr>
          <w:lang w:val="nb-NO"/>
        </w:rPr>
      </w:pPr>
      <w:r>
        <w:rPr>
          <w:lang w:val="nb-NO"/>
        </w:rPr>
        <w:t xml:space="preserve">Dette dokumentet </w:t>
      </w:r>
      <w:r w:rsidR="00BF1FD5">
        <w:rPr>
          <w:lang w:val="nb-NO"/>
        </w:rPr>
        <w:t>avslutter</w:t>
      </w:r>
      <w:r>
        <w:rPr>
          <w:lang w:val="nb-NO"/>
        </w:rPr>
        <w:t xml:space="preserve"> med </w:t>
      </w:r>
      <w:r w:rsidR="00050F53">
        <w:rPr>
          <w:lang w:val="nb-NO"/>
        </w:rPr>
        <w:t xml:space="preserve">en liten oversikt over tankegangen min da jeg først fikk oppgaven. Jeg </w:t>
      </w:r>
      <w:r w:rsidR="00E54ED0">
        <w:rPr>
          <w:lang w:val="nb-NO"/>
        </w:rPr>
        <w:t>opprettet dokumentet og begynte med å notere ned noen tanker jeg hadde om hvordan oppgaven skulle løses. Jeg velger å la dette være med, da det kanskje kan være interessant for dere å se hvordan jeg har tenkt.</w:t>
      </w:r>
    </w:p>
    <w:p w14:paraId="657BCE95" w14:textId="60E138B4" w:rsidR="00FC7A9F" w:rsidRDefault="00FC7A9F" w:rsidP="00FC7A9F">
      <w:pPr>
        <w:pStyle w:val="Overskrift1"/>
        <w:rPr>
          <w:lang w:val="nb-NO"/>
        </w:rPr>
      </w:pPr>
      <w:r>
        <w:rPr>
          <w:lang w:val="nb-NO"/>
        </w:rPr>
        <w:t>Del 1:</w:t>
      </w:r>
    </w:p>
    <w:p w14:paraId="5531A9F9" w14:textId="7E8FADA0" w:rsidR="00735D4D" w:rsidRDefault="00AC38DD" w:rsidP="00451D46">
      <w:pPr>
        <w:rPr>
          <w:lang w:val="nb-NO"/>
        </w:rPr>
      </w:pPr>
      <w:r>
        <w:rPr>
          <w:lang w:val="nb-NO"/>
        </w:rPr>
        <w:t xml:space="preserve">Besvarelsen min består av 2 deler, der den første delen er en lånekalkulator på nett. Denne har noen slidere som brukeren kan </w:t>
      </w:r>
      <w:r w:rsidR="009C65D2">
        <w:rPr>
          <w:lang w:val="nb-NO"/>
        </w:rPr>
        <w:t>bruke til å endre på lånet, og en graf som visualiserer lånet over tid. Her kan man se hvordan avdraget, renter og restbeløp utvikler seg. Det er også lagt inn en graf som viser fordelingen av lånebeløp, renter og gebyrer ved nedbetalt lån.</w:t>
      </w:r>
      <w:r w:rsidR="00735D4D">
        <w:rPr>
          <w:lang w:val="nb-NO"/>
        </w:rPr>
        <w:t xml:space="preserve"> Nettsiden henter data fra en Node.js server jeg har skrevet, som da er den andre delen av oppgaven.</w:t>
      </w:r>
    </w:p>
    <w:p w14:paraId="3473436C" w14:textId="626A6F80" w:rsidR="00735D4D" w:rsidRDefault="00915007" w:rsidP="00451D46">
      <w:pPr>
        <w:rPr>
          <w:lang w:val="nb-NO"/>
        </w:rPr>
      </w:pPr>
      <w:r>
        <w:rPr>
          <w:lang w:val="nb-NO"/>
        </w:rPr>
        <w:t xml:space="preserve">Serveren jeg har lagd er bygget på Node.js og express.js, </w:t>
      </w:r>
      <w:r w:rsidR="00AB3A2D">
        <w:rPr>
          <w:lang w:val="nb-NO"/>
        </w:rPr>
        <w:t>og har to funksjoner:</w:t>
      </w:r>
    </w:p>
    <w:p w14:paraId="284470D8" w14:textId="78AD8FE3" w:rsidR="00AB3A2D" w:rsidRDefault="00AB3A2D" w:rsidP="00AB3A2D">
      <w:pPr>
        <w:pStyle w:val="Listeavsnitt"/>
        <w:numPr>
          <w:ilvl w:val="0"/>
          <w:numId w:val="1"/>
        </w:numPr>
        <w:rPr>
          <w:lang w:val="nb-NO"/>
        </w:rPr>
      </w:pPr>
      <w:r>
        <w:rPr>
          <w:lang w:val="nb-NO"/>
        </w:rPr>
        <w:t>Levere en statisk nettside til brukeren.</w:t>
      </w:r>
    </w:p>
    <w:p w14:paraId="3575E7DC" w14:textId="2AD03495" w:rsidR="00AB3A2D" w:rsidRDefault="00AB3A2D" w:rsidP="00AB3A2D">
      <w:pPr>
        <w:pStyle w:val="Listeavsnitt"/>
        <w:numPr>
          <w:ilvl w:val="0"/>
          <w:numId w:val="1"/>
        </w:numPr>
        <w:rPr>
          <w:lang w:val="nb-NO"/>
        </w:rPr>
      </w:pPr>
      <w:r>
        <w:rPr>
          <w:lang w:val="nb-NO"/>
        </w:rPr>
        <w:t>Lage nedbetalingsplan som nettsiden kan bruke</w:t>
      </w:r>
    </w:p>
    <w:p w14:paraId="107E0888" w14:textId="2862AC0B" w:rsidR="00AB3A2D" w:rsidRDefault="00AB3A2D" w:rsidP="00AB3A2D">
      <w:pPr>
        <w:rPr>
          <w:lang w:val="nb-NO"/>
        </w:rPr>
      </w:pPr>
      <w:r>
        <w:rPr>
          <w:lang w:val="nb-NO"/>
        </w:rPr>
        <w:t xml:space="preserve">Nedbetalingsplanen har så </w:t>
      </w:r>
      <w:r w:rsidR="00B72175">
        <w:rPr>
          <w:lang w:val="nb-NO"/>
        </w:rPr>
        <w:t>og</w:t>
      </w:r>
      <w:r>
        <w:rPr>
          <w:lang w:val="nb-NO"/>
        </w:rPr>
        <w:t xml:space="preserve"> si samme format som Stacc sin API har</w:t>
      </w:r>
      <w:r w:rsidR="00B6112F">
        <w:rPr>
          <w:lang w:val="nb-NO"/>
        </w:rPr>
        <w:t xml:space="preserve">. Dette er fordi jeg i første omgang fikk nettsiden til å fungere vha. Stacc sin API, og dette var den enkleste måten å løse det på når jeg skulle gå over til å </w:t>
      </w:r>
      <w:r w:rsidR="00494F10">
        <w:rPr>
          <w:lang w:val="nb-NO"/>
        </w:rPr>
        <w:t xml:space="preserve">bruke min egen API. Jeg regner også med at API’et </w:t>
      </w:r>
      <w:r w:rsidR="00B72175">
        <w:rPr>
          <w:lang w:val="nb-NO"/>
        </w:rPr>
        <w:t xml:space="preserve">til Stacc har den informasjonen som er viktigst, og derfor tenkte jeg det var viktig at denne informasjonen måtte med. Jeg har også lagt til noen andre </w:t>
      </w:r>
      <w:r w:rsidR="00F63513">
        <w:rPr>
          <w:lang w:val="nb-NO"/>
        </w:rPr>
        <w:t>properties på nedbetalingsplan-objektet som jeg følte det var greit å ha med.</w:t>
      </w:r>
    </w:p>
    <w:p w14:paraId="6C6EEC19" w14:textId="2D29FE6C" w:rsidR="00F63513" w:rsidRDefault="00F63513" w:rsidP="00AB3A2D">
      <w:pPr>
        <w:rPr>
          <w:lang w:val="nb-NO"/>
        </w:rPr>
      </w:pPr>
      <w:r>
        <w:rPr>
          <w:lang w:val="nb-NO"/>
        </w:rPr>
        <w:t xml:space="preserve">Serveren </w:t>
      </w:r>
      <w:r w:rsidR="00837EC3">
        <w:rPr>
          <w:lang w:val="nb-NO"/>
        </w:rPr>
        <w:t>gjør kun 2 tester på POST-requesten, den sjekker at content-type er json og at laanetype</w:t>
      </w:r>
      <w:r w:rsidR="006F2912">
        <w:rPr>
          <w:lang w:val="nb-NO"/>
        </w:rPr>
        <w:t xml:space="preserve"> finnes i json-objektet. Den effektive renten som blir regnet ut av serveren er ikke 100% korrekt, </w:t>
      </w:r>
      <w:r w:rsidR="00DD1DBC">
        <w:rPr>
          <w:lang w:val="nb-NO"/>
        </w:rPr>
        <w:t>da jeg ikke forstår den fullstendige formelen for utregning av effektiv rente.</w:t>
      </w:r>
    </w:p>
    <w:p w14:paraId="406A02F6" w14:textId="4E502B37" w:rsidR="00A9232A" w:rsidRDefault="00E22B1D" w:rsidP="00AB3A2D">
      <w:pPr>
        <w:rPr>
          <w:lang w:val="nb-NO"/>
        </w:rPr>
      </w:pPr>
      <w:r>
        <w:rPr>
          <w:lang w:val="nb-NO"/>
        </w:rPr>
        <w:t>Besvarelsen min ligger på githuben min</w:t>
      </w:r>
      <w:r w:rsidR="00A9232A">
        <w:rPr>
          <w:lang w:val="nb-NO"/>
        </w:rPr>
        <w:t xml:space="preserve">: </w:t>
      </w:r>
      <w:hyperlink r:id="rId7" w:history="1">
        <w:r w:rsidR="00A9232A" w:rsidRPr="00A9232A">
          <w:rPr>
            <w:rStyle w:val="Hyperkobling"/>
            <w:lang w:val="nb-NO"/>
          </w:rPr>
          <w:t>https://github.com/haardes/Kodeoppgave-Stacc-2019</w:t>
        </w:r>
      </w:hyperlink>
    </w:p>
    <w:p w14:paraId="16437B3C" w14:textId="397635E2" w:rsidR="00E22B1D" w:rsidRPr="006F1002" w:rsidRDefault="00A9232A" w:rsidP="00AB3A2D">
      <w:pPr>
        <w:rPr>
          <w:lang w:val="nb-NO"/>
        </w:rPr>
      </w:pPr>
      <w:r>
        <w:rPr>
          <w:lang w:val="nb-NO"/>
        </w:rPr>
        <w:t>F</w:t>
      </w:r>
      <w:r w:rsidR="008540C5">
        <w:rPr>
          <w:lang w:val="nb-NO"/>
        </w:rPr>
        <w:t xml:space="preserve">or å </w:t>
      </w:r>
      <w:r>
        <w:rPr>
          <w:lang w:val="nb-NO"/>
        </w:rPr>
        <w:t>få</w:t>
      </w:r>
      <w:r w:rsidR="00EE2E96">
        <w:rPr>
          <w:lang w:val="nb-NO"/>
        </w:rPr>
        <w:t xml:space="preserve"> «programmet» til å fungere </w:t>
      </w:r>
      <w:r w:rsidR="008540C5">
        <w:rPr>
          <w:lang w:val="nb-NO"/>
        </w:rPr>
        <w:t xml:space="preserve">må man starte node.js vha. å navigere seg til oppgave-mappen i terminalen, og </w:t>
      </w:r>
      <w:r w:rsidR="00F8000D">
        <w:rPr>
          <w:lang w:val="nb-NO"/>
        </w:rPr>
        <w:t>utføre kommandoen «node app.js». Serveren vil da begynne å lytte på localhost port 3000 (</w:t>
      </w:r>
      <w:hyperlink r:id="rId8" w:history="1">
        <w:r w:rsidR="006F1002" w:rsidRPr="006F1002">
          <w:rPr>
            <w:rStyle w:val="Hyperkobling"/>
            <w:lang w:val="nb-NO"/>
          </w:rPr>
          <w:t>http://localhost:3000/</w:t>
        </w:r>
      </w:hyperlink>
      <w:r w:rsidR="006F1002" w:rsidRPr="006F1002">
        <w:rPr>
          <w:lang w:val="nb-NO"/>
        </w:rPr>
        <w:t>)</w:t>
      </w:r>
      <w:r w:rsidR="006F1002">
        <w:rPr>
          <w:lang w:val="nb-NO"/>
        </w:rPr>
        <w:t>,</w:t>
      </w:r>
      <w:r w:rsidR="00F172C3">
        <w:rPr>
          <w:lang w:val="nb-NO"/>
        </w:rPr>
        <w:t xml:space="preserve"> hvor man finner nettsiden. Det er også mulig å sende POST-requests til serveren på </w:t>
      </w:r>
      <w:r w:rsidR="00F172C3">
        <w:rPr>
          <w:lang w:val="nb-NO"/>
        </w:rPr>
        <w:t>(</w:t>
      </w:r>
      <w:hyperlink r:id="rId9" w:history="1">
        <w:r w:rsidR="00670F95" w:rsidRPr="002D335D">
          <w:rPr>
            <w:rStyle w:val="Hyperkobling"/>
            <w:lang w:val="nb-NO"/>
          </w:rPr>
          <w:t>http://localhost:3000/api</w:t>
        </w:r>
      </w:hyperlink>
      <w:r w:rsidR="00F172C3" w:rsidRPr="006F1002">
        <w:rPr>
          <w:lang w:val="nb-NO"/>
        </w:rPr>
        <w:t>)</w:t>
      </w:r>
      <w:r w:rsidR="00670F95">
        <w:rPr>
          <w:lang w:val="nb-NO"/>
        </w:rPr>
        <w:t>.</w:t>
      </w:r>
    </w:p>
    <w:p w14:paraId="028D76C8" w14:textId="77777777" w:rsidR="00FC7A9F" w:rsidRDefault="00FC7A9F" w:rsidP="00A23C2E">
      <w:pPr>
        <w:pStyle w:val="Overskrift1"/>
        <w:rPr>
          <w:lang w:val="nb-NO"/>
        </w:rPr>
      </w:pPr>
    </w:p>
    <w:p w14:paraId="75151598" w14:textId="575D6F11" w:rsidR="00FC7A9F" w:rsidRDefault="00FC7A9F" w:rsidP="00A23C2E">
      <w:pPr>
        <w:pStyle w:val="Overskrift1"/>
        <w:rPr>
          <w:lang w:val="nb-NO"/>
        </w:rPr>
      </w:pPr>
    </w:p>
    <w:p w14:paraId="367AB3C5" w14:textId="1C4F692E" w:rsidR="00FC7A9F" w:rsidRDefault="00FC7A9F" w:rsidP="00FC7A9F">
      <w:pPr>
        <w:rPr>
          <w:lang w:val="nb-NO"/>
        </w:rPr>
      </w:pPr>
    </w:p>
    <w:p w14:paraId="2D82D0AB" w14:textId="0E8C0A7D" w:rsidR="00FC7A9F" w:rsidRDefault="00FC7A9F" w:rsidP="00FC7A9F">
      <w:pPr>
        <w:rPr>
          <w:lang w:val="nb-NO"/>
        </w:rPr>
      </w:pPr>
    </w:p>
    <w:p w14:paraId="2D7B1323" w14:textId="6599E241" w:rsidR="00FC7A9F" w:rsidRDefault="00FC7A9F" w:rsidP="00FC7A9F">
      <w:pPr>
        <w:rPr>
          <w:lang w:val="nb-NO"/>
        </w:rPr>
      </w:pPr>
    </w:p>
    <w:p w14:paraId="5B89CED3" w14:textId="50D04E1E" w:rsidR="00FC7A9F" w:rsidRDefault="00FC7A9F" w:rsidP="00FC7A9F">
      <w:pPr>
        <w:rPr>
          <w:lang w:val="nb-NO"/>
        </w:rPr>
      </w:pPr>
    </w:p>
    <w:p w14:paraId="6251AA17" w14:textId="71F72259" w:rsidR="00FC7A9F" w:rsidRDefault="00FC7A9F" w:rsidP="00FC7A9F">
      <w:pPr>
        <w:rPr>
          <w:lang w:val="nb-NO"/>
        </w:rPr>
      </w:pPr>
    </w:p>
    <w:p w14:paraId="3374BCBB" w14:textId="77777777" w:rsidR="00FC7A9F" w:rsidRPr="00FC7A9F" w:rsidRDefault="00FC7A9F" w:rsidP="00FC7A9F">
      <w:pPr>
        <w:rPr>
          <w:lang w:val="nb-NO"/>
        </w:rPr>
      </w:pPr>
    </w:p>
    <w:p w14:paraId="39BDB1A0" w14:textId="78913116" w:rsidR="00E54ED0" w:rsidRPr="00451D46" w:rsidRDefault="00A23C2E" w:rsidP="00A23C2E">
      <w:pPr>
        <w:pStyle w:val="Overskrift1"/>
        <w:rPr>
          <w:lang w:val="nb-NO"/>
        </w:rPr>
      </w:pPr>
      <w:r>
        <w:rPr>
          <w:lang w:val="nb-NO"/>
        </w:rPr>
        <w:lastRenderedPageBreak/>
        <w:t xml:space="preserve">Del </w:t>
      </w:r>
      <w:r w:rsidR="00D7383A">
        <w:rPr>
          <w:lang w:val="nb-NO"/>
        </w:rPr>
        <w:t>2</w:t>
      </w:r>
      <w:r>
        <w:rPr>
          <w:lang w:val="nb-NO"/>
        </w:rPr>
        <w:t>:</w:t>
      </w:r>
    </w:p>
    <w:p w14:paraId="4A5F8EAB" w14:textId="70C12234" w:rsidR="003C5C3B" w:rsidRDefault="00EA38AA" w:rsidP="003C5C3B">
      <w:pPr>
        <w:rPr>
          <w:lang w:val="nb-NO"/>
        </w:rPr>
      </w:pPr>
      <w:r>
        <w:rPr>
          <w:lang w:val="nb-NO"/>
        </w:rPr>
        <w:t>Okei hva skal jeg gjøre?</w:t>
      </w:r>
    </w:p>
    <w:p w14:paraId="6DEA03B3" w14:textId="29538EDB" w:rsidR="007E2C38" w:rsidRDefault="00A23C2E" w:rsidP="003C5C3B">
      <w:pPr>
        <w:rPr>
          <w:lang w:val="nb-NO"/>
        </w:rPr>
      </w:pPr>
      <w:r>
        <w:rPr>
          <w:lang w:val="nb-NO"/>
        </w:rPr>
        <w:t xml:space="preserve">Først: Lage en nettside som får data fra Stacc API? Sørge for at jeg har noe å levere om jeg ikke får til Node. </w:t>
      </w:r>
      <w:r w:rsidR="00612C46">
        <w:rPr>
          <w:lang w:val="nb-NO"/>
        </w:rPr>
        <w:t>Postman til å teste API</w:t>
      </w:r>
      <w:r w:rsidR="00C019A1">
        <w:rPr>
          <w:lang w:val="nb-NO"/>
        </w:rPr>
        <w:t>, konsoll til «analyse»</w:t>
      </w:r>
    </w:p>
    <w:p w14:paraId="1678DE18" w14:textId="7F9C0CE6" w:rsidR="0017296E" w:rsidRDefault="00564A68" w:rsidP="00FA3CD3">
      <w:pPr>
        <w:rPr>
          <w:lang w:val="nb-NO"/>
        </w:rPr>
      </w:pPr>
      <w:r>
        <w:rPr>
          <w:lang w:val="nb-NO"/>
        </w:rPr>
        <w:t xml:space="preserve">Hvis nettside er oppe og går: </w:t>
      </w:r>
      <w:r w:rsidR="005E3D8B">
        <w:rPr>
          <w:lang w:val="nb-NO"/>
        </w:rPr>
        <w:t>Node.js server</w:t>
      </w:r>
      <w:r w:rsidR="00650DFB">
        <w:rPr>
          <w:lang w:val="nb-NO"/>
        </w:rPr>
        <w:t xml:space="preserve"> som </w:t>
      </w:r>
      <w:r w:rsidR="00C019A1">
        <w:rPr>
          <w:lang w:val="nb-NO"/>
        </w:rPr>
        <w:t>lager en</w:t>
      </w:r>
      <w:r w:rsidR="00167012">
        <w:rPr>
          <w:lang w:val="nb-NO"/>
        </w:rPr>
        <w:t xml:space="preserve"> nedbetalingsplan basert på en POST</w:t>
      </w:r>
      <w:r w:rsidR="00C019A1">
        <w:rPr>
          <w:lang w:val="nb-NO"/>
        </w:rPr>
        <w:t>-request</w:t>
      </w:r>
      <w:r>
        <w:rPr>
          <w:lang w:val="nb-NO"/>
        </w:rPr>
        <w:t>. Skal returnere et JSON-objekt</w:t>
      </w:r>
      <w:r w:rsidR="00FA3CD3">
        <w:rPr>
          <w:lang w:val="nb-NO"/>
        </w:rPr>
        <w:t xml:space="preserve"> som blir fremstilt i en </w:t>
      </w:r>
      <w:r w:rsidR="00EB51AF">
        <w:rPr>
          <w:lang w:val="nb-NO"/>
        </w:rPr>
        <w:t>interaktiv graf</w:t>
      </w:r>
      <w:r w:rsidR="00D26527">
        <w:rPr>
          <w:lang w:val="nb-NO"/>
        </w:rPr>
        <w:t xml:space="preserve"> vha.</w:t>
      </w:r>
      <w:r w:rsidR="00DE3BBF">
        <w:rPr>
          <w:lang w:val="nb-NO"/>
        </w:rPr>
        <w:t xml:space="preserve"> chart.js</w:t>
      </w:r>
      <w:r w:rsidR="00EB51AF">
        <w:rPr>
          <w:lang w:val="nb-NO"/>
        </w:rPr>
        <w:t xml:space="preserve"> som brukeren kan se på.</w:t>
      </w:r>
      <w:r w:rsidR="0096540F">
        <w:rPr>
          <w:lang w:val="nb-NO"/>
        </w:rPr>
        <w:t xml:space="preserve"> </w:t>
      </w:r>
    </w:p>
    <w:p w14:paraId="20A7CC0B" w14:textId="59BB6C33" w:rsidR="00FA3CD3" w:rsidRDefault="00FA3CD3" w:rsidP="00FA3CD3">
      <w:pPr>
        <w:rPr>
          <w:lang w:val="nb-NO"/>
        </w:rPr>
      </w:pPr>
      <w:r>
        <w:rPr>
          <w:lang w:val="nb-NO"/>
        </w:rPr>
        <w:t xml:space="preserve">La brukeren laste ned </w:t>
      </w:r>
      <w:r w:rsidR="00613E0A">
        <w:rPr>
          <w:lang w:val="nb-NO"/>
        </w:rPr>
        <w:t>nedbetalingsplanen som fil? JSON og CSV burde gå enkelt, hva med excel-fil?</w:t>
      </w:r>
    </w:p>
    <w:p w14:paraId="60BA9B50" w14:textId="29A1C133" w:rsidR="0017296E" w:rsidRDefault="00C019A1" w:rsidP="00BF1FD5">
      <w:pPr>
        <w:pStyle w:val="Overskrift2"/>
        <w:rPr>
          <w:lang w:val="nb-NO"/>
        </w:rPr>
      </w:pPr>
      <w:r>
        <w:rPr>
          <w:lang w:val="nb-NO"/>
        </w:rPr>
        <w:t>Prototype</w:t>
      </w:r>
      <w:r w:rsidR="0017296E">
        <w:rPr>
          <w:lang w:val="nb-NO"/>
        </w:rPr>
        <w:t>:</w:t>
      </w:r>
    </w:p>
    <w:p w14:paraId="3207E6BB" w14:textId="0ABAC88E" w:rsidR="0017296E" w:rsidRDefault="00F87C4B" w:rsidP="003C5C3B">
      <w:pPr>
        <w:rPr>
          <w:lang w:val="nb-NO"/>
        </w:rPr>
      </w:pPr>
      <w:r>
        <w:rPr>
          <w:noProof/>
          <w:lang w:val="nb-NO"/>
        </w:rPr>
        <w:drawing>
          <wp:inline distT="0" distB="0" distL="0" distR="0" wp14:anchorId="3AACB1C0" wp14:editId="5E5F133B">
            <wp:extent cx="5760720" cy="3598545"/>
            <wp:effectExtent l="0" t="0" r="0" b="1905"/>
            <wp:docPr id="2" name="Bilde 2" descr="Et bilde som inneholder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8CBD02.tmp"/>
                    <pic:cNvPicPr/>
                  </pic:nvPicPr>
                  <pic:blipFill>
                    <a:blip r:embed="rId10">
                      <a:extLst>
                        <a:ext uri="{28A0092B-C50C-407E-A947-70E740481C1C}">
                          <a14:useLocalDpi xmlns:a14="http://schemas.microsoft.com/office/drawing/2010/main" val="0"/>
                        </a:ext>
                      </a:extLst>
                    </a:blip>
                    <a:stretch>
                      <a:fillRect/>
                    </a:stretch>
                  </pic:blipFill>
                  <pic:spPr>
                    <a:xfrm>
                      <a:off x="0" y="0"/>
                      <a:ext cx="5760720" cy="3598545"/>
                    </a:xfrm>
                    <a:prstGeom prst="rect">
                      <a:avLst/>
                    </a:prstGeom>
                  </pic:spPr>
                </pic:pic>
              </a:graphicData>
            </a:graphic>
          </wp:inline>
        </w:drawing>
      </w:r>
    </w:p>
    <w:p w14:paraId="7A6F2104" w14:textId="0A06E5EB" w:rsidR="00E554FB" w:rsidRDefault="007A36F9" w:rsidP="00BF1FD5">
      <w:pPr>
        <w:pStyle w:val="Overskrift2"/>
        <w:rPr>
          <w:lang w:val="nb-NO"/>
        </w:rPr>
      </w:pPr>
      <w:r>
        <w:rPr>
          <w:lang w:val="nb-NO"/>
        </w:rPr>
        <w:t>Respons fra API:</w:t>
      </w:r>
    </w:p>
    <w:p w14:paraId="53C836BC"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w:t>
      </w:r>
    </w:p>
    <w:p w14:paraId="42E8B10E"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"nedbetalingsplan"</w:t>
      </w:r>
      <w:r w:rsidRPr="007A36F9">
        <w:rPr>
          <w:rFonts w:ascii="Consolas" w:eastAsia="Times New Roman" w:hAnsi="Consolas" w:cs="Times New Roman"/>
          <w:color w:val="000000"/>
          <w:sz w:val="14"/>
          <w:szCs w:val="14"/>
          <w:lang w:val="nb-NO" w:eastAsia="en-GB"/>
        </w:rPr>
        <w:t>: {</w:t>
      </w:r>
    </w:p>
    <w:p w14:paraId="73DD501B"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"innbetalinger"</w:t>
      </w:r>
      <w:r w:rsidRPr="007A36F9">
        <w:rPr>
          <w:rFonts w:ascii="Consolas" w:eastAsia="Times New Roman" w:hAnsi="Consolas" w:cs="Times New Roman"/>
          <w:color w:val="000000"/>
          <w:sz w:val="14"/>
          <w:szCs w:val="14"/>
          <w:lang w:val="nb-NO" w:eastAsia="en-GB"/>
        </w:rPr>
        <w:t>: [</w:t>
      </w:r>
    </w:p>
    <w:p w14:paraId="0C571CD7"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p>
    <w:p w14:paraId="04FA0F7E"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"restgjeld"</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9885A"/>
          <w:sz w:val="14"/>
          <w:szCs w:val="14"/>
          <w:lang w:val="nb-NO" w:eastAsia="en-GB"/>
        </w:rPr>
        <w:t>2000000.0</w:t>
      </w:r>
      <w:r w:rsidRPr="007A36F9">
        <w:rPr>
          <w:rFonts w:ascii="Consolas" w:eastAsia="Times New Roman" w:hAnsi="Consolas" w:cs="Times New Roman"/>
          <w:color w:val="000000"/>
          <w:sz w:val="14"/>
          <w:szCs w:val="14"/>
          <w:lang w:val="nb-NO" w:eastAsia="en-GB"/>
        </w:rPr>
        <w:t>,</w:t>
      </w:r>
    </w:p>
    <w:p w14:paraId="08310EC6"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"dato"</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451A5"/>
          <w:sz w:val="14"/>
          <w:szCs w:val="14"/>
          <w:lang w:val="nb-NO" w:eastAsia="en-GB"/>
        </w:rPr>
        <w:t>"2020-01-01"</w:t>
      </w:r>
      <w:r w:rsidRPr="007A36F9">
        <w:rPr>
          <w:rFonts w:ascii="Consolas" w:eastAsia="Times New Roman" w:hAnsi="Consolas" w:cs="Times New Roman"/>
          <w:color w:val="000000"/>
          <w:sz w:val="14"/>
          <w:szCs w:val="14"/>
          <w:lang w:val="nb-NO" w:eastAsia="en-GB"/>
        </w:rPr>
        <w:t>,</w:t>
      </w:r>
    </w:p>
    <w:p w14:paraId="5D1065AB"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"innbetaling"</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9885A"/>
          <w:sz w:val="14"/>
          <w:szCs w:val="14"/>
          <w:lang w:val="nb-NO" w:eastAsia="en-GB"/>
        </w:rPr>
        <w:t>0.0</w:t>
      </w:r>
      <w:r w:rsidRPr="007A36F9">
        <w:rPr>
          <w:rFonts w:ascii="Consolas" w:eastAsia="Times New Roman" w:hAnsi="Consolas" w:cs="Times New Roman"/>
          <w:color w:val="000000"/>
          <w:sz w:val="14"/>
          <w:szCs w:val="14"/>
          <w:lang w:val="nb-NO" w:eastAsia="en-GB"/>
        </w:rPr>
        <w:t>,</w:t>
      </w:r>
    </w:p>
    <w:p w14:paraId="5919439C"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"gebyr"</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9885A"/>
          <w:sz w:val="14"/>
          <w:szCs w:val="14"/>
          <w:lang w:val="nb-NO" w:eastAsia="en-GB"/>
        </w:rPr>
        <w:t>0.0</w:t>
      </w:r>
      <w:r w:rsidRPr="007A36F9">
        <w:rPr>
          <w:rFonts w:ascii="Consolas" w:eastAsia="Times New Roman" w:hAnsi="Consolas" w:cs="Times New Roman"/>
          <w:color w:val="000000"/>
          <w:sz w:val="14"/>
          <w:szCs w:val="14"/>
          <w:lang w:val="nb-NO" w:eastAsia="en-GB"/>
        </w:rPr>
        <w:t>,</w:t>
      </w:r>
    </w:p>
    <w:p w14:paraId="3943A67E"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"renter"</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9885A"/>
          <w:sz w:val="14"/>
          <w:szCs w:val="14"/>
          <w:lang w:val="nb-NO" w:eastAsia="en-GB"/>
        </w:rPr>
        <w:t>0.0</w:t>
      </w:r>
      <w:r w:rsidRPr="007A36F9">
        <w:rPr>
          <w:rFonts w:ascii="Consolas" w:eastAsia="Times New Roman" w:hAnsi="Consolas" w:cs="Times New Roman"/>
          <w:color w:val="000000"/>
          <w:sz w:val="14"/>
          <w:szCs w:val="14"/>
          <w:lang w:val="nb-NO" w:eastAsia="en-GB"/>
        </w:rPr>
        <w:t>,</w:t>
      </w:r>
    </w:p>
    <w:p w14:paraId="7356FC0C"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"total"</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9885A"/>
          <w:sz w:val="14"/>
          <w:szCs w:val="14"/>
          <w:lang w:val="nb-NO" w:eastAsia="en-GB"/>
        </w:rPr>
        <w:t>0.0</w:t>
      </w:r>
    </w:p>
    <w:p w14:paraId="6B10551D"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p>
    <w:p w14:paraId="6C9E2402"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p>
    <w:p w14:paraId="09D83EEA"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"restgjeld"</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9885A"/>
          <w:sz w:val="14"/>
          <w:szCs w:val="14"/>
          <w:lang w:val="nb-NO" w:eastAsia="en-GB"/>
        </w:rPr>
        <w:t>1995598.3802136178</w:t>
      </w:r>
      <w:r w:rsidRPr="007A36F9">
        <w:rPr>
          <w:rFonts w:ascii="Consolas" w:eastAsia="Times New Roman" w:hAnsi="Consolas" w:cs="Times New Roman"/>
          <w:color w:val="000000"/>
          <w:sz w:val="14"/>
          <w:szCs w:val="14"/>
          <w:lang w:val="nb-NO" w:eastAsia="en-GB"/>
        </w:rPr>
        <w:t>,</w:t>
      </w:r>
    </w:p>
    <w:p w14:paraId="47F256EC"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"dato"</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451A5"/>
          <w:sz w:val="14"/>
          <w:szCs w:val="14"/>
          <w:lang w:val="nb-NO" w:eastAsia="en-GB"/>
        </w:rPr>
        <w:t>"2020-02-01"</w:t>
      </w:r>
      <w:r w:rsidRPr="007A36F9">
        <w:rPr>
          <w:rFonts w:ascii="Consolas" w:eastAsia="Times New Roman" w:hAnsi="Consolas" w:cs="Times New Roman"/>
          <w:color w:val="000000"/>
          <w:sz w:val="14"/>
          <w:szCs w:val="14"/>
          <w:lang w:val="nb-NO" w:eastAsia="en-GB"/>
        </w:rPr>
        <w:t>,</w:t>
      </w:r>
    </w:p>
    <w:p w14:paraId="36FD7340"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val="nb-NO"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val="nb-NO" w:eastAsia="en-GB"/>
        </w:rPr>
        <w:t>"innbetaling"</w:t>
      </w: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09885A"/>
          <w:sz w:val="14"/>
          <w:szCs w:val="14"/>
          <w:lang w:val="nb-NO" w:eastAsia="en-GB"/>
        </w:rPr>
        <w:t>4401.619786382111</w:t>
      </w:r>
      <w:r w:rsidRPr="007A36F9">
        <w:rPr>
          <w:rFonts w:ascii="Consolas" w:eastAsia="Times New Roman" w:hAnsi="Consolas" w:cs="Times New Roman"/>
          <w:color w:val="000000"/>
          <w:sz w:val="14"/>
          <w:szCs w:val="14"/>
          <w:lang w:val="nb-NO" w:eastAsia="en-GB"/>
        </w:rPr>
        <w:t>,</w:t>
      </w:r>
    </w:p>
    <w:p w14:paraId="343B3E16"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eastAsia="en-GB"/>
        </w:rPr>
      </w:pPr>
      <w:r w:rsidRPr="007A36F9">
        <w:rPr>
          <w:rFonts w:ascii="Consolas" w:eastAsia="Times New Roman" w:hAnsi="Consolas" w:cs="Times New Roman"/>
          <w:color w:val="000000"/>
          <w:sz w:val="14"/>
          <w:szCs w:val="14"/>
          <w:lang w:val="nb-NO" w:eastAsia="en-GB"/>
        </w:rPr>
        <w:t xml:space="preserve">                </w:t>
      </w:r>
      <w:r w:rsidRPr="007A36F9">
        <w:rPr>
          <w:rFonts w:ascii="Consolas" w:eastAsia="Times New Roman" w:hAnsi="Consolas" w:cs="Times New Roman"/>
          <w:color w:val="A31515"/>
          <w:sz w:val="14"/>
          <w:szCs w:val="14"/>
          <w:lang w:eastAsia="en-GB"/>
        </w:rPr>
        <w:t>"gebyr"</w:t>
      </w:r>
      <w:r w:rsidRPr="007A36F9">
        <w:rPr>
          <w:rFonts w:ascii="Consolas" w:eastAsia="Times New Roman" w:hAnsi="Consolas" w:cs="Times New Roman"/>
          <w:color w:val="000000"/>
          <w:sz w:val="14"/>
          <w:szCs w:val="14"/>
          <w:lang w:eastAsia="en-GB"/>
        </w:rPr>
        <w:t xml:space="preserve">: </w:t>
      </w:r>
      <w:r w:rsidRPr="007A36F9">
        <w:rPr>
          <w:rFonts w:ascii="Consolas" w:eastAsia="Times New Roman" w:hAnsi="Consolas" w:cs="Times New Roman"/>
          <w:color w:val="09885A"/>
          <w:sz w:val="14"/>
          <w:szCs w:val="14"/>
          <w:lang w:eastAsia="en-GB"/>
        </w:rPr>
        <w:t>900.0</w:t>
      </w:r>
      <w:r w:rsidRPr="007A36F9">
        <w:rPr>
          <w:rFonts w:ascii="Consolas" w:eastAsia="Times New Roman" w:hAnsi="Consolas" w:cs="Times New Roman"/>
          <w:color w:val="000000"/>
          <w:sz w:val="14"/>
          <w:szCs w:val="14"/>
          <w:lang w:eastAsia="en-GB"/>
        </w:rPr>
        <w:t>,</w:t>
      </w:r>
    </w:p>
    <w:p w14:paraId="5FC991AE"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eastAsia="en-GB"/>
        </w:rPr>
      </w:pPr>
      <w:r w:rsidRPr="007A36F9">
        <w:rPr>
          <w:rFonts w:ascii="Consolas" w:eastAsia="Times New Roman" w:hAnsi="Consolas" w:cs="Times New Roman"/>
          <w:color w:val="000000"/>
          <w:sz w:val="14"/>
          <w:szCs w:val="14"/>
          <w:lang w:eastAsia="en-GB"/>
        </w:rPr>
        <w:t xml:space="preserve">                </w:t>
      </w:r>
      <w:r w:rsidRPr="007A36F9">
        <w:rPr>
          <w:rFonts w:ascii="Consolas" w:eastAsia="Times New Roman" w:hAnsi="Consolas" w:cs="Times New Roman"/>
          <w:color w:val="A31515"/>
          <w:sz w:val="14"/>
          <w:szCs w:val="14"/>
          <w:lang w:eastAsia="en-GB"/>
        </w:rPr>
        <w:t>"renter"</w:t>
      </w:r>
      <w:r w:rsidRPr="007A36F9">
        <w:rPr>
          <w:rFonts w:ascii="Consolas" w:eastAsia="Times New Roman" w:hAnsi="Consolas" w:cs="Times New Roman"/>
          <w:color w:val="000000"/>
          <w:sz w:val="14"/>
          <w:szCs w:val="14"/>
          <w:lang w:eastAsia="en-GB"/>
        </w:rPr>
        <w:t xml:space="preserve">: </w:t>
      </w:r>
      <w:r w:rsidRPr="007A36F9">
        <w:rPr>
          <w:rFonts w:ascii="Consolas" w:eastAsia="Times New Roman" w:hAnsi="Consolas" w:cs="Times New Roman"/>
          <w:color w:val="09885A"/>
          <w:sz w:val="14"/>
          <w:szCs w:val="14"/>
          <w:lang w:eastAsia="en-GB"/>
        </w:rPr>
        <w:t>5082.071266533372</w:t>
      </w:r>
      <w:r w:rsidRPr="007A36F9">
        <w:rPr>
          <w:rFonts w:ascii="Consolas" w:eastAsia="Times New Roman" w:hAnsi="Consolas" w:cs="Times New Roman"/>
          <w:color w:val="000000"/>
          <w:sz w:val="14"/>
          <w:szCs w:val="14"/>
          <w:lang w:eastAsia="en-GB"/>
        </w:rPr>
        <w:t>,</w:t>
      </w:r>
    </w:p>
    <w:p w14:paraId="52E6A92F" w14:textId="77777777" w:rsidR="007A36F9" w:rsidRPr="007A36F9" w:rsidRDefault="007A36F9" w:rsidP="007A36F9">
      <w:pPr>
        <w:shd w:val="clear" w:color="auto" w:fill="FFFFFE"/>
        <w:spacing w:after="0" w:line="240" w:lineRule="auto"/>
        <w:rPr>
          <w:rFonts w:ascii="Consolas" w:eastAsia="Times New Roman" w:hAnsi="Consolas" w:cs="Times New Roman"/>
          <w:color w:val="000000"/>
          <w:sz w:val="14"/>
          <w:szCs w:val="14"/>
          <w:lang w:eastAsia="en-GB"/>
        </w:rPr>
      </w:pPr>
      <w:r w:rsidRPr="007A36F9">
        <w:rPr>
          <w:rFonts w:ascii="Consolas" w:eastAsia="Times New Roman" w:hAnsi="Consolas" w:cs="Times New Roman"/>
          <w:color w:val="000000"/>
          <w:sz w:val="14"/>
          <w:szCs w:val="14"/>
          <w:lang w:eastAsia="en-GB"/>
        </w:rPr>
        <w:t xml:space="preserve">                </w:t>
      </w:r>
      <w:r w:rsidRPr="007A36F9">
        <w:rPr>
          <w:rFonts w:ascii="Consolas" w:eastAsia="Times New Roman" w:hAnsi="Consolas" w:cs="Times New Roman"/>
          <w:color w:val="A31515"/>
          <w:sz w:val="14"/>
          <w:szCs w:val="14"/>
          <w:lang w:eastAsia="en-GB"/>
        </w:rPr>
        <w:t>"total"</w:t>
      </w:r>
      <w:r w:rsidRPr="007A36F9">
        <w:rPr>
          <w:rFonts w:ascii="Consolas" w:eastAsia="Times New Roman" w:hAnsi="Consolas" w:cs="Times New Roman"/>
          <w:color w:val="000000"/>
          <w:sz w:val="14"/>
          <w:szCs w:val="14"/>
          <w:lang w:eastAsia="en-GB"/>
        </w:rPr>
        <w:t xml:space="preserve">: </w:t>
      </w:r>
      <w:r w:rsidRPr="007A36F9">
        <w:rPr>
          <w:rFonts w:ascii="Consolas" w:eastAsia="Times New Roman" w:hAnsi="Consolas" w:cs="Times New Roman"/>
          <w:color w:val="09885A"/>
          <w:sz w:val="14"/>
          <w:szCs w:val="14"/>
          <w:lang w:eastAsia="en-GB"/>
        </w:rPr>
        <w:t>10383.691052915483</w:t>
      </w:r>
    </w:p>
    <w:p w14:paraId="75F55C45" w14:textId="3DBEB955" w:rsidR="007A36F9" w:rsidRDefault="007A36F9" w:rsidP="007A36F9">
      <w:pPr>
        <w:shd w:val="clear" w:color="auto" w:fill="FFFFFE"/>
        <w:spacing w:after="0" w:line="240" w:lineRule="auto"/>
        <w:rPr>
          <w:rFonts w:ascii="Consolas" w:eastAsia="Times New Roman" w:hAnsi="Consolas" w:cs="Times New Roman"/>
          <w:color w:val="000000"/>
          <w:sz w:val="14"/>
          <w:szCs w:val="14"/>
          <w:lang w:eastAsia="en-GB"/>
        </w:rPr>
      </w:pPr>
      <w:r w:rsidRPr="007A36F9">
        <w:rPr>
          <w:rFonts w:ascii="Consolas" w:eastAsia="Times New Roman" w:hAnsi="Consolas" w:cs="Times New Roman"/>
          <w:color w:val="000000"/>
          <w:sz w:val="14"/>
          <w:szCs w:val="14"/>
          <w:lang w:eastAsia="en-GB"/>
        </w:rPr>
        <w:t xml:space="preserve">            },</w:t>
      </w:r>
    </w:p>
    <w:p w14:paraId="58D8CE1D" w14:textId="364B2FB8" w:rsidR="007A36F9" w:rsidRDefault="007A36F9" w:rsidP="00BF1FD5">
      <w:pPr>
        <w:pStyle w:val="Overskrift2"/>
        <w:rPr>
          <w:lang w:eastAsia="en-GB"/>
        </w:rPr>
      </w:pPr>
      <w:r>
        <w:rPr>
          <w:lang w:eastAsia="en-GB"/>
        </w:rPr>
        <w:t>Node-server:</w:t>
      </w:r>
    </w:p>
    <w:p w14:paraId="7D727DBB" w14:textId="434C6B22" w:rsidR="007A36F9" w:rsidRDefault="007A36F9" w:rsidP="007A36F9">
      <w:pPr>
        <w:rPr>
          <w:lang w:val="nb-NO" w:eastAsia="en-GB"/>
        </w:rPr>
      </w:pPr>
      <w:r w:rsidRPr="007A36F9">
        <w:rPr>
          <w:lang w:val="nb-NO" w:eastAsia="en-GB"/>
        </w:rPr>
        <w:t>Lage betalingene rekursivt? Ha e</w:t>
      </w:r>
      <w:r>
        <w:rPr>
          <w:lang w:val="nb-NO" w:eastAsia="en-GB"/>
        </w:rPr>
        <w:t xml:space="preserve">n plan som input og forrige innbetaling, kan hente dager fra forrige og legge innbetalingene til planen vha plan. </w:t>
      </w:r>
      <w:r w:rsidR="00477082">
        <w:rPr>
          <w:lang w:val="nb-NO" w:eastAsia="en-GB"/>
        </w:rPr>
        <w:t>T</w:t>
      </w:r>
      <w:r>
        <w:rPr>
          <w:lang w:val="nb-NO" w:eastAsia="en-GB"/>
        </w:rPr>
        <w:t xml:space="preserve">rekke fra måneder på «gjenstående tid» eller øke dato på innbetaling og sjekke opp mot lånets </w:t>
      </w:r>
      <w:r w:rsidR="00477082">
        <w:rPr>
          <w:lang w:val="nb-NO" w:eastAsia="en-GB"/>
        </w:rPr>
        <w:t>varighet og dato for ferdig?</w:t>
      </w:r>
    </w:p>
    <w:p w14:paraId="65B6D635" w14:textId="2C0E7542" w:rsidR="00477082" w:rsidRDefault="00477082" w:rsidP="007A36F9">
      <w:pPr>
        <w:rPr>
          <w:lang w:val="nb-NO" w:eastAsia="en-GB"/>
        </w:rPr>
      </w:pPr>
      <w:r>
        <w:rPr>
          <w:lang w:val="nb-NO" w:eastAsia="en-GB"/>
        </w:rPr>
        <w:lastRenderedPageBreak/>
        <w:t>JSON: Finn ut hvordan man returnerer en JSON-fil, objektet bør allerede finnes på serveren</w:t>
      </w:r>
    </w:p>
    <w:p w14:paraId="41B53A9F" w14:textId="1AA1F97F" w:rsidR="00477082" w:rsidRDefault="00477082" w:rsidP="007A36F9">
      <w:pPr>
        <w:rPr>
          <w:lang w:val="nb-NO" w:eastAsia="en-GB"/>
        </w:rPr>
      </w:pPr>
      <w:r>
        <w:rPr>
          <w:lang w:val="nb-NO" w:eastAsia="en-GB"/>
        </w:rPr>
        <w:t xml:space="preserve">CSV: Finnes det et verktøy for </w:t>
      </w:r>
      <w:r w:rsidR="00613B5F">
        <w:rPr>
          <w:lang w:val="nb-NO" w:eastAsia="en-GB"/>
        </w:rPr>
        <w:t>JSON -&gt; CSV? Eller lage filen med</w:t>
      </w:r>
      <w:r w:rsidR="00EB5939">
        <w:rPr>
          <w:lang w:val="nb-NO" w:eastAsia="en-GB"/>
        </w:rPr>
        <w:t xml:space="preserve"> hjelp av noen for-løkker?</w:t>
      </w:r>
    </w:p>
    <w:p w14:paraId="52ED2C6A" w14:textId="486ABAD9" w:rsidR="00EB5939" w:rsidRDefault="00EB5939" w:rsidP="007A36F9">
      <w:pPr>
        <w:rPr>
          <w:lang w:val="nb-NO" w:eastAsia="en-GB"/>
        </w:rPr>
      </w:pPr>
      <w:r>
        <w:rPr>
          <w:lang w:val="nb-NO" w:eastAsia="en-GB"/>
        </w:rPr>
        <w:t>EXCEL: Går det ann å konvertere en filtype til excel? Hva med all formatering? Sjekk ut</w:t>
      </w:r>
    </w:p>
    <w:p w14:paraId="418EE55B" w14:textId="3CE9A69D" w:rsidR="003519F7" w:rsidRDefault="003519F7" w:rsidP="007A36F9">
      <w:pPr>
        <w:rPr>
          <w:lang w:val="nb-NO" w:eastAsia="en-GB"/>
        </w:rPr>
      </w:pPr>
      <w:r>
        <w:rPr>
          <w:lang w:val="nb-NO" w:eastAsia="en-GB"/>
        </w:rPr>
        <w:t>Nedlasting = umulig?? Prøv mandag</w:t>
      </w:r>
      <w:r w:rsidR="00B431DC">
        <w:rPr>
          <w:lang w:val="nb-NO" w:eastAsia="en-GB"/>
        </w:rPr>
        <w:t>, spør noen på skolen</w:t>
      </w:r>
      <w:bookmarkStart w:id="0" w:name="_GoBack"/>
      <w:bookmarkEnd w:id="0"/>
    </w:p>
    <w:p w14:paraId="011BEAD3" w14:textId="070A2039" w:rsidR="00D32522" w:rsidRPr="007A36F9" w:rsidRDefault="00620655" w:rsidP="007A36F9">
      <w:pPr>
        <w:rPr>
          <w:lang w:val="nb-NO" w:eastAsia="en-GB"/>
        </w:rPr>
      </w:pPr>
      <w:r>
        <w:rPr>
          <w:lang w:val="nb-NO" w:eastAsia="en-GB"/>
        </w:rPr>
        <w:t>Sette opp server på desktop så de ikke trenger å starte node? Kan være kult, får jeg åpnet IP-adressen?</w:t>
      </w:r>
    </w:p>
    <w:p w14:paraId="45AF0C90" w14:textId="77777777" w:rsidR="007A36F9" w:rsidRPr="003C5C3B" w:rsidRDefault="007A36F9" w:rsidP="007A36F9">
      <w:pPr>
        <w:rPr>
          <w:lang w:val="nb-NO"/>
        </w:rPr>
      </w:pPr>
    </w:p>
    <w:sectPr w:rsidR="007A36F9" w:rsidRPr="003C5C3B" w:rsidSect="00303A5B">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09420" w14:textId="77777777" w:rsidR="009F4512" w:rsidRDefault="009F4512" w:rsidP="000C491F">
      <w:pPr>
        <w:spacing w:after="0" w:line="240" w:lineRule="auto"/>
      </w:pPr>
      <w:r>
        <w:separator/>
      </w:r>
    </w:p>
  </w:endnote>
  <w:endnote w:type="continuationSeparator" w:id="0">
    <w:p w14:paraId="771D1375" w14:textId="77777777" w:rsidR="009F4512" w:rsidRDefault="009F4512" w:rsidP="000C4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5332D" w14:textId="77777777" w:rsidR="009F4512" w:rsidRDefault="009F4512" w:rsidP="000C491F">
      <w:pPr>
        <w:spacing w:after="0" w:line="240" w:lineRule="auto"/>
      </w:pPr>
      <w:r>
        <w:separator/>
      </w:r>
    </w:p>
  </w:footnote>
  <w:footnote w:type="continuationSeparator" w:id="0">
    <w:p w14:paraId="60048421" w14:textId="77777777" w:rsidR="009F4512" w:rsidRDefault="009F4512" w:rsidP="000C4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18F99" w14:textId="5AE297C1" w:rsidR="000C491F" w:rsidRPr="003C5C3B" w:rsidRDefault="003C5C3B">
    <w:pPr>
      <w:pStyle w:val="Topptekst"/>
      <w:rPr>
        <w:lang w:val="nb-NO"/>
      </w:rPr>
    </w:pPr>
    <w:r>
      <w:rPr>
        <w:lang w:val="nb-NO"/>
      </w:rPr>
      <w:t>Start: 03.10.19</w:t>
    </w:r>
    <w:r>
      <w:rPr>
        <w:lang w:val="nb-NO"/>
      </w:rPr>
      <w:tab/>
      <w:t>Fredrik Haarde</w:t>
    </w:r>
    <w:r>
      <w:rPr>
        <w:lang w:val="nb-NO"/>
      </w:rPr>
      <w:tab/>
    </w:r>
    <w:r w:rsidR="00D32522">
      <w:rPr>
        <w:lang w:val="nb-NO"/>
      </w:rPr>
      <w:t>Slutt: 06.10.19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F692C"/>
    <w:multiLevelType w:val="hybridMultilevel"/>
    <w:tmpl w:val="DC4045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0DB"/>
    <w:rsid w:val="00050F53"/>
    <w:rsid w:val="000C491F"/>
    <w:rsid w:val="000D5B84"/>
    <w:rsid w:val="0016451F"/>
    <w:rsid w:val="00167012"/>
    <w:rsid w:val="0017296E"/>
    <w:rsid w:val="001A62B4"/>
    <w:rsid w:val="00303A5B"/>
    <w:rsid w:val="003519F7"/>
    <w:rsid w:val="003C5C3B"/>
    <w:rsid w:val="00451D46"/>
    <w:rsid w:val="00477082"/>
    <w:rsid w:val="00494F10"/>
    <w:rsid w:val="004C6C40"/>
    <w:rsid w:val="00564A68"/>
    <w:rsid w:val="005E3D8B"/>
    <w:rsid w:val="005E6E7D"/>
    <w:rsid w:val="00612C46"/>
    <w:rsid w:val="00613B5F"/>
    <w:rsid w:val="00613E0A"/>
    <w:rsid w:val="00620655"/>
    <w:rsid w:val="00650DFB"/>
    <w:rsid w:val="00670F95"/>
    <w:rsid w:val="006F1002"/>
    <w:rsid w:val="006F2912"/>
    <w:rsid w:val="00735D4D"/>
    <w:rsid w:val="00755B51"/>
    <w:rsid w:val="00765AFD"/>
    <w:rsid w:val="007A36F9"/>
    <w:rsid w:val="007E2C38"/>
    <w:rsid w:val="00837EC3"/>
    <w:rsid w:val="008540C5"/>
    <w:rsid w:val="008A589F"/>
    <w:rsid w:val="009130DB"/>
    <w:rsid w:val="00915007"/>
    <w:rsid w:val="0096540F"/>
    <w:rsid w:val="009C65D2"/>
    <w:rsid w:val="009F4512"/>
    <w:rsid w:val="00A23C2E"/>
    <w:rsid w:val="00A45BD8"/>
    <w:rsid w:val="00A9232A"/>
    <w:rsid w:val="00AB3A2D"/>
    <w:rsid w:val="00AC38DD"/>
    <w:rsid w:val="00B431DC"/>
    <w:rsid w:val="00B6112F"/>
    <w:rsid w:val="00B72175"/>
    <w:rsid w:val="00BF1FD5"/>
    <w:rsid w:val="00C019A1"/>
    <w:rsid w:val="00D26527"/>
    <w:rsid w:val="00D32522"/>
    <w:rsid w:val="00D7383A"/>
    <w:rsid w:val="00DB3714"/>
    <w:rsid w:val="00DD1DBC"/>
    <w:rsid w:val="00DE3BBF"/>
    <w:rsid w:val="00E04E37"/>
    <w:rsid w:val="00E22B1D"/>
    <w:rsid w:val="00E54ED0"/>
    <w:rsid w:val="00E554FB"/>
    <w:rsid w:val="00EA38AA"/>
    <w:rsid w:val="00EB18D2"/>
    <w:rsid w:val="00EB51AF"/>
    <w:rsid w:val="00EB5939"/>
    <w:rsid w:val="00EE2E96"/>
    <w:rsid w:val="00F172C3"/>
    <w:rsid w:val="00F63513"/>
    <w:rsid w:val="00F8000D"/>
    <w:rsid w:val="00F87C4B"/>
    <w:rsid w:val="00FA3CD3"/>
    <w:rsid w:val="00FC7A9F"/>
  </w:rsids>
  <m:mathPr>
    <m:mathFont m:val="Cambria Math"/>
    <m:brkBin m:val="before"/>
    <m:brkBinSub m:val="--"/>
    <m:smallFrac m:val="0"/>
    <m:dispDef/>
    <m:lMargin m:val="0"/>
    <m:rMargin m:val="0"/>
    <m:defJc m:val="centerGroup"/>
    <m:wrapIndent m:val="1440"/>
    <m:intLim m:val="subSup"/>
    <m:naryLim m:val="undOvr"/>
  </m:mathPr>
  <w:themeFontLang w:val="nb-NO"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9E3D3"/>
  <w15:chartTrackingRefBased/>
  <w15:docId w15:val="{2A4D2979-73D8-4092-92FA-667B67252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130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A58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8A58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130DB"/>
    <w:rPr>
      <w:rFonts w:asciiTheme="majorHAnsi" w:eastAsiaTheme="majorEastAsia" w:hAnsiTheme="majorHAnsi" w:cstheme="majorBidi"/>
      <w:color w:val="2F5496" w:themeColor="accent1" w:themeShade="BF"/>
      <w:sz w:val="32"/>
      <w:szCs w:val="32"/>
    </w:rPr>
  </w:style>
  <w:style w:type="paragraph" w:styleId="Tittel">
    <w:name w:val="Title"/>
    <w:basedOn w:val="Normal"/>
    <w:next w:val="Normal"/>
    <w:link w:val="TittelTegn"/>
    <w:uiPriority w:val="10"/>
    <w:qFormat/>
    <w:rsid w:val="009130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9130DB"/>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0C491F"/>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0C491F"/>
  </w:style>
  <w:style w:type="paragraph" w:styleId="Bunntekst">
    <w:name w:val="footer"/>
    <w:basedOn w:val="Normal"/>
    <w:link w:val="BunntekstTegn"/>
    <w:uiPriority w:val="99"/>
    <w:unhideWhenUsed/>
    <w:rsid w:val="000C491F"/>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0C491F"/>
  </w:style>
  <w:style w:type="character" w:customStyle="1" w:styleId="Overskrift2Tegn">
    <w:name w:val="Overskrift 2 Tegn"/>
    <w:basedOn w:val="Standardskriftforavsnitt"/>
    <w:link w:val="Overskrift2"/>
    <w:uiPriority w:val="9"/>
    <w:rsid w:val="008A589F"/>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foravsnitt"/>
    <w:link w:val="Overskrift3"/>
    <w:uiPriority w:val="9"/>
    <w:rsid w:val="008A589F"/>
    <w:rPr>
      <w:rFonts w:asciiTheme="majorHAnsi" w:eastAsiaTheme="majorEastAsia" w:hAnsiTheme="majorHAnsi" w:cstheme="majorBidi"/>
      <w:color w:val="1F3763" w:themeColor="accent1" w:themeShade="7F"/>
      <w:sz w:val="24"/>
      <w:szCs w:val="24"/>
    </w:rPr>
  </w:style>
  <w:style w:type="paragraph" w:styleId="Listeavsnitt">
    <w:name w:val="List Paragraph"/>
    <w:basedOn w:val="Normal"/>
    <w:uiPriority w:val="34"/>
    <w:qFormat/>
    <w:rsid w:val="00AB3A2D"/>
    <w:pPr>
      <w:ind w:left="720"/>
      <w:contextualSpacing/>
    </w:pPr>
  </w:style>
  <w:style w:type="character" w:styleId="Hyperkobling">
    <w:name w:val="Hyperlink"/>
    <w:basedOn w:val="Standardskriftforavsnitt"/>
    <w:uiPriority w:val="99"/>
    <w:unhideWhenUsed/>
    <w:rsid w:val="006F1002"/>
    <w:rPr>
      <w:color w:val="0000FF"/>
      <w:u w:val="single"/>
    </w:rPr>
  </w:style>
  <w:style w:type="character" w:styleId="Ulstomtale">
    <w:name w:val="Unresolved Mention"/>
    <w:basedOn w:val="Standardskriftforavsnitt"/>
    <w:uiPriority w:val="99"/>
    <w:semiHidden/>
    <w:unhideWhenUsed/>
    <w:rsid w:val="00670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5985">
      <w:bodyDiv w:val="1"/>
      <w:marLeft w:val="0"/>
      <w:marRight w:val="0"/>
      <w:marTop w:val="0"/>
      <w:marBottom w:val="0"/>
      <w:divBdr>
        <w:top w:val="none" w:sz="0" w:space="0" w:color="auto"/>
        <w:left w:val="none" w:sz="0" w:space="0" w:color="auto"/>
        <w:bottom w:val="none" w:sz="0" w:space="0" w:color="auto"/>
        <w:right w:val="none" w:sz="0" w:space="0" w:color="auto"/>
      </w:divBdr>
      <w:divsChild>
        <w:div w:id="754059645">
          <w:marLeft w:val="0"/>
          <w:marRight w:val="0"/>
          <w:marTop w:val="0"/>
          <w:marBottom w:val="0"/>
          <w:divBdr>
            <w:top w:val="none" w:sz="0" w:space="0" w:color="auto"/>
            <w:left w:val="none" w:sz="0" w:space="0" w:color="auto"/>
            <w:bottom w:val="none" w:sz="0" w:space="0" w:color="auto"/>
            <w:right w:val="none" w:sz="0" w:space="0" w:color="auto"/>
          </w:divBdr>
          <w:divsChild>
            <w:div w:id="1307316164">
              <w:marLeft w:val="0"/>
              <w:marRight w:val="0"/>
              <w:marTop w:val="0"/>
              <w:marBottom w:val="0"/>
              <w:divBdr>
                <w:top w:val="none" w:sz="0" w:space="0" w:color="auto"/>
                <w:left w:val="none" w:sz="0" w:space="0" w:color="auto"/>
                <w:bottom w:val="none" w:sz="0" w:space="0" w:color="auto"/>
                <w:right w:val="none" w:sz="0" w:space="0" w:color="auto"/>
              </w:divBdr>
            </w:div>
            <w:div w:id="1714453926">
              <w:marLeft w:val="0"/>
              <w:marRight w:val="0"/>
              <w:marTop w:val="0"/>
              <w:marBottom w:val="0"/>
              <w:divBdr>
                <w:top w:val="none" w:sz="0" w:space="0" w:color="auto"/>
                <w:left w:val="none" w:sz="0" w:space="0" w:color="auto"/>
                <w:bottom w:val="none" w:sz="0" w:space="0" w:color="auto"/>
                <w:right w:val="none" w:sz="0" w:space="0" w:color="auto"/>
              </w:divBdr>
            </w:div>
            <w:div w:id="167797465">
              <w:marLeft w:val="0"/>
              <w:marRight w:val="0"/>
              <w:marTop w:val="0"/>
              <w:marBottom w:val="0"/>
              <w:divBdr>
                <w:top w:val="none" w:sz="0" w:space="0" w:color="auto"/>
                <w:left w:val="none" w:sz="0" w:space="0" w:color="auto"/>
                <w:bottom w:val="none" w:sz="0" w:space="0" w:color="auto"/>
                <w:right w:val="none" w:sz="0" w:space="0" w:color="auto"/>
              </w:divBdr>
            </w:div>
            <w:div w:id="887760715">
              <w:marLeft w:val="0"/>
              <w:marRight w:val="0"/>
              <w:marTop w:val="0"/>
              <w:marBottom w:val="0"/>
              <w:divBdr>
                <w:top w:val="none" w:sz="0" w:space="0" w:color="auto"/>
                <w:left w:val="none" w:sz="0" w:space="0" w:color="auto"/>
                <w:bottom w:val="none" w:sz="0" w:space="0" w:color="auto"/>
                <w:right w:val="none" w:sz="0" w:space="0" w:color="auto"/>
              </w:divBdr>
            </w:div>
            <w:div w:id="157382514">
              <w:marLeft w:val="0"/>
              <w:marRight w:val="0"/>
              <w:marTop w:val="0"/>
              <w:marBottom w:val="0"/>
              <w:divBdr>
                <w:top w:val="none" w:sz="0" w:space="0" w:color="auto"/>
                <w:left w:val="none" w:sz="0" w:space="0" w:color="auto"/>
                <w:bottom w:val="none" w:sz="0" w:space="0" w:color="auto"/>
                <w:right w:val="none" w:sz="0" w:space="0" w:color="auto"/>
              </w:divBdr>
            </w:div>
            <w:div w:id="2109351951">
              <w:marLeft w:val="0"/>
              <w:marRight w:val="0"/>
              <w:marTop w:val="0"/>
              <w:marBottom w:val="0"/>
              <w:divBdr>
                <w:top w:val="none" w:sz="0" w:space="0" w:color="auto"/>
                <w:left w:val="none" w:sz="0" w:space="0" w:color="auto"/>
                <w:bottom w:val="none" w:sz="0" w:space="0" w:color="auto"/>
                <w:right w:val="none" w:sz="0" w:space="0" w:color="auto"/>
              </w:divBdr>
            </w:div>
            <w:div w:id="1736974088">
              <w:marLeft w:val="0"/>
              <w:marRight w:val="0"/>
              <w:marTop w:val="0"/>
              <w:marBottom w:val="0"/>
              <w:divBdr>
                <w:top w:val="none" w:sz="0" w:space="0" w:color="auto"/>
                <w:left w:val="none" w:sz="0" w:space="0" w:color="auto"/>
                <w:bottom w:val="none" w:sz="0" w:space="0" w:color="auto"/>
                <w:right w:val="none" w:sz="0" w:space="0" w:color="auto"/>
              </w:divBdr>
            </w:div>
            <w:div w:id="304162891">
              <w:marLeft w:val="0"/>
              <w:marRight w:val="0"/>
              <w:marTop w:val="0"/>
              <w:marBottom w:val="0"/>
              <w:divBdr>
                <w:top w:val="none" w:sz="0" w:space="0" w:color="auto"/>
                <w:left w:val="none" w:sz="0" w:space="0" w:color="auto"/>
                <w:bottom w:val="none" w:sz="0" w:space="0" w:color="auto"/>
                <w:right w:val="none" w:sz="0" w:space="0" w:color="auto"/>
              </w:divBdr>
            </w:div>
            <w:div w:id="1479112337">
              <w:marLeft w:val="0"/>
              <w:marRight w:val="0"/>
              <w:marTop w:val="0"/>
              <w:marBottom w:val="0"/>
              <w:divBdr>
                <w:top w:val="none" w:sz="0" w:space="0" w:color="auto"/>
                <w:left w:val="none" w:sz="0" w:space="0" w:color="auto"/>
                <w:bottom w:val="none" w:sz="0" w:space="0" w:color="auto"/>
                <w:right w:val="none" w:sz="0" w:space="0" w:color="auto"/>
              </w:divBdr>
            </w:div>
            <w:div w:id="1217668434">
              <w:marLeft w:val="0"/>
              <w:marRight w:val="0"/>
              <w:marTop w:val="0"/>
              <w:marBottom w:val="0"/>
              <w:divBdr>
                <w:top w:val="none" w:sz="0" w:space="0" w:color="auto"/>
                <w:left w:val="none" w:sz="0" w:space="0" w:color="auto"/>
                <w:bottom w:val="none" w:sz="0" w:space="0" w:color="auto"/>
                <w:right w:val="none" w:sz="0" w:space="0" w:color="auto"/>
              </w:divBdr>
            </w:div>
            <w:div w:id="1528906556">
              <w:marLeft w:val="0"/>
              <w:marRight w:val="0"/>
              <w:marTop w:val="0"/>
              <w:marBottom w:val="0"/>
              <w:divBdr>
                <w:top w:val="none" w:sz="0" w:space="0" w:color="auto"/>
                <w:left w:val="none" w:sz="0" w:space="0" w:color="auto"/>
                <w:bottom w:val="none" w:sz="0" w:space="0" w:color="auto"/>
                <w:right w:val="none" w:sz="0" w:space="0" w:color="auto"/>
              </w:divBdr>
            </w:div>
            <w:div w:id="2022388007">
              <w:marLeft w:val="0"/>
              <w:marRight w:val="0"/>
              <w:marTop w:val="0"/>
              <w:marBottom w:val="0"/>
              <w:divBdr>
                <w:top w:val="none" w:sz="0" w:space="0" w:color="auto"/>
                <w:left w:val="none" w:sz="0" w:space="0" w:color="auto"/>
                <w:bottom w:val="none" w:sz="0" w:space="0" w:color="auto"/>
                <w:right w:val="none" w:sz="0" w:space="0" w:color="auto"/>
              </w:divBdr>
            </w:div>
            <w:div w:id="948969366">
              <w:marLeft w:val="0"/>
              <w:marRight w:val="0"/>
              <w:marTop w:val="0"/>
              <w:marBottom w:val="0"/>
              <w:divBdr>
                <w:top w:val="none" w:sz="0" w:space="0" w:color="auto"/>
                <w:left w:val="none" w:sz="0" w:space="0" w:color="auto"/>
                <w:bottom w:val="none" w:sz="0" w:space="0" w:color="auto"/>
                <w:right w:val="none" w:sz="0" w:space="0" w:color="auto"/>
              </w:divBdr>
            </w:div>
            <w:div w:id="1629512977">
              <w:marLeft w:val="0"/>
              <w:marRight w:val="0"/>
              <w:marTop w:val="0"/>
              <w:marBottom w:val="0"/>
              <w:divBdr>
                <w:top w:val="none" w:sz="0" w:space="0" w:color="auto"/>
                <w:left w:val="none" w:sz="0" w:space="0" w:color="auto"/>
                <w:bottom w:val="none" w:sz="0" w:space="0" w:color="auto"/>
                <w:right w:val="none" w:sz="0" w:space="0" w:color="auto"/>
              </w:divBdr>
            </w:div>
            <w:div w:id="1582565760">
              <w:marLeft w:val="0"/>
              <w:marRight w:val="0"/>
              <w:marTop w:val="0"/>
              <w:marBottom w:val="0"/>
              <w:divBdr>
                <w:top w:val="none" w:sz="0" w:space="0" w:color="auto"/>
                <w:left w:val="none" w:sz="0" w:space="0" w:color="auto"/>
                <w:bottom w:val="none" w:sz="0" w:space="0" w:color="auto"/>
                <w:right w:val="none" w:sz="0" w:space="0" w:color="auto"/>
              </w:divBdr>
            </w:div>
            <w:div w:id="2141610463">
              <w:marLeft w:val="0"/>
              <w:marRight w:val="0"/>
              <w:marTop w:val="0"/>
              <w:marBottom w:val="0"/>
              <w:divBdr>
                <w:top w:val="none" w:sz="0" w:space="0" w:color="auto"/>
                <w:left w:val="none" w:sz="0" w:space="0" w:color="auto"/>
                <w:bottom w:val="none" w:sz="0" w:space="0" w:color="auto"/>
                <w:right w:val="none" w:sz="0" w:space="0" w:color="auto"/>
              </w:divBdr>
            </w:div>
            <w:div w:id="1284338547">
              <w:marLeft w:val="0"/>
              <w:marRight w:val="0"/>
              <w:marTop w:val="0"/>
              <w:marBottom w:val="0"/>
              <w:divBdr>
                <w:top w:val="none" w:sz="0" w:space="0" w:color="auto"/>
                <w:left w:val="none" w:sz="0" w:space="0" w:color="auto"/>
                <w:bottom w:val="none" w:sz="0" w:space="0" w:color="auto"/>
                <w:right w:val="none" w:sz="0" w:space="0" w:color="auto"/>
              </w:divBdr>
            </w:div>
            <w:div w:id="788402170">
              <w:marLeft w:val="0"/>
              <w:marRight w:val="0"/>
              <w:marTop w:val="0"/>
              <w:marBottom w:val="0"/>
              <w:divBdr>
                <w:top w:val="none" w:sz="0" w:space="0" w:color="auto"/>
                <w:left w:val="none" w:sz="0" w:space="0" w:color="auto"/>
                <w:bottom w:val="none" w:sz="0" w:space="0" w:color="auto"/>
                <w:right w:val="none" w:sz="0" w:space="0" w:color="auto"/>
              </w:divBdr>
            </w:div>
            <w:div w:id="20623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haardes/Kodeoppgave-Stacc-201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hyperlink" Target="http://localhost:3000/api"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620</Words>
  <Characters>3535</Characters>
  <Application>Microsoft Office Word</Application>
  <DocSecurity>0</DocSecurity>
  <Lines>29</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Haarde</dc:creator>
  <cp:keywords/>
  <dc:description/>
  <cp:lastModifiedBy>Fredrik Haarde</cp:lastModifiedBy>
  <cp:revision>67</cp:revision>
  <dcterms:created xsi:type="dcterms:W3CDTF">2019-10-03T16:15:00Z</dcterms:created>
  <dcterms:modified xsi:type="dcterms:W3CDTF">2019-10-06T13:05:00Z</dcterms:modified>
</cp:coreProperties>
</file>