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C94F" w14:textId="6632017F" w:rsidR="00D75C62" w:rsidRDefault="00D75C6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  <w:r w:rsidR="009A7AE2"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</w:rPr>
        <w:t xml:space="preserve"> EXERCISE-12</w:t>
      </w:r>
    </w:p>
    <w:p w14:paraId="213627D7" w14:textId="77777777" w:rsidR="00D75C62" w:rsidRPr="00D75C62" w:rsidRDefault="00D75C62" w:rsidP="00D75C6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75C6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12. ReactJS-HOL</w:t>
      </w:r>
    </w:p>
    <w:p w14:paraId="0FE876DB" w14:textId="77777777" w:rsidR="00D75C62" w:rsidRPr="00D75C62" w:rsidRDefault="00D75C62" w:rsidP="00D75C62">
      <w:pPr>
        <w:rPr>
          <w:b/>
          <w:bCs/>
          <w:sz w:val="28"/>
          <w:szCs w:val="28"/>
          <w:lang w:val="en-US"/>
        </w:rPr>
      </w:pPr>
      <w:r w:rsidRPr="00D75C62">
        <w:rPr>
          <w:b/>
          <w:bCs/>
          <w:sz w:val="28"/>
          <w:szCs w:val="28"/>
          <w:lang w:val="en-US"/>
        </w:rPr>
        <w:t>Create a React Application named “ticketbookingapp” where the guest user can browse the page where the flight details are displayed whereas the logged in user only can book tickets.</w:t>
      </w:r>
    </w:p>
    <w:p w14:paraId="488D1F5D" w14:textId="2014097F" w:rsidR="00D75C62" w:rsidRDefault="00D75C62">
      <w:pPr>
        <w:rPr>
          <w:b/>
          <w:bCs/>
          <w:sz w:val="28"/>
          <w:szCs w:val="28"/>
        </w:rPr>
      </w:pPr>
      <w:r w:rsidRPr="00D75C62">
        <w:rPr>
          <w:b/>
          <w:bCs/>
          <w:noProof/>
          <w:sz w:val="28"/>
          <w:szCs w:val="28"/>
        </w:rPr>
        <w:drawing>
          <wp:inline distT="0" distB="0" distL="0" distR="0" wp14:anchorId="5513AF6C" wp14:editId="5C37E1E6">
            <wp:extent cx="5226050" cy="3672015"/>
            <wp:effectExtent l="0" t="0" r="0" b="5080"/>
            <wp:docPr id="1028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6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1319" cy="36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C62">
        <w:rPr>
          <w:b/>
          <w:bCs/>
          <w:noProof/>
          <w:sz w:val="28"/>
          <w:szCs w:val="28"/>
        </w:rPr>
        <w:drawing>
          <wp:inline distT="0" distB="0" distL="0" distR="0" wp14:anchorId="1CEA0014" wp14:editId="5D03048C">
            <wp:extent cx="5186373" cy="3479800"/>
            <wp:effectExtent l="0" t="0" r="0" b="6350"/>
            <wp:docPr id="11417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6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546" cy="34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2D32" w14:textId="2A5342EA" w:rsidR="00D75C62" w:rsidRDefault="00D75C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App.js:</w:t>
      </w:r>
    </w:p>
    <w:p w14:paraId="04682430" w14:textId="1BF4E5E3" w:rsidR="00D75C62" w:rsidRDefault="00D75C62">
      <w:pPr>
        <w:rPr>
          <w:b/>
          <w:bCs/>
          <w:sz w:val="28"/>
          <w:szCs w:val="28"/>
        </w:rPr>
      </w:pPr>
      <w:r w:rsidRPr="00D75C62">
        <w:rPr>
          <w:b/>
          <w:bCs/>
          <w:noProof/>
          <w:sz w:val="28"/>
          <w:szCs w:val="28"/>
        </w:rPr>
        <w:drawing>
          <wp:inline distT="0" distB="0" distL="0" distR="0" wp14:anchorId="1D23E69F" wp14:editId="77177E04">
            <wp:extent cx="5731510" cy="4208145"/>
            <wp:effectExtent l="0" t="0" r="2540" b="1905"/>
            <wp:docPr id="5314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5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B7B5" w14:textId="77777777" w:rsidR="00D75C62" w:rsidRDefault="00D75C62">
      <w:pPr>
        <w:rPr>
          <w:b/>
          <w:bCs/>
          <w:sz w:val="28"/>
          <w:szCs w:val="28"/>
        </w:rPr>
      </w:pPr>
    </w:p>
    <w:p w14:paraId="20003B66" w14:textId="156197FE" w:rsidR="00D75C62" w:rsidRDefault="00D75C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644EACE" w14:textId="02486737" w:rsidR="00D75C62" w:rsidRDefault="00D75C62">
      <w:pPr>
        <w:rPr>
          <w:b/>
          <w:bCs/>
          <w:sz w:val="28"/>
          <w:szCs w:val="28"/>
        </w:rPr>
      </w:pPr>
      <w:r w:rsidRPr="00D75C62">
        <w:rPr>
          <w:b/>
          <w:bCs/>
          <w:noProof/>
          <w:sz w:val="28"/>
          <w:szCs w:val="28"/>
        </w:rPr>
        <w:drawing>
          <wp:inline distT="0" distB="0" distL="0" distR="0" wp14:anchorId="2EAC489A" wp14:editId="2B733DC6">
            <wp:extent cx="6298565" cy="2647950"/>
            <wp:effectExtent l="0" t="0" r="6985" b="0"/>
            <wp:docPr id="17814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0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906" cy="265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19A8" w14:textId="469DE3FD" w:rsidR="00D75C62" w:rsidRDefault="00D75C62">
      <w:pPr>
        <w:rPr>
          <w:b/>
          <w:bCs/>
          <w:sz w:val="28"/>
          <w:szCs w:val="28"/>
        </w:rPr>
      </w:pPr>
      <w:r w:rsidRPr="00D75C6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402B2A" wp14:editId="6960FC36">
            <wp:extent cx="5731510" cy="3255645"/>
            <wp:effectExtent l="0" t="0" r="2540" b="1905"/>
            <wp:docPr id="8896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0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459F" w14:textId="77777777" w:rsidR="00D75C62" w:rsidRDefault="00D75C62">
      <w:pPr>
        <w:rPr>
          <w:b/>
          <w:bCs/>
          <w:sz w:val="28"/>
          <w:szCs w:val="28"/>
        </w:rPr>
      </w:pPr>
    </w:p>
    <w:p w14:paraId="6E99BF26" w14:textId="34B6A6D1" w:rsidR="00D75C62" w:rsidRPr="00D75C62" w:rsidRDefault="00D75C62">
      <w:pPr>
        <w:rPr>
          <w:b/>
          <w:bCs/>
          <w:sz w:val="28"/>
          <w:szCs w:val="28"/>
        </w:rPr>
      </w:pPr>
      <w:r w:rsidRPr="00D75C62">
        <w:rPr>
          <w:b/>
          <w:bCs/>
          <w:noProof/>
          <w:sz w:val="28"/>
          <w:szCs w:val="28"/>
        </w:rPr>
        <w:drawing>
          <wp:inline distT="0" distB="0" distL="0" distR="0" wp14:anchorId="5E2A68FB" wp14:editId="69D8146A">
            <wp:extent cx="5731510" cy="3641725"/>
            <wp:effectExtent l="0" t="0" r="2540" b="0"/>
            <wp:docPr id="83280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2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C62" w:rsidRPr="00D75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62"/>
    <w:rsid w:val="00525B5C"/>
    <w:rsid w:val="009A7AE2"/>
    <w:rsid w:val="00C17309"/>
    <w:rsid w:val="00D7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C8A4"/>
  <w15:chartTrackingRefBased/>
  <w15:docId w15:val="{C6F1A7FD-2535-48EB-B854-3BF2083B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2</cp:revision>
  <dcterms:created xsi:type="dcterms:W3CDTF">2026-07-17T07:31:00Z</dcterms:created>
  <dcterms:modified xsi:type="dcterms:W3CDTF">2026-07-17T08:02:00Z</dcterms:modified>
</cp:coreProperties>
</file>