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4A" w:rsidRPr="0006077D" w:rsidRDefault="00A3404A" w:rsidP="00A3404A">
      <w:pPr>
        <w:rPr>
          <w:b/>
          <w:bCs/>
          <w:color w:val="C0504D" w:themeColor="accent2"/>
          <w:sz w:val="56"/>
          <w:szCs w:val="56"/>
        </w:rPr>
      </w:pPr>
      <w:r>
        <w:rPr>
          <w:b/>
          <w:bCs/>
          <w:color w:val="C0504D" w:themeColor="accent2"/>
          <w:sz w:val="56"/>
          <w:szCs w:val="56"/>
        </w:rPr>
        <w:t xml:space="preserve">                      </w:t>
      </w:r>
      <w:r w:rsidRPr="0006077D">
        <w:rPr>
          <w:b/>
          <w:bCs/>
          <w:color w:val="C0504D" w:themeColor="accent2"/>
          <w:sz w:val="56"/>
          <w:szCs w:val="56"/>
        </w:rPr>
        <w:t>IBM NAANMUDHALVAN</w:t>
      </w:r>
    </w:p>
    <w:p w:rsidR="00A3404A" w:rsidRDefault="00A3404A" w:rsidP="00A3404A">
      <w:pPr>
        <w:rPr>
          <w:b/>
          <w:bCs/>
          <w:color w:val="C0504D" w:themeColor="accent2"/>
          <w:sz w:val="56"/>
          <w:szCs w:val="56"/>
        </w:rPr>
      </w:pPr>
      <w:r w:rsidRPr="0006077D">
        <w:rPr>
          <w:b/>
          <w:bCs/>
          <w:color w:val="C0504D" w:themeColor="accent2"/>
          <w:sz w:val="56"/>
          <w:szCs w:val="56"/>
        </w:rPr>
        <w:t xml:space="preserve">          </w:t>
      </w:r>
      <w:r w:rsidR="00C114DC">
        <w:rPr>
          <w:b/>
          <w:bCs/>
          <w:color w:val="C0504D" w:themeColor="accent2"/>
          <w:sz w:val="56"/>
          <w:szCs w:val="56"/>
        </w:rPr>
        <w:t xml:space="preserve">                         PHASE 4</w:t>
      </w:r>
    </w:p>
    <w:p w:rsidR="00A3404A" w:rsidRDefault="00A3404A" w:rsidP="00A3404A">
      <w:pPr>
        <w:rPr>
          <w:b/>
          <w:bCs/>
          <w:sz w:val="48"/>
          <w:szCs w:val="48"/>
        </w:rPr>
      </w:pPr>
      <w:r>
        <w:rPr>
          <w:b/>
          <w:bCs/>
          <w:sz w:val="48"/>
          <w:szCs w:val="48"/>
        </w:rPr>
        <w:t xml:space="preserve"> DOMAIN – ELECTRICITY PRICE PREDICTION</w:t>
      </w:r>
    </w:p>
    <w:p w:rsidR="00A3404A" w:rsidRPr="00F74D38" w:rsidRDefault="00A3404A" w:rsidP="00A3404A">
      <w:pPr>
        <w:rPr>
          <w:b/>
          <w:bCs/>
          <w:sz w:val="32"/>
          <w:szCs w:val="32"/>
        </w:rPr>
      </w:pPr>
      <w:r w:rsidRPr="00F74D38">
        <w:rPr>
          <w:b/>
          <w:bCs/>
          <w:sz w:val="32"/>
          <w:szCs w:val="32"/>
        </w:rPr>
        <w:t>INTRODUCTION:</w:t>
      </w:r>
    </w:p>
    <w:p w:rsidR="00A3404A" w:rsidRPr="00A3404A" w:rsidRDefault="00A3404A" w:rsidP="00A3404A">
      <w:pPr>
        <w:rPr>
          <w:rFonts w:ascii="Arial" w:hAnsi="Arial" w:cs="Arial"/>
          <w:sz w:val="24"/>
          <w:szCs w:val="24"/>
          <w:shd w:val="clear" w:color="auto" w:fill="FFFFFF"/>
        </w:rPr>
      </w:pPr>
      <w:r w:rsidRPr="00A3404A">
        <w:rPr>
          <w:b/>
          <w:bCs/>
          <w:sz w:val="24"/>
          <w:szCs w:val="24"/>
        </w:rPr>
        <w:t xml:space="preserve">            </w:t>
      </w:r>
      <w:r w:rsidRPr="00A3404A">
        <w:rPr>
          <w:rFonts w:ascii="Arial" w:hAnsi="Arial" w:cs="Arial"/>
          <w:sz w:val="24"/>
          <w:szCs w:val="24"/>
          <w:shd w:val="clear" w:color="auto" w:fill="FFFFFF"/>
        </w:rPr>
        <w:t>Electricity is a </w:t>
      </w:r>
      <w:r w:rsidRPr="00A3404A">
        <w:rPr>
          <w:rStyle w:val="Emphasis"/>
          <w:rFonts w:ascii="Arial" w:hAnsi="Arial" w:cs="Arial"/>
          <w:sz w:val="24"/>
          <w:szCs w:val="24"/>
          <w:shd w:val="clear" w:color="auto" w:fill="FFFFFF"/>
        </w:rPr>
        <w:t>basic human need</w:t>
      </w:r>
      <w:r w:rsidRPr="00A3404A">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A3404A">
        <w:rPr>
          <w:rFonts w:ascii="Arial" w:hAnsi="Arial" w:cs="Arial"/>
          <w:sz w:val="24"/>
          <w:szCs w:val="24"/>
          <w:shd w:val="clear" w:color="auto" w:fill="FFFFFF"/>
        </w:rPr>
        <w:t xml:space="preserve">a  </w:t>
      </w:r>
      <w:proofErr w:type="spellStart"/>
      <w:r w:rsidRPr="00A3404A">
        <w:rPr>
          <w:rFonts w:ascii="Arial" w:hAnsi="Arial" w:cs="Arial"/>
          <w:sz w:val="24"/>
          <w:szCs w:val="24"/>
          <w:shd w:val="clear" w:color="auto" w:fill="FFFFFF"/>
        </w:rPr>
        <w:t>tradeable</w:t>
      </w:r>
      <w:proofErr w:type="spellEnd"/>
      <w:proofErr w:type="gramEnd"/>
      <w:r w:rsidRPr="00A3404A">
        <w:rPr>
          <w:rFonts w:ascii="Arial" w:hAnsi="Arial" w:cs="Arial"/>
          <w:sz w:val="24"/>
          <w:szCs w:val="24"/>
          <w:shd w:val="clear" w:color="auto" w:fill="FFFFFF"/>
        </w:rPr>
        <w:t xml:space="preserve"> commodity and the power industry of many countries has been </w:t>
      </w:r>
      <w:r w:rsidRPr="00A3404A">
        <w:rPr>
          <w:rStyle w:val="Strong"/>
          <w:rFonts w:ascii="Arial" w:hAnsi="Arial" w:cs="Arial"/>
          <w:sz w:val="24"/>
          <w:szCs w:val="24"/>
          <w:shd w:val="clear" w:color="auto" w:fill="FFFFFF"/>
        </w:rPr>
        <w:t>deregulated</w:t>
      </w:r>
      <w:r w:rsidRPr="00A3404A">
        <w:rPr>
          <w:rFonts w:ascii="Arial" w:hAnsi="Arial" w:cs="Arial"/>
          <w:sz w:val="24"/>
          <w:szCs w:val="24"/>
          <w:shd w:val="clear" w:color="auto" w:fill="FFFFFF"/>
        </w:rPr>
        <w:t>. In Spain, the Electric Power Act 54/1997 exposed all of the stakeholders to </w:t>
      </w:r>
      <w:r w:rsidRPr="00A3404A">
        <w:rPr>
          <w:rStyle w:val="Strong"/>
          <w:rFonts w:ascii="Arial" w:hAnsi="Arial" w:cs="Arial"/>
          <w:sz w:val="24"/>
          <w:szCs w:val="24"/>
          <w:shd w:val="clear" w:color="auto" w:fill="FFFFFF"/>
        </w:rPr>
        <w:t>high amounts of uncertainty</w:t>
      </w:r>
      <w:r w:rsidRPr="00A3404A">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A3404A">
        <w:rPr>
          <w:rFonts w:ascii="Arial" w:hAnsi="Arial" w:cs="Arial"/>
          <w:sz w:val="24"/>
          <w:szCs w:val="24"/>
          <w:shd w:val="clear" w:color="auto" w:fill="FFFFFF"/>
        </w:rPr>
        <w:t>reliable forecasting   methods at all scales</w:t>
      </w:r>
      <w:proofErr w:type="gramEnd"/>
      <w:r w:rsidRPr="00A3404A">
        <w:rPr>
          <w:rFonts w:ascii="Arial" w:hAnsi="Arial" w:cs="Arial"/>
          <w:sz w:val="24"/>
          <w:szCs w:val="24"/>
          <w:shd w:val="clear" w:color="auto" w:fill="FFFFFF"/>
        </w:rPr>
        <w:t xml:space="preserve"> (hourly, daily, long-term, etc.) has also emerged and has become a large area of research.</w:t>
      </w:r>
    </w:p>
    <w:p w:rsidR="00A3404A" w:rsidRPr="00A3404A" w:rsidRDefault="00A3404A" w:rsidP="00A3404A">
      <w:pPr>
        <w:pStyle w:val="Default"/>
      </w:pPr>
    </w:p>
    <w:p w:rsidR="00C114DC" w:rsidRDefault="00A3404A" w:rsidP="00A3404A">
      <w:pPr>
        <w:pStyle w:val="Default"/>
        <w:rPr>
          <w:b/>
          <w:bCs/>
          <w:sz w:val="32"/>
          <w:szCs w:val="32"/>
        </w:rPr>
      </w:pPr>
      <w:r>
        <w:rPr>
          <w:b/>
          <w:bCs/>
          <w:sz w:val="32"/>
          <w:szCs w:val="32"/>
        </w:rPr>
        <w:t>FEATURE ENGINEERING:</w:t>
      </w:r>
    </w:p>
    <w:p w:rsidR="00A3404A" w:rsidRDefault="00A3404A" w:rsidP="00A3404A">
      <w:pPr>
        <w:pStyle w:val="Default"/>
        <w:rPr>
          <w:sz w:val="28"/>
          <w:szCs w:val="28"/>
        </w:rPr>
      </w:pPr>
      <w:r>
        <w:rPr>
          <w:sz w:val="28"/>
          <w:szCs w:val="28"/>
        </w:rPr>
        <w:t xml:space="preserve">       </w:t>
      </w:r>
    </w:p>
    <w:p w:rsidR="00A3404A" w:rsidRPr="00A3404A" w:rsidRDefault="00A3404A" w:rsidP="00A3404A">
      <w:pPr>
        <w:pStyle w:val="Default"/>
        <w:ind w:firstLine="720"/>
      </w:pPr>
      <w:r w:rsidRPr="00A3404A">
        <w:t xml:space="preserve"> 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 </w:t>
      </w:r>
    </w:p>
    <w:p w:rsidR="004004CA" w:rsidRPr="00A3404A" w:rsidRDefault="00A3404A" w:rsidP="00A3404A">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A3404A" w:rsidRDefault="00A3404A" w:rsidP="00A3404A">
      <w:pPr>
        <w:pStyle w:val="Default"/>
        <w:rPr>
          <w:sz w:val="32"/>
          <w:szCs w:val="32"/>
        </w:rPr>
      </w:pPr>
      <w:r>
        <w:rPr>
          <w:b/>
          <w:bCs/>
          <w:sz w:val="32"/>
          <w:szCs w:val="32"/>
        </w:rPr>
        <w:t xml:space="preserve">Program: </w:t>
      </w:r>
    </w:p>
    <w:p w:rsidR="00A3404A" w:rsidRPr="00A3404A" w:rsidRDefault="00A3404A" w:rsidP="00A3404A">
      <w:pPr>
        <w:pStyle w:val="Default"/>
      </w:pPr>
      <w:r w:rsidRPr="00A3404A">
        <w:rPr>
          <w:bCs/>
        </w:rPr>
        <w:t xml:space="preserve">#import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numpy</w:t>
      </w:r>
      <w:proofErr w:type="spellEnd"/>
      <w:r w:rsidRPr="00A3404A">
        <w:rPr>
          <w:bCs/>
        </w:rPr>
        <w:t xml:space="preserve"> as </w:t>
      </w:r>
      <w:proofErr w:type="spellStart"/>
      <w:r w:rsidRPr="00A3404A">
        <w:rPr>
          <w:bCs/>
        </w:rPr>
        <w:t>np</w:t>
      </w:r>
      <w:proofErr w:type="spellEnd"/>
      <w:r w:rsidRPr="00A3404A">
        <w:rPr>
          <w:bCs/>
        </w:rPr>
        <w:t xml:space="preserve"> </w:t>
      </w:r>
    </w:p>
    <w:p w:rsidR="00A3404A" w:rsidRPr="00A3404A" w:rsidRDefault="00A3404A" w:rsidP="00A3404A">
      <w:pPr>
        <w:pStyle w:val="Default"/>
      </w:pPr>
      <w:proofErr w:type="gramStart"/>
      <w:r w:rsidRPr="00A3404A">
        <w:rPr>
          <w:bCs/>
        </w:rPr>
        <w:t>import</w:t>
      </w:r>
      <w:proofErr w:type="gramEnd"/>
      <w:r w:rsidRPr="00A3404A">
        <w:rPr>
          <w:bCs/>
        </w:rPr>
        <w:t xml:space="preserve"> pandas as pd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matplotlib.pyplot</w:t>
      </w:r>
      <w:proofErr w:type="spellEnd"/>
      <w:r w:rsidRPr="00A3404A">
        <w:rPr>
          <w:bCs/>
        </w:rPr>
        <w:t xml:space="preserve"> as </w:t>
      </w:r>
      <w:proofErr w:type="spellStart"/>
      <w:r w:rsidRPr="00A3404A">
        <w:rPr>
          <w:bCs/>
        </w:rPr>
        <w:t>plt</w:t>
      </w:r>
      <w:proofErr w:type="spellEnd"/>
      <w:r w:rsidRPr="00A3404A">
        <w:rPr>
          <w:bCs/>
        </w:rPr>
        <w:t xml:space="preserve"> </w:t>
      </w:r>
    </w:p>
    <w:p w:rsidR="00A3404A" w:rsidRDefault="00A3404A" w:rsidP="00A3404A">
      <w:pPr>
        <w:rPr>
          <w:bCs/>
          <w:sz w:val="24"/>
          <w:szCs w:val="24"/>
        </w:rPr>
      </w:pPr>
      <w:proofErr w:type="gramStart"/>
      <w:r w:rsidRPr="00A3404A">
        <w:rPr>
          <w:bCs/>
          <w:sz w:val="24"/>
          <w:szCs w:val="24"/>
        </w:rPr>
        <w:t>import</w:t>
      </w:r>
      <w:proofErr w:type="gramEnd"/>
      <w:r w:rsidRPr="00A3404A">
        <w:rPr>
          <w:bCs/>
          <w:sz w:val="24"/>
          <w:szCs w:val="24"/>
        </w:rPr>
        <w:t xml:space="preserve"> </w:t>
      </w:r>
      <w:proofErr w:type="spellStart"/>
      <w:r w:rsidRPr="00A3404A">
        <w:rPr>
          <w:bCs/>
          <w:sz w:val="24"/>
          <w:szCs w:val="24"/>
        </w:rPr>
        <w:t>seaborn</w:t>
      </w:r>
      <w:proofErr w:type="spellEnd"/>
      <w:r w:rsidRPr="00A3404A">
        <w:rPr>
          <w:bCs/>
          <w:sz w:val="24"/>
          <w:szCs w:val="24"/>
        </w:rPr>
        <w:t xml:space="preserve"> as </w:t>
      </w:r>
      <w:proofErr w:type="spellStart"/>
      <w:r w:rsidRPr="00A3404A">
        <w:rPr>
          <w:bCs/>
          <w:sz w:val="24"/>
          <w:szCs w:val="24"/>
        </w:rPr>
        <w:t>sns</w:t>
      </w:r>
      <w:proofErr w:type="spellEnd"/>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pandas </w:t>
            </w:r>
            <w:r w:rsidRPr="00EA0613">
              <w:rPr>
                <w:rFonts w:ascii="Courier New" w:eastAsia="Times New Roman" w:hAnsi="Courier New" w:cs="Courier New"/>
                <w:color w:val="AF00DB"/>
                <w:sz w:val="21"/>
                <w:szCs w:val="21"/>
              </w:rPr>
              <w:t>as</w:t>
            </w:r>
            <w:r w:rsidRPr="00EA0613">
              <w:rPr>
                <w:rFonts w:ascii="Courier New" w:eastAsia="Times New Roman" w:hAnsi="Courier New" w:cs="Courier New"/>
                <w:color w:val="000000"/>
                <w:sz w:val="21"/>
                <w:szCs w:val="21"/>
              </w:rPr>
              <w:t xml:space="preserve"> pd</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lastRenderedPageBreak/>
              <w:t>a=</w:t>
            </w:r>
            <w:proofErr w:type="spellStart"/>
            <w:r w:rsidRPr="00EA0613">
              <w:rPr>
                <w:rFonts w:ascii="Courier New" w:eastAsia="Times New Roman" w:hAnsi="Courier New" w:cs="Courier New"/>
                <w:color w:val="000000"/>
                <w:sz w:val="21"/>
                <w:szCs w:val="21"/>
              </w:rPr>
              <w:t>pd.read_csv</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w:t>
            </w:r>
            <w:proofErr w:type="spellStart"/>
            <w:r w:rsidRPr="00EA0613">
              <w:rPr>
                <w:rFonts w:ascii="Courier New" w:eastAsia="Times New Roman" w:hAnsi="Courier New" w:cs="Courier New"/>
                <w:color w:val="A31515"/>
                <w:sz w:val="21"/>
                <w:szCs w:val="21"/>
              </w:rPr>
              <w:t>Electricity.csv'</w:t>
            </w:r>
            <w:r w:rsidRPr="00EA0613">
              <w:rPr>
                <w:rFonts w:ascii="Courier New" w:eastAsia="Times New Roman" w:hAnsi="Courier New" w:cs="Courier New"/>
                <w:color w:val="000000"/>
                <w:sz w:val="21"/>
                <w:szCs w:val="21"/>
              </w:rPr>
              <w:t>,encoding</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'ISO-8859-1'</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w:t>
            </w:r>
          </w:p>
        </w:tc>
      </w:tr>
    </w:tbl>
    <w:p w:rsidR="00A3404A" w:rsidRDefault="00EA0613" w:rsidP="00A3404A">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38014 rows × 18 columns</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a.head</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098156"/>
                <w:sz w:val="21"/>
                <w:szCs w:val="21"/>
              </w:rPr>
              <w:t>3</w:t>
            </w:r>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a.info()</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&lt;class '</w:t>
            </w:r>
            <w:proofErr w:type="spellStart"/>
            <w:r w:rsidRPr="00EA0613">
              <w:rPr>
                <w:rFonts w:ascii="Courier New" w:eastAsia="Times New Roman" w:hAnsi="Courier New" w:cs="Courier New"/>
                <w:color w:val="212121"/>
                <w:sz w:val="21"/>
                <w:szCs w:val="21"/>
                <w:shd w:val="clear" w:color="auto" w:fill="FFFFFF"/>
              </w:rPr>
              <w:t>pandas.core.frame.DataFrame</w:t>
            </w:r>
            <w:proofErr w:type="spellEnd"/>
            <w:r w:rsidRPr="00EA0613">
              <w:rPr>
                <w:rFonts w:ascii="Courier New" w:eastAsia="Times New Roman" w:hAnsi="Courier New" w:cs="Courier New"/>
                <w:color w:val="212121"/>
                <w:sz w:val="21"/>
                <w:szCs w:val="21"/>
                <w:shd w:val="clear" w:color="auto" w:fill="FFFFFF"/>
              </w:rPr>
              <w:t>'&gt;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RangeIndex</w:t>
            </w:r>
            <w:proofErr w:type="spellEnd"/>
            <w:r w:rsidRPr="00EA0613">
              <w:rPr>
                <w:rFonts w:ascii="Courier New" w:eastAsia="Times New Roman" w:hAnsi="Courier New" w:cs="Courier New"/>
                <w:color w:val="212121"/>
                <w:sz w:val="21"/>
                <w:szCs w:val="21"/>
                <w:shd w:val="clear" w:color="auto" w:fill="FFFFFF"/>
              </w:rPr>
              <w:t>: 38014 entries, 0 to 38013</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Data columns (total 18 columns):</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Column                  Non-Null Count  </w:t>
            </w:r>
            <w:proofErr w:type="spellStart"/>
            <w:r w:rsidRPr="00EA0613">
              <w:rPr>
                <w:rFonts w:ascii="Courier New" w:eastAsia="Times New Roman" w:hAnsi="Courier New" w:cs="Courier New"/>
                <w:color w:val="212121"/>
                <w:sz w:val="21"/>
                <w:szCs w:val="21"/>
                <w:shd w:val="clear" w:color="auto" w:fill="FFFFFF"/>
              </w:rPr>
              <w:t>Dtype</w:t>
            </w:r>
            <w:proofErr w:type="spellEnd"/>
            <w:r w:rsidRPr="00EA0613">
              <w:rPr>
                <w:rFonts w:ascii="Courier New" w:eastAsia="Times New Roman" w:hAnsi="Courier New" w:cs="Courier New"/>
                <w:color w:val="212121"/>
                <w:sz w:val="21"/>
                <w:szCs w:val="21"/>
                <w:shd w:val="clear" w:color="auto" w:fill="FFFFFF"/>
              </w:rPr>
              <w:t xml:space="preserve">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  -----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0   </w:t>
            </w:r>
            <w:proofErr w:type="spellStart"/>
            <w:r w:rsidRPr="00EA0613">
              <w:rPr>
                <w:rFonts w:ascii="Courier New" w:eastAsia="Times New Roman" w:hAnsi="Courier New" w:cs="Courier New"/>
                <w:color w:val="212121"/>
                <w:sz w:val="21"/>
                <w:szCs w:val="21"/>
                <w:shd w:val="clear" w:color="auto" w:fill="FFFFFF"/>
              </w:rPr>
              <w:t>DateTime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   Holiday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2   </w:t>
            </w:r>
            <w:proofErr w:type="spellStart"/>
            <w:r w:rsidRPr="00EA0613">
              <w:rPr>
                <w:rFonts w:ascii="Courier New" w:eastAsia="Times New Roman" w:hAnsi="Courier New" w:cs="Courier New"/>
                <w:color w:val="212121"/>
                <w:sz w:val="21"/>
                <w:szCs w:val="21"/>
                <w:shd w:val="clear" w:color="auto" w:fill="FFFFFF"/>
              </w:rPr>
              <w:t>HolidayFlag</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3   </w:t>
            </w:r>
            <w:proofErr w:type="spellStart"/>
            <w:r w:rsidRPr="00EA0613">
              <w:rPr>
                <w:rFonts w:ascii="Courier New" w:eastAsia="Times New Roman" w:hAnsi="Courier New" w:cs="Courier New"/>
                <w:color w:val="212121"/>
                <w:sz w:val="21"/>
                <w:szCs w:val="21"/>
                <w:shd w:val="clear" w:color="auto" w:fill="FFFFFF"/>
              </w:rPr>
              <w:t>DayOfWeek</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4   </w:t>
            </w:r>
            <w:proofErr w:type="spellStart"/>
            <w:r w:rsidRPr="00EA0613">
              <w:rPr>
                <w:rFonts w:ascii="Courier New" w:eastAsia="Times New Roman" w:hAnsi="Courier New" w:cs="Courier New"/>
                <w:color w:val="212121"/>
                <w:sz w:val="21"/>
                <w:szCs w:val="21"/>
                <w:shd w:val="clear" w:color="auto" w:fill="FFFFFF"/>
              </w:rPr>
              <w:t>WeekOfYear</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5   Day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6   Month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7   Year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8   </w:t>
            </w:r>
            <w:proofErr w:type="spellStart"/>
            <w:r w:rsidRPr="00EA0613">
              <w:rPr>
                <w:rFonts w:ascii="Courier New" w:eastAsia="Times New Roman" w:hAnsi="Courier New" w:cs="Courier New"/>
                <w:color w:val="212121"/>
                <w:sz w:val="21"/>
                <w:szCs w:val="21"/>
                <w:shd w:val="clear" w:color="auto" w:fill="FFFFFF"/>
              </w:rPr>
              <w:t>PeriodOfDay</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9   </w:t>
            </w:r>
            <w:proofErr w:type="spellStart"/>
            <w:r w:rsidRPr="00EA0613">
              <w:rPr>
                <w:rFonts w:ascii="Courier New" w:eastAsia="Times New Roman" w:hAnsi="Courier New" w:cs="Courier New"/>
                <w:color w:val="212121"/>
                <w:sz w:val="21"/>
                <w:szCs w:val="21"/>
                <w:shd w:val="clear" w:color="auto" w:fill="FFFFFF"/>
              </w:rPr>
              <w:t>ForecastWindProduction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10  </w:t>
            </w:r>
            <w:proofErr w:type="spellStart"/>
            <w:r w:rsidRPr="00EA0613">
              <w:rPr>
                <w:rFonts w:ascii="Courier New" w:eastAsia="Times New Roman" w:hAnsi="Courier New" w:cs="Courier New"/>
                <w:color w:val="212121"/>
                <w:sz w:val="21"/>
                <w:szCs w:val="21"/>
                <w:shd w:val="clear" w:color="auto" w:fill="FFFFFF"/>
              </w:rPr>
              <w:t>SystemLoadEA</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11  SMPEA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12  </w:t>
            </w:r>
            <w:proofErr w:type="spellStart"/>
            <w:r w:rsidRPr="00EA0613">
              <w:rPr>
                <w:rFonts w:ascii="Courier New" w:eastAsia="Times New Roman" w:hAnsi="Courier New" w:cs="Courier New"/>
                <w:color w:val="212121"/>
                <w:sz w:val="21"/>
                <w:szCs w:val="21"/>
                <w:shd w:val="clear" w:color="auto" w:fill="FFFFFF"/>
              </w:rPr>
              <w:t>ORKTemperature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13  </w:t>
            </w:r>
            <w:proofErr w:type="spellStart"/>
            <w:r w:rsidRPr="00EA0613">
              <w:rPr>
                <w:rFonts w:ascii="Courier New" w:eastAsia="Times New Roman" w:hAnsi="Courier New" w:cs="Courier New"/>
                <w:color w:val="212121"/>
                <w:sz w:val="21"/>
                <w:szCs w:val="21"/>
                <w:shd w:val="clear" w:color="auto" w:fill="FFFFFF"/>
              </w:rPr>
              <w:t>ORKWindspeed</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14  CO2Intensity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15  </w:t>
            </w:r>
            <w:proofErr w:type="spellStart"/>
            <w:r w:rsidRPr="00EA0613">
              <w:rPr>
                <w:rFonts w:ascii="Courier New" w:eastAsia="Times New Roman" w:hAnsi="Courier New" w:cs="Courier New"/>
                <w:color w:val="212121"/>
                <w:sz w:val="21"/>
                <w:szCs w:val="21"/>
                <w:shd w:val="clear" w:color="auto" w:fill="FFFFFF"/>
              </w:rPr>
              <w:t>ActualWindProduction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16  SystemLoadEP2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17  SMPEP2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dtypes</w:t>
            </w:r>
            <w:proofErr w:type="spellEnd"/>
            <w:r w:rsidRPr="00EA0613">
              <w:rPr>
                <w:rFonts w:ascii="Courier New" w:eastAsia="Times New Roman" w:hAnsi="Courier New" w:cs="Courier New"/>
                <w:color w:val="212121"/>
                <w:sz w:val="21"/>
                <w:szCs w:val="21"/>
                <w:shd w:val="clear" w:color="auto" w:fill="FFFFFF"/>
              </w:rPr>
              <w:t>: int64(7), object(11)</w:t>
            </w:r>
          </w:p>
          <w:p w:rsidR="00EA0613" w:rsidRDefault="00EA0613" w:rsidP="00EA0613">
            <w:pPr>
              <w:rPr>
                <w:sz w:val="24"/>
                <w:szCs w:val="24"/>
              </w:rPr>
            </w:pPr>
            <w:r w:rsidRPr="00EA0613">
              <w:rPr>
                <w:rFonts w:ascii="Courier New" w:eastAsia="Times New Roman" w:hAnsi="Courier New" w:cs="Courier New"/>
                <w:color w:val="212121"/>
                <w:sz w:val="21"/>
                <w:szCs w:val="21"/>
                <w:shd w:val="clear" w:color="auto" w:fill="FFFFFF"/>
              </w:rPr>
              <w:t>memory usage: 5.2+ MB</w:t>
            </w:r>
          </w:p>
        </w:tc>
      </w:tr>
    </w:tbl>
    <w:p w:rsidR="00EA0613" w:rsidRDefault="00EA0613" w:rsidP="00A3404A">
      <w:pPr>
        <w:rPr>
          <w:sz w:val="24"/>
          <w:szCs w:val="24"/>
        </w:rPr>
      </w:pPr>
    </w:p>
    <w:tbl>
      <w:tblPr>
        <w:tblStyle w:val="TableGrid"/>
        <w:tblW w:w="0" w:type="auto"/>
        <w:tblLook w:val="04A0"/>
      </w:tblPr>
      <w:tblGrid>
        <w:gridCol w:w="9576"/>
      </w:tblGrid>
      <w:tr w:rsidR="00EA0613" w:rsidTr="00DB41D2">
        <w:trPr>
          <w:trHeight w:val="70"/>
        </w:trPr>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a.shape</w:t>
            </w:r>
            <w:proofErr w:type="spellEnd"/>
          </w:p>
        </w:tc>
      </w:tr>
    </w:tbl>
    <w:p w:rsidR="00EA0613" w:rsidRDefault="00EA0613" w:rsidP="00A3404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a.describe</w:t>
            </w:r>
            <w:proofErr w:type="spellEnd"/>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EA0613" w:rsidRPr="00EA0613" w:rsidTr="00EA061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EA0613" w:rsidRPr="00EA0613" w:rsidRDefault="00EA0613" w:rsidP="00EA0613">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a.dtypes</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B41D2" w:rsidTr="00DB41D2">
        <w:tc>
          <w:tcPr>
            <w:tcW w:w="9576" w:type="dxa"/>
          </w:tcPr>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object </w:t>
            </w:r>
          </w:p>
          <w:p w:rsidR="00DB41D2"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object</w:t>
            </w:r>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a.isnull</w:t>
            </w:r>
            <w:proofErr w:type="spellEnd"/>
            <w:r w:rsidRPr="00D63FA7">
              <w:rPr>
                <w:rFonts w:ascii="Courier New" w:eastAsia="Times New Roman" w:hAnsi="Courier New" w:cs="Courier New"/>
                <w:color w:val="000000"/>
                <w:sz w:val="21"/>
                <w:szCs w:val="21"/>
              </w:rPr>
              <w:t>().mean()</w:t>
            </w:r>
          </w:p>
        </w:tc>
      </w:tr>
    </w:tbl>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 xml:space="preserve">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w:t>
      </w:r>
      <w:r>
        <w:rPr>
          <w:rFonts w:ascii="Courier New" w:hAnsi="Courier New" w:cs="Courier New"/>
          <w:color w:val="212121"/>
          <w:sz w:val="21"/>
          <w:szCs w:val="21"/>
          <w:shd w:val="clear" w:color="auto" w:fill="FFFFFF"/>
        </w:rPr>
        <w:tab/>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SMPEP2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float64</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63FA7" w:rsidRDefault="00D63FA7"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63FA7" w:rsidRDefault="00D63FA7" w:rsidP="00D63FA7">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63FA7" w:rsidRDefault="00D63FA7" w:rsidP="00EA0613">
      <w:pPr>
        <w:spacing w:line="240" w:lineRule="auto"/>
        <w:rPr>
          <w:rFonts w:ascii="Courier New" w:hAnsi="Courier New" w:cs="Courier New"/>
          <w:color w:val="212121"/>
          <w:sz w:val="21"/>
          <w:szCs w:val="21"/>
          <w:shd w:val="clear" w:color="auto" w:fill="FFFFFF"/>
        </w:rPr>
      </w:pPr>
    </w:p>
    <w:p w:rsidR="00C13003" w:rsidRPr="00C13003" w:rsidRDefault="00C13003" w:rsidP="00EA0613">
      <w:pPr>
        <w:spacing w:line="240" w:lineRule="auto"/>
        <w:rPr>
          <w:rFonts w:ascii="Courier New" w:hAnsi="Courier New" w:cs="Courier New"/>
          <w:b/>
          <w:color w:val="212121"/>
          <w:sz w:val="28"/>
          <w:szCs w:val="28"/>
          <w:shd w:val="clear" w:color="auto" w:fill="FFFFFF"/>
        </w:rPr>
      </w:pPr>
      <w:r w:rsidRPr="00C13003">
        <w:rPr>
          <w:rFonts w:ascii="Courier New" w:hAnsi="Courier New" w:cs="Courier New"/>
          <w:b/>
          <w:color w:val="212121"/>
          <w:sz w:val="28"/>
          <w:szCs w:val="28"/>
          <w:shd w:val="clear" w:color="auto" w:fill="FFFFFF"/>
        </w:rPr>
        <w:t>MODEL TRAINING:</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C114DC" w:rsidRDefault="00C114DC" w:rsidP="00EA0613">
      <w:pPr>
        <w:spacing w:line="240" w:lineRule="auto"/>
        <w:rPr>
          <w:rFonts w:ascii="Courier New" w:hAnsi="Courier New" w:cs="Courier New"/>
          <w:noProof/>
          <w:color w:val="212121"/>
          <w:sz w:val="21"/>
          <w:szCs w:val="21"/>
          <w:shd w:val="clear" w:color="auto" w:fill="FFFFFF"/>
        </w:rPr>
      </w:pPr>
    </w:p>
    <w:p w:rsidR="00C114DC" w:rsidRDefault="00C114DC" w:rsidP="00EA0613">
      <w:pPr>
        <w:spacing w:line="240" w:lineRule="auto"/>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1"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4"/>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63FA7" w:rsidRDefault="00D63FA7" w:rsidP="00C114DC">
      <w:pPr>
        <w:ind w:firstLine="720"/>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Default="00C114DC" w:rsidP="00C114DC">
            <w:pPr>
              <w:rPr>
                <w:rFonts w:ascii="Courier New" w:hAnsi="Courier New" w:cs="Courier New"/>
                <w:sz w:val="21"/>
                <w:szCs w:val="21"/>
              </w:rPr>
            </w:pPr>
            <w:r w:rsidRPr="00C114DC">
              <w:rPr>
                <w:rFonts w:ascii="Courier New" w:eastAsia="Times New Roman" w:hAnsi="Courier New" w:cs="Courier New"/>
                <w:color w:val="212121"/>
                <w:sz w:val="21"/>
                <w:szCs w:val="21"/>
                <w:shd w:val="clear" w:color="auto" w:fill="FFFFFF"/>
              </w:rPr>
              <w:t>1.0</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matplotlib.pyplot</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plt</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000000"/>
                <w:sz w:val="21"/>
                <w:szCs w:val="21"/>
              </w:rPr>
              <w:t>a =</w:t>
            </w:r>
            <w:proofErr w:type="spellStart"/>
            <w:r w:rsidRPr="00C114DC">
              <w:rPr>
                <w:rFonts w:ascii="Courier New" w:eastAsia="Times New Roman" w:hAnsi="Courier New" w:cs="Courier New"/>
                <w:color w:val="000000"/>
                <w:sz w:val="21"/>
                <w:szCs w:val="21"/>
              </w:rPr>
              <w:t>np.random.random</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10</w:t>
            </w:r>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12</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plt.imshow</w:t>
            </w:r>
            <w:proofErr w:type="spellEnd"/>
            <w:r w:rsidRPr="00C114DC">
              <w:rPr>
                <w:rFonts w:ascii="Courier New" w:eastAsia="Times New Roman" w:hAnsi="Courier New" w:cs="Courier New"/>
                <w:color w:val="000000"/>
                <w:sz w:val="21"/>
                <w:szCs w:val="21"/>
              </w:rPr>
              <w:t>( a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plt.title</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31515"/>
                <w:sz w:val="21"/>
                <w:szCs w:val="21"/>
              </w:rPr>
              <w:t>"2-D Heat Map"</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plt.show</w:t>
            </w:r>
            <w:proofErr w:type="spellEnd"/>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p w:rsidR="00C13003" w:rsidRDefault="00C114DC" w:rsidP="00C114DC">
      <w:pPr>
        <w:rPr>
          <w:rFonts w:ascii="Courier New" w:hAnsi="Courier New" w:cs="Courier New"/>
          <w:sz w:val="21"/>
          <w:szCs w:val="21"/>
        </w:rPr>
      </w:pPr>
      <w:r>
        <w:rPr>
          <w:rFonts w:ascii="Courier New" w:hAnsi="Courier New" w:cs="Courier New"/>
          <w:noProof/>
          <w:sz w:val="21"/>
          <w:szCs w:val="21"/>
        </w:rPr>
        <w:drawing>
          <wp:inline distT="0" distB="0" distL="0" distR="0">
            <wp:extent cx="3914775" cy="3235681"/>
            <wp:effectExtent l="19050" t="0" r="9525" b="0"/>
            <wp:docPr id="2" name="Picture 2" descr="C:\Users\````````````````````\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ctures\Screenshots\Screenshot (185).png"/>
                    <pic:cNvPicPr>
                      <a:picLocks noChangeAspect="1" noChangeArrowheads="1"/>
                    </pic:cNvPicPr>
                  </pic:nvPicPr>
                  <pic:blipFill>
                    <a:blip r:embed="rId5"/>
                    <a:srcRect/>
                    <a:stretch>
                      <a:fillRect/>
                    </a:stretch>
                  </pic:blipFill>
                  <pic:spPr bwMode="auto">
                    <a:xfrm>
                      <a:off x="0" y="0"/>
                      <a:ext cx="3918770" cy="3238983"/>
                    </a:xfrm>
                    <a:prstGeom prst="rect">
                      <a:avLst/>
                    </a:prstGeom>
                    <a:noFill/>
                    <a:ln w="9525">
                      <a:noFill/>
                      <a:miter lim="800000"/>
                      <a:headEnd/>
                      <a:tailEnd/>
                    </a:ln>
                  </pic:spPr>
                </pic:pic>
              </a:graphicData>
            </a:graphic>
          </wp:inline>
        </w:drawing>
      </w:r>
    </w:p>
    <w:p w:rsidR="00C13003" w:rsidRPr="00C13003" w:rsidRDefault="00C13003" w:rsidP="00C13003">
      <w:pPr>
        <w:rPr>
          <w:rFonts w:ascii="Courier New" w:hAnsi="Courier New" w:cs="Courier New"/>
          <w:sz w:val="21"/>
          <w:szCs w:val="21"/>
        </w:rPr>
      </w:pPr>
    </w:p>
    <w:p w:rsidR="00C13003" w:rsidRDefault="00C13003" w:rsidP="00C13003">
      <w:pPr>
        <w:pStyle w:val="Default"/>
        <w:rPr>
          <w:b/>
          <w:bCs/>
          <w:sz w:val="28"/>
          <w:szCs w:val="28"/>
        </w:rPr>
      </w:pPr>
    </w:p>
    <w:p w:rsidR="00C13003" w:rsidRPr="00C13003" w:rsidRDefault="00C13003" w:rsidP="00C13003">
      <w:pPr>
        <w:rPr>
          <w:b/>
          <w:bCs/>
          <w:color w:val="000000" w:themeColor="text1"/>
          <w:sz w:val="28"/>
          <w:szCs w:val="28"/>
        </w:rPr>
      </w:pPr>
      <w:r w:rsidRPr="00C13003">
        <w:rPr>
          <w:b/>
          <w:bCs/>
          <w:color w:val="000000" w:themeColor="text1"/>
          <w:sz w:val="28"/>
          <w:szCs w:val="28"/>
        </w:rPr>
        <w:t>MODEL EVALUATION:</w:t>
      </w:r>
    </w:p>
    <w:p w:rsidR="00C13003" w:rsidRPr="00C13003" w:rsidRDefault="00C13003" w:rsidP="00C13003">
      <w:pPr>
        <w:rPr>
          <w:b/>
          <w:bCs/>
          <w:color w:val="000000" w:themeColor="text1"/>
          <w:sz w:val="28"/>
          <w:szCs w:val="28"/>
        </w:rPr>
      </w:pPr>
      <w:r w:rsidRPr="00C13003">
        <w:rPr>
          <w:b/>
          <w:bCs/>
          <w:color w:val="000000" w:themeColor="text1"/>
          <w:sz w:val="28"/>
          <w:szCs w:val="28"/>
        </w:rPr>
        <w:t>Linear Regression:</w:t>
      </w:r>
    </w:p>
    <w:tbl>
      <w:tblPr>
        <w:tblStyle w:val="TableGrid"/>
        <w:tblW w:w="0" w:type="auto"/>
        <w:tblLook w:val="04A0"/>
      </w:tblPr>
      <w:tblGrid>
        <w:gridCol w:w="9576"/>
      </w:tblGrid>
      <w:tr w:rsidR="00C13003" w:rsidTr="002D7661">
        <w:tc>
          <w:tcPr>
            <w:tcW w:w="9016" w:type="dxa"/>
          </w:tcPr>
          <w:p w:rsidR="00C13003" w:rsidRDefault="00C13003" w:rsidP="002D766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C13003" w:rsidRDefault="00C13003" w:rsidP="002D7661">
            <w:pPr>
              <w:pStyle w:val="HTMLPreformatted"/>
              <w:wordWrap w:val="0"/>
              <w:spacing w:line="291" w:lineRule="atLeast"/>
              <w:rPr>
                <w:color w:val="333333"/>
              </w:rPr>
            </w:pPr>
            <w:r>
              <w:rPr>
                <w:rStyle w:val="c1"/>
                <w:i/>
                <w:iCs/>
                <w:color w:val="408080"/>
              </w:rPr>
              <w:t># Linear Regression</w:t>
            </w:r>
          </w:p>
          <w:p w:rsidR="00C13003" w:rsidRDefault="00C13003" w:rsidP="002D766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C13003" w:rsidRDefault="00C13003" w:rsidP="002D766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C13003" w:rsidRPr="009C7C04"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Linear Regression:</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MSE: 18.89%</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RMSE: 11.01%</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MAE: 8.38%</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R-squared: 89.54%</w:t>
      </w:r>
    </w:p>
    <w:p w:rsidR="00C13003" w:rsidRDefault="00C13003" w:rsidP="00C13003">
      <w:pPr>
        <w:pStyle w:val="Default"/>
        <w:rPr>
          <w:b/>
          <w:bCs/>
          <w:sz w:val="28"/>
          <w:szCs w:val="28"/>
        </w:rPr>
      </w:pPr>
    </w:p>
    <w:p w:rsidR="00A96F96" w:rsidRDefault="00A96F96" w:rsidP="00C13003">
      <w:pPr>
        <w:pStyle w:val="Default"/>
        <w:rPr>
          <w:b/>
          <w:bCs/>
          <w:sz w:val="28"/>
          <w:szCs w:val="28"/>
        </w:rPr>
      </w:pPr>
    </w:p>
    <w:p w:rsidR="00A96F96" w:rsidRDefault="00A96F96" w:rsidP="00C13003">
      <w:pPr>
        <w:pStyle w:val="Default"/>
        <w:rPr>
          <w:b/>
          <w:bCs/>
          <w:sz w:val="28"/>
          <w:szCs w:val="28"/>
        </w:rPr>
      </w:pPr>
    </w:p>
    <w:p w:rsidR="00C13003" w:rsidRPr="00C13003" w:rsidRDefault="00C13003" w:rsidP="00C13003">
      <w:pPr>
        <w:pStyle w:val="Default"/>
        <w:rPr>
          <w:b/>
          <w:bCs/>
          <w:sz w:val="28"/>
          <w:szCs w:val="28"/>
        </w:rPr>
      </w:pPr>
      <w:r w:rsidRPr="00C13003">
        <w:rPr>
          <w:b/>
          <w:bCs/>
          <w:sz w:val="28"/>
          <w:szCs w:val="28"/>
        </w:rPr>
        <w:t>CONCLUSION:</w:t>
      </w:r>
    </w:p>
    <w:p w:rsidR="00C13003" w:rsidRDefault="00C13003" w:rsidP="00C13003">
      <w:pPr>
        <w:pStyle w:val="Default"/>
        <w:rPr>
          <w:sz w:val="32"/>
          <w:szCs w:val="32"/>
        </w:rPr>
      </w:pPr>
      <w:r>
        <w:rPr>
          <w:b/>
          <w:bCs/>
          <w:sz w:val="32"/>
          <w:szCs w:val="32"/>
        </w:rPr>
        <w:t xml:space="preserve"> </w:t>
      </w:r>
    </w:p>
    <w:p w:rsidR="00C114DC" w:rsidRDefault="00C13003" w:rsidP="00C13003">
      <w:pPr>
        <w:tabs>
          <w:tab w:val="left" w:pos="1140"/>
        </w:tabs>
        <w:rPr>
          <w:sz w:val="24"/>
          <w:szCs w:val="24"/>
        </w:rPr>
      </w:pPr>
      <w:r>
        <w:rPr>
          <w:sz w:val="28"/>
          <w:szCs w:val="28"/>
        </w:rPr>
        <w:tab/>
      </w:r>
      <w:r w:rsidRPr="00C13003">
        <w:rPr>
          <w:sz w:val="24"/>
          <w:szCs w:val="24"/>
        </w:rPr>
        <w:t>The practical implementation of Python in machine learning projects and tasks has made the work easier for developers, data scientists, and machine learning engineers. Python can be easily used to analyze and compose available data, which also makes it one of the most popular languages in data science.</w:t>
      </w:r>
    </w:p>
    <w:p w:rsidR="00C13003" w:rsidRDefault="00C13003" w:rsidP="00C13003">
      <w:pPr>
        <w:tabs>
          <w:tab w:val="left" w:pos="1140"/>
        </w:tabs>
        <w:rPr>
          <w:sz w:val="24"/>
          <w:szCs w:val="24"/>
        </w:rPr>
      </w:pPr>
    </w:p>
    <w:p w:rsidR="00C13003" w:rsidRPr="00C13003" w:rsidRDefault="00C13003" w:rsidP="00C13003">
      <w:pPr>
        <w:tabs>
          <w:tab w:val="left" w:pos="2323"/>
        </w:tabs>
        <w:rPr>
          <w:rFonts w:ascii="Courier New" w:eastAsia="Times New Roman" w:hAnsi="Courier New" w:cs="Courier New"/>
          <w:b/>
          <w:sz w:val="28"/>
          <w:szCs w:val="28"/>
        </w:rPr>
      </w:pPr>
      <w:r>
        <w:rPr>
          <w:sz w:val="24"/>
          <w:szCs w:val="24"/>
        </w:rPr>
        <w:tab/>
      </w:r>
      <w:r w:rsidRPr="00C13003">
        <w:rPr>
          <w:rFonts w:ascii="Courier New" w:eastAsia="Times New Roman" w:hAnsi="Courier New" w:cs="Courier New"/>
          <w:b/>
          <w:sz w:val="28"/>
          <w:szCs w:val="28"/>
        </w:rPr>
        <w:t xml:space="preserve">NAME </w:t>
      </w:r>
      <w:r w:rsidRPr="00C13003">
        <w:rPr>
          <w:rFonts w:ascii="Courier New" w:eastAsia="Times New Roman" w:hAnsi="Courier New" w:cs="Courier New"/>
          <w:b/>
          <w:sz w:val="28"/>
          <w:szCs w:val="28"/>
        </w:rPr>
        <w:tab/>
      </w:r>
      <w:r w:rsidR="00A96F96">
        <w:rPr>
          <w:rFonts w:ascii="Courier New" w:eastAsia="Times New Roman" w:hAnsi="Courier New" w:cs="Courier New"/>
          <w:b/>
          <w:sz w:val="28"/>
          <w:szCs w:val="28"/>
        </w:rPr>
        <w:t xml:space="preserve">   </w:t>
      </w:r>
      <w:proofErr w:type="gramStart"/>
      <w:r w:rsidRPr="00C13003">
        <w:rPr>
          <w:rFonts w:ascii="Courier New" w:eastAsia="Times New Roman" w:hAnsi="Courier New" w:cs="Courier New"/>
          <w:b/>
          <w:sz w:val="28"/>
          <w:szCs w:val="28"/>
        </w:rPr>
        <w:t>:</w:t>
      </w:r>
      <w:r w:rsidR="000B04B4">
        <w:rPr>
          <w:rFonts w:ascii="Courier New" w:eastAsia="Times New Roman" w:hAnsi="Courier New" w:cs="Courier New"/>
          <w:b/>
          <w:sz w:val="28"/>
          <w:szCs w:val="28"/>
        </w:rPr>
        <w:t>HARIS</w:t>
      </w:r>
      <w:proofErr w:type="gramEnd"/>
      <w:r w:rsidR="000B04B4">
        <w:rPr>
          <w:rFonts w:ascii="Courier New" w:eastAsia="Times New Roman" w:hAnsi="Courier New" w:cs="Courier New"/>
          <w:b/>
          <w:sz w:val="28"/>
          <w:szCs w:val="28"/>
        </w:rPr>
        <w:t xml:space="preserve"> S</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COLLEGE </w:t>
      </w:r>
      <w:proofErr w:type="gramStart"/>
      <w:r w:rsidRPr="00C13003">
        <w:rPr>
          <w:rFonts w:ascii="Courier New" w:eastAsia="Times New Roman" w:hAnsi="Courier New" w:cs="Courier New"/>
          <w:b/>
          <w:sz w:val="28"/>
          <w:szCs w:val="28"/>
        </w:rPr>
        <w:t>CODE :</w:t>
      </w:r>
      <w:proofErr w:type="gramEnd"/>
      <w:r w:rsidRPr="00C13003">
        <w:rPr>
          <w:rFonts w:ascii="Courier New" w:eastAsia="Times New Roman" w:hAnsi="Courier New" w:cs="Courier New"/>
          <w:b/>
          <w:sz w:val="28"/>
          <w:szCs w:val="28"/>
        </w:rPr>
        <w:t xml:space="preserve"> 4204</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REGISTER NO  </w:t>
      </w:r>
      <w:r w:rsidR="000B04B4">
        <w:rPr>
          <w:rFonts w:ascii="Courier New" w:eastAsia="Times New Roman" w:hAnsi="Courier New" w:cs="Courier New"/>
          <w:b/>
          <w:sz w:val="28"/>
          <w:szCs w:val="28"/>
        </w:rPr>
        <w:t>:420421106019</w:t>
      </w:r>
    </w:p>
    <w:p w:rsidR="00C13003" w:rsidRPr="00C13003" w:rsidRDefault="00C13003" w:rsidP="00C13003">
      <w:pPr>
        <w:tabs>
          <w:tab w:val="left" w:pos="1140"/>
        </w:tabs>
        <w:rPr>
          <w:sz w:val="28"/>
          <w:szCs w:val="28"/>
        </w:rPr>
      </w:pPr>
    </w:p>
    <w:sectPr w:rsidR="00C13003" w:rsidRPr="00C13003" w:rsidSect="00400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3404A"/>
    <w:rsid w:val="000B04B4"/>
    <w:rsid w:val="003B01CD"/>
    <w:rsid w:val="004004CA"/>
    <w:rsid w:val="0075064D"/>
    <w:rsid w:val="00A3404A"/>
    <w:rsid w:val="00A96F96"/>
    <w:rsid w:val="00C114DC"/>
    <w:rsid w:val="00C13003"/>
    <w:rsid w:val="00D63FA7"/>
    <w:rsid w:val="00DB41D2"/>
    <w:rsid w:val="00EA0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404A"/>
    <w:rPr>
      <w:i/>
      <w:iCs/>
    </w:rPr>
  </w:style>
  <w:style w:type="character" w:styleId="Strong">
    <w:name w:val="Strong"/>
    <w:basedOn w:val="DefaultParagraphFont"/>
    <w:uiPriority w:val="22"/>
    <w:qFormat/>
    <w:rsid w:val="00A3404A"/>
    <w:rPr>
      <w:b/>
      <w:bCs/>
    </w:rPr>
  </w:style>
  <w:style w:type="paragraph" w:customStyle="1" w:styleId="Default">
    <w:name w:val="Default"/>
    <w:rsid w:val="00A340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A06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A06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DC"/>
    <w:rPr>
      <w:rFonts w:ascii="Tahoma" w:hAnsi="Tahoma" w:cs="Tahoma"/>
      <w:sz w:val="16"/>
      <w:szCs w:val="16"/>
    </w:rPr>
  </w:style>
  <w:style w:type="paragraph" w:styleId="HTMLPreformatted">
    <w:name w:val="HTML Preformatted"/>
    <w:basedOn w:val="Normal"/>
    <w:link w:val="HTMLPreformattedChar"/>
    <w:uiPriority w:val="99"/>
    <w:unhideWhenUsed/>
    <w:rsid w:val="00C13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13003"/>
    <w:rPr>
      <w:rFonts w:ascii="Courier New" w:eastAsia="Times New Roman" w:hAnsi="Courier New" w:cs="Courier New"/>
      <w:sz w:val="20"/>
      <w:szCs w:val="20"/>
      <w:lang w:val="en-IN" w:eastAsia="en-IN"/>
    </w:rPr>
  </w:style>
  <w:style w:type="character" w:customStyle="1" w:styleId="n">
    <w:name w:val="n"/>
    <w:basedOn w:val="DefaultParagraphFont"/>
    <w:rsid w:val="00C13003"/>
  </w:style>
  <w:style w:type="character" w:customStyle="1" w:styleId="o">
    <w:name w:val="o"/>
    <w:basedOn w:val="DefaultParagraphFont"/>
    <w:rsid w:val="00C13003"/>
  </w:style>
  <w:style w:type="character" w:customStyle="1" w:styleId="p">
    <w:name w:val="p"/>
    <w:basedOn w:val="DefaultParagraphFont"/>
    <w:rsid w:val="00C13003"/>
  </w:style>
  <w:style w:type="character" w:customStyle="1" w:styleId="kn">
    <w:name w:val="kn"/>
    <w:basedOn w:val="DefaultParagraphFont"/>
    <w:rsid w:val="00C13003"/>
  </w:style>
  <w:style w:type="character" w:customStyle="1" w:styleId="nn">
    <w:name w:val="nn"/>
    <w:basedOn w:val="DefaultParagraphFont"/>
    <w:rsid w:val="00C13003"/>
  </w:style>
  <w:style w:type="character" w:customStyle="1" w:styleId="k">
    <w:name w:val="k"/>
    <w:basedOn w:val="DefaultParagraphFont"/>
    <w:rsid w:val="00C13003"/>
  </w:style>
  <w:style w:type="character" w:customStyle="1" w:styleId="c1">
    <w:name w:val="c1"/>
    <w:basedOn w:val="DefaultParagraphFont"/>
    <w:rsid w:val="00C13003"/>
  </w:style>
  <w:style w:type="character" w:customStyle="1" w:styleId="nb">
    <w:name w:val="nb"/>
    <w:basedOn w:val="DefaultParagraphFont"/>
    <w:rsid w:val="00C13003"/>
  </w:style>
  <w:style w:type="character" w:customStyle="1" w:styleId="s2">
    <w:name w:val="s2"/>
    <w:basedOn w:val="DefaultParagraphFont"/>
    <w:rsid w:val="00C13003"/>
  </w:style>
  <w:style w:type="character" w:customStyle="1" w:styleId="se">
    <w:name w:val="se"/>
    <w:basedOn w:val="DefaultParagraphFont"/>
    <w:rsid w:val="00C13003"/>
  </w:style>
</w:styles>
</file>

<file path=word/webSettings.xml><?xml version="1.0" encoding="utf-8"?>
<w:webSettings xmlns:r="http://schemas.openxmlformats.org/officeDocument/2006/relationships" xmlns:w="http://schemas.openxmlformats.org/wordprocessingml/2006/main">
  <w:divs>
    <w:div w:id="23605190">
      <w:bodyDiv w:val="1"/>
      <w:marLeft w:val="0"/>
      <w:marRight w:val="0"/>
      <w:marTop w:val="0"/>
      <w:marBottom w:val="0"/>
      <w:divBdr>
        <w:top w:val="none" w:sz="0" w:space="0" w:color="auto"/>
        <w:left w:val="none" w:sz="0" w:space="0" w:color="auto"/>
        <w:bottom w:val="none" w:sz="0" w:space="0" w:color="auto"/>
        <w:right w:val="none" w:sz="0" w:space="0" w:color="auto"/>
      </w:divBdr>
      <w:divsChild>
        <w:div w:id="814183792">
          <w:marLeft w:val="0"/>
          <w:marRight w:val="0"/>
          <w:marTop w:val="0"/>
          <w:marBottom w:val="0"/>
          <w:divBdr>
            <w:top w:val="none" w:sz="0" w:space="0" w:color="auto"/>
            <w:left w:val="none" w:sz="0" w:space="0" w:color="auto"/>
            <w:bottom w:val="none" w:sz="0" w:space="0" w:color="auto"/>
            <w:right w:val="none" w:sz="0" w:space="0" w:color="auto"/>
          </w:divBdr>
          <w:divsChild>
            <w:div w:id="189883132">
              <w:marLeft w:val="0"/>
              <w:marRight w:val="0"/>
              <w:marTop w:val="0"/>
              <w:marBottom w:val="0"/>
              <w:divBdr>
                <w:top w:val="none" w:sz="0" w:space="0" w:color="auto"/>
                <w:left w:val="none" w:sz="0" w:space="0" w:color="auto"/>
                <w:bottom w:val="none" w:sz="0" w:space="0" w:color="auto"/>
                <w:right w:val="none" w:sz="0" w:space="0" w:color="auto"/>
              </w:divBdr>
            </w:div>
            <w:div w:id="1929071809">
              <w:marLeft w:val="0"/>
              <w:marRight w:val="0"/>
              <w:marTop w:val="0"/>
              <w:marBottom w:val="0"/>
              <w:divBdr>
                <w:top w:val="none" w:sz="0" w:space="0" w:color="auto"/>
                <w:left w:val="none" w:sz="0" w:space="0" w:color="auto"/>
                <w:bottom w:val="none" w:sz="0" w:space="0" w:color="auto"/>
                <w:right w:val="none" w:sz="0" w:space="0" w:color="auto"/>
              </w:divBdr>
            </w:div>
            <w:div w:id="947782310">
              <w:marLeft w:val="0"/>
              <w:marRight w:val="0"/>
              <w:marTop w:val="0"/>
              <w:marBottom w:val="0"/>
              <w:divBdr>
                <w:top w:val="none" w:sz="0" w:space="0" w:color="auto"/>
                <w:left w:val="none" w:sz="0" w:space="0" w:color="auto"/>
                <w:bottom w:val="none" w:sz="0" w:space="0" w:color="auto"/>
                <w:right w:val="none" w:sz="0" w:space="0" w:color="auto"/>
              </w:divBdr>
            </w:div>
            <w:div w:id="326787535">
              <w:marLeft w:val="0"/>
              <w:marRight w:val="0"/>
              <w:marTop w:val="0"/>
              <w:marBottom w:val="0"/>
              <w:divBdr>
                <w:top w:val="none" w:sz="0" w:space="0" w:color="auto"/>
                <w:left w:val="none" w:sz="0" w:space="0" w:color="auto"/>
                <w:bottom w:val="none" w:sz="0" w:space="0" w:color="auto"/>
                <w:right w:val="none" w:sz="0" w:space="0" w:color="auto"/>
              </w:divBdr>
            </w:div>
            <w:div w:id="1799832379">
              <w:marLeft w:val="0"/>
              <w:marRight w:val="0"/>
              <w:marTop w:val="0"/>
              <w:marBottom w:val="0"/>
              <w:divBdr>
                <w:top w:val="none" w:sz="0" w:space="0" w:color="auto"/>
                <w:left w:val="none" w:sz="0" w:space="0" w:color="auto"/>
                <w:bottom w:val="none" w:sz="0" w:space="0" w:color="auto"/>
                <w:right w:val="none" w:sz="0" w:space="0" w:color="auto"/>
              </w:divBdr>
            </w:div>
            <w:div w:id="15588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107">
      <w:bodyDiv w:val="1"/>
      <w:marLeft w:val="0"/>
      <w:marRight w:val="0"/>
      <w:marTop w:val="0"/>
      <w:marBottom w:val="0"/>
      <w:divBdr>
        <w:top w:val="none" w:sz="0" w:space="0" w:color="auto"/>
        <w:left w:val="none" w:sz="0" w:space="0" w:color="auto"/>
        <w:bottom w:val="none" w:sz="0" w:space="0" w:color="auto"/>
        <w:right w:val="none" w:sz="0" w:space="0" w:color="auto"/>
      </w:divBdr>
    </w:div>
    <w:div w:id="97216150">
      <w:bodyDiv w:val="1"/>
      <w:marLeft w:val="0"/>
      <w:marRight w:val="0"/>
      <w:marTop w:val="0"/>
      <w:marBottom w:val="0"/>
      <w:divBdr>
        <w:top w:val="none" w:sz="0" w:space="0" w:color="auto"/>
        <w:left w:val="none" w:sz="0" w:space="0" w:color="auto"/>
        <w:bottom w:val="none" w:sz="0" w:space="0" w:color="auto"/>
        <w:right w:val="none" w:sz="0" w:space="0" w:color="auto"/>
      </w:divBdr>
    </w:div>
    <w:div w:id="120610617">
      <w:bodyDiv w:val="1"/>
      <w:marLeft w:val="0"/>
      <w:marRight w:val="0"/>
      <w:marTop w:val="0"/>
      <w:marBottom w:val="0"/>
      <w:divBdr>
        <w:top w:val="none" w:sz="0" w:space="0" w:color="auto"/>
        <w:left w:val="none" w:sz="0" w:space="0" w:color="auto"/>
        <w:bottom w:val="none" w:sz="0" w:space="0" w:color="auto"/>
        <w:right w:val="none" w:sz="0" w:space="0" w:color="auto"/>
      </w:divBdr>
    </w:div>
    <w:div w:id="128211185">
      <w:bodyDiv w:val="1"/>
      <w:marLeft w:val="0"/>
      <w:marRight w:val="0"/>
      <w:marTop w:val="0"/>
      <w:marBottom w:val="0"/>
      <w:divBdr>
        <w:top w:val="none" w:sz="0" w:space="0" w:color="auto"/>
        <w:left w:val="none" w:sz="0" w:space="0" w:color="auto"/>
        <w:bottom w:val="none" w:sz="0" w:space="0" w:color="auto"/>
        <w:right w:val="none" w:sz="0" w:space="0" w:color="auto"/>
      </w:divBdr>
    </w:div>
    <w:div w:id="232783881">
      <w:bodyDiv w:val="1"/>
      <w:marLeft w:val="0"/>
      <w:marRight w:val="0"/>
      <w:marTop w:val="0"/>
      <w:marBottom w:val="0"/>
      <w:divBdr>
        <w:top w:val="none" w:sz="0" w:space="0" w:color="auto"/>
        <w:left w:val="none" w:sz="0" w:space="0" w:color="auto"/>
        <w:bottom w:val="none" w:sz="0" w:space="0" w:color="auto"/>
        <w:right w:val="none" w:sz="0" w:space="0" w:color="auto"/>
      </w:divBdr>
      <w:divsChild>
        <w:div w:id="497499324">
          <w:marLeft w:val="0"/>
          <w:marRight w:val="0"/>
          <w:marTop w:val="0"/>
          <w:marBottom w:val="0"/>
          <w:divBdr>
            <w:top w:val="none" w:sz="0" w:space="0" w:color="auto"/>
            <w:left w:val="none" w:sz="0" w:space="0" w:color="auto"/>
            <w:bottom w:val="none" w:sz="0" w:space="0" w:color="auto"/>
            <w:right w:val="none" w:sz="0" w:space="0" w:color="auto"/>
          </w:divBdr>
          <w:divsChild>
            <w:div w:id="980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532">
      <w:bodyDiv w:val="1"/>
      <w:marLeft w:val="0"/>
      <w:marRight w:val="0"/>
      <w:marTop w:val="0"/>
      <w:marBottom w:val="0"/>
      <w:divBdr>
        <w:top w:val="none" w:sz="0" w:space="0" w:color="auto"/>
        <w:left w:val="none" w:sz="0" w:space="0" w:color="auto"/>
        <w:bottom w:val="none" w:sz="0" w:space="0" w:color="auto"/>
        <w:right w:val="none" w:sz="0" w:space="0" w:color="auto"/>
      </w:divBdr>
      <w:divsChild>
        <w:div w:id="1083070350">
          <w:marLeft w:val="0"/>
          <w:marRight w:val="0"/>
          <w:marTop w:val="0"/>
          <w:marBottom w:val="0"/>
          <w:divBdr>
            <w:top w:val="none" w:sz="0" w:space="0" w:color="auto"/>
            <w:left w:val="none" w:sz="0" w:space="0" w:color="auto"/>
            <w:bottom w:val="none" w:sz="0" w:space="0" w:color="auto"/>
            <w:right w:val="none" w:sz="0" w:space="0" w:color="auto"/>
          </w:divBdr>
          <w:divsChild>
            <w:div w:id="2003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8">
      <w:bodyDiv w:val="1"/>
      <w:marLeft w:val="0"/>
      <w:marRight w:val="0"/>
      <w:marTop w:val="0"/>
      <w:marBottom w:val="0"/>
      <w:divBdr>
        <w:top w:val="none" w:sz="0" w:space="0" w:color="auto"/>
        <w:left w:val="none" w:sz="0" w:space="0" w:color="auto"/>
        <w:bottom w:val="none" w:sz="0" w:space="0" w:color="auto"/>
        <w:right w:val="none" w:sz="0" w:space="0" w:color="auto"/>
      </w:divBdr>
      <w:divsChild>
        <w:div w:id="2081825562">
          <w:marLeft w:val="0"/>
          <w:marRight w:val="0"/>
          <w:marTop w:val="0"/>
          <w:marBottom w:val="0"/>
          <w:divBdr>
            <w:top w:val="none" w:sz="0" w:space="0" w:color="auto"/>
            <w:left w:val="none" w:sz="0" w:space="0" w:color="auto"/>
            <w:bottom w:val="none" w:sz="0" w:space="0" w:color="auto"/>
            <w:right w:val="none" w:sz="0" w:space="0" w:color="auto"/>
          </w:divBdr>
          <w:divsChild>
            <w:div w:id="13536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950">
      <w:bodyDiv w:val="1"/>
      <w:marLeft w:val="0"/>
      <w:marRight w:val="0"/>
      <w:marTop w:val="0"/>
      <w:marBottom w:val="0"/>
      <w:divBdr>
        <w:top w:val="none" w:sz="0" w:space="0" w:color="auto"/>
        <w:left w:val="none" w:sz="0" w:space="0" w:color="auto"/>
        <w:bottom w:val="none" w:sz="0" w:space="0" w:color="auto"/>
        <w:right w:val="none" w:sz="0" w:space="0" w:color="auto"/>
      </w:divBdr>
      <w:divsChild>
        <w:div w:id="1371611370">
          <w:marLeft w:val="0"/>
          <w:marRight w:val="0"/>
          <w:marTop w:val="0"/>
          <w:marBottom w:val="0"/>
          <w:divBdr>
            <w:top w:val="none" w:sz="0" w:space="0" w:color="auto"/>
            <w:left w:val="none" w:sz="0" w:space="0" w:color="auto"/>
            <w:bottom w:val="none" w:sz="0" w:space="0" w:color="auto"/>
            <w:right w:val="none" w:sz="0" w:space="0" w:color="auto"/>
          </w:divBdr>
          <w:divsChild>
            <w:div w:id="1746100157">
              <w:marLeft w:val="0"/>
              <w:marRight w:val="0"/>
              <w:marTop w:val="0"/>
              <w:marBottom w:val="0"/>
              <w:divBdr>
                <w:top w:val="none" w:sz="0" w:space="0" w:color="auto"/>
                <w:left w:val="none" w:sz="0" w:space="0" w:color="auto"/>
                <w:bottom w:val="none" w:sz="0" w:space="0" w:color="auto"/>
                <w:right w:val="none" w:sz="0" w:space="0" w:color="auto"/>
              </w:divBdr>
            </w:div>
            <w:div w:id="2036878572">
              <w:marLeft w:val="0"/>
              <w:marRight w:val="0"/>
              <w:marTop w:val="0"/>
              <w:marBottom w:val="0"/>
              <w:divBdr>
                <w:top w:val="none" w:sz="0" w:space="0" w:color="auto"/>
                <w:left w:val="none" w:sz="0" w:space="0" w:color="auto"/>
                <w:bottom w:val="none" w:sz="0" w:space="0" w:color="auto"/>
                <w:right w:val="none" w:sz="0" w:space="0" w:color="auto"/>
              </w:divBdr>
            </w:div>
            <w:div w:id="293103905">
              <w:marLeft w:val="0"/>
              <w:marRight w:val="0"/>
              <w:marTop w:val="0"/>
              <w:marBottom w:val="0"/>
              <w:divBdr>
                <w:top w:val="none" w:sz="0" w:space="0" w:color="auto"/>
                <w:left w:val="none" w:sz="0" w:space="0" w:color="auto"/>
                <w:bottom w:val="none" w:sz="0" w:space="0" w:color="auto"/>
                <w:right w:val="none" w:sz="0" w:space="0" w:color="auto"/>
              </w:divBdr>
            </w:div>
            <w:div w:id="8693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108">
      <w:bodyDiv w:val="1"/>
      <w:marLeft w:val="0"/>
      <w:marRight w:val="0"/>
      <w:marTop w:val="0"/>
      <w:marBottom w:val="0"/>
      <w:divBdr>
        <w:top w:val="none" w:sz="0" w:space="0" w:color="auto"/>
        <w:left w:val="none" w:sz="0" w:space="0" w:color="auto"/>
        <w:bottom w:val="none" w:sz="0" w:space="0" w:color="auto"/>
        <w:right w:val="none" w:sz="0" w:space="0" w:color="auto"/>
      </w:divBdr>
      <w:divsChild>
        <w:div w:id="65421705">
          <w:marLeft w:val="0"/>
          <w:marRight w:val="0"/>
          <w:marTop w:val="0"/>
          <w:marBottom w:val="0"/>
          <w:divBdr>
            <w:top w:val="none" w:sz="0" w:space="0" w:color="auto"/>
            <w:left w:val="none" w:sz="0" w:space="0" w:color="auto"/>
            <w:bottom w:val="none" w:sz="0" w:space="0" w:color="auto"/>
            <w:right w:val="none" w:sz="0" w:space="0" w:color="auto"/>
          </w:divBdr>
          <w:divsChild>
            <w:div w:id="16276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4012">
      <w:bodyDiv w:val="1"/>
      <w:marLeft w:val="0"/>
      <w:marRight w:val="0"/>
      <w:marTop w:val="0"/>
      <w:marBottom w:val="0"/>
      <w:divBdr>
        <w:top w:val="none" w:sz="0" w:space="0" w:color="auto"/>
        <w:left w:val="none" w:sz="0" w:space="0" w:color="auto"/>
        <w:bottom w:val="none" w:sz="0" w:space="0" w:color="auto"/>
        <w:right w:val="none" w:sz="0" w:space="0" w:color="auto"/>
      </w:divBdr>
      <w:divsChild>
        <w:div w:id="239676804">
          <w:marLeft w:val="0"/>
          <w:marRight w:val="0"/>
          <w:marTop w:val="0"/>
          <w:marBottom w:val="0"/>
          <w:divBdr>
            <w:top w:val="none" w:sz="0" w:space="0" w:color="auto"/>
            <w:left w:val="none" w:sz="0" w:space="0" w:color="auto"/>
            <w:bottom w:val="none" w:sz="0" w:space="0" w:color="auto"/>
            <w:right w:val="none" w:sz="0" w:space="0" w:color="auto"/>
          </w:divBdr>
          <w:divsChild>
            <w:div w:id="13155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49">
      <w:bodyDiv w:val="1"/>
      <w:marLeft w:val="0"/>
      <w:marRight w:val="0"/>
      <w:marTop w:val="0"/>
      <w:marBottom w:val="0"/>
      <w:divBdr>
        <w:top w:val="none" w:sz="0" w:space="0" w:color="auto"/>
        <w:left w:val="none" w:sz="0" w:space="0" w:color="auto"/>
        <w:bottom w:val="none" w:sz="0" w:space="0" w:color="auto"/>
        <w:right w:val="none" w:sz="0" w:space="0" w:color="auto"/>
      </w:divBdr>
      <w:divsChild>
        <w:div w:id="877202892">
          <w:marLeft w:val="0"/>
          <w:marRight w:val="0"/>
          <w:marTop w:val="0"/>
          <w:marBottom w:val="0"/>
          <w:divBdr>
            <w:top w:val="none" w:sz="0" w:space="0" w:color="auto"/>
            <w:left w:val="none" w:sz="0" w:space="0" w:color="auto"/>
            <w:bottom w:val="none" w:sz="0" w:space="0" w:color="auto"/>
            <w:right w:val="none" w:sz="0" w:space="0" w:color="auto"/>
          </w:divBdr>
          <w:divsChild>
            <w:div w:id="319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920">
      <w:bodyDiv w:val="1"/>
      <w:marLeft w:val="0"/>
      <w:marRight w:val="0"/>
      <w:marTop w:val="0"/>
      <w:marBottom w:val="0"/>
      <w:divBdr>
        <w:top w:val="none" w:sz="0" w:space="0" w:color="auto"/>
        <w:left w:val="none" w:sz="0" w:space="0" w:color="auto"/>
        <w:bottom w:val="none" w:sz="0" w:space="0" w:color="auto"/>
        <w:right w:val="none" w:sz="0" w:space="0" w:color="auto"/>
      </w:divBdr>
    </w:div>
    <w:div w:id="1453867043">
      <w:bodyDiv w:val="1"/>
      <w:marLeft w:val="0"/>
      <w:marRight w:val="0"/>
      <w:marTop w:val="0"/>
      <w:marBottom w:val="0"/>
      <w:divBdr>
        <w:top w:val="none" w:sz="0" w:space="0" w:color="auto"/>
        <w:left w:val="none" w:sz="0" w:space="0" w:color="auto"/>
        <w:bottom w:val="none" w:sz="0" w:space="0" w:color="auto"/>
        <w:right w:val="none" w:sz="0" w:space="0" w:color="auto"/>
      </w:divBdr>
      <w:divsChild>
        <w:div w:id="1778870141">
          <w:marLeft w:val="0"/>
          <w:marRight w:val="0"/>
          <w:marTop w:val="0"/>
          <w:marBottom w:val="0"/>
          <w:divBdr>
            <w:top w:val="none" w:sz="0" w:space="0" w:color="auto"/>
            <w:left w:val="none" w:sz="0" w:space="0" w:color="auto"/>
            <w:bottom w:val="none" w:sz="0" w:space="0" w:color="auto"/>
            <w:right w:val="none" w:sz="0" w:space="0" w:color="auto"/>
          </w:divBdr>
          <w:divsChild>
            <w:div w:id="271211683">
              <w:marLeft w:val="0"/>
              <w:marRight w:val="0"/>
              <w:marTop w:val="0"/>
              <w:marBottom w:val="0"/>
              <w:divBdr>
                <w:top w:val="none" w:sz="0" w:space="0" w:color="auto"/>
                <w:left w:val="none" w:sz="0" w:space="0" w:color="auto"/>
                <w:bottom w:val="none" w:sz="0" w:space="0" w:color="auto"/>
                <w:right w:val="none" w:sz="0" w:space="0" w:color="auto"/>
              </w:divBdr>
            </w:div>
            <w:div w:id="1787456304">
              <w:marLeft w:val="0"/>
              <w:marRight w:val="0"/>
              <w:marTop w:val="0"/>
              <w:marBottom w:val="0"/>
              <w:divBdr>
                <w:top w:val="none" w:sz="0" w:space="0" w:color="auto"/>
                <w:left w:val="none" w:sz="0" w:space="0" w:color="auto"/>
                <w:bottom w:val="none" w:sz="0" w:space="0" w:color="auto"/>
                <w:right w:val="none" w:sz="0" w:space="0" w:color="auto"/>
              </w:divBdr>
            </w:div>
            <w:div w:id="1229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258">
      <w:bodyDiv w:val="1"/>
      <w:marLeft w:val="0"/>
      <w:marRight w:val="0"/>
      <w:marTop w:val="0"/>
      <w:marBottom w:val="0"/>
      <w:divBdr>
        <w:top w:val="none" w:sz="0" w:space="0" w:color="auto"/>
        <w:left w:val="none" w:sz="0" w:space="0" w:color="auto"/>
        <w:bottom w:val="none" w:sz="0" w:space="0" w:color="auto"/>
        <w:right w:val="none" w:sz="0" w:space="0" w:color="auto"/>
      </w:divBdr>
    </w:div>
    <w:div w:id="1503623339">
      <w:bodyDiv w:val="1"/>
      <w:marLeft w:val="0"/>
      <w:marRight w:val="0"/>
      <w:marTop w:val="0"/>
      <w:marBottom w:val="0"/>
      <w:divBdr>
        <w:top w:val="none" w:sz="0" w:space="0" w:color="auto"/>
        <w:left w:val="none" w:sz="0" w:space="0" w:color="auto"/>
        <w:bottom w:val="none" w:sz="0" w:space="0" w:color="auto"/>
        <w:right w:val="none" w:sz="0" w:space="0" w:color="auto"/>
      </w:divBdr>
      <w:divsChild>
        <w:div w:id="2060930099">
          <w:marLeft w:val="0"/>
          <w:marRight w:val="0"/>
          <w:marTop w:val="0"/>
          <w:marBottom w:val="0"/>
          <w:divBdr>
            <w:top w:val="none" w:sz="0" w:space="0" w:color="auto"/>
            <w:left w:val="none" w:sz="0" w:space="0" w:color="auto"/>
            <w:bottom w:val="none" w:sz="0" w:space="0" w:color="auto"/>
            <w:right w:val="none" w:sz="0" w:space="0" w:color="auto"/>
          </w:divBdr>
          <w:divsChild>
            <w:div w:id="630284862">
              <w:marLeft w:val="0"/>
              <w:marRight w:val="0"/>
              <w:marTop w:val="0"/>
              <w:marBottom w:val="0"/>
              <w:divBdr>
                <w:top w:val="none" w:sz="0" w:space="0" w:color="auto"/>
                <w:left w:val="none" w:sz="0" w:space="0" w:color="auto"/>
                <w:bottom w:val="none" w:sz="0" w:space="0" w:color="auto"/>
                <w:right w:val="none" w:sz="0" w:space="0" w:color="auto"/>
              </w:divBdr>
            </w:div>
            <w:div w:id="129976491">
              <w:marLeft w:val="0"/>
              <w:marRight w:val="0"/>
              <w:marTop w:val="0"/>
              <w:marBottom w:val="0"/>
              <w:divBdr>
                <w:top w:val="none" w:sz="0" w:space="0" w:color="auto"/>
                <w:left w:val="none" w:sz="0" w:space="0" w:color="auto"/>
                <w:bottom w:val="none" w:sz="0" w:space="0" w:color="auto"/>
                <w:right w:val="none" w:sz="0" w:space="0" w:color="auto"/>
              </w:divBdr>
            </w:div>
            <w:div w:id="1702590597">
              <w:marLeft w:val="0"/>
              <w:marRight w:val="0"/>
              <w:marTop w:val="0"/>
              <w:marBottom w:val="0"/>
              <w:divBdr>
                <w:top w:val="none" w:sz="0" w:space="0" w:color="auto"/>
                <w:left w:val="none" w:sz="0" w:space="0" w:color="auto"/>
                <w:bottom w:val="none" w:sz="0" w:space="0" w:color="auto"/>
                <w:right w:val="none" w:sz="0" w:space="0" w:color="auto"/>
              </w:divBdr>
            </w:div>
            <w:div w:id="1135608312">
              <w:marLeft w:val="0"/>
              <w:marRight w:val="0"/>
              <w:marTop w:val="0"/>
              <w:marBottom w:val="0"/>
              <w:divBdr>
                <w:top w:val="none" w:sz="0" w:space="0" w:color="auto"/>
                <w:left w:val="none" w:sz="0" w:space="0" w:color="auto"/>
                <w:bottom w:val="none" w:sz="0" w:space="0" w:color="auto"/>
                <w:right w:val="none" w:sz="0" w:space="0" w:color="auto"/>
              </w:divBdr>
            </w:div>
            <w:div w:id="401875053">
              <w:marLeft w:val="0"/>
              <w:marRight w:val="0"/>
              <w:marTop w:val="0"/>
              <w:marBottom w:val="0"/>
              <w:divBdr>
                <w:top w:val="none" w:sz="0" w:space="0" w:color="auto"/>
                <w:left w:val="none" w:sz="0" w:space="0" w:color="auto"/>
                <w:bottom w:val="none" w:sz="0" w:space="0" w:color="auto"/>
                <w:right w:val="none" w:sz="0" w:space="0" w:color="auto"/>
              </w:divBdr>
            </w:div>
            <w:div w:id="409229533">
              <w:marLeft w:val="0"/>
              <w:marRight w:val="0"/>
              <w:marTop w:val="0"/>
              <w:marBottom w:val="0"/>
              <w:divBdr>
                <w:top w:val="none" w:sz="0" w:space="0" w:color="auto"/>
                <w:left w:val="none" w:sz="0" w:space="0" w:color="auto"/>
                <w:bottom w:val="none" w:sz="0" w:space="0" w:color="auto"/>
                <w:right w:val="none" w:sz="0" w:space="0" w:color="auto"/>
              </w:divBdr>
            </w:div>
            <w:div w:id="997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51">
      <w:bodyDiv w:val="1"/>
      <w:marLeft w:val="0"/>
      <w:marRight w:val="0"/>
      <w:marTop w:val="0"/>
      <w:marBottom w:val="0"/>
      <w:divBdr>
        <w:top w:val="none" w:sz="0" w:space="0" w:color="auto"/>
        <w:left w:val="none" w:sz="0" w:space="0" w:color="auto"/>
        <w:bottom w:val="none" w:sz="0" w:space="0" w:color="auto"/>
        <w:right w:val="none" w:sz="0" w:space="0" w:color="auto"/>
      </w:divBdr>
      <w:divsChild>
        <w:div w:id="1553730209">
          <w:marLeft w:val="0"/>
          <w:marRight w:val="0"/>
          <w:marTop w:val="0"/>
          <w:marBottom w:val="0"/>
          <w:divBdr>
            <w:top w:val="none" w:sz="0" w:space="0" w:color="auto"/>
            <w:left w:val="none" w:sz="0" w:space="0" w:color="auto"/>
            <w:bottom w:val="none" w:sz="0" w:space="0" w:color="auto"/>
            <w:right w:val="none" w:sz="0" w:space="0" w:color="auto"/>
          </w:divBdr>
          <w:divsChild>
            <w:div w:id="412630565">
              <w:marLeft w:val="0"/>
              <w:marRight w:val="0"/>
              <w:marTop w:val="0"/>
              <w:marBottom w:val="0"/>
              <w:divBdr>
                <w:top w:val="none" w:sz="0" w:space="0" w:color="auto"/>
                <w:left w:val="none" w:sz="0" w:space="0" w:color="auto"/>
                <w:bottom w:val="none" w:sz="0" w:space="0" w:color="auto"/>
                <w:right w:val="none" w:sz="0" w:space="0" w:color="auto"/>
              </w:divBdr>
            </w:div>
            <w:div w:id="926502740">
              <w:marLeft w:val="0"/>
              <w:marRight w:val="0"/>
              <w:marTop w:val="0"/>
              <w:marBottom w:val="0"/>
              <w:divBdr>
                <w:top w:val="none" w:sz="0" w:space="0" w:color="auto"/>
                <w:left w:val="none" w:sz="0" w:space="0" w:color="auto"/>
                <w:bottom w:val="none" w:sz="0" w:space="0" w:color="auto"/>
                <w:right w:val="none" w:sz="0" w:space="0" w:color="auto"/>
              </w:divBdr>
            </w:div>
            <w:div w:id="1660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622">
      <w:bodyDiv w:val="1"/>
      <w:marLeft w:val="0"/>
      <w:marRight w:val="0"/>
      <w:marTop w:val="0"/>
      <w:marBottom w:val="0"/>
      <w:divBdr>
        <w:top w:val="none" w:sz="0" w:space="0" w:color="auto"/>
        <w:left w:val="none" w:sz="0" w:space="0" w:color="auto"/>
        <w:bottom w:val="none" w:sz="0" w:space="0" w:color="auto"/>
        <w:right w:val="none" w:sz="0" w:space="0" w:color="auto"/>
      </w:divBdr>
      <w:divsChild>
        <w:div w:id="1326931684">
          <w:marLeft w:val="0"/>
          <w:marRight w:val="0"/>
          <w:marTop w:val="0"/>
          <w:marBottom w:val="0"/>
          <w:divBdr>
            <w:top w:val="none" w:sz="0" w:space="0" w:color="auto"/>
            <w:left w:val="none" w:sz="0" w:space="0" w:color="auto"/>
            <w:bottom w:val="none" w:sz="0" w:space="0" w:color="auto"/>
            <w:right w:val="none" w:sz="0" w:space="0" w:color="auto"/>
          </w:divBdr>
          <w:divsChild>
            <w:div w:id="255096380">
              <w:marLeft w:val="0"/>
              <w:marRight w:val="0"/>
              <w:marTop w:val="0"/>
              <w:marBottom w:val="0"/>
              <w:divBdr>
                <w:top w:val="none" w:sz="0" w:space="0" w:color="auto"/>
                <w:left w:val="none" w:sz="0" w:space="0" w:color="auto"/>
                <w:bottom w:val="none" w:sz="0" w:space="0" w:color="auto"/>
                <w:right w:val="none" w:sz="0" w:space="0" w:color="auto"/>
              </w:divBdr>
            </w:div>
            <w:div w:id="116334500">
              <w:marLeft w:val="0"/>
              <w:marRight w:val="0"/>
              <w:marTop w:val="0"/>
              <w:marBottom w:val="0"/>
              <w:divBdr>
                <w:top w:val="none" w:sz="0" w:space="0" w:color="auto"/>
                <w:left w:val="none" w:sz="0" w:space="0" w:color="auto"/>
                <w:bottom w:val="none" w:sz="0" w:space="0" w:color="auto"/>
                <w:right w:val="none" w:sz="0" w:space="0" w:color="auto"/>
              </w:divBdr>
            </w:div>
            <w:div w:id="1797139513">
              <w:marLeft w:val="0"/>
              <w:marRight w:val="0"/>
              <w:marTop w:val="0"/>
              <w:marBottom w:val="0"/>
              <w:divBdr>
                <w:top w:val="none" w:sz="0" w:space="0" w:color="auto"/>
                <w:left w:val="none" w:sz="0" w:space="0" w:color="auto"/>
                <w:bottom w:val="none" w:sz="0" w:space="0" w:color="auto"/>
                <w:right w:val="none" w:sz="0" w:space="0" w:color="auto"/>
              </w:divBdr>
            </w:div>
            <w:div w:id="672683321">
              <w:marLeft w:val="0"/>
              <w:marRight w:val="0"/>
              <w:marTop w:val="0"/>
              <w:marBottom w:val="0"/>
              <w:divBdr>
                <w:top w:val="none" w:sz="0" w:space="0" w:color="auto"/>
                <w:left w:val="none" w:sz="0" w:space="0" w:color="auto"/>
                <w:bottom w:val="none" w:sz="0" w:space="0" w:color="auto"/>
                <w:right w:val="none" w:sz="0" w:space="0" w:color="auto"/>
              </w:divBdr>
            </w:div>
            <w:div w:id="212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035">
      <w:bodyDiv w:val="1"/>
      <w:marLeft w:val="0"/>
      <w:marRight w:val="0"/>
      <w:marTop w:val="0"/>
      <w:marBottom w:val="0"/>
      <w:divBdr>
        <w:top w:val="none" w:sz="0" w:space="0" w:color="auto"/>
        <w:left w:val="none" w:sz="0" w:space="0" w:color="auto"/>
        <w:bottom w:val="none" w:sz="0" w:space="0" w:color="auto"/>
        <w:right w:val="none" w:sz="0" w:space="0" w:color="auto"/>
      </w:divBdr>
      <w:divsChild>
        <w:div w:id="1280259916">
          <w:marLeft w:val="0"/>
          <w:marRight w:val="0"/>
          <w:marTop w:val="0"/>
          <w:marBottom w:val="0"/>
          <w:divBdr>
            <w:top w:val="none" w:sz="0" w:space="0" w:color="auto"/>
            <w:left w:val="none" w:sz="0" w:space="0" w:color="auto"/>
            <w:bottom w:val="none" w:sz="0" w:space="0" w:color="auto"/>
            <w:right w:val="none" w:sz="0" w:space="0" w:color="auto"/>
          </w:divBdr>
          <w:divsChild>
            <w:div w:id="18282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290">
      <w:bodyDiv w:val="1"/>
      <w:marLeft w:val="0"/>
      <w:marRight w:val="0"/>
      <w:marTop w:val="0"/>
      <w:marBottom w:val="0"/>
      <w:divBdr>
        <w:top w:val="none" w:sz="0" w:space="0" w:color="auto"/>
        <w:left w:val="none" w:sz="0" w:space="0" w:color="auto"/>
        <w:bottom w:val="none" w:sz="0" w:space="0" w:color="auto"/>
        <w:right w:val="none" w:sz="0" w:space="0" w:color="auto"/>
      </w:divBdr>
      <w:divsChild>
        <w:div w:id="610934990">
          <w:marLeft w:val="0"/>
          <w:marRight w:val="0"/>
          <w:marTop w:val="0"/>
          <w:marBottom w:val="0"/>
          <w:divBdr>
            <w:top w:val="none" w:sz="0" w:space="0" w:color="auto"/>
            <w:left w:val="none" w:sz="0" w:space="0" w:color="auto"/>
            <w:bottom w:val="none" w:sz="0" w:space="0" w:color="auto"/>
            <w:right w:val="none" w:sz="0" w:space="0" w:color="auto"/>
          </w:divBdr>
          <w:divsChild>
            <w:div w:id="17287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cp:revision>
  <dcterms:created xsi:type="dcterms:W3CDTF">2023-10-26T14:45:00Z</dcterms:created>
  <dcterms:modified xsi:type="dcterms:W3CDTF">2023-10-26T16:00:00Z</dcterms:modified>
</cp:coreProperties>
</file>