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CFD1" w14:textId="3289B61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noProof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913328" w14:textId="558897CA" w:rsidR="00E71DA2" w:rsidRPr="000B01F6" w:rsidRDefault="00ED0B2C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C2C8AB0" w14:textId="77777777" w:rsidR="00E71DA2" w:rsidRPr="000B01F6" w:rsidRDefault="00E71DA2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5762C" w14:textId="569057E7" w:rsidR="00E71DA2" w:rsidRPr="000B01F6" w:rsidRDefault="00E71DA2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7499F48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A891201" w:rsidR="00ED0B2C" w:rsidRPr="000B01F6" w:rsidRDefault="00ED0B2C" w:rsidP="00E71D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01F6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1</w:t>
      </w:r>
    </w:p>
    <w:p w14:paraId="7AC1907D" w14:textId="3D29729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Тема: Перевод чисел между различными системами счисления</w:t>
      </w:r>
    </w:p>
    <w:p w14:paraId="384B5E4A" w14:textId="690DE7F5" w:rsidR="00E71DA2" w:rsidRPr="000B01F6" w:rsidRDefault="00E71DA2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Вариант 20</w:t>
      </w:r>
    </w:p>
    <w:p w14:paraId="6ED0FAD3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16012C78" w:rsidR="00ED0B2C" w:rsidRPr="000B01F6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</w:rPr>
        <w:t>Выполнил</w:t>
      </w:r>
      <w:r w:rsidRPr="000B01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B01F6">
        <w:rPr>
          <w:rFonts w:ascii="Times New Roman" w:hAnsi="Times New Roman" w:cs="Times New Roman"/>
          <w:sz w:val="24"/>
          <w:szCs w:val="24"/>
        </w:rPr>
        <w:t>студент группы Р31</w:t>
      </w:r>
      <w:r w:rsidR="00122B03" w:rsidRPr="000B01F6">
        <w:rPr>
          <w:rFonts w:ascii="Times New Roman" w:hAnsi="Times New Roman" w:cs="Times New Roman"/>
          <w:sz w:val="24"/>
          <w:szCs w:val="24"/>
        </w:rPr>
        <w:t>32</w:t>
      </w:r>
      <w:r w:rsidRPr="000B01F6">
        <w:rPr>
          <w:rFonts w:ascii="Times New Roman" w:hAnsi="Times New Roman" w:cs="Times New Roman"/>
          <w:sz w:val="24"/>
          <w:szCs w:val="24"/>
        </w:rPr>
        <w:t xml:space="preserve"> </w:t>
      </w:r>
      <w:r w:rsidR="00B356B1" w:rsidRPr="000B01F6">
        <w:rPr>
          <w:rFonts w:ascii="Times New Roman" w:hAnsi="Times New Roman" w:cs="Times New Roman"/>
          <w:sz w:val="24"/>
          <w:szCs w:val="24"/>
        </w:rPr>
        <w:t>Ежелев Георгий Игоревич</w:t>
      </w:r>
    </w:p>
    <w:p w14:paraId="20F0F55F" w14:textId="4613B2B6" w:rsidR="00E32257" w:rsidRPr="000B01F6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Проверил</w:t>
      </w:r>
      <w:r w:rsidRPr="000B01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B0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1933F" w14:textId="17A57073" w:rsidR="00ED0B2C" w:rsidRPr="000B01F6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Дата сдачи:</w:t>
      </w:r>
    </w:p>
    <w:p w14:paraId="0513C1EA" w14:textId="6202E77A" w:rsidR="00ED0B2C" w:rsidRPr="000B01F6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Pr="000B01F6" w:rsidRDefault="00ED0B2C" w:rsidP="00212E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D17704" w14:textId="21B76861" w:rsidR="00ED0B2C" w:rsidRPr="000B01F6" w:rsidRDefault="000B01F6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ED0B2C" w:rsidRPr="000B01F6">
        <w:rPr>
          <w:rFonts w:ascii="Times New Roman" w:hAnsi="Times New Roman" w:cs="Times New Roman"/>
          <w:sz w:val="24"/>
          <w:szCs w:val="24"/>
        </w:rPr>
        <w:t>202</w:t>
      </w:r>
      <w:r w:rsidR="00EC1F7C" w:rsidRPr="000B01F6">
        <w:rPr>
          <w:rFonts w:ascii="Times New Roman" w:hAnsi="Times New Roman" w:cs="Times New Roman"/>
          <w:sz w:val="24"/>
          <w:szCs w:val="24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2087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F7D23" w14:textId="7810FFE0" w:rsidR="003F3B5C" w:rsidRPr="000B01F6" w:rsidRDefault="003F3B5C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0B01F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C98780" w14:textId="150158A4" w:rsidR="00AE4079" w:rsidRPr="000B01F6" w:rsidRDefault="003F3B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B01F6">
            <w:rPr>
              <w:rFonts w:ascii="Times New Roman" w:hAnsi="Times New Roman" w:cs="Times New Roman"/>
            </w:rPr>
            <w:fldChar w:fldCharType="begin"/>
          </w:r>
          <w:r w:rsidRPr="000B01F6">
            <w:rPr>
              <w:rFonts w:ascii="Times New Roman" w:hAnsi="Times New Roman" w:cs="Times New Roman"/>
            </w:rPr>
            <w:instrText xml:space="preserve"> TOC \o "1-3" \h \z \u </w:instrText>
          </w:r>
          <w:r w:rsidRPr="000B01F6">
            <w:rPr>
              <w:rFonts w:ascii="Times New Roman" w:hAnsi="Times New Roman" w:cs="Times New Roman"/>
            </w:rPr>
            <w:fldChar w:fldCharType="separate"/>
          </w:r>
          <w:hyperlink w:anchor="_Toc209264413" w:history="1">
            <w:r w:rsidR="00AE4079"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</w:t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_Toc209264413 \h </w:instrText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601EA7" w14:textId="2693D1F4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4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№2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_Toc209264414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84CEE6" w14:textId="2B8FA257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5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_Toc209264415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22C6B" w14:textId="66611E0D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6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№4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_Toc209264416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6EB6D9" w14:textId="1C9528EE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7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shd w:val="clear" w:color="auto" w:fill="FFFFFF"/>
                <w:lang w:val="en-US"/>
              </w:rPr>
              <w:t>№6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_Toc209264417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698297" w14:textId="1459D5A7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8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№7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_Toc209264418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C3B9F0" w14:textId="48A7F210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9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shd w:val="clear" w:color="auto" w:fill="FFFFFF"/>
                <w:lang w:val="en-US"/>
              </w:rPr>
              <w:t>№8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_Toc209264419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11948" w14:textId="4A2941FF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0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№9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_Toc209264420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F3CAFA" w14:textId="3E9DFC4E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1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№10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_Toc209264421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EC145" w14:textId="66F86062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2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№11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_Toc209264422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0955D9" w14:textId="63BC55AF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3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№12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_Toc209264423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F413F" w14:textId="0D976BF4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4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_Toc209264424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E6D870" w14:textId="1860F705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5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</w:rPr>
              <w:t>Дополнительное задание (11):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_Toc209264425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0A36A1" w14:textId="72E87523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6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</w:rPr>
              <w:t>Список литературы: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_Toc209264426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3090EA" w14:textId="2BDE6E5E" w:rsidR="003F3B5C" w:rsidRPr="000B01F6" w:rsidRDefault="003F3B5C">
          <w:pPr>
            <w:rPr>
              <w:rFonts w:ascii="Times New Roman" w:hAnsi="Times New Roman" w:cs="Times New Roman"/>
            </w:rPr>
          </w:pPr>
          <w:r w:rsidRPr="000B01F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BC594" w14:textId="77777777" w:rsidR="003F3B5C" w:rsidRPr="000B01F6" w:rsidRDefault="003F3B5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8E06F" w14:textId="73185A78" w:rsidR="00122B03" w:rsidRPr="000B01F6" w:rsidRDefault="00122B03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Toc209264413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№1</w:t>
      </w:r>
      <w:bookmarkEnd w:id="0"/>
    </w:p>
    <w:p w14:paraId="4BC56565" w14:textId="16A157AD" w:rsidR="00C6770C" w:rsidRPr="000B01F6" w:rsidRDefault="00E27333" w:rsidP="000B01F6">
      <w:pPr>
        <w:jc w:val="both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Для перевода из десятичной системы использовалась схем</w:t>
      </w:r>
      <w:r w:rsidR="008A3772" w:rsidRPr="000B01F6">
        <w:rPr>
          <w:rFonts w:ascii="Times New Roman" w:hAnsi="Times New Roman" w:cs="Times New Roman"/>
          <w:sz w:val="24"/>
          <w:szCs w:val="24"/>
        </w:rPr>
        <w:t>а, представленная на рисунке 1.</w:t>
      </w:r>
    </w:p>
    <w:p w14:paraId="4AA38572" w14:textId="77777777" w:rsidR="00F84450" w:rsidRDefault="00C3000F" w:rsidP="00F84450">
      <w:pPr>
        <w:keepNext/>
        <w:spacing w:line="360" w:lineRule="auto"/>
        <w:jc w:val="center"/>
      </w:pPr>
      <w:r w:rsidRPr="000B0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57BFF" wp14:editId="4DA1AD4F">
            <wp:extent cx="2573866" cy="1370676"/>
            <wp:effectExtent l="0" t="0" r="0" b="1270"/>
            <wp:docPr id="1244305341" name="Рисунок 1" descr="Изображение выглядит как текст, диаграмма, линия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5341" name="Рисунок 1" descr="Изображение выглядит как текст, диаграмма, линия, Параллельный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685" cy="13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5F7C" w14:textId="287370C0" w:rsidR="002E45B0" w:rsidRPr="00F84450" w:rsidRDefault="00F84450" w:rsidP="00F84450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4C6CA651" w14:textId="3651CA7B" w:rsidR="00122B03" w:rsidRPr="000B01F6" w:rsidRDefault="00173CB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>1DEED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15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= 1*15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+ 13*15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+ 14*15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+ 14*15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+ 13*9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97873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5257EAF4" w14:textId="2859C2EF" w:rsidR="00122B03" w:rsidRPr="000B01F6" w:rsidRDefault="00122B03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209264414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№2</w:t>
      </w:r>
      <w:bookmarkEnd w:id="1"/>
    </w:p>
    <w:p w14:paraId="762D06F6" w14:textId="51505B5D" w:rsidR="00122B03" w:rsidRPr="000B01F6" w:rsidRDefault="00122B03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87235</w:t>
      </w:r>
      <w:r w:rsidR="00F87D12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8*9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+ 5*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57785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6ACC7FA" w14:textId="2258EBF8" w:rsidR="00122B03" w:rsidRPr="000B01F6" w:rsidRDefault="00122B03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209264415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№3</w:t>
      </w:r>
      <w:bookmarkEnd w:id="2"/>
    </w:p>
    <w:p w14:paraId="486158BE" w14:textId="5E3A7BB6" w:rsidR="00122B03" w:rsidRPr="000B01F6" w:rsidRDefault="00122B03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6C43" w:rsidRPr="000B01F6">
        <w:rPr>
          <w:rFonts w:ascii="Times New Roman" w:hAnsi="Times New Roman" w:cs="Times New Roman"/>
          <w:sz w:val="24"/>
          <w:szCs w:val="24"/>
        </w:rPr>
        <w:t>71145</w:t>
      </w:r>
      <w:r w:rsidR="00751ED6" w:rsidRPr="000B01F6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66C43" w:rsidRPr="000B01F6">
        <w:rPr>
          <w:rFonts w:ascii="Times New Roman" w:hAnsi="Times New Roman" w:cs="Times New Roman"/>
          <w:sz w:val="24"/>
          <w:szCs w:val="24"/>
        </w:rPr>
        <w:t>7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 xml:space="preserve"> 1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>1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 xml:space="preserve"> 4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 xml:space="preserve"> 5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34A7F" w:rsidRPr="000B01F6">
        <w:rPr>
          <w:rFonts w:ascii="Times New Roman" w:hAnsi="Times New Roman" w:cs="Times New Roman"/>
          <w:sz w:val="24"/>
          <w:szCs w:val="24"/>
          <w:lang w:val="en-US"/>
        </w:rPr>
        <w:t>46778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E2145" w:rsidRPr="000B01F6">
        <w:rPr>
          <w:rFonts w:ascii="Times New Roman" w:hAnsi="Times New Roman" w:cs="Times New Roman"/>
          <w:sz w:val="24"/>
          <w:szCs w:val="24"/>
          <w:lang w:val="en-US"/>
        </w:rPr>
        <w:t>3*11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783F88" w:rsidRPr="000B01F6">
        <w:rPr>
          <w:rFonts w:ascii="Times New Roman" w:hAnsi="Times New Roman" w:cs="Times New Roman"/>
          <w:sz w:val="24"/>
          <w:szCs w:val="24"/>
          <w:lang w:val="en-US"/>
        </w:rPr>
        <w:t>32166</w:t>
      </w:r>
      <w:r w:rsidR="00783F88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</w:p>
    <w:p w14:paraId="452F12E1" w14:textId="3532822F" w:rsidR="00CF4DCB" w:rsidRPr="000B01F6" w:rsidRDefault="00CF4DCB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209264416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№4</w:t>
      </w:r>
      <w:bookmarkEnd w:id="3"/>
    </w:p>
    <w:p w14:paraId="6DB904E9" w14:textId="2B5140C3" w:rsidR="00CF4DCB" w:rsidRPr="000B01F6" w:rsidRDefault="00CF4DCB" w:rsidP="000B01F6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10100,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01011</w:t>
      </w:r>
      <w:r w:rsidR="00E71DA2"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BD1E959" w14:textId="5109EB1B" w:rsidR="00CF4DCB" w:rsidRPr="000B01F6" w:rsidRDefault="00CF4DCB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0 = 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10100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CBA5772" w14:textId="6CBC8ED8" w:rsidR="00173CB5" w:rsidRPr="000B01F6" w:rsidRDefault="00CF4DCB" w:rsidP="000B01F6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lastRenderedPageBreak/>
        <w:tab/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≈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 xml:space="preserve">4 </w:t>
      </w:r>
      <w:r w:rsidR="00173CB5" w:rsidRPr="000B01F6">
        <w:rPr>
          <w:rFonts w:ascii="Times New Roman" w:hAnsi="Times New Roman" w:cs="Times New Roman"/>
          <w:shd w:val="clear" w:color="auto" w:fill="FFFFFF"/>
          <w:lang w:val="en-US"/>
        </w:rPr>
        <w:t>+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-5</w:t>
      </w:r>
    </w:p>
    <w:p w14:paraId="1B09B69F" w14:textId="133409F8" w:rsidR="00CF4DCB" w:rsidRPr="000B01F6" w:rsidRDefault="00173CB5" w:rsidP="000B01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B01F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BA291E" w:rsidRPr="000B01F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№5</w:t>
      </w:r>
    </w:p>
    <w:p w14:paraId="4E431950" w14:textId="5ED5C4EF" w:rsidR="00CF4DCB" w:rsidRPr="000B01F6" w:rsidRDefault="00CF4DCB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85,15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10000101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00010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3D5B0A5" w14:textId="10953C68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proofErr w:type="gramStart"/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</w:t>
      </w:r>
      <w:proofErr w:type="gramEnd"/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1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1D5A66AA" w14:textId="41E5BFB1" w:rsidR="00CF4DCB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2CAD91C8" w14:textId="2DA8F5F2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proofErr w:type="gramStart"/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</w:t>
      </w:r>
      <w:proofErr w:type="gramEnd"/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57F884B1" w14:textId="14BBC972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010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534847B" w14:textId="28453131" w:rsidR="00944D45" w:rsidRPr="000B01F6" w:rsidRDefault="00944D45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</w:pPr>
      <w:bookmarkStart w:id="4" w:name="_Toc209264417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№6</w:t>
      </w:r>
      <w:bookmarkEnd w:id="4"/>
    </w:p>
    <w:p w14:paraId="017CE624" w14:textId="2EBA37A2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27,16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10 111, 001 11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2A0B3651" w14:textId="72DDE706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0B2F7A73" w14:textId="45F4C0AD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7794A05" w14:textId="59908231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8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43197D27" w14:textId="17DF675F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proofErr w:type="gramStart"/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8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</w:t>
      </w:r>
      <w:proofErr w:type="gramEnd"/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0E043DF" w14:textId="645CE64D" w:rsidR="00944D45" w:rsidRPr="000B01F6" w:rsidRDefault="00944D45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209264418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№7</w:t>
      </w:r>
      <w:bookmarkEnd w:id="5"/>
    </w:p>
    <w:p w14:paraId="16980FB0" w14:textId="4F278E71" w:rsidR="00122B03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  <w:t>0,</w:t>
      </w:r>
      <w:r w:rsidR="00D244D7" w:rsidRPr="000B01F6">
        <w:rPr>
          <w:rFonts w:ascii="Times New Roman" w:hAnsi="Times New Roman" w:cs="Times New Roman"/>
          <w:sz w:val="24"/>
          <w:szCs w:val="24"/>
          <w:lang w:val="en-US"/>
        </w:rPr>
        <w:t>001001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0,</w:t>
      </w:r>
      <w:r w:rsidR="00D244D7" w:rsidRPr="000B01F6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A6DB00D" w14:textId="7F1FA61C" w:rsidR="00944D45" w:rsidRPr="000B01F6" w:rsidRDefault="00873AB8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0010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2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D07996B" w14:textId="1C2EA9A7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2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4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00A97B3" w14:textId="2D9EABE8" w:rsidR="00944D45" w:rsidRPr="000B01F6" w:rsidRDefault="00944D45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</w:pPr>
      <w:bookmarkStart w:id="6" w:name="_Toc209264419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№8</w:t>
      </w:r>
      <w:bookmarkEnd w:id="6"/>
    </w:p>
    <w:p w14:paraId="2B963395" w14:textId="5427A501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>0,11</w:t>
      </w:r>
      <w:r w:rsidR="009579F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9579F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="0055179E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-5</w:t>
      </w:r>
      <w:r w:rsidR="0055179E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55179E" w:rsidRPr="000B01F6">
        <w:rPr>
          <w:rFonts w:ascii="Times New Roman" w:hAnsi="Times New Roman" w:cs="Times New Roman"/>
          <w:sz w:val="24"/>
          <w:szCs w:val="24"/>
          <w:lang w:val="en-US"/>
        </w:rPr>
        <w:t>+ 2</w:t>
      </w:r>
      <w:r w:rsidR="0055179E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55179E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76637" w:rsidRPr="000B01F6">
        <w:rPr>
          <w:rFonts w:ascii="Times New Roman" w:hAnsi="Times New Roman" w:cs="Times New Roman"/>
          <w:sz w:val="24"/>
          <w:szCs w:val="24"/>
          <w:lang w:val="en-US"/>
        </w:rPr>
        <w:t>0,85937</w:t>
      </w:r>
      <w:r w:rsidR="0055179E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4F7BE41" w14:textId="5662AA88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209264420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№9</w:t>
      </w:r>
      <w:bookmarkEnd w:id="7"/>
    </w:p>
    <w:p w14:paraId="22350E7B" w14:textId="35730C08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1CC2" w:rsidRPr="000B01F6">
        <w:rPr>
          <w:rFonts w:ascii="Times New Roman" w:hAnsi="Times New Roman" w:cs="Times New Roman"/>
          <w:sz w:val="24"/>
          <w:szCs w:val="24"/>
          <w:lang w:val="en-US"/>
        </w:rPr>
        <w:t>AE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81CC2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="00F81CC2" w:rsidRPr="000B01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*16 + 1</w:t>
      </w:r>
      <w:r w:rsidR="005508D2" w:rsidRPr="000B01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5508D2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*16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7509EF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174,125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109F0DC1" w14:textId="4D9C4E35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209264421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№10</w:t>
      </w:r>
      <w:bookmarkEnd w:id="8"/>
    </w:p>
    <w:p w14:paraId="2593A114" w14:textId="7D66A6FF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B78" w:rsidRPr="000B01F6">
        <w:rPr>
          <w:rFonts w:ascii="Times New Roman" w:hAnsi="Times New Roman" w:cs="Times New Roman"/>
          <w:sz w:val="24"/>
          <w:szCs w:val="24"/>
          <w:lang w:val="en-US"/>
        </w:rPr>
        <w:t>613301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fact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52B78" w:rsidRPr="000B01F6">
        <w:rPr>
          <w:rFonts w:ascii="Times New Roman" w:hAnsi="Times New Roman" w:cs="Times New Roman"/>
          <w:sz w:val="24"/>
          <w:szCs w:val="24"/>
          <w:lang w:val="en-US"/>
        </w:rPr>
        <w:t>6*6! + 1*5! + 3*</w:t>
      </w:r>
      <w:r w:rsidR="0043676E" w:rsidRPr="000B01F6">
        <w:rPr>
          <w:rFonts w:ascii="Times New Roman" w:hAnsi="Times New Roman" w:cs="Times New Roman"/>
          <w:sz w:val="24"/>
          <w:szCs w:val="24"/>
          <w:lang w:val="en-US"/>
        </w:rPr>
        <w:t>4! + 3*3! +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76E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0*2! + 1*1!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0F724E" w:rsidRPr="000B01F6">
        <w:rPr>
          <w:rFonts w:ascii="Times New Roman" w:hAnsi="Times New Roman" w:cs="Times New Roman"/>
          <w:sz w:val="24"/>
          <w:szCs w:val="24"/>
          <w:lang w:val="en-US"/>
        </w:rPr>
        <w:t>4531</w:t>
      </w:r>
    </w:p>
    <w:p w14:paraId="589FF719" w14:textId="77777777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209264422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№11</w:t>
      </w:r>
      <w:bookmarkEnd w:id="9"/>
    </w:p>
    <w:p w14:paraId="03562937" w14:textId="64965289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0DB3" w:rsidRPr="000B01F6">
        <w:rPr>
          <w:rFonts w:ascii="Times New Roman" w:hAnsi="Times New Roman" w:cs="Times New Roman"/>
          <w:sz w:val="24"/>
          <w:szCs w:val="24"/>
          <w:lang w:val="en-US"/>
        </w:rPr>
        <w:t>10101010001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fib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144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+5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+1 = 2</w:t>
      </w:r>
      <w:r w:rsidR="00C704ED" w:rsidRPr="000B01F6">
        <w:rPr>
          <w:rFonts w:ascii="Times New Roman" w:hAnsi="Times New Roman" w:cs="Times New Roman"/>
          <w:sz w:val="24"/>
          <w:szCs w:val="24"/>
          <w:lang w:val="en-US"/>
        </w:rPr>
        <w:t>29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56BE07F" w14:textId="77777777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0" w:name="_Toc209264423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№12</w:t>
      </w:r>
      <w:bookmarkEnd w:id="10"/>
    </w:p>
    <w:p w14:paraId="10D5AEAD" w14:textId="17CF1AE7" w:rsidR="0055179E" w:rsidRPr="000B01F6" w:rsidRDefault="0055179E" w:rsidP="000B01F6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2952" w:rsidRPr="000B01F6">
        <w:rPr>
          <w:rFonts w:ascii="Times New Roman" w:hAnsi="Times New Roman" w:cs="Times New Roman"/>
          <w:sz w:val="24"/>
          <w:szCs w:val="24"/>
        </w:rPr>
        <w:t>10100000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fib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= 34+13 = 47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1F11FC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</w:p>
    <w:p w14:paraId="38567E3B" w14:textId="77777777" w:rsidR="002E112F" w:rsidRPr="000B01F6" w:rsidRDefault="002E112F" w:rsidP="000B01F6">
      <w:pPr>
        <w:pStyle w:val="2"/>
        <w:jc w:val="both"/>
        <w:rPr>
          <w:rFonts w:ascii="Times New Roman" w:hAnsi="Times New Roman" w:cs="Times New Roman"/>
          <w:color w:val="auto"/>
        </w:rPr>
      </w:pPr>
    </w:p>
    <w:p w14:paraId="418EE9CE" w14:textId="745D3F68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09264424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№13</w:t>
      </w:r>
      <w:bookmarkEnd w:id="11"/>
    </w:p>
    <w:p w14:paraId="1345B5D4" w14:textId="38677CF3" w:rsidR="002E112F" w:rsidRPr="000B01F6" w:rsidRDefault="002E112F" w:rsidP="000B01F6">
      <w:pPr>
        <w:jc w:val="both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0B01F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B01F6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1+√5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96F7FBD" w14:textId="2985B7D5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  <w:t>100010,001001</w:t>
      </w:r>
      <w:r w:rsidR="00CB7297" w:rsidRPr="000B01F6"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CB7297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13</w:t>
      </w:r>
      <w:r w:rsidR="00CB7297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236A651" w14:textId="7A682C7E" w:rsidR="00CB7297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0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08F1C" w14:textId="6CF43FC5" w:rsidR="00F84450" w:rsidRDefault="00CB7297" w:rsidP="00F84450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2" w:name="_Toc209264425"/>
      <w:r w:rsidRPr="000B01F6">
        <w:rPr>
          <w:rFonts w:ascii="Times New Roman" w:hAnsi="Times New Roman" w:cs="Times New Roman"/>
          <w:color w:val="auto"/>
        </w:rPr>
        <w:t>Дополнительное задание (11):</w:t>
      </w:r>
      <w:bookmarkEnd w:id="12"/>
    </w:p>
    <w:p w14:paraId="27446F18" w14:textId="5ADC034B" w:rsidR="00F84450" w:rsidRPr="00F84450" w:rsidRDefault="00F84450" w:rsidP="00F844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представлено на рисунке 2, программа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C54159" w14:textId="77777777" w:rsidR="00F84450" w:rsidRDefault="009F498B" w:rsidP="00F84450">
      <w:pPr>
        <w:keepNext/>
        <w:spacing w:line="360" w:lineRule="auto"/>
        <w:jc w:val="both"/>
      </w:pPr>
      <w:r w:rsidRPr="000B01F6">
        <w:rPr>
          <w:rFonts w:ascii="Times New Roman" w:hAnsi="Times New Roman" w:cs="Times New Roman"/>
          <w:noProof/>
        </w:rPr>
        <w:drawing>
          <wp:inline distT="0" distB="0" distL="0" distR="0" wp14:anchorId="1E07D859" wp14:editId="3623DDA3">
            <wp:extent cx="5940425" cy="2812415"/>
            <wp:effectExtent l="0" t="0" r="3175" b="6985"/>
            <wp:docPr id="9789468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468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1078" w14:textId="4B10AF27" w:rsidR="00CB7297" w:rsidRPr="00F84450" w:rsidRDefault="00F84450" w:rsidP="00F84450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8445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6428813F" w14:textId="6E80AF7C" w:rsidR="00CB7297" w:rsidRPr="000B01F6" w:rsidRDefault="00CB7297" w:rsidP="000B01F6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3" w:name="_Toc209264426"/>
      <w:r w:rsidRPr="000B01F6">
        <w:rPr>
          <w:rFonts w:ascii="Times New Roman" w:hAnsi="Times New Roman" w:cs="Times New Roman"/>
          <w:color w:val="auto"/>
        </w:rPr>
        <w:t>Список литературы:</w:t>
      </w:r>
      <w:bookmarkEnd w:id="13"/>
    </w:p>
    <w:p w14:paraId="2289E102" w14:textId="4319AF21" w:rsidR="00F84450" w:rsidRPr="00F84450" w:rsidRDefault="00CB7297" w:rsidP="00F8445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84450">
        <w:rPr>
          <w:rFonts w:ascii="Times New Roman" w:hAnsi="Times New Roman" w:cs="Times New Roman"/>
        </w:rPr>
        <w:t xml:space="preserve">Балакшин П.В. – Информатика </w:t>
      </w:r>
      <w:proofErr w:type="gramStart"/>
      <w:r w:rsidRPr="00F84450">
        <w:rPr>
          <w:rFonts w:ascii="Times New Roman" w:hAnsi="Times New Roman" w:cs="Times New Roman"/>
        </w:rPr>
        <w:t>202</w:t>
      </w:r>
      <w:r w:rsidR="00F84450" w:rsidRPr="00F84450">
        <w:rPr>
          <w:rFonts w:ascii="Times New Roman" w:hAnsi="Times New Roman" w:cs="Times New Roman"/>
        </w:rPr>
        <w:t>5</w:t>
      </w:r>
      <w:r w:rsidRPr="00F84450">
        <w:rPr>
          <w:rFonts w:ascii="Times New Roman" w:hAnsi="Times New Roman" w:cs="Times New Roman"/>
        </w:rPr>
        <w:t>-202</w:t>
      </w:r>
      <w:r w:rsidR="00F84450" w:rsidRPr="00F84450">
        <w:rPr>
          <w:rFonts w:ascii="Times New Roman" w:hAnsi="Times New Roman" w:cs="Times New Roman"/>
        </w:rPr>
        <w:t>6</w:t>
      </w:r>
      <w:proofErr w:type="gramEnd"/>
      <w:r w:rsidRPr="00F84450">
        <w:rPr>
          <w:rFonts w:ascii="Times New Roman" w:hAnsi="Times New Roman" w:cs="Times New Roman"/>
        </w:rPr>
        <w:t xml:space="preserve"> Лекция 1 – </w:t>
      </w:r>
      <w:r w:rsidRPr="00F84450">
        <w:rPr>
          <w:rFonts w:ascii="Times New Roman" w:hAnsi="Times New Roman" w:cs="Times New Roman"/>
          <w:lang w:val="en-US"/>
        </w:rPr>
        <w:t>URL</w:t>
      </w:r>
      <w:r w:rsidRPr="00F84450">
        <w:rPr>
          <w:rFonts w:ascii="Times New Roman" w:hAnsi="Times New Roman" w:cs="Times New Roman"/>
        </w:rPr>
        <w:t xml:space="preserve">: </w:t>
      </w:r>
      <w:hyperlink r:id="rId11" w:history="1">
        <w:r w:rsidR="00F84450" w:rsidRPr="00B03810">
          <w:rPr>
            <w:rStyle w:val="aa"/>
          </w:rPr>
          <w:t>https://t.me/balakshin_students/347</w:t>
        </w:r>
      </w:hyperlink>
    </w:p>
    <w:sectPr w:rsidR="00F84450" w:rsidRPr="00F84450" w:rsidSect="00371F2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F2A4F" w14:textId="77777777" w:rsidR="0045129D" w:rsidRDefault="0045129D" w:rsidP="00ED0B2C">
      <w:pPr>
        <w:spacing w:after="0" w:line="240" w:lineRule="auto"/>
      </w:pPr>
      <w:r>
        <w:separator/>
      </w:r>
    </w:p>
  </w:endnote>
  <w:endnote w:type="continuationSeparator" w:id="0">
    <w:p w14:paraId="576167BC" w14:textId="77777777" w:rsidR="0045129D" w:rsidRDefault="0045129D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1135224595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14:paraId="2B662DCA" w14:textId="1BF5C63A" w:rsidR="00A10452" w:rsidRPr="00FB0CBC" w:rsidRDefault="00A10452" w:rsidP="00212E69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B0C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0CB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B0C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B0CBC">
          <w:rPr>
            <w:rFonts w:ascii="Times New Roman" w:hAnsi="Times New Roman" w:cs="Times New Roman"/>
            <w:sz w:val="24"/>
            <w:szCs w:val="24"/>
          </w:rPr>
          <w:t>2</w:t>
        </w:r>
        <w:r w:rsidRPr="00FB0CB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2AB9934" w14:textId="77777777" w:rsidR="00A10452" w:rsidRPr="00FB0CBC" w:rsidRDefault="00A10452">
    <w:pPr>
      <w:pStyle w:val="a5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5A174" w14:textId="77777777" w:rsidR="0045129D" w:rsidRDefault="0045129D" w:rsidP="00ED0B2C">
      <w:pPr>
        <w:spacing w:after="0" w:line="240" w:lineRule="auto"/>
      </w:pPr>
      <w:r>
        <w:separator/>
      </w:r>
    </w:p>
  </w:footnote>
  <w:footnote w:type="continuationSeparator" w:id="0">
    <w:p w14:paraId="37E52085" w14:textId="77777777" w:rsidR="0045129D" w:rsidRDefault="0045129D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33E6"/>
    <w:multiLevelType w:val="hybridMultilevel"/>
    <w:tmpl w:val="EC0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002952"/>
    <w:rsid w:val="000B01F6"/>
    <w:rsid w:val="000B1808"/>
    <w:rsid w:val="000F724E"/>
    <w:rsid w:val="00122B03"/>
    <w:rsid w:val="001346BB"/>
    <w:rsid w:val="00134A7F"/>
    <w:rsid w:val="001442EB"/>
    <w:rsid w:val="00173CB5"/>
    <w:rsid w:val="00193FA0"/>
    <w:rsid w:val="001A7F18"/>
    <w:rsid w:val="001F11FC"/>
    <w:rsid w:val="00210A97"/>
    <w:rsid w:val="00212E69"/>
    <w:rsid w:val="002E112F"/>
    <w:rsid w:val="002E45B0"/>
    <w:rsid w:val="002E79AF"/>
    <w:rsid w:val="00371F2F"/>
    <w:rsid w:val="003A3920"/>
    <w:rsid w:val="003B0649"/>
    <w:rsid w:val="003E3EE9"/>
    <w:rsid w:val="003F3B5C"/>
    <w:rsid w:val="00406E68"/>
    <w:rsid w:val="0043676E"/>
    <w:rsid w:val="0045129D"/>
    <w:rsid w:val="004D1A6D"/>
    <w:rsid w:val="004E3A1F"/>
    <w:rsid w:val="005508D2"/>
    <w:rsid w:val="0055179E"/>
    <w:rsid w:val="00552B78"/>
    <w:rsid w:val="005C4304"/>
    <w:rsid w:val="00652737"/>
    <w:rsid w:val="006D3777"/>
    <w:rsid w:val="006F1098"/>
    <w:rsid w:val="00732C7B"/>
    <w:rsid w:val="007500CF"/>
    <w:rsid w:val="007509EF"/>
    <w:rsid w:val="00751ED6"/>
    <w:rsid w:val="00783F88"/>
    <w:rsid w:val="007F791F"/>
    <w:rsid w:val="008510FF"/>
    <w:rsid w:val="00862355"/>
    <w:rsid w:val="008626EC"/>
    <w:rsid w:val="00866C43"/>
    <w:rsid w:val="00873AB8"/>
    <w:rsid w:val="00876637"/>
    <w:rsid w:val="008A3772"/>
    <w:rsid w:val="008B61EC"/>
    <w:rsid w:val="008E4EC0"/>
    <w:rsid w:val="008E55A1"/>
    <w:rsid w:val="008F0654"/>
    <w:rsid w:val="008F52E6"/>
    <w:rsid w:val="00944D45"/>
    <w:rsid w:val="009579F5"/>
    <w:rsid w:val="009D4A2B"/>
    <w:rsid w:val="009E2145"/>
    <w:rsid w:val="009F498B"/>
    <w:rsid w:val="00A10452"/>
    <w:rsid w:val="00A43463"/>
    <w:rsid w:val="00A70DB3"/>
    <w:rsid w:val="00AB6ED2"/>
    <w:rsid w:val="00AE4079"/>
    <w:rsid w:val="00AF47DA"/>
    <w:rsid w:val="00B356B1"/>
    <w:rsid w:val="00B371D0"/>
    <w:rsid w:val="00BA291E"/>
    <w:rsid w:val="00BB0878"/>
    <w:rsid w:val="00C3000F"/>
    <w:rsid w:val="00C6770C"/>
    <w:rsid w:val="00C704ED"/>
    <w:rsid w:val="00CB7297"/>
    <w:rsid w:val="00CD6647"/>
    <w:rsid w:val="00CF118D"/>
    <w:rsid w:val="00CF4DCB"/>
    <w:rsid w:val="00D11D58"/>
    <w:rsid w:val="00D244D7"/>
    <w:rsid w:val="00DD46F5"/>
    <w:rsid w:val="00E26DFF"/>
    <w:rsid w:val="00E27333"/>
    <w:rsid w:val="00E32257"/>
    <w:rsid w:val="00E71DA2"/>
    <w:rsid w:val="00E76992"/>
    <w:rsid w:val="00EC1F7C"/>
    <w:rsid w:val="00ED0B2C"/>
    <w:rsid w:val="00EE2D1D"/>
    <w:rsid w:val="00F5031B"/>
    <w:rsid w:val="00F5165F"/>
    <w:rsid w:val="00F81CC2"/>
    <w:rsid w:val="00F83723"/>
    <w:rsid w:val="00F84450"/>
    <w:rsid w:val="00F87D12"/>
    <w:rsid w:val="00F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D1D"/>
  </w:style>
  <w:style w:type="paragraph" w:styleId="1">
    <w:name w:val="heading 1"/>
    <w:basedOn w:val="a"/>
    <w:next w:val="a"/>
    <w:link w:val="10"/>
    <w:uiPriority w:val="9"/>
    <w:qFormat/>
    <w:rsid w:val="00CB7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character" w:styleId="a7">
    <w:name w:val="Placeholder Text"/>
    <w:basedOn w:val="a0"/>
    <w:uiPriority w:val="99"/>
    <w:semiHidden/>
    <w:rsid w:val="0055179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B729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F3B5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3B5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F3B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F3B5C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2E45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alakshin_students/34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FF44-8FE5-42A2-AAD9-0593518C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Георгий Ежелев</cp:lastModifiedBy>
  <cp:revision>2</cp:revision>
  <dcterms:created xsi:type="dcterms:W3CDTF">2025-09-25T01:30:00Z</dcterms:created>
  <dcterms:modified xsi:type="dcterms:W3CDTF">2025-09-25T01:30:00Z</dcterms:modified>
</cp:coreProperties>
</file>