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sz w:val="40"/>
          <w:szCs w:val="40"/>
        </w:rPr>
        <w:t xml:space="preserve">Week 12 — Serilog + ELMAH, and a logging round-up</w:t>
      </w:r>
    </w:p>
    <w:p>
      <w:r>
        <w:rPr>
          <w:sz w:val="18"/>
          <w:szCs w:val="18"/>
          <w:color w:val="808080"/>
        </w:rPr>
        <w:t xml:space="preserve">Mahesh Chandra Regmi (S389242)</w:t>
      </w:r>
    </w:p>
    <w:p>
      <w:r>
        <w:t xml:space="preserve">Last stretch of the term, so I finished the logging story from Week 11: Serilog (the modern structured logger) and ELMAH (the ASP.NET error catcher), then compared all three against each other.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Serilog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structured logging: </w:t>
      </w:r>
      <w:r>
        <w:rPr>
          <w:rFonts w:ascii="Consolas" w:hAnsi="Consolas"/>
        </w:rPr>
        <w:t xml:space="preserve">Log.Information("Expense {ExpenseId} created for {Amount}", id, amount)</w:t>
      </w:r>
      <w:r>
        <w:t xml:space="preserve"> — the values are stored as properties, not glued into a string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message templates instead of interpolation, so </w:t>
      </w:r>
      <w:r>
        <w:rPr>
          <w:rFonts w:ascii="Consolas" w:hAnsi="Consolas"/>
        </w:rPr>
        <w:t xml:space="preserve">"$" + amount</w:t>
      </w:r>
      <w:r>
        <w:t xml:space="preserve"> never makes it into a log line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sinks: console, rolling file, Seq — start with console, add the rest in config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wires into </w:t>
      </w:r>
      <w:r>
        <w:rPr>
          <w:rFonts w:ascii="Consolas" w:hAnsi="Consolas"/>
        </w:rPr>
        <w:t xml:space="preserve">Microsoft.Extensions.Logging</w:t>
      </w:r>
      <w:r>
        <w:t xml:space="preserve">, so ASP.NET Core's </w:t>
      </w:r>
      <w:r>
        <w:rPr>
          <w:rFonts w:ascii="Consolas" w:hAnsi="Consolas"/>
        </w:rPr>
        <w:t xml:space="preserve">ILogger&lt;T&gt;</w:t>
      </w:r>
      <w:r>
        <w:t xml:space="preserve"> calls end up in Serilog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enrichers add context automatically (machine name, request id)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ELMAH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plugs into the ASP.NET pipeline and logs </w:t>
      </w:r>
      <w:r>
        <w:rPr>
          <w:b/>
        </w:rPr>
        <w:t xml:space="preserve">unhandled</w:t>
      </w:r>
      <w:r>
        <w:t xml:space="preserve"> exceptions on its own — no try/catch required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elmah.axd</w:t>
      </w:r>
      <w:r>
        <w:t xml:space="preserve"> gives a web dashboard of every error: stack trace, request, timestamp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storage backends: memory, XML files, or a database table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deliberately narrow: errors only, not general app logging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Comparing the three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b/>
        </w:rPr>
        <w:t xml:space="preserve">log4net</w:t>
      </w:r>
      <w:r>
        <w:t xml:space="preserve"> — text lines, config-driven, .NET Framework era, still everywhere in legacy apps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b/>
        </w:rPr>
        <w:t xml:space="preserve">Serilog</w:t>
      </w:r>
      <w:r>
        <w:t xml:space="preserve"> — structured events, first-class in modern .NET, queryable by property (</w:t>
      </w:r>
      <w:r>
        <w:rPr>
          <w:rFonts w:ascii="Consolas" w:hAnsi="Consolas"/>
        </w:rPr>
        <w:t xml:space="preserve">Amount &gt; 100</w:t>
      </w:r>
      <w:r>
        <w:t xml:space="preserve">)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b/>
        </w:rPr>
        <w:t xml:space="preserve">ELMAH</w:t>
      </w:r>
      <w:r>
        <w:t xml:space="preserve"> — exception monitoring with a UI; complements a logger rather than replacing one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Things I sat with</w:t>
      </w:r>
    </w:p>
    <w:p>
      <w:r>
        <w:rPr>
          <w:b/>
        </w:rPr>
        <w:t xml:space="preserve">Structured beats text the first time you filter logs.</w:t>
      </w:r>
      <w:r>
        <w:t xml:space="preserve"> Searching a text file for "how many expenses over $100 got logged this week" is hopeless; with Serilog it's a query on a property.</w:t>
      </w:r>
    </w:p>
    <w:p>
      <w:r>
        <w:rPr>
          <w:b/>
        </w:rPr>
        <w:t xml:space="preserve">What I'd actually wire up.</w:t>
      </w:r>
      <w:r>
        <w:t xml:space="preserve"> Modern ASP.NET Core app: Serilog with console + file sinks. Legacy Framework app holding an old intranet together: log4net for app logs and ELMAH on top, so unhandled errors land somewhere with a stack trace attached.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6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80" w:after="120"/>
    </w:pPr>
    <w:rPr>
      <w:b/>
      <w:sz w:val="28"/>
      <w:szCs w:val="28"/>
      <w:color w:val="1F386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12 — Serilog + ELMAH, and a logging round-up</dc:title>
  <dc:creator>Mahesh Chandra Regmi (S389242)</dc:creator>
  <cp:lastModifiedBy>Mahesh Chandra Regmi (S389242)</cp:lastModifiedBy>
</cp:coreProperties>
</file>