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sz w:val="40"/>
          <w:szCs w:val="40"/>
        </w:rPr>
        <w:t xml:space="preserve">Week 9 — Frontend fundamentals + Next.js</w:t>
      </w:r>
    </w:p>
    <w:p>
      <w:r>
        <w:rPr>
          <w:sz w:val="18"/>
          <w:szCs w:val="18"/>
          <w:color w:val="808080"/>
        </w:rPr>
        <w:t xml:space="preserve">Mahesh Chandra Regmi (S389242)</w:t>
      </w:r>
    </w:p>
    <w:p>
      <w:r>
        <w:t xml:space="preserve">Week 7 I got a React page working against </w:t>
      </w:r>
      <w:r>
        <w:rPr>
          <w:rFonts w:ascii="Consolas" w:hAnsi="Consolas"/>
        </w:rPr>
        <w:t xml:space="preserve">TasksApi</w:t>
      </w:r>
      <w:r>
        <w:t xml:space="preserve"> with Vite, but I was leaning on what I already knew. This week I went back over the frontend basics underneath it, then rebuilt the same tasks UI in Next.js to see what the framework actually adds.</w:t>
      </w:r>
    </w:p>
    <w:p>
      <w:pPr>
        <w:pStyle w:val="Heading2"/>
      </w:pPr>
      <w:r>
        <w:rPr>
          <w:sz w:val="28"/>
          <w:szCs w:val="28"/>
          <w:color w:val="1F3864"/>
        </w:rPr>
        <w:t xml:space="preserve">Frontend refreshers</w:t>
      </w:r>
    </w:p>
    <w:p>
      <w:pPr>
        <w:ind w:left="360" w:hanging="216"/>
      </w:pPr>
      <w:r>
        <w:rPr>
          <w:color w:val="1F3864"/>
        </w:rPr>
        <w:t xml:space="preserve">•  </w:t>
      </w:r>
      <w:r>
        <w:t xml:space="preserve">semantic HTML — </w:t>
      </w:r>
      <w:r>
        <w:rPr>
          <w:rFonts w:ascii="Consolas" w:hAnsi="Consolas"/>
        </w:rPr>
        <w:t xml:space="preserve">form</w:t>
      </w:r>
      <w:r>
        <w:t xml:space="preserve">, </w:t>
      </w:r>
      <w:r>
        <w:rPr>
          <w:rFonts w:ascii="Consolas" w:hAnsi="Consolas"/>
        </w:rPr>
        <w:t xml:space="preserve">button type="submit"</w:t>
      </w:r>
      <w:r>
        <w:t xml:space="preserve">, real </w:t>
      </w:r>
      <w:r>
        <w:rPr>
          <w:rFonts w:ascii="Consolas" w:hAnsi="Consolas"/>
        </w:rPr>
        <w:t xml:space="preserve">label</w:t>
      </w:r>
      <w:r>
        <w:t xml:space="preserve">s — instead of div soup</w:t>
      </w:r>
    </w:p>
    <w:p>
      <w:pPr>
        <w:ind w:left="360" w:hanging="216"/>
      </w:pPr>
      <w:r>
        <w:rPr>
          <w:color w:val="1F3864"/>
        </w:rPr>
        <w:t xml:space="preserve">•  </w:t>
      </w:r>
      <w:r>
        <w:t xml:space="preserve">flexbox vs grid: flex for one axis, grid for the two-axis layout of the tasks table</w:t>
      </w:r>
    </w:p>
    <w:p>
      <w:pPr>
        <w:ind w:left="360" w:hanging="216"/>
      </w:pPr>
      <w:r>
        <w:rPr>
          <w:color w:val="1F3864"/>
        </w:rPr>
        <w:t xml:space="preserve">•  </w:t>
      </w:r>
      <w:r>
        <w:t xml:space="preserve">plain JS before React: DOM selection, events, </w:t>
      </w:r>
      <w:r>
        <w:rPr>
          <w:rFonts w:ascii="Consolas" w:hAnsi="Consolas"/>
        </w:rPr>
        <w:t xml:space="preserve">fetch</w:t>
      </w:r>
      <w:r>
        <w:t xml:space="preserve"> with </w:t>
      </w:r>
      <w:r>
        <w:rPr>
          <w:rFonts w:ascii="Consolas" w:hAnsi="Consolas"/>
        </w:rPr>
        <w:t xml:space="preserve">async</w:t>
      </w:r>
      <w:r>
        <w:t xml:space="preserve">/</w:t>
      </w:r>
      <w:r>
        <w:rPr>
          <w:rFonts w:ascii="Consolas" w:hAnsi="Consolas"/>
        </w:rPr>
        <w:t xml:space="preserve">await</w:t>
      </w:r>
    </w:p>
    <w:p>
      <w:pPr>
        <w:ind w:left="360" w:hanging="216"/>
      </w:pPr>
      <w:r>
        <w:rPr>
          <w:color w:val="1F3864"/>
        </w:rPr>
        <w:t xml:space="preserve">•  </w:t>
      </w:r>
      <w:r>
        <w:t xml:space="preserve">component thinking: props flow down, events flow up, and state lives at the highest common parent</w:t>
      </w:r>
    </w:p>
    <w:p>
      <w:pPr>
        <w:pStyle w:val="Heading2"/>
      </w:pPr>
      <w:r>
        <w:rPr>
          <w:sz w:val="28"/>
          <w:szCs w:val="28"/>
          <w:color w:val="1F3864"/>
        </w:rPr>
        <w:t xml:space="preserve">Next.js (App Router)</w:t>
      </w:r>
    </w:p>
    <w:p>
      <w:pPr>
        <w:ind w:left="360" w:hanging="216"/>
      </w:pPr>
      <w:r>
        <w:rPr>
          <w:color w:val="1F3864"/>
        </w:rPr>
        <w:t xml:space="preserve">•  </w:t>
      </w:r>
      <w:r>
        <w:t xml:space="preserve">file-based routing: a folder is a URL segment, </w:t>
      </w:r>
      <w:r>
        <w:rPr>
          <w:rFonts w:ascii="Consolas" w:hAnsi="Consolas"/>
        </w:rPr>
        <w:t xml:space="preserve">page.tsx</w:t>
      </w:r>
      <w:r>
        <w:t xml:space="preserve"> is the page</w:t>
      </w:r>
    </w:p>
    <w:p>
      <w:pPr>
        <w:ind w:left="360" w:hanging="216"/>
      </w:pPr>
      <w:r>
        <w:rPr>
          <w:color w:val="1F3864"/>
        </w:rPr>
        <w:t xml:space="preserve">•  </w:t>
      </w:r>
      <w:r>
        <w:t xml:space="preserve">server components by default — data fetching happens on the server, no </w:t>
      </w:r>
      <w:r>
        <w:rPr>
          <w:rFonts w:ascii="Consolas" w:hAnsi="Consolas"/>
        </w:rPr>
        <w:t xml:space="preserve">useEffect</w:t>
      </w:r>
      <w:r>
        <w:t xml:space="preserve"> dance</w:t>
      </w:r>
    </w:p>
    <w:p>
      <w:pPr>
        <w:ind w:left="360" w:hanging="216"/>
      </w:pPr>
      <w:r>
        <w:rPr>
          <w:color w:val="1F3864"/>
        </w:rPr>
        <w:t xml:space="preserve">•  </w:t>
      </w:r>
      <w:r>
        <w:rPr>
          <w:rFonts w:ascii="Consolas" w:hAnsi="Consolas"/>
        </w:rPr>
        <w:t xml:space="preserve">'use client'</w:t>
      </w:r>
      <w:r>
        <w:t xml:space="preserve"> only where I need interactivity (the add-task form, the delete buttons)</w:t>
      </w:r>
    </w:p>
    <w:p>
      <w:pPr>
        <w:ind w:left="360" w:hanging="216"/>
      </w:pPr>
      <w:r>
        <w:rPr>
          <w:color w:val="1F3864"/>
        </w:rPr>
        <w:t xml:space="preserve">•  </w:t>
      </w:r>
      <w:r>
        <w:rPr>
          <w:rFonts w:ascii="Consolas" w:hAnsi="Consolas"/>
        </w:rPr>
        <w:t xml:space="preserve">layout.tsx</w:t>
      </w:r>
      <w:r>
        <w:t xml:space="preserve"> for the shared shell, plus the loading/error file conventions</w:t>
      </w:r>
    </w:p>
    <w:p>
      <w:pPr>
        <w:ind w:left="360" w:hanging="216"/>
      </w:pPr>
      <w:r>
        <w:rPr>
          <w:color w:val="1F3864"/>
        </w:rPr>
        <w:t xml:space="preserve">•  </w:t>
      </w:r>
      <w:r>
        <w:t xml:space="preserve">route handlers as a small backend-for-frontend</w:t>
      </w:r>
    </w:p>
    <w:p>
      <w:pPr>
        <w:ind w:left="360" w:hanging="216"/>
      </w:pPr>
      <w:r>
        <w:rPr>
          <w:color w:val="1F3864"/>
        </w:rPr>
        <w:t xml:space="preserve">•  </w:t>
      </w:r>
      <w:r>
        <w:t xml:space="preserve">deployed the demo to Vercel to see the difference from </w:t>
      </w:r>
      <w:r>
        <w:rPr>
          <w:rFonts w:ascii="Consolas" w:hAnsi="Consolas"/>
        </w:rPr>
        <w:t xml:space="preserve">npm run dev</w:t>
      </w:r>
    </w:p>
    <w:p>
      <w:pPr>
        <w:pStyle w:val="Heading2"/>
      </w:pPr>
      <w:r>
        <w:rPr>
          <w:sz w:val="28"/>
          <w:szCs w:val="28"/>
          <w:color w:val="1F3864"/>
        </w:rPr>
        <w:t xml:space="preserve">Things I sat with</w:t>
      </w:r>
    </w:p>
    <w:p>
      <w:r>
        <w:rPr>
          <w:b/>
        </w:rPr>
        <w:t xml:space="preserve">Server components changed where fetch lives.</w:t>
      </w:r>
      <w:r>
        <w:t xml:space="preserve"> The Week 7 React app fetched in </w:t>
      </w:r>
      <w:r>
        <w:rPr>
          <w:rFonts w:ascii="Consolas" w:hAnsi="Consolas"/>
        </w:rPr>
        <w:t xml:space="preserve">useEffect</w:t>
      </w:r>
      <w:r>
        <w:t xml:space="preserve">, showed a spinner, then rendered. The Next.js version fetches in the component and arrives already rendered — less client code, no loading flash.</w:t>
      </w:r>
    </w:p>
    <w:p>
      <w:r>
        <w:rPr>
          <w:b/>
        </w:rPr>
        <w:t xml:space="preserve">Vite SPA vs Next.js is a trade-off, not an upgrade.</w:t>
      </w:r>
      <w:r>
        <w:t xml:space="preserve"> My </w:t>
      </w:r>
      <w:r>
        <w:rPr>
          <w:rFonts w:ascii="Consolas" w:hAnsi="Consolas"/>
        </w:rPr>
        <w:t xml:space="preserve">TasksWeb</w:t>
      </w:r>
      <w:r>
        <w:t xml:space="preserve"> talks to a separate ASP.NET API and that's fine. Next.js wins when I want rendering, routing, and API in one deployable thing.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120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0" w:after="160"/>
    </w:pPr>
    <w:rPr>
      <w:b/>
      <w:sz w:val="40"/>
      <w:szCs w:val="40"/>
    </w:rPr>
  </w:style>
  <w:style w:type="paragraph" w:styleId="Heading2">
    <w:name w:val="heading 2"/>
    <w:basedOn w:val="Normal"/>
    <w:pPr>
      <w:keepNext/>
      <w:spacing w:before="280" w:after="120"/>
    </w:pPr>
    <w:rPr>
      <w:b/>
      <w:sz w:val="28"/>
      <w:szCs w:val="28"/>
      <w:color w:val="1F386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Week 9 — Frontend fundamentals + Next.js</dc:title>
  <dc:creator>Mahesh Chandra Regmi (S389242)</dc:creator>
  <cp:lastModifiedBy>Mahesh Chandra Regmi (S389242)</cp:lastModifiedBy>
</cp:coreProperties>
</file>