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>
        <w:br w:type="page"/>
      </w:r>
      <w:r>
        <w:rPr>
          <w:noProof/>
        </w:rPr>
        <w:drawing>
          <wp:inline distT="0" distB="0" distL="0" distR="0" wp14:anchorId="2FB5639F" wp14:editId="325882AF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64C117C1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5DAB6C7B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2937"/>
        <w:gridCol w:w="1220"/>
        <w:gridCol w:w="1655"/>
        <w:gridCol w:w="1732"/>
      </w:tblGrid>
      <w:tr w:rsidR="00F80424" w:rsidRPr="00905D57" w14:paraId="24B94F3F" w14:textId="77777777" w:rsidTr="6045D567">
        <w:tc>
          <w:tcPr>
            <w:tcW w:w="7326" w:type="dxa"/>
            <w:gridSpan w:val="4"/>
          </w:tcPr>
          <w:p w14:paraId="33A79BB7" w14:textId="77777777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D2D99" w:rsidRPr="00FE0E25">
              <w:rPr>
                <w:b/>
              </w:rPr>
              <w:t>IELET2104 Automatiseringsprosjekt</w:t>
            </w:r>
          </w:p>
        </w:tc>
        <w:tc>
          <w:tcPr>
            <w:tcW w:w="1734" w:type="dxa"/>
          </w:tcPr>
          <w:p w14:paraId="3BD67500" w14:textId="77777777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D2D99" w:rsidRPr="00FE0E25">
              <w:rPr>
                <w:bCs/>
              </w:rPr>
              <w:t>05.</w:t>
            </w:r>
            <w:r w:rsidR="00FD2D99" w:rsidRPr="001734CA">
              <w:rPr>
                <w:bCs/>
              </w:rPr>
              <w:t>0</w:t>
            </w:r>
            <w:r w:rsidR="00FD2D99">
              <w:rPr>
                <w:bCs/>
              </w:rPr>
              <w:t>3</w:t>
            </w:r>
            <w:r w:rsidR="00FD2D99" w:rsidRPr="001734CA">
              <w:rPr>
                <w:bCs/>
              </w:rPr>
              <w:t>.</w:t>
            </w:r>
            <w:r w:rsidR="00FD2D99">
              <w:rPr>
                <w:bCs/>
              </w:rPr>
              <w:t>21</w:t>
            </w:r>
          </w:p>
        </w:tc>
      </w:tr>
      <w:tr w:rsidR="00F80424" w:rsidRPr="00905D57" w14:paraId="1F310BF4" w14:textId="77777777" w:rsidTr="6045D567">
        <w:tc>
          <w:tcPr>
            <w:tcW w:w="9060" w:type="dxa"/>
            <w:gridSpan w:val="5"/>
          </w:tcPr>
          <w:p w14:paraId="7ED87B8F" w14:textId="77777777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D2D99" w:rsidRPr="00FE0E25">
              <w:t>Nivåregulering i en ferdigoppsatt prosess</w:t>
            </w:r>
          </w:p>
        </w:tc>
      </w:tr>
      <w:tr w:rsidR="00F80424" w14:paraId="2DFA9B5A" w14:textId="77777777" w:rsidTr="6045D567">
        <w:tc>
          <w:tcPr>
            <w:tcW w:w="7326" w:type="dxa"/>
            <w:gridSpan w:val="4"/>
          </w:tcPr>
          <w:p w14:paraId="797EF3CE" w14:textId="77777777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FD2D99" w:rsidRPr="00FE0E25">
              <w:t xml:space="preserve">Programmering av </w:t>
            </w:r>
            <w:r w:rsidR="00FD2D99">
              <w:t>SCADA</w:t>
            </w:r>
            <w:r w:rsidR="00FD2D99" w:rsidRPr="00FE0E25">
              <w:t xml:space="preserve"> for </w:t>
            </w:r>
            <w:r w:rsidR="00FD2D99">
              <w:t>PC på kontrollrom</w:t>
            </w:r>
          </w:p>
        </w:tc>
        <w:tc>
          <w:tcPr>
            <w:tcW w:w="1734" w:type="dxa"/>
          </w:tcPr>
          <w:p w14:paraId="359E8EEE" w14:textId="67B04129" w:rsidR="00F80424" w:rsidRDefault="00F80424" w:rsidP="00F80424">
            <w:r w:rsidRPr="6045D567">
              <w:rPr>
                <w:b/>
                <w:bCs/>
                <w:lang w:val="nn-NO"/>
              </w:rPr>
              <w:t>Aktivitet nr:</w:t>
            </w:r>
            <w:r w:rsidRPr="6045D567">
              <w:rPr>
                <w:lang w:val="nn-NO"/>
              </w:rPr>
              <w:t xml:space="preserve"> </w:t>
            </w:r>
            <w:r w:rsidR="63EA985F" w:rsidRPr="6045D567">
              <w:rPr>
                <w:lang w:val="nn-NO"/>
              </w:rPr>
              <w:t>02</w:t>
            </w:r>
          </w:p>
        </w:tc>
      </w:tr>
      <w:tr w:rsidR="00F80424" w14:paraId="7844E09B" w14:textId="77777777" w:rsidTr="6045D567">
        <w:tc>
          <w:tcPr>
            <w:tcW w:w="4457" w:type="dxa"/>
            <w:gridSpan w:val="2"/>
          </w:tcPr>
          <w:p w14:paraId="3D22CD89" w14:textId="349E0AAE" w:rsidR="00F80424" w:rsidRPr="0066736F" w:rsidRDefault="001734CA" w:rsidP="6045D567">
            <w:pPr>
              <w:rPr>
                <w:b/>
                <w:bCs/>
                <w:lang w:val="nn-NO"/>
              </w:rPr>
            </w:pPr>
            <w:r w:rsidRPr="6045D567">
              <w:rPr>
                <w:b/>
                <w:bCs/>
                <w:lang w:val="nn-NO"/>
              </w:rPr>
              <w:t>Startdato:</w:t>
            </w:r>
            <w:r>
              <w:tab/>
            </w:r>
            <w:r w:rsidR="3FB5B45E" w:rsidRPr="6045D567">
              <w:rPr>
                <w:lang w:val="nn-NO"/>
              </w:rPr>
              <w:t>11.03.21</w:t>
            </w:r>
          </w:p>
        </w:tc>
        <w:tc>
          <w:tcPr>
            <w:tcW w:w="4603" w:type="dxa"/>
            <w:gridSpan w:val="3"/>
            <w:tcBorders>
              <w:bottom w:val="single" w:sz="4" w:space="0" w:color="auto"/>
            </w:tcBorders>
          </w:tcPr>
          <w:p w14:paraId="5777D8A0" w14:textId="6967DE8D" w:rsidR="00F80424" w:rsidRDefault="001734CA" w:rsidP="6045D567">
            <w:pPr>
              <w:rPr>
                <w:b/>
                <w:bCs/>
                <w:lang w:val="nn-NO"/>
              </w:rPr>
            </w:pPr>
            <w:r w:rsidRPr="6045D567">
              <w:rPr>
                <w:b/>
                <w:bCs/>
                <w:lang w:val="nn-NO"/>
              </w:rPr>
              <w:t>Sluttdato:</w:t>
            </w:r>
            <w:r>
              <w:tab/>
            </w:r>
            <w:r w:rsidR="6AF19C82" w:rsidRPr="6045D567">
              <w:rPr>
                <w:lang w:val="nn-NO"/>
              </w:rPr>
              <w:t>26.03.21</w:t>
            </w:r>
          </w:p>
        </w:tc>
      </w:tr>
      <w:tr w:rsidR="001734CA" w:rsidRPr="00905D57" w14:paraId="0DAA9769" w14:textId="77777777" w:rsidTr="6045D567">
        <w:tc>
          <w:tcPr>
            <w:tcW w:w="1515" w:type="dxa"/>
            <w:vMerge w:val="restart"/>
          </w:tcPr>
          <w:p w14:paraId="1E954E85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6A05A809" w14:textId="77777777" w:rsidR="001734CA" w:rsidRPr="00D55C3F" w:rsidRDefault="001734CA" w:rsidP="00F80424"/>
        </w:tc>
        <w:tc>
          <w:tcPr>
            <w:tcW w:w="2942" w:type="dxa"/>
            <w:tcBorders>
              <w:right w:val="nil"/>
            </w:tcBorders>
          </w:tcPr>
          <w:p w14:paraId="083879E9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603" w:type="dxa"/>
            <w:gridSpan w:val="3"/>
            <w:tcBorders>
              <w:left w:val="nil"/>
              <w:bottom w:val="single" w:sz="4" w:space="0" w:color="auto"/>
            </w:tcBorders>
          </w:tcPr>
          <w:p w14:paraId="5A39BBE3" w14:textId="1FB300C6" w:rsidR="001734CA" w:rsidRDefault="389AD0A4" w:rsidP="001734CA">
            <w:pPr>
              <w:tabs>
                <w:tab w:val="left" w:pos="2295"/>
              </w:tabs>
            </w:pPr>
            <w:r>
              <w:t xml:space="preserve">01 </w:t>
            </w:r>
            <w:r w:rsidR="3111AC10">
              <w:t>Kommunikasjonsoppsett</w:t>
            </w:r>
          </w:p>
        </w:tc>
      </w:tr>
      <w:tr w:rsidR="00B76E60" w:rsidRPr="00905D57" w14:paraId="73837E53" w14:textId="77777777" w:rsidTr="6045D567">
        <w:tc>
          <w:tcPr>
            <w:tcW w:w="1515" w:type="dxa"/>
            <w:vMerge/>
          </w:tcPr>
          <w:p w14:paraId="41C8F396" w14:textId="77777777" w:rsidR="00B76E60" w:rsidRPr="00D55C3F" w:rsidRDefault="00B76E60" w:rsidP="00F80424"/>
        </w:tc>
        <w:tc>
          <w:tcPr>
            <w:tcW w:w="2942" w:type="dxa"/>
            <w:tcBorders>
              <w:right w:val="nil"/>
            </w:tcBorders>
          </w:tcPr>
          <w:p w14:paraId="53AC18B1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603" w:type="dxa"/>
            <w:gridSpan w:val="3"/>
            <w:tcBorders>
              <w:left w:val="nil"/>
            </w:tcBorders>
          </w:tcPr>
          <w:p w14:paraId="72A3D3EC" w14:textId="0E1105E4" w:rsidR="00B76E60" w:rsidRPr="00905D57" w:rsidRDefault="004C4523" w:rsidP="00F80424">
            <w:r>
              <w:t>05 Avdekke</w:t>
            </w:r>
            <w:r w:rsidR="002972E0">
              <w:t xml:space="preserve"> feil som kan </w:t>
            </w:r>
            <w:r w:rsidR="00CA0579">
              <w:t>oppstå under drift</w:t>
            </w:r>
          </w:p>
        </w:tc>
      </w:tr>
      <w:tr w:rsidR="00F80424" w:rsidRPr="00905D57" w14:paraId="55E5322F" w14:textId="77777777" w:rsidTr="6045D567">
        <w:tc>
          <w:tcPr>
            <w:tcW w:w="9060" w:type="dxa"/>
            <w:gridSpan w:val="5"/>
          </w:tcPr>
          <w:p w14:paraId="5D2978BA" w14:textId="7FA2764A" w:rsidR="00F80424" w:rsidRPr="00905D57" w:rsidRDefault="001734CA" w:rsidP="00F80424">
            <w:r w:rsidRPr="6045D567">
              <w:rPr>
                <w:b/>
                <w:bCs/>
                <w:lang w:val="nn-NO"/>
              </w:rPr>
              <w:t>Mål:</w:t>
            </w:r>
            <w:r>
              <w:tab/>
            </w:r>
            <w:r w:rsidR="00FD2D99">
              <w:t>Sørge for at</w:t>
            </w:r>
            <w:r w:rsidR="65CC28A1">
              <w:t xml:space="preserve"> utkastet til</w:t>
            </w:r>
            <w:r w:rsidR="00FD2D99">
              <w:t xml:space="preserve"> SCADA-programmet til kontrollrommet fungerer </w:t>
            </w:r>
            <w:r w:rsidR="44F01A96">
              <w:t>etter</w:t>
            </w:r>
            <w:r w:rsidR="13A04203">
              <w:t xml:space="preserve"> kundends spesifikasjoner.</w:t>
            </w:r>
          </w:p>
        </w:tc>
      </w:tr>
      <w:tr w:rsidR="00F80424" w:rsidRPr="00905D57" w14:paraId="5CF5B05C" w14:textId="77777777" w:rsidTr="6045D567">
        <w:tc>
          <w:tcPr>
            <w:tcW w:w="9060" w:type="dxa"/>
            <w:gridSpan w:val="5"/>
          </w:tcPr>
          <w:p w14:paraId="59535CD8" w14:textId="157BF9BD" w:rsidR="00F80424" w:rsidRPr="00905D57" w:rsidRDefault="001734CA" w:rsidP="00F80424">
            <w:r w:rsidRPr="77033ADD">
              <w:rPr>
                <w:b/>
                <w:bCs/>
                <w:lang w:val="nn-NO"/>
              </w:rPr>
              <w:t>Arbeidsbeskrivelse:</w:t>
            </w:r>
            <w:r w:rsidRPr="77033ADD">
              <w:rPr>
                <w:lang w:val="nn-NO"/>
              </w:rPr>
              <w:t xml:space="preserve">  </w:t>
            </w:r>
            <w:r w:rsidR="00FD2D99">
              <w:t>Utforme ett brukervennlig grensesnitt til PC-en på ko</w:t>
            </w:r>
            <w:r w:rsidR="00F311E9">
              <w:t>n</w:t>
            </w:r>
            <w:r w:rsidR="00FD2D99">
              <w:t>trollrommet, med passordbeskyttelse. Brukergrensesnittet skal inneholde prosessbilde, de ulike lese- og skriverettighetene som er spesifisert</w:t>
            </w:r>
            <w:r w:rsidR="3B6F2932">
              <w:t>.</w:t>
            </w:r>
          </w:p>
        </w:tc>
      </w:tr>
      <w:tr w:rsidR="001734CA" w:rsidRPr="00905D57" w14:paraId="009D6F4B" w14:textId="77777777" w:rsidTr="6045D567">
        <w:tc>
          <w:tcPr>
            <w:tcW w:w="4457" w:type="dxa"/>
            <w:gridSpan w:val="2"/>
          </w:tcPr>
          <w:p w14:paraId="6C48EB9A" w14:textId="6706355E" w:rsidR="001734CA" w:rsidRPr="00AE43F1" w:rsidRDefault="001734CA" w:rsidP="00F80424">
            <w:r w:rsidRPr="18D14720">
              <w:rPr>
                <w:b/>
                <w:bCs/>
                <w:lang w:val="nn-NO"/>
              </w:rPr>
              <w:t>Timeverk:</w:t>
            </w:r>
            <w:r w:rsidRPr="18D14720">
              <w:rPr>
                <w:lang w:val="nn-NO"/>
              </w:rPr>
              <w:t xml:space="preserve">  </w:t>
            </w:r>
            <w:r w:rsidR="00FD2D99" w:rsidRPr="18D14720">
              <w:rPr>
                <w:lang w:val="nn-NO"/>
              </w:rPr>
              <w:t>1</w:t>
            </w:r>
            <w:r w:rsidR="0BB87022" w:rsidRPr="18D14720">
              <w:rPr>
                <w:lang w:val="nn-NO"/>
              </w:rPr>
              <w:t>0</w:t>
            </w:r>
            <w:r w:rsidR="00FD2D99" w:rsidRPr="18D14720">
              <w:rPr>
                <w:lang w:val="nn-NO"/>
              </w:rPr>
              <w:t>0</w:t>
            </w:r>
            <w:r w:rsidRPr="18D14720">
              <w:rPr>
                <w:lang w:val="nn-NO"/>
              </w:rPr>
              <w:t xml:space="preserve"> timer</w:t>
            </w:r>
          </w:p>
        </w:tc>
        <w:tc>
          <w:tcPr>
            <w:tcW w:w="1208" w:type="dxa"/>
            <w:tcBorders>
              <w:right w:val="nil"/>
            </w:tcBorders>
          </w:tcPr>
          <w:p w14:paraId="6A100AAE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95" w:type="dxa"/>
            <w:gridSpan w:val="2"/>
            <w:tcBorders>
              <w:left w:val="nil"/>
            </w:tcBorders>
          </w:tcPr>
          <w:p w14:paraId="1660646B" w14:textId="6F034E43" w:rsidR="001734CA" w:rsidRDefault="00FD2D99" w:rsidP="00F80424">
            <w:r w:rsidRPr="00FE0E25">
              <w:t xml:space="preserve">Martin: </w:t>
            </w:r>
            <w:r w:rsidR="009C0ECE">
              <w:t>50t</w:t>
            </w:r>
          </w:p>
          <w:p w14:paraId="0F036135" w14:textId="77777777" w:rsidR="009C0ECE" w:rsidRDefault="00505430" w:rsidP="00F80424">
            <w:r>
              <w:t>Sacit: 25t</w:t>
            </w:r>
          </w:p>
          <w:p w14:paraId="2146AB6F" w14:textId="11731259" w:rsidR="00505430" w:rsidRPr="00905D57" w:rsidRDefault="00505430" w:rsidP="00F80424">
            <w:r>
              <w:t>Julie: 25t</w:t>
            </w:r>
          </w:p>
        </w:tc>
      </w:tr>
      <w:tr w:rsidR="00F80424" w:rsidRPr="00905D57" w14:paraId="42184A81" w14:textId="77777777" w:rsidTr="6045D567">
        <w:tc>
          <w:tcPr>
            <w:tcW w:w="9060" w:type="dxa"/>
            <w:gridSpan w:val="5"/>
          </w:tcPr>
          <w:p w14:paraId="6A348EC6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905D57" w14:paraId="54040E2E" w14:textId="77777777" w:rsidTr="6045D567">
        <w:tc>
          <w:tcPr>
            <w:tcW w:w="9060" w:type="dxa"/>
            <w:gridSpan w:val="5"/>
          </w:tcPr>
          <w:p w14:paraId="293D1BAD" w14:textId="4963C025" w:rsidR="00F80424" w:rsidRPr="00905D57" w:rsidRDefault="001734CA" w:rsidP="00F80424">
            <w:r w:rsidRPr="02B3279E">
              <w:rPr>
                <w:b/>
                <w:bCs/>
                <w:lang w:val="nn-NO"/>
              </w:rPr>
              <w:t>Ressurser:</w:t>
            </w:r>
            <w:r w:rsidR="4B9C215F" w:rsidRPr="02B3279E">
              <w:rPr>
                <w:b/>
                <w:bCs/>
                <w:lang w:val="nn-NO"/>
              </w:rPr>
              <w:t xml:space="preserve"> </w:t>
            </w:r>
            <w:r w:rsidR="4B9C215F" w:rsidRPr="02B3279E">
              <w:rPr>
                <w:lang w:val="nn-NO"/>
              </w:rPr>
              <w:t>Tankriggen og InTouch</w:t>
            </w:r>
          </w:p>
        </w:tc>
      </w:tr>
      <w:tr w:rsidR="00F80424" w:rsidRPr="00905D57" w14:paraId="2724CAE3" w14:textId="77777777" w:rsidTr="6045D567">
        <w:tc>
          <w:tcPr>
            <w:tcW w:w="9060" w:type="dxa"/>
            <w:gridSpan w:val="5"/>
          </w:tcPr>
          <w:p w14:paraId="70D773F5" w14:textId="6659918B" w:rsidR="00F80424" w:rsidRPr="00905D57" w:rsidRDefault="001734CA" w:rsidP="00F80424"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  <w:r w:rsidR="00FD2D99" w:rsidRPr="00FE0E25">
              <w:t xml:space="preserve">Tankriggen kan være opptatt, og </w:t>
            </w:r>
            <w:r w:rsidR="00FD2D99">
              <w:t>det kan derfor være vanskelig å få gjennomført tester av brukergrensesnittet på den faktiske prosessen.</w:t>
            </w:r>
            <w:r w:rsidR="00F311E9">
              <w:t xml:space="preserve"> Det kan oppstå «bugs» som kan være vanskelig å håndtere. </w:t>
            </w:r>
          </w:p>
        </w:tc>
      </w:tr>
      <w:tr w:rsidR="00F80424" w:rsidRPr="00655927" w14:paraId="21A929A2" w14:textId="77777777" w:rsidTr="6045D567">
        <w:tc>
          <w:tcPr>
            <w:tcW w:w="9060" w:type="dxa"/>
            <w:gridSpan w:val="5"/>
          </w:tcPr>
          <w:p w14:paraId="5B8D9630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196842DF" w14:textId="77777777" w:rsidR="00ED02F3" w:rsidRPr="00FD2D99" w:rsidRDefault="00FD2D99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</w:pPr>
            <w:r>
              <w:t>Martin Kristoffer Gløsmyr</w:t>
            </w:r>
            <w:r w:rsidRPr="00FE0E25">
              <w:tab/>
              <w:t>tlf:</w:t>
            </w:r>
            <w:r>
              <w:t xml:space="preserve"> 97 51 58 95</w:t>
            </w:r>
            <w:r w:rsidRPr="00FE0E25">
              <w:t xml:space="preserve">  epost: </w:t>
            </w:r>
            <w:r>
              <w:t>martikg@stud.ntnu.no</w:t>
            </w:r>
          </w:p>
          <w:p w14:paraId="0D0B940D" w14:textId="77777777" w:rsidR="00FD2D99" w:rsidRDefault="00FD2D99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689A64EF" w14:textId="77777777" w:rsidR="00F80424" w:rsidRDefault="00ED02F3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6F4783FA" w14:textId="77777777" w:rsidR="00655927" w:rsidRDefault="00655927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</w:p>
          <w:p w14:paraId="1BAD4DCA" w14:textId="4ADAB3FD" w:rsidR="00655927" w:rsidRDefault="00655927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nn-NO"/>
              </w:rPr>
            </w:pPr>
            <w:r w:rsidRPr="00655927">
              <w:rPr>
                <w:bCs/>
                <w:lang w:val="nn-NO"/>
              </w:rPr>
              <w:t>Julie Klingenberg           tlf. 47682574        email. juliekli@stud.ntnu.no </w:t>
            </w:r>
          </w:p>
          <w:p w14:paraId="50A03978" w14:textId="6A8FF9F9" w:rsidR="00655927" w:rsidRPr="0028605E" w:rsidRDefault="0028605E" w:rsidP="00FD2D9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Cs/>
                <w:lang w:val="nn-NO"/>
              </w:rPr>
            </w:pPr>
            <w:r w:rsidRPr="0028605E">
              <w:rPr>
                <w:bCs/>
                <w:lang w:val="nn-NO"/>
              </w:rPr>
              <w:t>Sacit Ali Senkaya</w:t>
            </w:r>
            <w:r>
              <w:rPr>
                <w:bCs/>
                <w:lang w:val="nn-NO"/>
              </w:rPr>
              <w:t xml:space="preserve">        </w:t>
            </w:r>
            <w:r w:rsidRPr="0028605E">
              <w:rPr>
                <w:bCs/>
                <w:lang w:val="nn-NO"/>
              </w:rPr>
              <w:t>  tlf. 45174135        email. sacitas@stud.ntnu.no </w:t>
            </w:r>
          </w:p>
        </w:tc>
      </w:tr>
    </w:tbl>
    <w:p w14:paraId="0E27B00A" w14:textId="77777777" w:rsidR="004D354F" w:rsidRPr="00655927" w:rsidRDefault="004D354F" w:rsidP="00407CF8">
      <w:pPr>
        <w:rPr>
          <w:lang w:val="nn-NO"/>
        </w:rPr>
      </w:pPr>
    </w:p>
    <w:sectPr w:rsidR="004D354F" w:rsidRPr="00655927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170E"/>
    <w:rsid w:val="001B5CFF"/>
    <w:rsid w:val="001D1D27"/>
    <w:rsid w:val="001E24BC"/>
    <w:rsid w:val="0023370A"/>
    <w:rsid w:val="00235CC0"/>
    <w:rsid w:val="00277A8E"/>
    <w:rsid w:val="0028605E"/>
    <w:rsid w:val="002972E0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523"/>
    <w:rsid w:val="004C463C"/>
    <w:rsid w:val="004C4BFB"/>
    <w:rsid w:val="004D354F"/>
    <w:rsid w:val="004F2FE0"/>
    <w:rsid w:val="005041A0"/>
    <w:rsid w:val="00504B61"/>
    <w:rsid w:val="00505430"/>
    <w:rsid w:val="00516974"/>
    <w:rsid w:val="00523AAA"/>
    <w:rsid w:val="00565198"/>
    <w:rsid w:val="00570143"/>
    <w:rsid w:val="0057566E"/>
    <w:rsid w:val="005A6566"/>
    <w:rsid w:val="005B4143"/>
    <w:rsid w:val="005E49BC"/>
    <w:rsid w:val="00633D22"/>
    <w:rsid w:val="00655927"/>
    <w:rsid w:val="0066736F"/>
    <w:rsid w:val="006868B0"/>
    <w:rsid w:val="006A03E2"/>
    <w:rsid w:val="006C188A"/>
    <w:rsid w:val="006C5F32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C0ECE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E43F1"/>
    <w:rsid w:val="00AF0BAF"/>
    <w:rsid w:val="00B31324"/>
    <w:rsid w:val="00B6300F"/>
    <w:rsid w:val="00B76E60"/>
    <w:rsid w:val="00B91922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0579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311E9"/>
    <w:rsid w:val="00F70A1E"/>
    <w:rsid w:val="00F80424"/>
    <w:rsid w:val="00F81D18"/>
    <w:rsid w:val="00FA5220"/>
    <w:rsid w:val="00FC22E1"/>
    <w:rsid w:val="00FD0490"/>
    <w:rsid w:val="00FD2D99"/>
    <w:rsid w:val="02B3279E"/>
    <w:rsid w:val="0BB87022"/>
    <w:rsid w:val="13A04203"/>
    <w:rsid w:val="13C9D1E4"/>
    <w:rsid w:val="17A22B01"/>
    <w:rsid w:val="187FECC5"/>
    <w:rsid w:val="18D14720"/>
    <w:rsid w:val="24B6625F"/>
    <w:rsid w:val="3111AC10"/>
    <w:rsid w:val="389AD0A4"/>
    <w:rsid w:val="3B6F2932"/>
    <w:rsid w:val="3FB5B45E"/>
    <w:rsid w:val="44F01A96"/>
    <w:rsid w:val="4B65AFF6"/>
    <w:rsid w:val="4B9C215F"/>
    <w:rsid w:val="6045D567"/>
    <w:rsid w:val="63EA985F"/>
    <w:rsid w:val="65CC28A1"/>
    <w:rsid w:val="6AF19C82"/>
    <w:rsid w:val="7266FB7C"/>
    <w:rsid w:val="752D3F45"/>
    <w:rsid w:val="7703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123D9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7D0A7-4560-466C-A8F8-73928236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13C94-4721-4152-9E53-96393810E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3DFDF-BD61-49AC-BCB6-18C1AA50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1160</Characters>
  <Application>Microsoft Office Word</Application>
  <DocSecurity>0</DocSecurity>
  <Lines>9</Lines>
  <Paragraphs>2</Paragraphs>
  <ScaleCrop>false</ScaleCrop>
  <Company>HiST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Aune</dc:creator>
  <cp:keywords/>
  <dc:description/>
  <cp:lastModifiedBy>Khuong Huynh</cp:lastModifiedBy>
  <cp:revision>14</cp:revision>
  <cp:lastPrinted>2009-02-23T14:49:00Z</cp:lastPrinted>
  <dcterms:created xsi:type="dcterms:W3CDTF">2021-03-05T14:43:00Z</dcterms:created>
  <dcterms:modified xsi:type="dcterms:W3CDTF">2021-03-05T18:51:00Z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