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DE9E2" w14:textId="127E548F" w:rsidR="00233585" w:rsidRPr="00615E20" w:rsidRDefault="00233585" w:rsidP="00615E20">
      <w:pPr>
        <w:spacing w:before="200" w:after="0" w:line="500" w:lineRule="exact"/>
        <w:ind w:firstLineChars="200" w:firstLine="721"/>
        <w:jc w:val="center"/>
        <w:outlineLvl w:val="0"/>
        <w:rPr>
          <w:rFonts w:ascii="华文仿宋" w:eastAsia="华文仿宋" w:hAnsi="华文仿宋" w:cs="华文仿宋" w:hint="eastAsia"/>
          <w:b/>
          <w:bCs/>
          <w:sz w:val="36"/>
          <w:szCs w:val="36"/>
        </w:rPr>
      </w:pPr>
      <w:r w:rsidRPr="00615E20">
        <w:rPr>
          <w:rFonts w:ascii="华文仿宋" w:eastAsia="华文仿宋" w:hAnsi="华文仿宋" w:cs="华文仿宋"/>
          <w:b/>
          <w:bCs/>
          <w:sz w:val="36"/>
          <w:szCs w:val="36"/>
        </w:rPr>
        <w:t>大模型</w:t>
      </w:r>
      <w:r w:rsidR="002234FD" w:rsidRPr="00615E20">
        <w:rPr>
          <w:rFonts w:ascii="华文仿宋" w:eastAsia="华文仿宋" w:hAnsi="华文仿宋" w:cs="华文仿宋" w:hint="eastAsia"/>
          <w:b/>
          <w:bCs/>
          <w:sz w:val="36"/>
          <w:szCs w:val="36"/>
        </w:rPr>
        <w:t>需求描述</w:t>
      </w:r>
      <w:r w:rsidRPr="00615E20">
        <w:rPr>
          <w:rFonts w:ascii="华文仿宋" w:eastAsia="华文仿宋" w:hAnsi="华文仿宋" w:cs="华文仿宋"/>
          <w:b/>
          <w:bCs/>
          <w:sz w:val="36"/>
          <w:szCs w:val="36"/>
        </w:rPr>
        <w:t>说明</w:t>
      </w:r>
    </w:p>
    <w:p w14:paraId="60526C99" w14:textId="77777777" w:rsidR="00233585" w:rsidRPr="00615E20" w:rsidRDefault="00233585" w:rsidP="00615E20">
      <w:pPr>
        <w:spacing w:before="200" w:after="0" w:line="500" w:lineRule="exact"/>
        <w:ind w:firstLineChars="200" w:firstLine="641"/>
        <w:jc w:val="both"/>
        <w:outlineLvl w:val="1"/>
        <w:rPr>
          <w:rFonts w:ascii="华文仿宋" w:eastAsia="华文仿宋" w:hAnsi="华文仿宋" w:cs="华文仿宋" w:hint="eastAsia"/>
          <w:b/>
          <w:bCs/>
          <w:sz w:val="32"/>
          <w:szCs w:val="32"/>
        </w:rPr>
      </w:pPr>
      <w:r w:rsidRPr="00615E20">
        <w:rPr>
          <w:rFonts w:ascii="华文仿宋" w:eastAsia="华文仿宋" w:hAnsi="华文仿宋" w:cs="华文仿宋"/>
          <w:b/>
          <w:bCs/>
          <w:sz w:val="32"/>
          <w:szCs w:val="32"/>
        </w:rPr>
        <w:t>一、项目背景</w:t>
      </w:r>
    </w:p>
    <w:p w14:paraId="551D2031" w14:textId="1DAC601D" w:rsidR="00233585" w:rsidRPr="00233585" w:rsidRDefault="00233585" w:rsidP="00233585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t>随着信息化建设的持续推进，日常办公与公文处理任务对规范性、效率和一致性提出了更高要求。传统文档编制方式依赖人工经验，存在效率低、规范不统一、知识复用不足等问题。大语言模型的发展为智能文书处理提供了新的技术路径，但通用模型在行业术语、规范表达和知识可控性方面仍存在不足。因此，有必要构建一套面向特定业务场景的行业化大模型文书辅助系统，实现从“通用生成能力”向“规范化、可控化、知识增强型应用能力”的转变。</w:t>
      </w:r>
    </w:p>
    <w:p w14:paraId="2855CEB0" w14:textId="15F2D331" w:rsidR="00233585" w:rsidRPr="00615E20" w:rsidRDefault="00233585" w:rsidP="00615E20">
      <w:pPr>
        <w:spacing w:before="200" w:after="0" w:line="500" w:lineRule="exact"/>
        <w:ind w:firstLineChars="200" w:firstLine="641"/>
        <w:jc w:val="both"/>
        <w:outlineLvl w:val="1"/>
        <w:rPr>
          <w:rFonts w:ascii="华文仿宋" w:eastAsia="华文仿宋" w:hAnsi="华文仿宋" w:cs="华文仿宋" w:hint="eastAsia"/>
          <w:b/>
          <w:bCs/>
          <w:sz w:val="32"/>
          <w:szCs w:val="32"/>
        </w:rPr>
      </w:pPr>
      <w:r w:rsidRPr="00615E20">
        <w:rPr>
          <w:rFonts w:ascii="华文仿宋" w:eastAsia="华文仿宋" w:hAnsi="华文仿宋" w:cs="华文仿宋"/>
          <w:b/>
          <w:bCs/>
          <w:sz w:val="32"/>
          <w:szCs w:val="32"/>
        </w:rPr>
        <w:t>二、建设目标</w:t>
      </w:r>
    </w:p>
    <w:p w14:paraId="7EE6FA91" w14:textId="77777777" w:rsidR="00233585" w:rsidRPr="00233585" w:rsidRDefault="00233585" w:rsidP="00233585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t>本项目拟建设一套面向日常办公场景的智能文书辅助系统，重点实现以下能力：</w:t>
      </w:r>
    </w:p>
    <w:p w14:paraId="7E279B90" w14:textId="20F9D2BE" w:rsidR="00233585" w:rsidRPr="00233585" w:rsidRDefault="00BB1979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（1）</w:t>
      </w:r>
      <w:r w:rsidR="00233585" w:rsidRPr="00233585">
        <w:rPr>
          <w:rFonts w:ascii="华文仿宋" w:eastAsia="华文仿宋" w:hAnsi="华文仿宋" w:cs="华文仿宋"/>
          <w:sz w:val="32"/>
          <w:szCs w:val="32"/>
        </w:rPr>
        <w:t>文档智能审校：实现格式规范、术语一致性及语义问题自动检测；</w:t>
      </w:r>
    </w:p>
    <w:p w14:paraId="5087CC23" w14:textId="05A393D7" w:rsidR="00233585" w:rsidRPr="00233585" w:rsidRDefault="00BB1979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（2）</w:t>
      </w:r>
      <w:r w:rsidR="00233585" w:rsidRPr="00233585">
        <w:rPr>
          <w:rFonts w:ascii="华文仿宋" w:eastAsia="华文仿宋" w:hAnsi="华文仿宋" w:cs="华文仿宋"/>
          <w:sz w:val="32"/>
          <w:szCs w:val="32"/>
        </w:rPr>
        <w:t>文稿自动生成：基于模板、关键词及知识库生成规范化文档初稿；</w:t>
      </w:r>
    </w:p>
    <w:p w14:paraId="7EA99E41" w14:textId="6B4F1C63" w:rsidR="00873227" w:rsidRDefault="00BB1979" w:rsidP="00873227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color w:val="EE0000"/>
          <w:sz w:val="32"/>
          <w:szCs w:val="32"/>
        </w:rPr>
      </w:pPr>
      <w:r w:rsidRPr="00E007D7">
        <w:rPr>
          <w:rFonts w:ascii="华文仿宋" w:eastAsia="华文仿宋" w:hAnsi="华文仿宋" w:cs="华文仿宋" w:hint="eastAsia"/>
          <w:color w:val="EE0000"/>
          <w:sz w:val="32"/>
          <w:szCs w:val="32"/>
        </w:rPr>
        <w:t>（3）</w:t>
      </w:r>
      <w:r w:rsidR="00233585" w:rsidRPr="00233585">
        <w:rPr>
          <w:rFonts w:ascii="华文仿宋" w:eastAsia="华文仿宋" w:hAnsi="华文仿宋" w:cs="华文仿宋"/>
          <w:color w:val="EE0000"/>
          <w:sz w:val="32"/>
          <w:szCs w:val="32"/>
        </w:rPr>
        <w:t>文本生成PPT</w:t>
      </w:r>
      <w:r w:rsidRPr="00E007D7">
        <w:rPr>
          <w:rFonts w:ascii="华文仿宋" w:eastAsia="华文仿宋" w:hAnsi="华文仿宋" w:cs="华文仿宋" w:hint="eastAsia"/>
          <w:color w:val="EE0000"/>
          <w:sz w:val="32"/>
          <w:szCs w:val="32"/>
        </w:rPr>
        <w:t>：</w:t>
      </w:r>
      <w:r w:rsidR="00233585" w:rsidRPr="00233585">
        <w:rPr>
          <w:rFonts w:ascii="华文仿宋" w:eastAsia="华文仿宋" w:hAnsi="华文仿宋" w:cs="华文仿宋"/>
          <w:color w:val="EE0000"/>
          <w:sz w:val="32"/>
          <w:szCs w:val="32"/>
        </w:rPr>
        <w:t>实现从文本到结构化汇报材料的自动转换</w:t>
      </w:r>
      <w:r w:rsidR="00E007D7" w:rsidRPr="00E007D7">
        <w:rPr>
          <w:rFonts w:ascii="华文仿宋" w:eastAsia="华文仿宋" w:hAnsi="华文仿宋" w:cs="华文仿宋" w:hint="eastAsia"/>
          <w:color w:val="EE0000"/>
          <w:sz w:val="32"/>
          <w:szCs w:val="32"/>
        </w:rPr>
        <w:t>。</w:t>
      </w:r>
    </w:p>
    <w:p w14:paraId="52A373B2" w14:textId="4A85C03F" w:rsidR="00873227" w:rsidRPr="00873227" w:rsidRDefault="00873227" w:rsidP="00873227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873227">
        <w:rPr>
          <w:rFonts w:ascii="华文仿宋" w:eastAsia="华文仿宋" w:hAnsi="华文仿宋" w:cs="华文仿宋" w:hint="eastAsia"/>
          <w:sz w:val="32"/>
          <w:szCs w:val="32"/>
        </w:rPr>
        <w:t>功能（3）</w:t>
      </w:r>
      <w:r w:rsidRPr="00873227">
        <w:rPr>
          <w:rFonts w:ascii="华文仿宋" w:eastAsia="华文仿宋" w:hAnsi="华文仿宋" w:cs="华文仿宋"/>
          <w:sz w:val="32"/>
          <w:szCs w:val="32"/>
        </w:rPr>
        <w:t>文本生成PPT</w:t>
      </w:r>
      <w:r w:rsidRPr="00873227">
        <w:rPr>
          <w:rFonts w:ascii="华文仿宋" w:eastAsia="华文仿宋" w:hAnsi="华文仿宋" w:cs="华文仿宋" w:hint="eastAsia"/>
          <w:sz w:val="32"/>
          <w:szCs w:val="32"/>
        </w:rPr>
        <w:t>的具体需求描述：</w:t>
      </w:r>
      <w:r w:rsidRPr="00873227">
        <w:rPr>
          <w:rFonts w:ascii="华文仿宋" w:eastAsia="华文仿宋" w:hAnsi="华文仿宋" w:cs="华文仿宋"/>
          <w:sz w:val="32"/>
          <w:szCs w:val="32"/>
        </w:rPr>
        <w:t>建设“文本到演示文稿”能力，实现从主题、提纲、文稿或已有材料自动生成汇报型 PPT 初稿。具体包括：</w:t>
      </w:r>
      <w:r w:rsidRPr="00873227">
        <w:rPr>
          <w:rFonts w:ascii="华文仿宋" w:eastAsia="华文仿宋" w:hAnsi="华文仿宋" w:cs="华文仿宋"/>
          <w:color w:val="EE0000"/>
          <w:sz w:val="32"/>
          <w:szCs w:val="32"/>
        </w:rPr>
        <w:t>自动生成汇报大纲、章节结构</w:t>
      </w:r>
      <w:r w:rsidRPr="00873227">
        <w:rPr>
          <w:rFonts w:ascii="华文仿宋" w:eastAsia="华文仿宋" w:hAnsi="华文仿宋" w:cs="华文仿宋" w:hint="eastAsia"/>
          <w:color w:val="EE0000"/>
          <w:sz w:val="32"/>
          <w:szCs w:val="32"/>
        </w:rPr>
        <w:t>，自</w:t>
      </w:r>
      <w:r w:rsidRPr="00873227">
        <w:rPr>
          <w:rFonts w:ascii="华文仿宋" w:eastAsia="华文仿宋" w:hAnsi="华文仿宋" w:cs="华文仿宋"/>
          <w:color w:val="EE0000"/>
          <w:sz w:val="32"/>
          <w:szCs w:val="32"/>
        </w:rPr>
        <w:t>动生成每页标题、核心观点、要点列表及建议图表占位</w:t>
      </w:r>
      <w:r w:rsidRPr="00873227">
        <w:rPr>
          <w:rFonts w:ascii="华文仿宋" w:eastAsia="华文仿宋" w:hAnsi="华文仿宋" w:cs="华文仿宋" w:hint="eastAsia"/>
          <w:color w:val="EE0000"/>
          <w:sz w:val="32"/>
          <w:szCs w:val="32"/>
        </w:rPr>
        <w:t>，自</w:t>
      </w:r>
      <w:r w:rsidRPr="00873227">
        <w:rPr>
          <w:rFonts w:ascii="华文仿宋" w:eastAsia="华文仿宋" w:hAnsi="华文仿宋" w:cs="华文仿宋"/>
          <w:color w:val="EE0000"/>
          <w:sz w:val="32"/>
          <w:szCs w:val="32"/>
        </w:rPr>
        <w:t>动拆分为封面页、目录页、正文页、总结页等标</w:t>
      </w:r>
      <w:r w:rsidRPr="00873227">
        <w:rPr>
          <w:rFonts w:ascii="华文仿宋" w:eastAsia="华文仿宋" w:hAnsi="华文仿宋" w:cs="华文仿宋"/>
          <w:color w:val="EE0000"/>
          <w:sz w:val="32"/>
          <w:szCs w:val="32"/>
        </w:rPr>
        <w:lastRenderedPageBreak/>
        <w:t>准页面</w:t>
      </w:r>
      <w:r w:rsidRPr="00873227">
        <w:rPr>
          <w:rFonts w:ascii="华文仿宋" w:eastAsia="华文仿宋" w:hAnsi="华文仿宋" w:cs="华文仿宋" w:hint="eastAsia"/>
          <w:color w:val="EE0000"/>
          <w:sz w:val="32"/>
          <w:szCs w:val="32"/>
        </w:rPr>
        <w:t>，支</w:t>
      </w:r>
      <w:r w:rsidRPr="00873227">
        <w:rPr>
          <w:rFonts w:ascii="华文仿宋" w:eastAsia="华文仿宋" w:hAnsi="华文仿宋" w:cs="华文仿宋"/>
          <w:color w:val="EE0000"/>
          <w:sz w:val="32"/>
          <w:szCs w:val="32"/>
        </w:rPr>
        <w:t>持调用模板库，输出统一版式风格</w:t>
      </w:r>
      <w:r w:rsidRPr="00873227">
        <w:rPr>
          <w:rFonts w:ascii="华文仿宋" w:eastAsia="华文仿宋" w:hAnsi="华文仿宋" w:cs="华文仿宋" w:hint="eastAsia"/>
          <w:color w:val="EE0000"/>
          <w:sz w:val="32"/>
          <w:szCs w:val="32"/>
        </w:rPr>
        <w:t>以及自</w:t>
      </w:r>
      <w:r w:rsidRPr="00873227">
        <w:rPr>
          <w:rFonts w:ascii="华文仿宋" w:eastAsia="华文仿宋" w:hAnsi="华文仿宋" w:cs="华文仿宋"/>
          <w:color w:val="EE0000"/>
          <w:sz w:val="32"/>
          <w:szCs w:val="32"/>
        </w:rPr>
        <w:t>动</w:t>
      </w:r>
      <w:proofErr w:type="gramStart"/>
      <w:r w:rsidRPr="00873227">
        <w:rPr>
          <w:rFonts w:ascii="华文仿宋" w:eastAsia="华文仿宋" w:hAnsi="华文仿宋" w:cs="华文仿宋"/>
          <w:color w:val="EE0000"/>
          <w:sz w:val="32"/>
          <w:szCs w:val="32"/>
        </w:rPr>
        <w:t>提取汇报</w:t>
      </w:r>
      <w:proofErr w:type="gramEnd"/>
      <w:r w:rsidRPr="00873227">
        <w:rPr>
          <w:rFonts w:ascii="华文仿宋" w:eastAsia="华文仿宋" w:hAnsi="华文仿宋" w:cs="华文仿宋"/>
          <w:color w:val="EE0000"/>
          <w:sz w:val="32"/>
          <w:szCs w:val="32"/>
        </w:rPr>
        <w:t>主题与受众定位</w:t>
      </w:r>
      <w:r w:rsidRPr="00873227">
        <w:rPr>
          <w:rFonts w:ascii="华文仿宋" w:eastAsia="华文仿宋" w:hAnsi="华文仿宋" w:cs="华文仿宋" w:hint="eastAsia"/>
          <w:sz w:val="32"/>
          <w:szCs w:val="32"/>
        </w:rPr>
        <w:t>等功能</w:t>
      </w:r>
      <w:r>
        <w:rPr>
          <w:rFonts w:ascii="华文仿宋" w:eastAsia="华文仿宋" w:hAnsi="华文仿宋" w:cs="华文仿宋" w:hint="eastAsia"/>
          <w:sz w:val="32"/>
          <w:szCs w:val="32"/>
        </w:rPr>
        <w:t>，</w:t>
      </w:r>
      <w:r w:rsidRPr="00873227">
        <w:rPr>
          <w:rFonts w:ascii="华文仿宋" w:eastAsia="华文仿宋" w:hAnsi="华文仿宋" w:cs="华文仿宋"/>
          <w:sz w:val="32"/>
          <w:szCs w:val="32"/>
        </w:rPr>
        <w:t>支撑较稳定的 PPT 自动编排</w:t>
      </w:r>
      <w:r w:rsidRPr="00873227">
        <w:rPr>
          <w:rFonts w:ascii="华文仿宋" w:eastAsia="华文仿宋" w:hAnsi="华文仿宋" w:cs="华文仿宋" w:hint="eastAsia"/>
          <w:sz w:val="32"/>
          <w:szCs w:val="32"/>
        </w:rPr>
        <w:t>。</w:t>
      </w:r>
    </w:p>
    <w:p w14:paraId="0D94FE8B" w14:textId="77777777" w:rsidR="00233585" w:rsidRPr="00615E20" w:rsidRDefault="00233585" w:rsidP="00615E20">
      <w:pPr>
        <w:spacing w:before="200" w:after="0" w:line="500" w:lineRule="exact"/>
        <w:ind w:firstLineChars="200" w:firstLine="641"/>
        <w:jc w:val="both"/>
        <w:outlineLvl w:val="1"/>
        <w:rPr>
          <w:rFonts w:ascii="华文仿宋" w:eastAsia="华文仿宋" w:hAnsi="华文仿宋" w:cs="华文仿宋" w:hint="eastAsia"/>
          <w:b/>
          <w:bCs/>
          <w:sz w:val="32"/>
          <w:szCs w:val="32"/>
        </w:rPr>
      </w:pPr>
      <w:r w:rsidRPr="00615E20">
        <w:rPr>
          <w:rFonts w:ascii="华文仿宋" w:eastAsia="华文仿宋" w:hAnsi="华文仿宋" w:cs="华文仿宋"/>
          <w:b/>
          <w:bCs/>
          <w:sz w:val="32"/>
          <w:szCs w:val="32"/>
        </w:rPr>
        <w:t>三、技术路线</w:t>
      </w:r>
    </w:p>
    <w:p w14:paraId="27F5D2C5" w14:textId="346B8E14" w:rsidR="00233585" w:rsidRPr="00233585" w:rsidRDefault="00233585" w:rsidP="00233585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t>项目采用“模型能力+知识增强+规则控制”的融合技术路线：</w:t>
      </w:r>
    </w:p>
    <w:p w14:paraId="1CA392DB" w14:textId="5DFEF5E0" w:rsidR="00233585" w:rsidRPr="00233585" w:rsidRDefault="00BB1979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（1）</w:t>
      </w:r>
      <w:r w:rsidR="00233585" w:rsidRPr="00233585">
        <w:rPr>
          <w:rFonts w:ascii="华文仿宋" w:eastAsia="华文仿宋" w:hAnsi="华文仿宋" w:cs="华文仿宋"/>
          <w:sz w:val="32"/>
          <w:szCs w:val="32"/>
        </w:rPr>
        <w:t>基础模型层：选用具备中文理解与长文本生成能力的大语言模型；</w:t>
      </w:r>
    </w:p>
    <w:p w14:paraId="4A459361" w14:textId="2C8A6CF6" w:rsidR="00233585" w:rsidRPr="00233585" w:rsidRDefault="00BB1979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（2）</w:t>
      </w:r>
      <w:r w:rsidR="00233585" w:rsidRPr="00233585">
        <w:rPr>
          <w:rFonts w:ascii="华文仿宋" w:eastAsia="华文仿宋" w:hAnsi="华文仿宋" w:cs="华文仿宋"/>
          <w:sz w:val="32"/>
          <w:szCs w:val="32"/>
        </w:rPr>
        <w:t>领域适配层：通过指令微调（SFT）、提示工程优化行业表达能力；</w:t>
      </w:r>
    </w:p>
    <w:p w14:paraId="6A33D670" w14:textId="4112B2E1" w:rsidR="00233585" w:rsidRPr="00233585" w:rsidRDefault="00BB1979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（3）</w:t>
      </w:r>
      <w:r w:rsidR="00233585" w:rsidRPr="00233585">
        <w:rPr>
          <w:rFonts w:ascii="华文仿宋" w:eastAsia="华文仿宋" w:hAnsi="华文仿宋" w:cs="华文仿宋"/>
          <w:sz w:val="32"/>
          <w:szCs w:val="32"/>
        </w:rPr>
        <w:t>知识增强层（RAG）：构建知识库，采用向量检索+关键词检索+重排序，实现知识调用与来源可追溯；</w:t>
      </w:r>
    </w:p>
    <w:p w14:paraId="61B67D99" w14:textId="2309ED0F" w:rsidR="00233585" w:rsidRPr="00233585" w:rsidRDefault="00BB1979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（4）</w:t>
      </w:r>
      <w:r w:rsidR="00233585" w:rsidRPr="00233585">
        <w:rPr>
          <w:rFonts w:ascii="华文仿宋" w:eastAsia="华文仿宋" w:hAnsi="华文仿宋" w:cs="华文仿宋"/>
          <w:sz w:val="32"/>
          <w:szCs w:val="32"/>
        </w:rPr>
        <w:t>规则与术语层：建立模板库、术语库和规则引擎，实现格式与表达约束；</w:t>
      </w:r>
    </w:p>
    <w:p w14:paraId="30FD3A8A" w14:textId="07B2FED7" w:rsidR="00233585" w:rsidRPr="00233585" w:rsidRDefault="00BB1979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（5）</w:t>
      </w:r>
      <w:r w:rsidR="00233585" w:rsidRPr="00233585">
        <w:rPr>
          <w:rFonts w:ascii="华文仿宋" w:eastAsia="华文仿宋" w:hAnsi="华文仿宋" w:cs="华文仿宋"/>
          <w:sz w:val="32"/>
          <w:szCs w:val="32"/>
        </w:rPr>
        <w:t>文档解析层：支持PDF、Word、PPT等多</w:t>
      </w:r>
      <w:proofErr w:type="gramStart"/>
      <w:r w:rsidR="00233585" w:rsidRPr="00233585">
        <w:rPr>
          <w:rFonts w:ascii="华文仿宋" w:eastAsia="华文仿宋" w:hAnsi="华文仿宋" w:cs="华文仿宋"/>
          <w:sz w:val="32"/>
          <w:szCs w:val="32"/>
        </w:rPr>
        <w:t>源数据</w:t>
      </w:r>
      <w:proofErr w:type="gramEnd"/>
      <w:r w:rsidR="00233585" w:rsidRPr="00233585">
        <w:rPr>
          <w:rFonts w:ascii="华文仿宋" w:eastAsia="华文仿宋" w:hAnsi="华文仿宋" w:cs="华文仿宋"/>
          <w:sz w:val="32"/>
          <w:szCs w:val="32"/>
        </w:rPr>
        <w:t>解析，保留结构信息（标题、表格、图示）；</w:t>
      </w:r>
    </w:p>
    <w:p w14:paraId="4F35D915" w14:textId="6343D66A" w:rsidR="00233585" w:rsidRPr="00233585" w:rsidRDefault="00BB1979" w:rsidP="00BB1979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（6）</w:t>
      </w:r>
      <w:r w:rsidR="00233585" w:rsidRPr="00233585">
        <w:rPr>
          <w:rFonts w:ascii="华文仿宋" w:eastAsia="华文仿宋" w:hAnsi="华文仿宋" w:cs="华文仿宋"/>
          <w:sz w:val="32"/>
          <w:szCs w:val="32"/>
        </w:rPr>
        <w:t>应用层：构建审校、生成、改写、PPT生成等任务工作流</w:t>
      </w:r>
      <w:r>
        <w:rPr>
          <w:rFonts w:ascii="华文仿宋" w:eastAsia="华文仿宋" w:hAnsi="华文仿宋" w:cs="华文仿宋" w:hint="eastAsia"/>
          <w:sz w:val="32"/>
          <w:szCs w:val="32"/>
        </w:rPr>
        <w:t>。</w:t>
      </w:r>
    </w:p>
    <w:p w14:paraId="5FD5DDAF" w14:textId="77777777" w:rsidR="00233585" w:rsidRPr="00615E20" w:rsidRDefault="00233585" w:rsidP="00615E20">
      <w:pPr>
        <w:spacing w:before="200" w:after="0" w:line="500" w:lineRule="exact"/>
        <w:ind w:firstLineChars="200" w:firstLine="641"/>
        <w:jc w:val="both"/>
        <w:outlineLvl w:val="1"/>
        <w:rPr>
          <w:rFonts w:ascii="华文仿宋" w:eastAsia="华文仿宋" w:hAnsi="华文仿宋" w:cs="华文仿宋" w:hint="eastAsia"/>
          <w:b/>
          <w:bCs/>
          <w:sz w:val="32"/>
          <w:szCs w:val="32"/>
        </w:rPr>
      </w:pPr>
      <w:r w:rsidRPr="00615E20">
        <w:rPr>
          <w:rFonts w:ascii="华文仿宋" w:eastAsia="华文仿宋" w:hAnsi="华文仿宋" w:cs="华文仿宋"/>
          <w:b/>
          <w:bCs/>
          <w:sz w:val="32"/>
          <w:szCs w:val="32"/>
        </w:rPr>
        <w:t>四、关键难点</w:t>
      </w:r>
    </w:p>
    <w:p w14:paraId="2AA6615C" w14:textId="6F4936FC" w:rsidR="00233585" w:rsidRPr="00233585" w:rsidRDefault="00BB1979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（1）</w:t>
      </w:r>
      <w:r w:rsidR="00233585" w:rsidRPr="00233585">
        <w:rPr>
          <w:rFonts w:ascii="华文仿宋" w:eastAsia="华文仿宋" w:hAnsi="华文仿宋" w:cs="华文仿宋"/>
          <w:sz w:val="32"/>
          <w:szCs w:val="32"/>
        </w:rPr>
        <w:t>行业化表达能力不足：通用模型难以满足专业术语与固定文体要求；</w:t>
      </w:r>
    </w:p>
    <w:p w14:paraId="4BF1D7A5" w14:textId="2714499E" w:rsidR="00233585" w:rsidRPr="00233585" w:rsidRDefault="00BB1979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（2）</w:t>
      </w:r>
      <w:r w:rsidR="00233585" w:rsidRPr="00233585">
        <w:rPr>
          <w:rFonts w:ascii="华文仿宋" w:eastAsia="华文仿宋" w:hAnsi="华文仿宋" w:cs="华文仿宋"/>
          <w:sz w:val="32"/>
          <w:szCs w:val="32"/>
        </w:rPr>
        <w:t>知识依据性不足：生成内容易出现不准确或不可追溯问题；</w:t>
      </w:r>
    </w:p>
    <w:p w14:paraId="17EAAAE3" w14:textId="1E53EE5A" w:rsidR="00233585" w:rsidRPr="00233585" w:rsidRDefault="00BB1979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（3）</w:t>
      </w:r>
      <w:r w:rsidR="00233585" w:rsidRPr="00233585">
        <w:rPr>
          <w:rFonts w:ascii="华文仿宋" w:eastAsia="华文仿宋" w:hAnsi="华文仿宋" w:cs="华文仿宋"/>
          <w:sz w:val="32"/>
          <w:szCs w:val="32"/>
        </w:rPr>
        <w:t>复杂文档处理难度高：多格式、多结构文档解析与</w:t>
      </w:r>
      <w:r w:rsidR="00233585" w:rsidRPr="00233585">
        <w:rPr>
          <w:rFonts w:ascii="华文仿宋" w:eastAsia="华文仿宋" w:hAnsi="华文仿宋" w:cs="华文仿宋"/>
          <w:sz w:val="32"/>
          <w:szCs w:val="32"/>
        </w:rPr>
        <w:lastRenderedPageBreak/>
        <w:t>利用存在技术挑战；</w:t>
      </w:r>
    </w:p>
    <w:p w14:paraId="20AA870E" w14:textId="1A7B9D40" w:rsidR="00233585" w:rsidRPr="00233585" w:rsidRDefault="00BB1979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（4）</w:t>
      </w:r>
      <w:r w:rsidR="00233585" w:rsidRPr="00233585">
        <w:rPr>
          <w:rFonts w:ascii="华文仿宋" w:eastAsia="华文仿宋" w:hAnsi="华文仿宋" w:cs="华文仿宋"/>
          <w:sz w:val="32"/>
          <w:szCs w:val="32"/>
        </w:rPr>
        <w:t>输出可控性要求高：需保证内容规范、安全、符合使用约束；</w:t>
      </w:r>
    </w:p>
    <w:p w14:paraId="69A69AF6" w14:textId="05E0DD07" w:rsidR="00233585" w:rsidRPr="00233585" w:rsidRDefault="00BB1979" w:rsidP="00BB1979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（5）</w:t>
      </w:r>
      <w:r w:rsidR="00233585" w:rsidRPr="00233585">
        <w:rPr>
          <w:rFonts w:ascii="华文仿宋" w:eastAsia="华文仿宋" w:hAnsi="华文仿宋" w:cs="华文仿宋"/>
          <w:sz w:val="32"/>
          <w:szCs w:val="32"/>
        </w:rPr>
        <w:t>系统工程复杂度高：涉及模型、知识库、规则库与应用集成的协同优化</w:t>
      </w:r>
      <w:r w:rsidR="00F16F4A">
        <w:rPr>
          <w:rFonts w:ascii="华文仿宋" w:eastAsia="华文仿宋" w:hAnsi="华文仿宋" w:cs="华文仿宋" w:hint="eastAsia"/>
          <w:sz w:val="32"/>
          <w:szCs w:val="32"/>
        </w:rPr>
        <w:t>。</w:t>
      </w:r>
    </w:p>
    <w:p w14:paraId="3793B8CB" w14:textId="77777777" w:rsidR="00233585" w:rsidRPr="00615E20" w:rsidRDefault="00233585" w:rsidP="00615E20">
      <w:pPr>
        <w:spacing w:before="200" w:after="0" w:line="500" w:lineRule="exact"/>
        <w:ind w:firstLineChars="200" w:firstLine="641"/>
        <w:jc w:val="both"/>
        <w:outlineLvl w:val="1"/>
        <w:rPr>
          <w:rFonts w:ascii="华文仿宋" w:eastAsia="华文仿宋" w:hAnsi="华文仿宋" w:cs="华文仿宋" w:hint="eastAsia"/>
          <w:b/>
          <w:bCs/>
          <w:sz w:val="32"/>
          <w:szCs w:val="32"/>
        </w:rPr>
      </w:pPr>
      <w:r w:rsidRPr="00615E20">
        <w:rPr>
          <w:rFonts w:ascii="华文仿宋" w:eastAsia="华文仿宋" w:hAnsi="华文仿宋" w:cs="华文仿宋"/>
          <w:b/>
          <w:bCs/>
          <w:sz w:val="32"/>
          <w:szCs w:val="32"/>
        </w:rPr>
        <w:t>五、实施计划</w:t>
      </w:r>
    </w:p>
    <w:p w14:paraId="39250D07" w14:textId="7E937123" w:rsidR="00233585" w:rsidRPr="00233585" w:rsidRDefault="00233585" w:rsidP="00233585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t>分阶段推进：</w:t>
      </w:r>
    </w:p>
    <w:p w14:paraId="5D7191BE" w14:textId="77777777" w:rsidR="00233585" w:rsidRPr="00233585" w:rsidRDefault="00233585" w:rsidP="00233585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t>第一阶段：需求分析与数据准备</w:t>
      </w:r>
    </w:p>
    <w:p w14:paraId="68F11BCF" w14:textId="77777777" w:rsidR="00233585" w:rsidRPr="00233585" w:rsidRDefault="00233585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t>明确文档类型、模板体系、术语规范；</w:t>
      </w:r>
    </w:p>
    <w:p w14:paraId="04C4C2B9" w14:textId="77777777" w:rsidR="00233585" w:rsidRPr="00233585" w:rsidRDefault="00233585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t>构建初始语料库、模板库和知识库；</w:t>
      </w:r>
    </w:p>
    <w:p w14:paraId="0B6EE39D" w14:textId="79685116" w:rsidR="00233585" w:rsidRPr="00233585" w:rsidRDefault="00233585" w:rsidP="00233585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t>第二阶段：原型系统开发</w:t>
      </w:r>
    </w:p>
    <w:p w14:paraId="381EBE8D" w14:textId="77777777" w:rsidR="00233585" w:rsidRPr="00233585" w:rsidRDefault="00233585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t>实现文档审校与文稿生成基础功能；</w:t>
      </w:r>
    </w:p>
    <w:p w14:paraId="0E80E9C3" w14:textId="77777777" w:rsidR="00233585" w:rsidRPr="00233585" w:rsidRDefault="00233585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t>搭建RAG检索与生成框架；</w:t>
      </w:r>
    </w:p>
    <w:p w14:paraId="02949CB5" w14:textId="77777777" w:rsidR="00233585" w:rsidRPr="00233585" w:rsidRDefault="00233585" w:rsidP="00233585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t>第三阶段：能力优化与扩展</w:t>
      </w:r>
    </w:p>
    <w:p w14:paraId="1A4C8E71" w14:textId="77777777" w:rsidR="00233585" w:rsidRPr="00233585" w:rsidRDefault="00233585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t>引入模型微调与检索优化；</w:t>
      </w:r>
    </w:p>
    <w:p w14:paraId="060151DC" w14:textId="77777777" w:rsidR="00233585" w:rsidRPr="00233585" w:rsidRDefault="00233585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t>实现PPT生成与复杂文档处理能力；</w:t>
      </w:r>
    </w:p>
    <w:p w14:paraId="36580EA0" w14:textId="1D1431EB" w:rsidR="00233585" w:rsidRPr="00233585" w:rsidRDefault="00233585" w:rsidP="00F16F4A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t>第四阶段：应用验证与迭代</w:t>
      </w:r>
    </w:p>
    <w:p w14:paraId="6B35DE93" w14:textId="77777777" w:rsidR="00233585" w:rsidRPr="00615E20" w:rsidRDefault="00233585" w:rsidP="00615E20">
      <w:pPr>
        <w:spacing w:before="200" w:after="0" w:line="500" w:lineRule="exact"/>
        <w:ind w:firstLineChars="200" w:firstLine="641"/>
        <w:jc w:val="both"/>
        <w:outlineLvl w:val="1"/>
        <w:rPr>
          <w:rFonts w:ascii="华文仿宋" w:eastAsia="华文仿宋" w:hAnsi="华文仿宋" w:cs="华文仿宋" w:hint="eastAsia"/>
          <w:b/>
          <w:bCs/>
          <w:sz w:val="32"/>
          <w:szCs w:val="32"/>
        </w:rPr>
      </w:pPr>
      <w:r w:rsidRPr="00615E20">
        <w:rPr>
          <w:rFonts w:ascii="华文仿宋" w:eastAsia="华文仿宋" w:hAnsi="华文仿宋" w:cs="华文仿宋"/>
          <w:b/>
          <w:bCs/>
          <w:sz w:val="32"/>
          <w:szCs w:val="32"/>
        </w:rPr>
        <w:t>六、预期成果</w:t>
      </w:r>
    </w:p>
    <w:p w14:paraId="0CA88E10" w14:textId="77777777" w:rsidR="00233585" w:rsidRPr="00233585" w:rsidRDefault="00233585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t>建成一套可部署的智能文书辅助系统原型；</w:t>
      </w:r>
    </w:p>
    <w:p w14:paraId="395EBB94" w14:textId="77777777" w:rsidR="00233585" w:rsidRPr="00233585" w:rsidRDefault="00233585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t>形成行业化模板库、术语库和知识库体系；</w:t>
      </w:r>
    </w:p>
    <w:p w14:paraId="024EE659" w14:textId="77777777" w:rsidR="00233585" w:rsidRPr="00233585" w:rsidRDefault="00233585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lastRenderedPageBreak/>
        <w:t>实现文档审校、文稿生成、PPT生成等核心功能；</w:t>
      </w:r>
    </w:p>
    <w:p w14:paraId="27E7A60C" w14:textId="77777777" w:rsidR="00233585" w:rsidRPr="00233585" w:rsidRDefault="00233585" w:rsidP="00233585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t>显著提升文档编制效率与规范一致性；</w:t>
      </w:r>
    </w:p>
    <w:p w14:paraId="7DF39770" w14:textId="5B6B84AE" w:rsidR="00E96F5C" w:rsidRDefault="00233585" w:rsidP="00F16F4A">
      <w:pPr>
        <w:tabs>
          <w:tab w:val="num" w:pos="720"/>
        </w:tabs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t>形成可复制推广的“大模型+办公应用”技术方案</w:t>
      </w:r>
      <w:r w:rsidR="00F16F4A">
        <w:rPr>
          <w:rFonts w:ascii="华文仿宋" w:eastAsia="华文仿宋" w:hAnsi="华文仿宋" w:cs="华文仿宋" w:hint="eastAsia"/>
          <w:sz w:val="32"/>
          <w:szCs w:val="32"/>
        </w:rPr>
        <w:t>。</w:t>
      </w:r>
    </w:p>
    <w:p w14:paraId="241E7BE6" w14:textId="77777777" w:rsidR="0094489D" w:rsidRPr="00615E20" w:rsidRDefault="0094489D" w:rsidP="00615E20">
      <w:pPr>
        <w:spacing w:before="200" w:after="0" w:line="500" w:lineRule="exact"/>
        <w:ind w:firstLineChars="200" w:firstLine="641"/>
        <w:jc w:val="both"/>
        <w:outlineLvl w:val="1"/>
        <w:rPr>
          <w:rFonts w:ascii="华文仿宋" w:eastAsia="华文仿宋" w:hAnsi="华文仿宋" w:cs="华文仿宋" w:hint="eastAsia"/>
          <w:b/>
          <w:bCs/>
          <w:sz w:val="32"/>
          <w:szCs w:val="32"/>
        </w:rPr>
      </w:pPr>
      <w:r w:rsidRPr="00615E20">
        <w:rPr>
          <w:rFonts w:ascii="华文仿宋" w:eastAsia="华文仿宋" w:hAnsi="华文仿宋" w:cs="华文仿宋"/>
          <w:b/>
          <w:bCs/>
          <w:sz w:val="32"/>
          <w:szCs w:val="32"/>
        </w:rPr>
        <w:t>七、项目调研分工</w:t>
      </w:r>
    </w:p>
    <w:p w14:paraId="2B938234" w14:textId="7F8E7D49" w:rsidR="0094489D" w:rsidRPr="007F6529" w:rsidRDefault="0094489D" w:rsidP="0094489D">
      <w:pPr>
        <w:spacing w:before="200" w:after="0" w:line="500" w:lineRule="exact"/>
        <w:ind w:leftChars="100" w:left="220" w:firstLineChars="100" w:firstLine="32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7F6529">
        <w:rPr>
          <w:rFonts w:ascii="华文仿宋" w:eastAsia="华文仿宋" w:hAnsi="华文仿宋" w:cs="华文仿宋" w:hint="eastAsia"/>
          <w:sz w:val="32"/>
          <w:szCs w:val="32"/>
        </w:rPr>
        <w:t>（1）</w:t>
      </w:r>
      <w:r w:rsidRPr="007F6529">
        <w:rPr>
          <w:rFonts w:ascii="华文仿宋" w:eastAsia="华文仿宋" w:hAnsi="华文仿宋" w:cs="华文仿宋"/>
          <w:sz w:val="32"/>
          <w:szCs w:val="32"/>
        </w:rPr>
        <w:t>基础模型与生成能力调研</w:t>
      </w:r>
      <w:r w:rsidR="007F6529" w:rsidRPr="0094489D">
        <w:rPr>
          <w:rFonts w:ascii="华文仿宋" w:eastAsia="华文仿宋" w:hAnsi="华文仿宋" w:cs="华文仿宋"/>
          <w:sz w:val="32"/>
          <w:szCs w:val="32"/>
        </w:rPr>
        <w:t>（</w:t>
      </w:r>
      <w:r w:rsidR="007F6529">
        <w:rPr>
          <w:rFonts w:ascii="华文仿宋" w:eastAsia="华文仿宋" w:hAnsi="华文仿宋" w:cs="华文仿宋" w:hint="eastAsia"/>
          <w:sz w:val="32"/>
          <w:szCs w:val="32"/>
        </w:rPr>
        <w:t>佳</w:t>
      </w:r>
      <w:proofErr w:type="gramStart"/>
      <w:r w:rsidR="007F6529">
        <w:rPr>
          <w:rFonts w:ascii="华文仿宋" w:eastAsia="华文仿宋" w:hAnsi="华文仿宋" w:cs="华文仿宋" w:hint="eastAsia"/>
          <w:sz w:val="32"/>
          <w:szCs w:val="32"/>
        </w:rPr>
        <w:t>琛</w:t>
      </w:r>
      <w:proofErr w:type="gramEnd"/>
      <w:r w:rsidR="007F6529">
        <w:rPr>
          <w:rFonts w:ascii="华文仿宋" w:eastAsia="华文仿宋" w:hAnsi="华文仿宋" w:cs="华文仿宋" w:hint="eastAsia"/>
          <w:sz w:val="32"/>
          <w:szCs w:val="32"/>
        </w:rPr>
        <w:t>，启灿</w:t>
      </w:r>
      <w:r w:rsidR="007F6529" w:rsidRPr="0094489D">
        <w:rPr>
          <w:rFonts w:ascii="华文仿宋" w:eastAsia="华文仿宋" w:hAnsi="华文仿宋" w:cs="华文仿宋"/>
          <w:sz w:val="32"/>
          <w:szCs w:val="32"/>
        </w:rPr>
        <w:t>）</w:t>
      </w:r>
    </w:p>
    <w:p w14:paraId="69E0BFDD" w14:textId="37EA1E27" w:rsidR="0094489D" w:rsidRPr="007F6529" w:rsidRDefault="0094489D" w:rsidP="0094489D">
      <w:pPr>
        <w:spacing w:before="200" w:after="0" w:line="500" w:lineRule="exact"/>
        <w:ind w:leftChars="100" w:left="220" w:firstLineChars="100" w:firstLine="32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7F6529">
        <w:rPr>
          <w:rFonts w:ascii="华文仿宋" w:eastAsia="华文仿宋" w:hAnsi="华文仿宋" w:cs="华文仿宋"/>
          <w:sz w:val="32"/>
          <w:szCs w:val="32"/>
        </w:rPr>
        <w:t>负责调研适合中文长文本生成的大模型；测试不同模型在文稿生成、改写、扩写、总结等任务上的效果；设计并对比提示词模板，重点验证关键词生成文稿、按模板生成文稿、按指定风格生成文稿的可行性。</w:t>
      </w:r>
    </w:p>
    <w:p w14:paraId="770308F3" w14:textId="3646E718" w:rsidR="0094489D" w:rsidRPr="007F6529" w:rsidRDefault="0094489D" w:rsidP="0094489D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7F6529">
        <w:rPr>
          <w:rFonts w:ascii="华文仿宋" w:eastAsia="华文仿宋" w:hAnsi="华文仿宋" w:cs="华文仿宋" w:hint="eastAsia"/>
          <w:sz w:val="32"/>
          <w:szCs w:val="32"/>
        </w:rPr>
        <w:t>（2）</w:t>
      </w:r>
      <w:r w:rsidRPr="007F6529">
        <w:rPr>
          <w:rFonts w:ascii="华文仿宋" w:eastAsia="华文仿宋" w:hAnsi="华文仿宋" w:cs="华文仿宋"/>
          <w:sz w:val="32"/>
          <w:szCs w:val="32"/>
        </w:rPr>
        <w:t>知识库与RAG方案调研</w:t>
      </w:r>
      <w:r w:rsidR="007F6529">
        <w:rPr>
          <w:rFonts w:ascii="华文仿宋" w:eastAsia="华文仿宋" w:hAnsi="华文仿宋" w:cs="华文仿宋" w:hint="eastAsia"/>
          <w:sz w:val="32"/>
          <w:szCs w:val="32"/>
        </w:rPr>
        <w:t>（</w:t>
      </w:r>
      <w:proofErr w:type="gramStart"/>
      <w:r w:rsidR="007F6529">
        <w:rPr>
          <w:rFonts w:ascii="华文仿宋" w:eastAsia="华文仿宋" w:hAnsi="华文仿宋" w:cs="华文仿宋" w:hint="eastAsia"/>
          <w:sz w:val="32"/>
          <w:szCs w:val="32"/>
        </w:rPr>
        <w:t>昱</w:t>
      </w:r>
      <w:proofErr w:type="gramEnd"/>
      <w:r w:rsidR="007F6529">
        <w:rPr>
          <w:rFonts w:ascii="华文仿宋" w:eastAsia="华文仿宋" w:hAnsi="华文仿宋" w:cs="华文仿宋" w:hint="eastAsia"/>
          <w:sz w:val="32"/>
          <w:szCs w:val="32"/>
        </w:rPr>
        <w:t>博</w:t>
      </w:r>
      <w:r w:rsidR="007F6529">
        <w:rPr>
          <w:rFonts w:ascii="华文仿宋" w:eastAsia="华文仿宋" w:hAnsi="华文仿宋" w:cs="华文仿宋"/>
          <w:sz w:val="32"/>
          <w:szCs w:val="32"/>
        </w:rPr>
        <w:t>）</w:t>
      </w:r>
    </w:p>
    <w:p w14:paraId="6E2D78F1" w14:textId="2F27156C" w:rsidR="0094489D" w:rsidRPr="007F6529" w:rsidRDefault="0094489D" w:rsidP="0094489D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7F6529">
        <w:rPr>
          <w:rFonts w:ascii="华文仿宋" w:eastAsia="华文仿宋" w:hAnsi="华文仿宋" w:cs="华文仿宋"/>
          <w:sz w:val="32"/>
          <w:szCs w:val="32"/>
        </w:rPr>
        <w:t>调研文本切分、向量化、向量检索、关键词检索和重排序方法；</w:t>
      </w:r>
      <w:r w:rsidRPr="007F6529">
        <w:rPr>
          <w:rFonts w:ascii="华文仿宋" w:eastAsia="华文仿宋" w:hAnsi="华文仿宋" w:cs="华文仿宋" w:hint="eastAsia"/>
          <w:sz w:val="32"/>
          <w:szCs w:val="32"/>
        </w:rPr>
        <w:t>调研</w:t>
      </w:r>
      <w:r w:rsidRPr="007F6529">
        <w:rPr>
          <w:rFonts w:ascii="华文仿宋" w:eastAsia="华文仿宋" w:hAnsi="华文仿宋" w:cs="华文仿宋"/>
          <w:sz w:val="32"/>
          <w:szCs w:val="32"/>
        </w:rPr>
        <w:t>基础RAG流程，知识调用效果、内容可追溯性和回答准确性。</w:t>
      </w:r>
    </w:p>
    <w:p w14:paraId="442436AF" w14:textId="58689C18" w:rsidR="0094489D" w:rsidRPr="007F6529" w:rsidRDefault="0094489D" w:rsidP="0094489D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7F6529">
        <w:rPr>
          <w:rFonts w:ascii="华文仿宋" w:eastAsia="华文仿宋" w:hAnsi="华文仿宋" w:cs="华文仿宋" w:hint="eastAsia"/>
          <w:sz w:val="32"/>
          <w:szCs w:val="32"/>
        </w:rPr>
        <w:t>（3）</w:t>
      </w:r>
      <w:r w:rsidRPr="007F6529">
        <w:rPr>
          <w:rFonts w:ascii="华文仿宋" w:eastAsia="华文仿宋" w:hAnsi="华文仿宋" w:cs="华文仿宋"/>
          <w:sz w:val="32"/>
          <w:szCs w:val="32"/>
        </w:rPr>
        <w:t>规则引擎与智能</w:t>
      </w:r>
      <w:r w:rsidRPr="007F6529">
        <w:rPr>
          <w:rFonts w:ascii="华文仿宋" w:eastAsia="华文仿宋" w:hAnsi="华文仿宋" w:cs="华文仿宋" w:hint="eastAsia"/>
          <w:sz w:val="32"/>
          <w:szCs w:val="32"/>
        </w:rPr>
        <w:t>校验</w:t>
      </w:r>
      <w:r w:rsidRPr="007F6529">
        <w:rPr>
          <w:rFonts w:ascii="华文仿宋" w:eastAsia="华文仿宋" w:hAnsi="华文仿宋" w:cs="华文仿宋"/>
          <w:sz w:val="32"/>
          <w:szCs w:val="32"/>
        </w:rPr>
        <w:t>调研</w:t>
      </w:r>
      <w:r w:rsidR="007F6529">
        <w:rPr>
          <w:rFonts w:ascii="华文仿宋" w:eastAsia="华文仿宋" w:hAnsi="华文仿宋" w:cs="华文仿宋" w:hint="eastAsia"/>
          <w:sz w:val="32"/>
          <w:szCs w:val="32"/>
        </w:rPr>
        <w:t>（小雨）</w:t>
      </w:r>
    </w:p>
    <w:p w14:paraId="6185B8D3" w14:textId="6CE6AD34" w:rsidR="0094489D" w:rsidRPr="007F6529" w:rsidRDefault="0094489D" w:rsidP="0094489D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7F6529">
        <w:rPr>
          <w:rFonts w:ascii="华文仿宋" w:eastAsia="华文仿宋" w:hAnsi="华文仿宋" w:cs="华文仿宋" w:hint="eastAsia"/>
          <w:sz w:val="32"/>
          <w:szCs w:val="32"/>
        </w:rPr>
        <w:t>调研</w:t>
      </w:r>
      <w:r w:rsidRPr="007F6529">
        <w:rPr>
          <w:rFonts w:ascii="华文仿宋" w:eastAsia="华文仿宋" w:hAnsi="华文仿宋" w:cs="华文仿宋"/>
          <w:sz w:val="32"/>
          <w:szCs w:val="32"/>
        </w:rPr>
        <w:t>文档格式规则、术语一致性规则和常见语病类型；</w:t>
      </w:r>
      <w:r w:rsidRPr="007F6529">
        <w:rPr>
          <w:rFonts w:ascii="华文仿宋" w:eastAsia="华文仿宋" w:hAnsi="华文仿宋" w:cs="华文仿宋" w:hint="eastAsia"/>
          <w:sz w:val="32"/>
          <w:szCs w:val="32"/>
        </w:rPr>
        <w:t>调研</w:t>
      </w:r>
      <w:r w:rsidRPr="007F6529">
        <w:rPr>
          <w:rFonts w:ascii="华文仿宋" w:eastAsia="华文仿宋" w:hAnsi="华文仿宋" w:cs="华文仿宋"/>
          <w:sz w:val="32"/>
          <w:szCs w:val="32"/>
        </w:rPr>
        <w:t>“大模型</w:t>
      </w:r>
      <w:r w:rsidRPr="007F6529">
        <w:rPr>
          <w:rFonts w:ascii="华文仿宋" w:eastAsia="华文仿宋" w:hAnsi="华文仿宋" w:cs="华文仿宋" w:hint="eastAsia"/>
          <w:sz w:val="32"/>
          <w:szCs w:val="32"/>
        </w:rPr>
        <w:t>校验</w:t>
      </w:r>
      <w:r w:rsidRPr="007F6529">
        <w:rPr>
          <w:rFonts w:ascii="华文仿宋" w:eastAsia="华文仿宋" w:hAnsi="华文仿宋" w:cs="华文仿宋"/>
          <w:sz w:val="32"/>
          <w:szCs w:val="32"/>
        </w:rPr>
        <w:t>”的效果与适用范围。</w:t>
      </w:r>
    </w:p>
    <w:p w14:paraId="2A03A6DE" w14:textId="1502DBDA" w:rsidR="0094489D" w:rsidRPr="007F6529" w:rsidRDefault="0094489D" w:rsidP="0094489D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7F6529">
        <w:rPr>
          <w:rFonts w:ascii="华文仿宋" w:eastAsia="华文仿宋" w:hAnsi="华文仿宋" w:cs="华文仿宋" w:hint="eastAsia"/>
          <w:sz w:val="32"/>
          <w:szCs w:val="32"/>
        </w:rPr>
        <w:t>（4）</w:t>
      </w:r>
      <w:r w:rsidRPr="007F6529">
        <w:rPr>
          <w:rFonts w:ascii="华文仿宋" w:eastAsia="华文仿宋" w:hAnsi="华文仿宋" w:cs="华文仿宋"/>
          <w:sz w:val="32"/>
          <w:szCs w:val="32"/>
        </w:rPr>
        <w:t>文档解析与PPT生成调研</w:t>
      </w:r>
      <w:r w:rsidR="007F6529">
        <w:rPr>
          <w:rFonts w:ascii="华文仿宋" w:eastAsia="华文仿宋" w:hAnsi="华文仿宋" w:cs="华文仿宋" w:hint="eastAsia"/>
          <w:sz w:val="32"/>
          <w:szCs w:val="32"/>
        </w:rPr>
        <w:t>（亚鹏）</w:t>
      </w:r>
    </w:p>
    <w:p w14:paraId="380FD4C8" w14:textId="3034568C" w:rsidR="0094489D" w:rsidRPr="007F6529" w:rsidRDefault="0094489D" w:rsidP="0094489D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7F6529">
        <w:rPr>
          <w:rFonts w:ascii="华文仿宋" w:eastAsia="华文仿宋" w:hAnsi="华文仿宋" w:cs="华文仿宋"/>
          <w:sz w:val="32"/>
          <w:szCs w:val="32"/>
        </w:rPr>
        <w:t>负责调研PDF、Word、PPT等多格式文档解析方法，</w:t>
      </w:r>
      <w:r w:rsidRPr="007F6529">
        <w:rPr>
          <w:rFonts w:ascii="华文仿宋" w:eastAsia="华文仿宋" w:hAnsi="华文仿宋" w:cs="华文仿宋" w:hint="eastAsia"/>
          <w:sz w:val="32"/>
          <w:szCs w:val="32"/>
        </w:rPr>
        <w:t>调研</w:t>
      </w:r>
      <w:r w:rsidRPr="007F6529">
        <w:rPr>
          <w:rFonts w:ascii="华文仿宋" w:eastAsia="华文仿宋" w:hAnsi="华文仿宋" w:cs="华文仿宋"/>
          <w:sz w:val="32"/>
          <w:szCs w:val="32"/>
        </w:rPr>
        <w:t>从文稿到PPT大纲、分页要点、页</w:t>
      </w:r>
      <w:proofErr w:type="gramStart"/>
      <w:r w:rsidRPr="007F6529">
        <w:rPr>
          <w:rFonts w:ascii="华文仿宋" w:eastAsia="华文仿宋" w:hAnsi="华文仿宋" w:cs="华文仿宋"/>
          <w:sz w:val="32"/>
          <w:szCs w:val="32"/>
        </w:rPr>
        <w:t>内内容</w:t>
      </w:r>
      <w:proofErr w:type="gramEnd"/>
      <w:r w:rsidRPr="007F6529">
        <w:rPr>
          <w:rFonts w:ascii="华文仿宋" w:eastAsia="华文仿宋" w:hAnsi="华文仿宋" w:cs="华文仿宋"/>
          <w:sz w:val="32"/>
          <w:szCs w:val="32"/>
        </w:rPr>
        <w:t>生成的实现路径，分析文本生成PPT的技术难点和可行方案。</w:t>
      </w:r>
    </w:p>
    <w:p w14:paraId="142BDBBE" w14:textId="6C27F80A" w:rsidR="00531D9C" w:rsidRPr="00615E20" w:rsidRDefault="007F6529" w:rsidP="00615E20">
      <w:pPr>
        <w:spacing w:before="200" w:after="0" w:line="500" w:lineRule="exact"/>
        <w:ind w:firstLineChars="200" w:firstLine="641"/>
        <w:jc w:val="both"/>
        <w:outlineLvl w:val="1"/>
        <w:rPr>
          <w:rFonts w:ascii="华文仿宋" w:eastAsia="华文仿宋" w:hAnsi="华文仿宋" w:cs="华文仿宋" w:hint="eastAsia"/>
          <w:b/>
          <w:bCs/>
          <w:sz w:val="32"/>
          <w:szCs w:val="32"/>
        </w:rPr>
      </w:pPr>
      <w:r w:rsidRPr="00615E20">
        <w:rPr>
          <w:rFonts w:ascii="华文仿宋" w:eastAsia="华文仿宋" w:hAnsi="华文仿宋" w:cs="华文仿宋" w:hint="eastAsia"/>
          <w:b/>
          <w:bCs/>
          <w:sz w:val="32"/>
          <w:szCs w:val="32"/>
        </w:rPr>
        <w:t>八</w:t>
      </w:r>
      <w:r w:rsidR="00531D9C" w:rsidRPr="00615E20">
        <w:rPr>
          <w:rFonts w:ascii="华文仿宋" w:eastAsia="华文仿宋" w:hAnsi="华文仿宋" w:cs="华文仿宋"/>
          <w:b/>
          <w:bCs/>
          <w:sz w:val="32"/>
          <w:szCs w:val="32"/>
        </w:rPr>
        <w:t>、</w:t>
      </w:r>
      <w:r w:rsidRPr="00615E20">
        <w:rPr>
          <w:rFonts w:ascii="华文仿宋" w:eastAsia="华文仿宋" w:hAnsi="华文仿宋" w:cs="华文仿宋" w:hint="eastAsia"/>
          <w:b/>
          <w:bCs/>
          <w:sz w:val="32"/>
          <w:szCs w:val="32"/>
        </w:rPr>
        <w:t>工作重点调整</w:t>
      </w:r>
    </w:p>
    <w:p w14:paraId="5610618D" w14:textId="77777777" w:rsidR="000D5FCC" w:rsidRDefault="007D6F4E" w:rsidP="00CD10FF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（1）</w:t>
      </w:r>
      <w:r w:rsidR="000D5FCC" w:rsidRPr="000D5FCC">
        <w:rPr>
          <w:rFonts w:ascii="华文仿宋" w:eastAsia="华文仿宋" w:hAnsi="华文仿宋" w:cs="华文仿宋"/>
          <w:sz w:val="32"/>
          <w:szCs w:val="32"/>
        </w:rPr>
        <w:t>文本生成PPT系统路径优化</w:t>
      </w:r>
    </w:p>
    <w:p w14:paraId="0F36008B" w14:textId="50FB4169" w:rsidR="000D5FCC" w:rsidRDefault="000D5FCC" w:rsidP="00CD10FF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0D5FCC">
        <w:rPr>
          <w:rFonts w:ascii="华文仿宋" w:eastAsia="华文仿宋" w:hAnsi="华文仿宋" w:cs="华文仿宋"/>
          <w:sz w:val="32"/>
          <w:szCs w:val="32"/>
        </w:rPr>
        <w:lastRenderedPageBreak/>
        <w:t>针对现有</w:t>
      </w:r>
      <w:r>
        <w:rPr>
          <w:rFonts w:ascii="华文仿宋" w:eastAsia="华文仿宋" w:hAnsi="华文仿宋" w:cs="华文仿宋" w:hint="eastAsia"/>
          <w:sz w:val="32"/>
          <w:szCs w:val="32"/>
        </w:rPr>
        <w:t>“</w:t>
      </w:r>
      <w:r w:rsidRPr="000D5FCC">
        <w:rPr>
          <w:rFonts w:ascii="华文仿宋" w:eastAsia="华文仿宋" w:hAnsi="华文仿宋" w:cs="华文仿宋"/>
          <w:sz w:val="32"/>
          <w:szCs w:val="32"/>
        </w:rPr>
        <w:t>文本</w:t>
      </w:r>
      <w:r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 w:rsidRPr="000D5FCC">
        <w:rPr>
          <w:rFonts w:ascii="华文仿宋" w:eastAsia="华文仿宋" w:hAnsi="华文仿宋" w:cs="华文仿宋"/>
          <w:sz w:val="32"/>
          <w:szCs w:val="32"/>
        </w:rPr>
        <w:t>JSON/HTML</w:t>
      </w:r>
      <w:r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 w:rsidRPr="000D5FCC">
        <w:rPr>
          <w:rFonts w:ascii="华文仿宋" w:eastAsia="华文仿宋" w:hAnsi="华文仿宋" w:cs="华文仿宋"/>
          <w:sz w:val="32"/>
          <w:szCs w:val="32"/>
        </w:rPr>
        <w:t>PPT”的生成路径，对整体实现方案进行梳理与优化，提升内容结构化表达能力与生成效率；</w:t>
      </w:r>
      <w:r>
        <w:rPr>
          <w:rFonts w:ascii="华文仿宋" w:eastAsia="华文仿宋" w:hAnsi="华文仿宋" w:cs="华文仿宋" w:hint="eastAsia"/>
          <w:sz w:val="32"/>
          <w:szCs w:val="32"/>
        </w:rPr>
        <w:t>如有时间，</w:t>
      </w:r>
      <w:r w:rsidRPr="000D5FCC">
        <w:rPr>
          <w:rFonts w:ascii="华文仿宋" w:eastAsia="华文仿宋" w:hAnsi="华文仿宋" w:cs="华文仿宋"/>
          <w:sz w:val="32"/>
          <w:szCs w:val="32"/>
        </w:rPr>
        <w:t>优化中间表示（JSON/HTML）设计，提高版式映射能力与系统性能稳定性。</w:t>
      </w:r>
    </w:p>
    <w:p w14:paraId="7F6172D7" w14:textId="77777777" w:rsidR="000D5FCC" w:rsidRDefault="007D6F4E" w:rsidP="00CD10FF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（2）</w:t>
      </w:r>
      <w:r w:rsidR="000D5FCC" w:rsidRPr="000D5FCC">
        <w:rPr>
          <w:rFonts w:ascii="华文仿宋" w:eastAsia="华文仿宋" w:hAnsi="华文仿宋" w:cs="华文仿宋"/>
          <w:sz w:val="32"/>
          <w:szCs w:val="32"/>
        </w:rPr>
        <w:t>原型系统封装与前端展示优化</w:t>
      </w:r>
    </w:p>
    <w:p w14:paraId="6484C269" w14:textId="087D0E0E" w:rsidR="000D5FCC" w:rsidRDefault="000D5FCC" w:rsidP="00CD10FF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0D5FCC">
        <w:rPr>
          <w:rFonts w:ascii="华文仿宋" w:eastAsia="华文仿宋" w:hAnsi="华文仿宋" w:cs="华文仿宋"/>
          <w:sz w:val="32"/>
          <w:szCs w:val="32"/>
        </w:rPr>
        <w:t>在现有文字生成PPT演示系统基础上，对前端展示页面进行还原与封装，形成完整原型系统</w:t>
      </w:r>
      <w:r>
        <w:rPr>
          <w:rFonts w:ascii="华文仿宋" w:eastAsia="华文仿宋" w:hAnsi="华文仿宋" w:cs="华文仿宋" w:hint="eastAsia"/>
          <w:sz w:val="32"/>
          <w:szCs w:val="32"/>
        </w:rPr>
        <w:t>，</w:t>
      </w:r>
      <w:r w:rsidRPr="000D5FCC">
        <w:rPr>
          <w:rFonts w:ascii="华文仿宋" w:eastAsia="华文仿宋" w:hAnsi="华文仿宋" w:cs="华文仿宋"/>
          <w:sz w:val="32"/>
          <w:szCs w:val="32"/>
        </w:rPr>
        <w:t>体现系统来源于既有项目基础上的二次开发与能力扩展。</w:t>
      </w:r>
    </w:p>
    <w:p w14:paraId="12A3B0BA" w14:textId="638CF804" w:rsidR="000D5FCC" w:rsidRDefault="000D5FCC" w:rsidP="00CD10FF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（3）</w:t>
      </w:r>
      <w:r w:rsidRPr="000D5FCC">
        <w:rPr>
          <w:rFonts w:ascii="华文仿宋" w:eastAsia="华文仿宋" w:hAnsi="华文仿宋" w:cs="华文仿宋"/>
          <w:sz w:val="32"/>
          <w:szCs w:val="32"/>
        </w:rPr>
        <w:t>同步开展“文档智能审校”和“文稿自动生成”两项核心能力的原型开发</w:t>
      </w:r>
      <w:r>
        <w:rPr>
          <w:rFonts w:ascii="华文仿宋" w:eastAsia="华文仿宋" w:hAnsi="华文仿宋" w:cs="华文仿宋" w:hint="eastAsia"/>
          <w:sz w:val="32"/>
          <w:szCs w:val="32"/>
        </w:rPr>
        <w:t>。</w:t>
      </w:r>
    </w:p>
    <w:p w14:paraId="4B8B72CD" w14:textId="3FBFF92A" w:rsidR="001D2EF2" w:rsidRDefault="000D5FCC" w:rsidP="001D2EF2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（4）</w:t>
      </w:r>
      <w:r w:rsidRPr="000D5FCC">
        <w:rPr>
          <w:rFonts w:ascii="华文仿宋" w:eastAsia="华文仿宋" w:hAnsi="华文仿宋" w:cs="华文仿宋"/>
          <w:sz w:val="32"/>
          <w:szCs w:val="32"/>
        </w:rPr>
        <w:t>闭环验证</w:t>
      </w:r>
    </w:p>
    <w:p w14:paraId="58FB5847" w14:textId="6DEC255B" w:rsidR="001D2EF2" w:rsidRDefault="007D6F4E" w:rsidP="00431B6C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 w:rsidRPr="007D6F4E">
        <w:rPr>
          <w:rFonts w:ascii="华文仿宋" w:eastAsia="华文仿宋" w:hAnsi="华文仿宋" w:cs="华文仿宋" w:hint="eastAsia"/>
          <w:sz w:val="32"/>
          <w:szCs w:val="32"/>
        </w:rPr>
        <w:t>考虑</w:t>
      </w:r>
      <w:r w:rsidRPr="007D6F4E">
        <w:rPr>
          <w:rFonts w:ascii="华文仿宋" w:eastAsia="华文仿宋" w:hAnsi="华文仿宋" w:cs="华文仿宋"/>
          <w:sz w:val="32"/>
          <w:szCs w:val="32"/>
        </w:rPr>
        <w:t>案例演示</w:t>
      </w:r>
      <w:r w:rsidRPr="007D6F4E">
        <w:rPr>
          <w:rFonts w:ascii="华文仿宋" w:eastAsia="华文仿宋" w:hAnsi="华文仿宋" w:cs="华文仿宋" w:hint="eastAsia"/>
          <w:sz w:val="32"/>
          <w:szCs w:val="32"/>
        </w:rPr>
        <w:t>是否可以实现</w:t>
      </w:r>
      <w:r w:rsidRPr="007D6F4E">
        <w:rPr>
          <w:rFonts w:ascii="华文仿宋" w:eastAsia="华文仿宋" w:hAnsi="华文仿宋" w:cs="华文仿宋"/>
          <w:sz w:val="32"/>
          <w:szCs w:val="32"/>
        </w:rPr>
        <w:t>“输入材料</w:t>
      </w:r>
      <w:r w:rsidR="000D5FCC"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 w:rsidRPr="007D6F4E">
        <w:rPr>
          <w:rFonts w:ascii="华文仿宋" w:eastAsia="华文仿宋" w:hAnsi="华文仿宋" w:cs="华文仿宋"/>
          <w:sz w:val="32"/>
          <w:szCs w:val="32"/>
        </w:rPr>
        <w:t>自动起草</w:t>
      </w:r>
      <w:r w:rsidR="000D5FCC"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 w:rsidRPr="007D6F4E">
        <w:rPr>
          <w:rFonts w:ascii="华文仿宋" w:eastAsia="华文仿宋" w:hAnsi="华文仿宋" w:cs="华文仿宋"/>
          <w:sz w:val="32"/>
          <w:szCs w:val="32"/>
        </w:rPr>
        <w:t>智能审校</w:t>
      </w:r>
      <w:r w:rsidR="000D5FCC"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 w:rsidRPr="007D6F4E">
        <w:rPr>
          <w:rFonts w:ascii="华文仿宋" w:eastAsia="华文仿宋" w:hAnsi="华文仿宋" w:cs="华文仿宋"/>
          <w:sz w:val="32"/>
          <w:szCs w:val="32"/>
        </w:rPr>
        <w:t>来源回溯</w:t>
      </w:r>
      <w:r w:rsidR="000D5FCC"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 w:rsidRPr="007D6F4E">
        <w:rPr>
          <w:rFonts w:ascii="华文仿宋" w:eastAsia="华文仿宋" w:hAnsi="华文仿宋" w:cs="华文仿宋"/>
          <w:sz w:val="32"/>
          <w:szCs w:val="32"/>
        </w:rPr>
        <w:t>PPT 草稿输出”的</w:t>
      </w:r>
      <w:r w:rsidR="000D5FCC" w:rsidRPr="000D5FCC">
        <w:rPr>
          <w:rFonts w:ascii="华文仿宋" w:eastAsia="华文仿宋" w:hAnsi="华文仿宋" w:cs="华文仿宋"/>
          <w:sz w:val="32"/>
          <w:szCs w:val="32"/>
        </w:rPr>
        <w:t>完整流程闭环</w:t>
      </w:r>
      <w:r w:rsidRPr="007D6F4E">
        <w:rPr>
          <w:rFonts w:ascii="华文仿宋" w:eastAsia="华文仿宋" w:hAnsi="华文仿宋" w:cs="华文仿宋" w:hint="eastAsia"/>
          <w:sz w:val="32"/>
          <w:szCs w:val="32"/>
        </w:rPr>
        <w:t>。</w:t>
      </w:r>
    </w:p>
    <w:p w14:paraId="201D83F6" w14:textId="77777777" w:rsidR="007C2753" w:rsidRPr="00615E20" w:rsidRDefault="00431B6C" w:rsidP="00615E20">
      <w:pPr>
        <w:spacing w:before="200" w:after="0" w:line="500" w:lineRule="exact"/>
        <w:ind w:firstLineChars="200" w:firstLine="641"/>
        <w:jc w:val="both"/>
        <w:outlineLvl w:val="1"/>
        <w:rPr>
          <w:rFonts w:ascii="华文仿宋" w:eastAsia="华文仿宋" w:hAnsi="华文仿宋" w:cs="华文仿宋" w:hint="eastAsia"/>
          <w:b/>
          <w:bCs/>
          <w:sz w:val="32"/>
          <w:szCs w:val="32"/>
        </w:rPr>
      </w:pPr>
      <w:r w:rsidRPr="00615E20">
        <w:rPr>
          <w:rFonts w:ascii="华文仿宋" w:eastAsia="华文仿宋" w:hAnsi="华文仿宋" w:cs="华文仿宋" w:hint="eastAsia"/>
          <w:b/>
          <w:bCs/>
          <w:sz w:val="32"/>
          <w:szCs w:val="32"/>
        </w:rPr>
        <w:t>九、</w:t>
      </w:r>
      <w:r w:rsidR="001D2EF2" w:rsidRPr="00615E20">
        <w:rPr>
          <w:rFonts w:ascii="华文仿宋" w:eastAsia="华文仿宋" w:hAnsi="华文仿宋" w:cs="华文仿宋" w:hint="eastAsia"/>
          <w:b/>
          <w:bCs/>
          <w:sz w:val="32"/>
          <w:szCs w:val="32"/>
        </w:rPr>
        <w:t>进展与遗留问题</w:t>
      </w:r>
    </w:p>
    <w:p w14:paraId="1B268BE1" w14:textId="3A59BFBD" w:rsidR="00431B6C" w:rsidRDefault="00431B6C" w:rsidP="00431B6C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（4月4日）</w:t>
      </w:r>
    </w:p>
    <w:p w14:paraId="5BADA71E" w14:textId="77777777" w:rsidR="00431B6C" w:rsidRPr="00431B6C" w:rsidRDefault="00431B6C" w:rsidP="00431B6C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（1）</w:t>
      </w:r>
      <w:r w:rsidRPr="000D5FCC">
        <w:rPr>
          <w:rFonts w:ascii="华文仿宋" w:eastAsia="华文仿宋" w:hAnsi="华文仿宋" w:cs="华文仿宋"/>
          <w:sz w:val="32"/>
          <w:szCs w:val="32"/>
        </w:rPr>
        <w:t>文本</w:t>
      </w:r>
      <w:r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 w:rsidRPr="000D5FCC">
        <w:rPr>
          <w:rFonts w:ascii="华文仿宋" w:eastAsia="华文仿宋" w:hAnsi="华文仿宋" w:cs="华文仿宋"/>
          <w:sz w:val="32"/>
          <w:szCs w:val="32"/>
        </w:rPr>
        <w:t>JSON/HTML</w:t>
      </w:r>
      <w:r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>
        <w:rPr>
          <w:rFonts w:ascii="华文仿宋" w:eastAsia="华文仿宋" w:hAnsi="华文仿宋" w:cs="华文仿宋" w:hint="eastAsia"/>
          <w:sz w:val="32"/>
          <w:szCs w:val="32"/>
        </w:rPr>
        <w:t>PDF</w:t>
      </w:r>
      <w:r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 w:rsidRPr="000D5FCC">
        <w:rPr>
          <w:rFonts w:ascii="华文仿宋" w:eastAsia="华文仿宋" w:hAnsi="华文仿宋" w:cs="华文仿宋"/>
          <w:sz w:val="32"/>
          <w:szCs w:val="32"/>
        </w:rPr>
        <w:t>PPT</w:t>
      </w:r>
      <w:r>
        <w:rPr>
          <w:rFonts w:ascii="华文仿宋" w:eastAsia="华文仿宋" w:hAnsi="华文仿宋" w:cs="华文仿宋" w:hint="eastAsia"/>
          <w:sz w:val="32"/>
          <w:szCs w:val="32"/>
        </w:rPr>
        <w:t>编译</w:t>
      </w:r>
      <w:r w:rsidRPr="00431B6C">
        <w:rPr>
          <w:rFonts w:ascii="华文仿宋" w:eastAsia="华文仿宋" w:hAnsi="华文仿宋" w:cs="华文仿宋"/>
          <w:sz w:val="32"/>
          <w:szCs w:val="32"/>
        </w:rPr>
        <w:t>路径优化</w:t>
      </w:r>
    </w:p>
    <w:p w14:paraId="41F895E9" w14:textId="77777777" w:rsidR="00431B6C" w:rsidRDefault="00431B6C" w:rsidP="00431B6C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 w:rsidRPr="00431B6C">
        <w:rPr>
          <w:rFonts w:ascii="华文仿宋" w:eastAsia="华文仿宋" w:hAnsi="华文仿宋" w:cs="华文仿宋"/>
          <w:sz w:val="32"/>
          <w:szCs w:val="32"/>
        </w:rPr>
        <w:t>目前的文本生成PPT流</w:t>
      </w:r>
      <w:r>
        <w:rPr>
          <w:rFonts w:ascii="华文仿宋" w:eastAsia="华文仿宋" w:hAnsi="华文仿宋" w:cs="华文仿宋" w:hint="eastAsia"/>
          <w:sz w:val="32"/>
          <w:szCs w:val="32"/>
        </w:rPr>
        <w:t>程</w:t>
      </w:r>
      <w:r w:rsidRPr="00431B6C">
        <w:rPr>
          <w:rFonts w:ascii="华文仿宋" w:eastAsia="华文仿宋" w:hAnsi="华文仿宋" w:cs="华文仿宋"/>
          <w:sz w:val="32"/>
          <w:szCs w:val="32"/>
        </w:rPr>
        <w:t>需要进行反编译。调研反编译的实现方案，优化中间转换路径和生成效率。（启</w:t>
      </w:r>
      <w:proofErr w:type="gramStart"/>
      <w:r w:rsidRPr="00431B6C">
        <w:rPr>
          <w:rFonts w:ascii="华文仿宋" w:eastAsia="华文仿宋" w:hAnsi="华文仿宋" w:cs="华文仿宋"/>
          <w:sz w:val="32"/>
          <w:szCs w:val="32"/>
        </w:rPr>
        <w:t>灿</w:t>
      </w:r>
      <w:proofErr w:type="gramEnd"/>
      <w:r w:rsidRPr="00431B6C">
        <w:rPr>
          <w:rFonts w:ascii="华文仿宋" w:eastAsia="华文仿宋" w:hAnsi="华文仿宋" w:cs="华文仿宋"/>
          <w:sz w:val="32"/>
          <w:szCs w:val="32"/>
        </w:rPr>
        <w:t>，昱博）</w:t>
      </w:r>
    </w:p>
    <w:p w14:paraId="14CB212D" w14:textId="77777777" w:rsidR="00431B6C" w:rsidRDefault="00431B6C" w:rsidP="00431B6C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（2）</w:t>
      </w:r>
      <w:r w:rsidRPr="00431B6C">
        <w:rPr>
          <w:rFonts w:ascii="华文仿宋" w:eastAsia="华文仿宋" w:hAnsi="华文仿宋" w:cs="华文仿宋"/>
          <w:sz w:val="32"/>
          <w:szCs w:val="32"/>
        </w:rPr>
        <w:t>规则引擎与智能校验功能调研</w:t>
      </w:r>
    </w:p>
    <w:p w14:paraId="1600C4BF" w14:textId="77777777" w:rsidR="00431B6C" w:rsidRDefault="00431B6C" w:rsidP="00431B6C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 w:rsidRPr="00431B6C">
        <w:rPr>
          <w:rFonts w:ascii="华文仿宋" w:eastAsia="华文仿宋" w:hAnsi="华文仿宋" w:cs="华文仿宋"/>
          <w:sz w:val="32"/>
          <w:szCs w:val="32"/>
        </w:rPr>
        <w:t>小雨负责调研文档格式规则、术语一致性规则以及常见语病类型，分析“大模型校验”的效果与适用范围。</w:t>
      </w:r>
      <w:proofErr w:type="gramStart"/>
      <w:r w:rsidRPr="00431B6C">
        <w:rPr>
          <w:rFonts w:ascii="华文仿宋" w:eastAsia="华文仿宋" w:hAnsi="华文仿宋" w:cs="华文仿宋"/>
          <w:sz w:val="32"/>
          <w:szCs w:val="32"/>
        </w:rPr>
        <w:t>当</w:t>
      </w:r>
      <w:r w:rsidRPr="00431B6C">
        <w:rPr>
          <w:rFonts w:ascii="华文仿宋" w:eastAsia="华文仿宋" w:hAnsi="华文仿宋" w:cs="华文仿宋"/>
          <w:sz w:val="32"/>
          <w:szCs w:val="32"/>
        </w:rPr>
        <w:lastRenderedPageBreak/>
        <w:t>前硬</w:t>
      </w:r>
      <w:proofErr w:type="gramEnd"/>
      <w:r w:rsidRPr="00431B6C">
        <w:rPr>
          <w:rFonts w:ascii="华文仿宋" w:eastAsia="华文仿宋" w:hAnsi="华文仿宋" w:cs="华文仿宋"/>
          <w:sz w:val="32"/>
          <w:szCs w:val="32"/>
        </w:rPr>
        <w:t>规则与软规则功能分散，需进行集成和配合。协同完善文档审校与文稿生成功能，</w:t>
      </w:r>
      <w:r>
        <w:rPr>
          <w:rFonts w:ascii="华文仿宋" w:eastAsia="华文仿宋" w:hAnsi="华文仿宋" w:cs="华文仿宋" w:hint="eastAsia"/>
          <w:sz w:val="32"/>
          <w:szCs w:val="32"/>
        </w:rPr>
        <w:t>完成</w:t>
      </w:r>
      <w:r w:rsidRPr="00431B6C">
        <w:rPr>
          <w:rFonts w:ascii="华文仿宋" w:eastAsia="华文仿宋" w:hAnsi="华文仿宋" w:cs="华文仿宋"/>
          <w:sz w:val="32"/>
          <w:szCs w:val="32"/>
        </w:rPr>
        <w:t>规则引擎与智能校验后端的接入。（小雨，启</w:t>
      </w:r>
      <w:proofErr w:type="gramStart"/>
      <w:r w:rsidRPr="00431B6C">
        <w:rPr>
          <w:rFonts w:ascii="华文仿宋" w:eastAsia="华文仿宋" w:hAnsi="华文仿宋" w:cs="华文仿宋"/>
          <w:sz w:val="32"/>
          <w:szCs w:val="32"/>
        </w:rPr>
        <w:t>灿</w:t>
      </w:r>
      <w:proofErr w:type="gramEnd"/>
      <w:r w:rsidRPr="00431B6C">
        <w:rPr>
          <w:rFonts w:ascii="华文仿宋" w:eastAsia="华文仿宋" w:hAnsi="华文仿宋" w:cs="华文仿宋"/>
          <w:sz w:val="32"/>
          <w:szCs w:val="32"/>
        </w:rPr>
        <w:t>，昱博，佳琛，亚鹏提供配合支持）</w:t>
      </w:r>
    </w:p>
    <w:p w14:paraId="191154EF" w14:textId="77777777" w:rsidR="00431B6C" w:rsidRDefault="00431B6C" w:rsidP="00431B6C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（3）</w:t>
      </w:r>
      <w:r w:rsidRPr="00431B6C">
        <w:rPr>
          <w:rFonts w:ascii="华文仿宋" w:eastAsia="华文仿宋" w:hAnsi="华文仿宋" w:cs="华文仿宋"/>
          <w:sz w:val="32"/>
          <w:szCs w:val="32"/>
        </w:rPr>
        <w:t>案例演示闭环验证</w:t>
      </w:r>
    </w:p>
    <w:p w14:paraId="0B88363B" w14:textId="77777777" w:rsidR="00431B6C" w:rsidRDefault="00431B6C" w:rsidP="00431B6C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 w:rsidRPr="00431B6C">
        <w:rPr>
          <w:rFonts w:ascii="华文仿宋" w:eastAsia="华文仿宋" w:hAnsi="华文仿宋" w:cs="华文仿宋"/>
          <w:sz w:val="32"/>
          <w:szCs w:val="32"/>
        </w:rPr>
        <w:t>“输入材料</w:t>
      </w:r>
      <w:r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 w:rsidRPr="00431B6C">
        <w:rPr>
          <w:rFonts w:ascii="华文仿宋" w:eastAsia="华文仿宋" w:hAnsi="华文仿宋" w:cs="华文仿宋"/>
          <w:sz w:val="32"/>
          <w:szCs w:val="32"/>
        </w:rPr>
        <w:t>自动起草</w:t>
      </w:r>
      <w:r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 w:rsidRPr="00431B6C">
        <w:rPr>
          <w:rFonts w:ascii="华文仿宋" w:eastAsia="华文仿宋" w:hAnsi="华文仿宋" w:cs="华文仿宋"/>
          <w:sz w:val="32"/>
          <w:szCs w:val="32"/>
        </w:rPr>
        <w:t>智能审校</w:t>
      </w:r>
      <w:r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 w:rsidRPr="00431B6C">
        <w:rPr>
          <w:rFonts w:ascii="华文仿宋" w:eastAsia="华文仿宋" w:hAnsi="华文仿宋" w:cs="华文仿宋"/>
          <w:sz w:val="32"/>
          <w:szCs w:val="32"/>
        </w:rPr>
        <w:t>来源回溯</w:t>
      </w:r>
      <w:r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 w:rsidRPr="00431B6C">
        <w:rPr>
          <w:rFonts w:ascii="华文仿宋" w:eastAsia="华文仿宋" w:hAnsi="华文仿宋" w:cs="华文仿宋"/>
          <w:sz w:val="32"/>
          <w:szCs w:val="32"/>
        </w:rPr>
        <w:t>PPT草稿输出”的完整流程闭环在基础功能实现后进行。</w:t>
      </w:r>
    </w:p>
    <w:p w14:paraId="318013D3" w14:textId="77777777" w:rsidR="00431B6C" w:rsidRDefault="00431B6C" w:rsidP="00431B6C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（4）</w:t>
      </w:r>
      <w:r w:rsidRPr="00431B6C">
        <w:rPr>
          <w:rFonts w:ascii="华文仿宋" w:eastAsia="华文仿宋" w:hAnsi="华文仿宋" w:cs="华文仿宋"/>
          <w:sz w:val="32"/>
          <w:szCs w:val="32"/>
        </w:rPr>
        <w:t>RAG Embedding 流程实现</w:t>
      </w:r>
    </w:p>
    <w:p w14:paraId="63EAECB2" w14:textId="77777777" w:rsidR="00613470" w:rsidRDefault="00431B6C" w:rsidP="00613470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 w:rsidRPr="00431B6C">
        <w:rPr>
          <w:rFonts w:ascii="华文仿宋" w:eastAsia="华文仿宋" w:hAnsi="华文仿宋" w:cs="华文仿宋"/>
          <w:sz w:val="32"/>
          <w:szCs w:val="32"/>
        </w:rPr>
        <w:t>跑通RAG Embedding流程，下一步将进行知识库与模型的集成与优化。（</w:t>
      </w:r>
      <w:proofErr w:type="gramStart"/>
      <w:r w:rsidRPr="00431B6C">
        <w:rPr>
          <w:rFonts w:ascii="华文仿宋" w:eastAsia="华文仿宋" w:hAnsi="华文仿宋" w:cs="华文仿宋"/>
          <w:sz w:val="32"/>
          <w:szCs w:val="32"/>
        </w:rPr>
        <w:t>昱</w:t>
      </w:r>
      <w:proofErr w:type="gramEnd"/>
      <w:r w:rsidRPr="00431B6C">
        <w:rPr>
          <w:rFonts w:ascii="华文仿宋" w:eastAsia="华文仿宋" w:hAnsi="华文仿宋" w:cs="华文仿宋"/>
          <w:sz w:val="32"/>
          <w:szCs w:val="32"/>
        </w:rPr>
        <w:t>博）</w:t>
      </w:r>
    </w:p>
    <w:p w14:paraId="214919EF" w14:textId="2510DAB0" w:rsidR="00431B6C" w:rsidRDefault="00613470" w:rsidP="00613470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（5）</w:t>
      </w:r>
      <w:r w:rsidR="00431B6C" w:rsidRPr="00431B6C">
        <w:rPr>
          <w:rFonts w:ascii="华文仿宋" w:eastAsia="华文仿宋" w:hAnsi="华文仿宋" w:cs="华文仿宋"/>
          <w:sz w:val="32"/>
          <w:szCs w:val="32"/>
        </w:rPr>
        <w:t>提示词模板设计与验证</w:t>
      </w:r>
    </w:p>
    <w:p w14:paraId="59215345" w14:textId="77777777" w:rsidR="00613470" w:rsidRDefault="00431B6C" w:rsidP="00613470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 w:rsidRPr="00431B6C">
        <w:rPr>
          <w:rFonts w:ascii="华文仿宋" w:eastAsia="华文仿宋" w:hAnsi="华文仿宋" w:cs="华文仿宋"/>
          <w:sz w:val="32"/>
          <w:szCs w:val="32"/>
        </w:rPr>
        <w:t>提示词</w:t>
      </w:r>
      <w:r>
        <w:rPr>
          <w:rFonts w:ascii="华文仿宋" w:eastAsia="华文仿宋" w:hAnsi="华文仿宋" w:cs="华文仿宋" w:hint="eastAsia"/>
          <w:sz w:val="32"/>
          <w:szCs w:val="32"/>
        </w:rPr>
        <w:t>、</w:t>
      </w:r>
      <w:r w:rsidRPr="00431B6C">
        <w:rPr>
          <w:rFonts w:ascii="华文仿宋" w:eastAsia="华文仿宋" w:hAnsi="华文仿宋" w:cs="华文仿宋"/>
          <w:sz w:val="32"/>
          <w:szCs w:val="32"/>
        </w:rPr>
        <w:t>关键词生成文稿由于直接调用DeepseekV3模型体</w:t>
      </w:r>
      <w:r>
        <w:rPr>
          <w:rFonts w:ascii="华文仿宋" w:eastAsia="华文仿宋" w:hAnsi="华文仿宋" w:cs="华文仿宋" w:hint="eastAsia"/>
          <w:sz w:val="32"/>
          <w:szCs w:val="32"/>
        </w:rPr>
        <w:t>量</w:t>
      </w:r>
      <w:r w:rsidRPr="00431B6C">
        <w:rPr>
          <w:rFonts w:ascii="华文仿宋" w:eastAsia="华文仿宋" w:hAnsi="华文仿宋" w:cs="华文仿宋"/>
          <w:sz w:val="32"/>
          <w:szCs w:val="32"/>
        </w:rPr>
        <w:t>过大，不适合</w:t>
      </w:r>
      <w:proofErr w:type="gramStart"/>
      <w:r w:rsidRPr="00431B6C">
        <w:rPr>
          <w:rFonts w:ascii="华文仿宋" w:eastAsia="华文仿宋" w:hAnsi="华文仿宋" w:cs="华文仿宋"/>
          <w:sz w:val="32"/>
          <w:szCs w:val="32"/>
        </w:rPr>
        <w:t>企业本地</w:t>
      </w:r>
      <w:proofErr w:type="gramEnd"/>
      <w:r w:rsidRPr="00431B6C">
        <w:rPr>
          <w:rFonts w:ascii="华文仿宋" w:eastAsia="华文仿宋" w:hAnsi="华文仿宋" w:cs="华文仿宋"/>
          <w:sz w:val="32"/>
          <w:szCs w:val="32"/>
        </w:rPr>
        <w:t>部署，需要寻找并部署适合的开源小模型。（启</w:t>
      </w:r>
      <w:proofErr w:type="gramStart"/>
      <w:r w:rsidRPr="00431B6C">
        <w:rPr>
          <w:rFonts w:ascii="华文仿宋" w:eastAsia="华文仿宋" w:hAnsi="华文仿宋" w:cs="华文仿宋"/>
          <w:sz w:val="32"/>
          <w:szCs w:val="32"/>
        </w:rPr>
        <w:t>灿</w:t>
      </w:r>
      <w:proofErr w:type="gramEnd"/>
      <w:r w:rsidRPr="00431B6C">
        <w:rPr>
          <w:rFonts w:ascii="华文仿宋" w:eastAsia="华文仿宋" w:hAnsi="华文仿宋" w:cs="华文仿宋"/>
          <w:sz w:val="32"/>
          <w:szCs w:val="32"/>
        </w:rPr>
        <w:t>）</w:t>
      </w:r>
    </w:p>
    <w:p w14:paraId="7BBD1F37" w14:textId="77777777" w:rsidR="00613470" w:rsidRDefault="00613470" w:rsidP="00613470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（6）</w:t>
      </w:r>
      <w:r w:rsidR="00431B6C" w:rsidRPr="00431B6C">
        <w:rPr>
          <w:rFonts w:ascii="华文仿宋" w:eastAsia="华文仿宋" w:hAnsi="华文仿宋" w:cs="华文仿宋"/>
          <w:sz w:val="32"/>
          <w:szCs w:val="32"/>
        </w:rPr>
        <w:t>项目方对接与模板、语料库提供</w:t>
      </w:r>
    </w:p>
    <w:p w14:paraId="2683DAD3" w14:textId="45B3F9C8" w:rsidR="0086159E" w:rsidRDefault="00431B6C" w:rsidP="00613470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proofErr w:type="gramStart"/>
      <w:r w:rsidRPr="00431B6C">
        <w:rPr>
          <w:rFonts w:ascii="华文仿宋" w:eastAsia="华文仿宋" w:hAnsi="华文仿宋" w:cs="华文仿宋"/>
          <w:sz w:val="32"/>
          <w:szCs w:val="32"/>
        </w:rPr>
        <w:t>节后与</w:t>
      </w:r>
      <w:proofErr w:type="gramEnd"/>
      <w:r w:rsidRPr="00431B6C">
        <w:rPr>
          <w:rFonts w:ascii="华文仿宋" w:eastAsia="华文仿宋" w:hAnsi="华文仿宋" w:cs="华文仿宋"/>
          <w:sz w:val="32"/>
          <w:szCs w:val="32"/>
        </w:rPr>
        <w:t>项目方沟通，获取必要的模板、语料和术语库，并对接下一步Demo的具体要求。（孙晗）</w:t>
      </w:r>
    </w:p>
    <w:p w14:paraId="0F6B0386" w14:textId="4D53C70F" w:rsidR="00CD4BB0" w:rsidRDefault="007C2753" w:rsidP="007C2753">
      <w:pPr>
        <w:spacing w:before="200" w:after="0" w:line="500" w:lineRule="exact"/>
        <w:ind w:firstLineChars="200" w:firstLine="640"/>
        <w:jc w:val="both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（4月7日）</w:t>
      </w:r>
    </w:p>
    <w:p w14:paraId="2475551B" w14:textId="77777777" w:rsidR="00C93B0C" w:rsidRDefault="007C2753" w:rsidP="00613470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（1）</w:t>
      </w:r>
      <w:r w:rsidRPr="007F6529">
        <w:rPr>
          <w:rFonts w:ascii="华文仿宋" w:eastAsia="华文仿宋" w:hAnsi="华文仿宋" w:cs="华文仿宋"/>
          <w:sz w:val="32"/>
          <w:szCs w:val="32"/>
        </w:rPr>
        <w:t>基础RAG流程</w:t>
      </w:r>
      <w:r>
        <w:rPr>
          <w:rFonts w:ascii="华文仿宋" w:eastAsia="华文仿宋" w:hAnsi="华文仿宋" w:cs="华文仿宋" w:hint="eastAsia"/>
          <w:sz w:val="32"/>
          <w:szCs w:val="32"/>
        </w:rPr>
        <w:t>实现</w:t>
      </w:r>
    </w:p>
    <w:p w14:paraId="111B26AD" w14:textId="7FA97EE0" w:rsidR="009C2F5A" w:rsidRDefault="00C06984" w:rsidP="00613470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 w:rsidRPr="00C06984">
        <w:rPr>
          <w:rFonts w:ascii="华文仿宋" w:eastAsia="华文仿宋" w:hAnsi="华文仿宋" w:cs="华文仿宋"/>
          <w:sz w:val="32"/>
          <w:szCs w:val="32"/>
        </w:rPr>
        <w:t>已完成RAG基础流程搭建，具备知识检索与增强生成能力；下一步将集成至“文稿自动生成”和“文本生成PPT”两个Demo功能中</w:t>
      </w:r>
      <w:r>
        <w:rPr>
          <w:rFonts w:ascii="华文仿宋" w:eastAsia="华文仿宋" w:hAnsi="华文仿宋" w:cs="华文仿宋" w:hint="eastAsia"/>
          <w:sz w:val="32"/>
          <w:szCs w:val="32"/>
        </w:rPr>
        <w:t>。</w:t>
      </w:r>
      <w:r w:rsidR="007C2753" w:rsidRPr="00431B6C">
        <w:rPr>
          <w:rFonts w:ascii="华文仿宋" w:eastAsia="华文仿宋" w:hAnsi="华文仿宋" w:cs="华文仿宋"/>
          <w:sz w:val="32"/>
          <w:szCs w:val="32"/>
        </w:rPr>
        <w:t>（</w:t>
      </w:r>
      <w:proofErr w:type="gramStart"/>
      <w:r w:rsidR="007C2753" w:rsidRPr="00431B6C">
        <w:rPr>
          <w:rFonts w:ascii="华文仿宋" w:eastAsia="华文仿宋" w:hAnsi="华文仿宋" w:cs="华文仿宋"/>
          <w:sz w:val="32"/>
          <w:szCs w:val="32"/>
        </w:rPr>
        <w:t>昱</w:t>
      </w:r>
      <w:proofErr w:type="gramEnd"/>
      <w:r w:rsidR="007C2753" w:rsidRPr="00431B6C">
        <w:rPr>
          <w:rFonts w:ascii="华文仿宋" w:eastAsia="华文仿宋" w:hAnsi="华文仿宋" w:cs="华文仿宋"/>
          <w:sz w:val="32"/>
          <w:szCs w:val="32"/>
        </w:rPr>
        <w:t>博）</w:t>
      </w:r>
    </w:p>
    <w:p w14:paraId="7C311168" w14:textId="77777777" w:rsidR="00C93B0C" w:rsidRDefault="007C2753" w:rsidP="007C2753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lastRenderedPageBreak/>
        <w:t>（2）</w:t>
      </w:r>
      <w:r w:rsidR="00C06984" w:rsidRPr="00C06984">
        <w:rPr>
          <w:rFonts w:ascii="华文仿宋" w:eastAsia="华文仿宋" w:hAnsi="华文仿宋" w:cs="华文仿宋"/>
          <w:sz w:val="32"/>
          <w:szCs w:val="32"/>
        </w:rPr>
        <w:t>文档智能审校能力</w:t>
      </w:r>
    </w:p>
    <w:p w14:paraId="41C8EBF2" w14:textId="79DBB163" w:rsidR="00CD4BB0" w:rsidRDefault="00C06984" w:rsidP="007C2753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 w:rsidRPr="00C06984">
        <w:rPr>
          <w:rFonts w:ascii="华文仿宋" w:eastAsia="华文仿宋" w:hAnsi="华文仿宋" w:cs="华文仿宋"/>
          <w:sz w:val="32"/>
          <w:szCs w:val="32"/>
        </w:rPr>
        <w:t>已实现格式规范检查</w:t>
      </w:r>
      <w:r w:rsidR="000A7728">
        <w:rPr>
          <w:rFonts w:ascii="华文仿宋" w:eastAsia="华文仿宋" w:hAnsi="华文仿宋" w:cs="华文仿宋" w:hint="eastAsia"/>
          <w:sz w:val="32"/>
          <w:szCs w:val="32"/>
        </w:rPr>
        <w:t>，</w:t>
      </w:r>
      <w:r>
        <w:rPr>
          <w:rFonts w:ascii="华文仿宋" w:eastAsia="华文仿宋" w:hAnsi="华文仿宋" w:cs="华文仿宋" w:hint="eastAsia"/>
          <w:sz w:val="32"/>
          <w:szCs w:val="32"/>
        </w:rPr>
        <w:t>可</w:t>
      </w:r>
      <w:r w:rsidR="00CD4BB0">
        <w:rPr>
          <w:rFonts w:ascii="华文仿宋" w:eastAsia="华文仿宋" w:hAnsi="华文仿宋" w:cs="华文仿宋" w:hint="eastAsia"/>
          <w:sz w:val="32"/>
          <w:szCs w:val="32"/>
        </w:rPr>
        <w:t>扩充</w:t>
      </w:r>
      <w:r w:rsidR="000A7728">
        <w:rPr>
          <w:rFonts w:ascii="华文仿宋" w:eastAsia="华文仿宋" w:hAnsi="华文仿宋" w:cs="华文仿宋" w:hint="eastAsia"/>
          <w:sz w:val="32"/>
          <w:szCs w:val="32"/>
        </w:rPr>
        <w:t>内容一致性检查，语言质量检查</w:t>
      </w:r>
      <w:r w:rsidR="002B603D" w:rsidRPr="002B603D">
        <w:rPr>
          <w:rFonts w:ascii="华文仿宋" w:eastAsia="华文仿宋" w:hAnsi="华文仿宋" w:cs="华文仿宋"/>
          <w:sz w:val="32"/>
          <w:szCs w:val="32"/>
        </w:rPr>
        <w:t>及模板合</w:t>
      </w:r>
      <w:proofErr w:type="gramStart"/>
      <w:r w:rsidR="002B603D" w:rsidRPr="002B603D">
        <w:rPr>
          <w:rFonts w:ascii="华文仿宋" w:eastAsia="华文仿宋" w:hAnsi="华文仿宋" w:cs="华文仿宋"/>
          <w:sz w:val="32"/>
          <w:szCs w:val="32"/>
        </w:rPr>
        <w:t>规</w:t>
      </w:r>
      <w:proofErr w:type="gramEnd"/>
      <w:r w:rsidR="002B603D" w:rsidRPr="002B603D">
        <w:rPr>
          <w:rFonts w:ascii="华文仿宋" w:eastAsia="华文仿宋" w:hAnsi="华文仿宋" w:cs="华文仿宋"/>
          <w:sz w:val="32"/>
          <w:szCs w:val="32"/>
        </w:rPr>
        <w:t>性校验（包括结构完整性与模板匹配）</w:t>
      </w:r>
      <w:r w:rsidR="002B603D">
        <w:rPr>
          <w:rFonts w:ascii="华文仿宋" w:eastAsia="华文仿宋" w:hAnsi="华文仿宋" w:cs="华文仿宋" w:hint="eastAsia"/>
          <w:sz w:val="32"/>
          <w:szCs w:val="32"/>
        </w:rPr>
        <w:t>，考虑</w:t>
      </w:r>
      <w:r w:rsidR="002B603D" w:rsidRPr="002B603D">
        <w:rPr>
          <w:rFonts w:ascii="华文仿宋" w:eastAsia="华文仿宋" w:hAnsi="华文仿宋" w:cs="华文仿宋"/>
          <w:sz w:val="32"/>
          <w:szCs w:val="32"/>
        </w:rPr>
        <w:t>规则覆盖范围与检测准确性</w:t>
      </w:r>
      <w:r w:rsidR="002B603D">
        <w:rPr>
          <w:rFonts w:ascii="华文仿宋" w:eastAsia="华文仿宋" w:hAnsi="华文仿宋" w:cs="华文仿宋" w:hint="eastAsia"/>
          <w:sz w:val="32"/>
          <w:szCs w:val="32"/>
        </w:rPr>
        <w:t>。</w:t>
      </w:r>
      <w:r w:rsidR="007C2753">
        <w:rPr>
          <w:rFonts w:ascii="华文仿宋" w:eastAsia="华文仿宋" w:hAnsi="华文仿宋" w:cs="华文仿宋" w:hint="eastAsia"/>
          <w:sz w:val="32"/>
          <w:szCs w:val="32"/>
        </w:rPr>
        <w:t>（小雨）</w:t>
      </w:r>
    </w:p>
    <w:p w14:paraId="75F6F709" w14:textId="77777777" w:rsidR="00C93B0C" w:rsidRDefault="007C2753" w:rsidP="00613470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（3）</w:t>
      </w:r>
      <w:r w:rsidRPr="00233585">
        <w:rPr>
          <w:rFonts w:ascii="华文仿宋" w:eastAsia="华文仿宋" w:hAnsi="华文仿宋" w:cs="华文仿宋"/>
          <w:sz w:val="32"/>
          <w:szCs w:val="32"/>
        </w:rPr>
        <w:t>文稿自动生成</w:t>
      </w:r>
      <w:r w:rsidR="002B603D" w:rsidRPr="002B603D">
        <w:rPr>
          <w:rFonts w:ascii="华文仿宋" w:eastAsia="华文仿宋" w:hAnsi="华文仿宋" w:cs="华文仿宋"/>
          <w:sz w:val="32"/>
          <w:szCs w:val="32"/>
        </w:rPr>
        <w:t>能力</w:t>
      </w:r>
    </w:p>
    <w:p w14:paraId="44E6BC88" w14:textId="1C4AA05E" w:rsidR="00CD4BB0" w:rsidRDefault="002B603D" w:rsidP="00613470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 w:rsidRPr="002B603D">
        <w:rPr>
          <w:rFonts w:ascii="华文仿宋" w:eastAsia="华文仿宋" w:hAnsi="华文仿宋" w:cs="华文仿宋"/>
          <w:sz w:val="32"/>
          <w:szCs w:val="32"/>
        </w:rPr>
        <w:t>已具备自动文稿生成能力（基于输入内容生成初稿），当前需与文档智能审校进行集成</w:t>
      </w:r>
      <w:r w:rsidR="000A7728">
        <w:rPr>
          <w:rFonts w:ascii="华文仿宋" w:eastAsia="华文仿宋" w:hAnsi="华文仿宋" w:cs="华文仿宋" w:hint="eastAsia"/>
          <w:sz w:val="32"/>
          <w:szCs w:val="32"/>
        </w:rPr>
        <w:t>。</w:t>
      </w:r>
      <w:r w:rsidR="007C2753">
        <w:rPr>
          <w:rFonts w:ascii="华文仿宋" w:eastAsia="华文仿宋" w:hAnsi="华文仿宋" w:cs="华文仿宋" w:hint="eastAsia"/>
          <w:sz w:val="32"/>
          <w:szCs w:val="32"/>
        </w:rPr>
        <w:t>（</w:t>
      </w:r>
      <w:r w:rsidR="007C2753" w:rsidRPr="00431B6C">
        <w:rPr>
          <w:rFonts w:ascii="华文仿宋" w:eastAsia="华文仿宋" w:hAnsi="华文仿宋" w:cs="华文仿宋"/>
          <w:sz w:val="32"/>
          <w:szCs w:val="32"/>
        </w:rPr>
        <w:t>佳</w:t>
      </w:r>
      <w:proofErr w:type="gramStart"/>
      <w:r w:rsidR="007C2753" w:rsidRPr="00431B6C">
        <w:rPr>
          <w:rFonts w:ascii="华文仿宋" w:eastAsia="华文仿宋" w:hAnsi="华文仿宋" w:cs="华文仿宋"/>
          <w:sz w:val="32"/>
          <w:szCs w:val="32"/>
        </w:rPr>
        <w:t>琛</w:t>
      </w:r>
      <w:proofErr w:type="gramEnd"/>
      <w:r w:rsidR="007C2753">
        <w:rPr>
          <w:rFonts w:ascii="华文仿宋" w:eastAsia="华文仿宋" w:hAnsi="华文仿宋" w:cs="华文仿宋" w:hint="eastAsia"/>
          <w:sz w:val="32"/>
          <w:szCs w:val="32"/>
        </w:rPr>
        <w:t>，小雨）</w:t>
      </w:r>
    </w:p>
    <w:p w14:paraId="4A826230" w14:textId="06FDAE0C" w:rsidR="00C93B0C" w:rsidRDefault="007C2753" w:rsidP="007C2753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（4）</w:t>
      </w:r>
      <w:r w:rsidR="00C93B0C" w:rsidRPr="00C93B0C">
        <w:rPr>
          <w:rFonts w:ascii="华文仿宋" w:eastAsia="华文仿宋" w:hAnsi="华文仿宋" w:cs="华文仿宋"/>
          <w:sz w:val="32"/>
          <w:szCs w:val="32"/>
        </w:rPr>
        <w:t>统一系统集成</w:t>
      </w:r>
    </w:p>
    <w:p w14:paraId="612B7C90" w14:textId="77777777" w:rsidR="00C93B0C" w:rsidRDefault="007C2753" w:rsidP="007C2753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最终</w:t>
      </w:r>
      <w:r w:rsidR="00C93B0C" w:rsidRPr="00C93B0C">
        <w:rPr>
          <w:rFonts w:ascii="华文仿宋" w:eastAsia="华文仿宋" w:hAnsi="华文仿宋" w:cs="华文仿宋"/>
          <w:sz w:val="32"/>
          <w:szCs w:val="32"/>
        </w:rPr>
        <w:t>系统形成两条主要功能路径</w:t>
      </w:r>
      <w:r w:rsidR="00C93B0C">
        <w:rPr>
          <w:rFonts w:ascii="华文仿宋" w:eastAsia="华文仿宋" w:hAnsi="华文仿宋" w:cs="华文仿宋" w:hint="eastAsia"/>
          <w:sz w:val="32"/>
          <w:szCs w:val="32"/>
        </w:rPr>
        <w:t>：</w:t>
      </w:r>
    </w:p>
    <w:p w14:paraId="35DD5483" w14:textId="77777777" w:rsidR="00C93B0C" w:rsidRDefault="00C93B0C" w:rsidP="007C2753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 w:rsidRPr="00233585">
        <w:rPr>
          <w:rFonts w:ascii="华文仿宋" w:eastAsia="华文仿宋" w:hAnsi="华文仿宋" w:cs="华文仿宋"/>
          <w:sz w:val="32"/>
          <w:szCs w:val="32"/>
        </w:rPr>
        <w:t>文稿生成</w:t>
      </w:r>
      <w:r>
        <w:rPr>
          <w:rFonts w:ascii="华文仿宋" w:eastAsia="华文仿宋" w:hAnsi="华文仿宋" w:cs="华文仿宋" w:hint="eastAsia"/>
          <w:sz w:val="32"/>
          <w:szCs w:val="32"/>
        </w:rPr>
        <w:t>路径：</w:t>
      </w:r>
      <w:r w:rsidR="007C2753" w:rsidRPr="007D6F4E">
        <w:rPr>
          <w:rFonts w:ascii="华文仿宋" w:eastAsia="华文仿宋" w:hAnsi="华文仿宋" w:cs="华文仿宋"/>
          <w:sz w:val="32"/>
          <w:szCs w:val="32"/>
        </w:rPr>
        <w:t>输入材料</w:t>
      </w:r>
      <w:r w:rsidR="007C2753"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 w:rsidR="007C2753">
        <w:rPr>
          <w:rFonts w:ascii="华文仿宋" w:eastAsia="华文仿宋" w:hAnsi="华文仿宋" w:cs="华文仿宋" w:hint="eastAsia"/>
          <w:sz w:val="32"/>
          <w:szCs w:val="32"/>
        </w:rPr>
        <w:t>模板选择</w:t>
      </w:r>
      <w:r w:rsidR="007C2753"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 w:rsidR="007C2753" w:rsidRPr="000D5FCC">
        <w:rPr>
          <w:rFonts w:ascii="华文仿宋" w:eastAsia="华文仿宋" w:hAnsi="华文仿宋" w:cs="华文仿宋"/>
          <w:sz w:val="32"/>
          <w:szCs w:val="32"/>
        </w:rPr>
        <w:t>JSON/HTML</w:t>
      </w:r>
      <w:r w:rsidR="007C2753"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 w:rsidR="007C2753">
        <w:rPr>
          <w:rFonts w:ascii="华文仿宋" w:eastAsia="华文仿宋" w:hAnsi="华文仿宋" w:cs="华文仿宋" w:hint="eastAsia"/>
          <w:sz w:val="32"/>
          <w:szCs w:val="32"/>
        </w:rPr>
        <w:t>文本</w:t>
      </w:r>
      <w:r>
        <w:rPr>
          <w:rFonts w:ascii="华文仿宋" w:eastAsia="华文仿宋" w:hAnsi="华文仿宋" w:cs="华文仿宋" w:hint="eastAsia"/>
          <w:sz w:val="32"/>
          <w:szCs w:val="32"/>
        </w:rPr>
        <w:t>输出；</w:t>
      </w:r>
    </w:p>
    <w:p w14:paraId="73811DD8" w14:textId="77777777" w:rsidR="00C93B0C" w:rsidRDefault="00C93B0C" w:rsidP="007C2753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PPT生成路径：</w:t>
      </w:r>
      <w:r w:rsidR="007C2753" w:rsidRPr="007D6F4E">
        <w:rPr>
          <w:rFonts w:ascii="华文仿宋" w:eastAsia="华文仿宋" w:hAnsi="华文仿宋" w:cs="华文仿宋"/>
          <w:sz w:val="32"/>
          <w:szCs w:val="32"/>
        </w:rPr>
        <w:t>输入材料</w:t>
      </w:r>
      <w:r w:rsidR="007C2753"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 w:rsidR="007C2753">
        <w:rPr>
          <w:rFonts w:ascii="华文仿宋" w:eastAsia="华文仿宋" w:hAnsi="华文仿宋" w:cs="华文仿宋" w:hint="eastAsia"/>
          <w:sz w:val="32"/>
          <w:szCs w:val="32"/>
        </w:rPr>
        <w:t>模板选择</w:t>
      </w:r>
      <w:r w:rsidR="007C2753"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 w:rsidR="007C2753" w:rsidRPr="000D5FCC">
        <w:rPr>
          <w:rFonts w:ascii="华文仿宋" w:eastAsia="华文仿宋" w:hAnsi="华文仿宋" w:cs="华文仿宋"/>
          <w:sz w:val="32"/>
          <w:szCs w:val="32"/>
        </w:rPr>
        <w:t>JSON/HTML</w:t>
      </w:r>
      <w:r w:rsidR="007C2753"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 w:rsidR="007C2753">
        <w:rPr>
          <w:rFonts w:ascii="华文仿宋" w:eastAsia="华文仿宋" w:hAnsi="华文仿宋" w:cs="华文仿宋" w:hint="eastAsia"/>
          <w:sz w:val="32"/>
          <w:szCs w:val="32"/>
        </w:rPr>
        <w:t>PDF</w:t>
      </w:r>
      <w:r w:rsidR="007C2753" w:rsidRPr="00CD10FF">
        <w:rPr>
          <w:rFonts w:ascii="华文仿宋" w:eastAsia="华文仿宋" w:hAnsi="华文仿宋" w:cs="华文仿宋" w:hint="eastAsia"/>
          <w:sz w:val="32"/>
          <w:szCs w:val="32"/>
        </w:rPr>
        <w:t>—&gt;</w:t>
      </w:r>
      <w:r w:rsidR="007C2753" w:rsidRPr="000D5FCC">
        <w:rPr>
          <w:rFonts w:ascii="华文仿宋" w:eastAsia="华文仿宋" w:hAnsi="华文仿宋" w:cs="华文仿宋"/>
          <w:sz w:val="32"/>
          <w:szCs w:val="32"/>
        </w:rPr>
        <w:t>PPT</w:t>
      </w:r>
      <w:r>
        <w:rPr>
          <w:rFonts w:ascii="华文仿宋" w:eastAsia="华文仿宋" w:hAnsi="华文仿宋" w:cs="华文仿宋" w:hint="eastAsia"/>
          <w:sz w:val="32"/>
          <w:szCs w:val="32"/>
        </w:rPr>
        <w:t>输出</w:t>
      </w:r>
      <w:r w:rsidR="007C2753">
        <w:rPr>
          <w:rFonts w:ascii="华文仿宋" w:eastAsia="华文仿宋" w:hAnsi="华文仿宋" w:cs="华文仿宋" w:hint="eastAsia"/>
          <w:sz w:val="32"/>
          <w:szCs w:val="32"/>
        </w:rPr>
        <w:t>。</w:t>
      </w:r>
    </w:p>
    <w:p w14:paraId="18F932E6" w14:textId="6FAED61B" w:rsidR="007C2753" w:rsidRPr="007C2753" w:rsidRDefault="00C93B0C" w:rsidP="007C2753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 w:rsidRPr="00C93B0C">
        <w:rPr>
          <w:rFonts w:ascii="华文仿宋" w:eastAsia="华文仿宋" w:hAnsi="华文仿宋" w:cs="华文仿宋"/>
          <w:sz w:val="32"/>
          <w:szCs w:val="32"/>
        </w:rPr>
        <w:t>两条路径在“模板选择”后进行分流</w:t>
      </w:r>
      <w:r w:rsidR="00D43AAC">
        <w:rPr>
          <w:rFonts w:ascii="华文仿宋" w:eastAsia="华文仿宋" w:hAnsi="华文仿宋" w:cs="华文仿宋" w:hint="eastAsia"/>
          <w:sz w:val="32"/>
          <w:szCs w:val="32"/>
        </w:rPr>
        <w:t>，需要统一前端集成</w:t>
      </w:r>
      <w:r>
        <w:rPr>
          <w:rFonts w:ascii="华文仿宋" w:eastAsia="华文仿宋" w:hAnsi="华文仿宋" w:cs="华文仿宋" w:hint="eastAsia"/>
          <w:sz w:val="32"/>
          <w:szCs w:val="32"/>
        </w:rPr>
        <w:t>，</w:t>
      </w:r>
      <w:r w:rsidR="00D43AAC">
        <w:rPr>
          <w:rFonts w:ascii="华文仿宋" w:eastAsia="华文仿宋" w:hAnsi="华文仿宋" w:cs="华文仿宋" w:hint="eastAsia"/>
          <w:sz w:val="32"/>
          <w:szCs w:val="32"/>
        </w:rPr>
        <w:t>调</w:t>
      </w:r>
      <w:r w:rsidRPr="00C93B0C">
        <w:rPr>
          <w:rFonts w:ascii="华文仿宋" w:eastAsia="华文仿宋" w:hAnsi="华文仿宋" w:cs="华文仿宋"/>
          <w:sz w:val="32"/>
          <w:szCs w:val="32"/>
        </w:rPr>
        <w:t>度</w:t>
      </w:r>
      <w:r w:rsidR="00D43AAC">
        <w:rPr>
          <w:rFonts w:ascii="华文仿宋" w:eastAsia="华文仿宋" w:hAnsi="华文仿宋" w:cs="华文仿宋" w:hint="eastAsia"/>
          <w:sz w:val="32"/>
          <w:szCs w:val="32"/>
        </w:rPr>
        <w:t>不同任务分支</w:t>
      </w:r>
      <w:r w:rsidR="007C2753">
        <w:rPr>
          <w:rFonts w:ascii="华文仿宋" w:eastAsia="华文仿宋" w:hAnsi="华文仿宋" w:cs="华文仿宋" w:hint="eastAsia"/>
          <w:sz w:val="32"/>
          <w:szCs w:val="32"/>
        </w:rPr>
        <w:t>。</w:t>
      </w:r>
      <w:r w:rsidRPr="00C93B0C">
        <w:rPr>
          <w:rFonts w:ascii="华文仿宋" w:eastAsia="华文仿宋" w:hAnsi="华文仿宋" w:cs="华文仿宋"/>
          <w:sz w:val="32"/>
          <w:szCs w:val="32"/>
        </w:rPr>
        <w:t>同时优先基于自有模板生成与适配</w:t>
      </w:r>
      <w:r w:rsidR="00F41307">
        <w:rPr>
          <w:rFonts w:ascii="华文仿宋" w:eastAsia="华文仿宋" w:hAnsi="华文仿宋" w:cs="华文仿宋" w:hint="eastAsia"/>
          <w:sz w:val="32"/>
          <w:szCs w:val="32"/>
        </w:rPr>
        <w:t>。</w:t>
      </w:r>
      <w:r w:rsidR="00D43AAC">
        <w:rPr>
          <w:rFonts w:ascii="华文仿宋" w:eastAsia="华文仿宋" w:hAnsi="华文仿宋" w:cs="华文仿宋" w:hint="eastAsia"/>
          <w:sz w:val="32"/>
          <w:szCs w:val="32"/>
        </w:rPr>
        <w:t>（</w:t>
      </w:r>
      <w:r w:rsidR="00D43AAC" w:rsidRPr="00431B6C">
        <w:rPr>
          <w:rFonts w:ascii="华文仿宋" w:eastAsia="华文仿宋" w:hAnsi="华文仿宋" w:cs="华文仿宋"/>
          <w:sz w:val="32"/>
          <w:szCs w:val="32"/>
        </w:rPr>
        <w:t>小雨，启</w:t>
      </w:r>
      <w:proofErr w:type="gramStart"/>
      <w:r w:rsidR="00D43AAC" w:rsidRPr="00431B6C">
        <w:rPr>
          <w:rFonts w:ascii="华文仿宋" w:eastAsia="华文仿宋" w:hAnsi="华文仿宋" w:cs="华文仿宋"/>
          <w:sz w:val="32"/>
          <w:szCs w:val="32"/>
        </w:rPr>
        <w:t>灿</w:t>
      </w:r>
      <w:proofErr w:type="gramEnd"/>
      <w:r w:rsidR="00D43AAC" w:rsidRPr="00431B6C">
        <w:rPr>
          <w:rFonts w:ascii="华文仿宋" w:eastAsia="华文仿宋" w:hAnsi="华文仿宋" w:cs="华文仿宋"/>
          <w:sz w:val="32"/>
          <w:szCs w:val="32"/>
        </w:rPr>
        <w:t>，昱博，佳琛，亚鹏</w:t>
      </w:r>
      <w:r w:rsidR="00D43AAC">
        <w:rPr>
          <w:rFonts w:ascii="华文仿宋" w:eastAsia="华文仿宋" w:hAnsi="华文仿宋" w:cs="华文仿宋" w:hint="eastAsia"/>
          <w:sz w:val="32"/>
          <w:szCs w:val="32"/>
        </w:rPr>
        <w:t>，前端</w:t>
      </w:r>
      <w:proofErr w:type="gramStart"/>
      <w:r w:rsidR="00D43AAC">
        <w:rPr>
          <w:rFonts w:ascii="华文仿宋" w:eastAsia="华文仿宋" w:hAnsi="华文仿宋" w:cs="华文仿宋" w:hint="eastAsia"/>
          <w:sz w:val="32"/>
          <w:szCs w:val="32"/>
        </w:rPr>
        <w:t>需要啸宇支持</w:t>
      </w:r>
      <w:proofErr w:type="gramEnd"/>
      <w:r w:rsidR="00D43AAC">
        <w:rPr>
          <w:rFonts w:ascii="华文仿宋" w:eastAsia="华文仿宋" w:hAnsi="华文仿宋" w:cs="华文仿宋" w:hint="eastAsia"/>
          <w:sz w:val="32"/>
          <w:szCs w:val="32"/>
        </w:rPr>
        <w:t>）</w:t>
      </w:r>
    </w:p>
    <w:p w14:paraId="2E42B3E6" w14:textId="77777777" w:rsidR="007C2753" w:rsidRPr="00615E20" w:rsidRDefault="009C2F5A" w:rsidP="00615E20">
      <w:pPr>
        <w:spacing w:before="200" w:after="0" w:line="500" w:lineRule="exact"/>
        <w:ind w:firstLineChars="200" w:firstLine="641"/>
        <w:jc w:val="both"/>
        <w:outlineLvl w:val="1"/>
        <w:rPr>
          <w:rFonts w:ascii="华文仿宋" w:eastAsia="华文仿宋" w:hAnsi="华文仿宋" w:cs="华文仿宋" w:hint="eastAsia"/>
          <w:b/>
          <w:bCs/>
          <w:sz w:val="32"/>
          <w:szCs w:val="32"/>
        </w:rPr>
      </w:pPr>
      <w:r w:rsidRPr="00615E20">
        <w:rPr>
          <w:rFonts w:ascii="华文仿宋" w:eastAsia="华文仿宋" w:hAnsi="华文仿宋" w:cs="华文仿宋" w:hint="eastAsia"/>
          <w:b/>
          <w:bCs/>
          <w:sz w:val="32"/>
          <w:szCs w:val="32"/>
        </w:rPr>
        <w:t>注意事项：</w:t>
      </w:r>
    </w:p>
    <w:p w14:paraId="362CCCDA" w14:textId="2DBA65C3" w:rsidR="00D43AAC" w:rsidRDefault="009C2F5A" w:rsidP="00D43AAC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（1）</w:t>
      </w:r>
      <w:r w:rsidR="00F41307" w:rsidRPr="00F41307">
        <w:rPr>
          <w:rFonts w:ascii="华文仿宋" w:eastAsia="华文仿宋" w:hAnsi="华文仿宋" w:cs="华文仿宋"/>
          <w:sz w:val="32"/>
          <w:szCs w:val="32"/>
        </w:rPr>
        <w:t>在开发过程中，持续增强各模块功能完整性</w:t>
      </w:r>
      <w:r w:rsidR="00F41307">
        <w:rPr>
          <w:rFonts w:ascii="华文仿宋" w:eastAsia="华文仿宋" w:hAnsi="华文仿宋" w:cs="华文仿宋" w:hint="eastAsia"/>
          <w:sz w:val="32"/>
          <w:szCs w:val="32"/>
        </w:rPr>
        <w:t>。</w:t>
      </w:r>
      <w:r>
        <w:rPr>
          <w:rFonts w:ascii="华文仿宋" w:eastAsia="华文仿宋" w:hAnsi="华文仿宋" w:cs="华文仿宋" w:hint="eastAsia"/>
          <w:sz w:val="32"/>
          <w:szCs w:val="32"/>
        </w:rPr>
        <w:t>例如</w:t>
      </w:r>
      <w:r w:rsidR="007C2753">
        <w:rPr>
          <w:rFonts w:ascii="华文仿宋" w:eastAsia="华文仿宋" w:hAnsi="华文仿宋" w:cs="华文仿宋" w:hint="eastAsia"/>
          <w:sz w:val="32"/>
          <w:szCs w:val="32"/>
        </w:rPr>
        <w:t>，</w:t>
      </w:r>
      <w:r w:rsidR="007C2753" w:rsidRPr="00233585">
        <w:rPr>
          <w:rFonts w:ascii="华文仿宋" w:eastAsia="华文仿宋" w:hAnsi="华文仿宋" w:cs="华文仿宋"/>
          <w:sz w:val="32"/>
          <w:szCs w:val="32"/>
        </w:rPr>
        <w:t>文档智能审校</w:t>
      </w:r>
      <w:r w:rsidR="007C2753">
        <w:rPr>
          <w:rFonts w:ascii="华文仿宋" w:eastAsia="华文仿宋" w:hAnsi="华文仿宋" w:cs="华文仿宋" w:hint="eastAsia"/>
          <w:sz w:val="32"/>
          <w:szCs w:val="32"/>
        </w:rPr>
        <w:t>方面</w:t>
      </w:r>
      <w:r w:rsidR="00F41307" w:rsidRPr="00F41307">
        <w:rPr>
          <w:rFonts w:ascii="华文仿宋" w:eastAsia="华文仿宋" w:hAnsi="华文仿宋" w:cs="华文仿宋"/>
          <w:sz w:val="32"/>
          <w:szCs w:val="32"/>
        </w:rPr>
        <w:t>完善格式规范、内容一致性、语言质量及模板合</w:t>
      </w:r>
      <w:proofErr w:type="gramStart"/>
      <w:r w:rsidR="00F41307" w:rsidRPr="00F41307">
        <w:rPr>
          <w:rFonts w:ascii="华文仿宋" w:eastAsia="华文仿宋" w:hAnsi="华文仿宋" w:cs="华文仿宋"/>
          <w:sz w:val="32"/>
          <w:szCs w:val="32"/>
        </w:rPr>
        <w:t>规</w:t>
      </w:r>
      <w:proofErr w:type="gramEnd"/>
      <w:r w:rsidR="00F41307" w:rsidRPr="00F41307">
        <w:rPr>
          <w:rFonts w:ascii="华文仿宋" w:eastAsia="华文仿宋" w:hAnsi="华文仿宋" w:cs="华文仿宋"/>
          <w:sz w:val="32"/>
          <w:szCs w:val="32"/>
        </w:rPr>
        <w:t>检查</w:t>
      </w:r>
      <w:r w:rsidR="00F41307">
        <w:rPr>
          <w:rFonts w:ascii="华文仿宋" w:eastAsia="华文仿宋" w:hAnsi="华文仿宋" w:cs="华文仿宋" w:hint="eastAsia"/>
          <w:sz w:val="32"/>
          <w:szCs w:val="32"/>
        </w:rPr>
        <w:t>等</w:t>
      </w:r>
      <w:r w:rsidR="007C2753" w:rsidRPr="00D43AAC">
        <w:rPr>
          <w:rFonts w:ascii="华文仿宋" w:eastAsia="华文仿宋" w:hAnsi="华文仿宋" w:cs="华文仿宋" w:hint="eastAsia"/>
          <w:sz w:val="32"/>
          <w:szCs w:val="32"/>
        </w:rPr>
        <w:t>；</w:t>
      </w:r>
      <w:r w:rsidR="007C2753" w:rsidRPr="00233585">
        <w:rPr>
          <w:rFonts w:ascii="华文仿宋" w:eastAsia="华文仿宋" w:hAnsi="华文仿宋" w:cs="华文仿宋"/>
          <w:sz w:val="32"/>
          <w:szCs w:val="32"/>
        </w:rPr>
        <w:t>文稿自动生成</w:t>
      </w:r>
      <w:r w:rsidR="007C2753">
        <w:rPr>
          <w:rFonts w:ascii="华文仿宋" w:eastAsia="华文仿宋" w:hAnsi="华文仿宋" w:cs="华文仿宋" w:hint="eastAsia"/>
          <w:sz w:val="32"/>
          <w:szCs w:val="32"/>
        </w:rPr>
        <w:t>方面</w:t>
      </w:r>
      <w:r w:rsidR="00F41307" w:rsidRPr="00F41307">
        <w:rPr>
          <w:rFonts w:ascii="华文仿宋" w:eastAsia="华文仿宋" w:hAnsi="华文仿宋" w:cs="华文仿宋"/>
          <w:sz w:val="32"/>
          <w:szCs w:val="32"/>
        </w:rPr>
        <w:t>完善基于主题/关键词、参考材料、任务意图及模板约束的生成能力，并支持术语库驱动的行业表达与风格控制</w:t>
      </w:r>
      <w:r w:rsidR="00F41307">
        <w:rPr>
          <w:rFonts w:ascii="华文仿宋" w:eastAsia="华文仿宋" w:hAnsi="华文仿宋" w:cs="华文仿宋" w:hint="eastAsia"/>
          <w:sz w:val="32"/>
          <w:szCs w:val="32"/>
        </w:rPr>
        <w:t>等</w:t>
      </w:r>
      <w:r w:rsidR="00D43AAC">
        <w:rPr>
          <w:rFonts w:ascii="华文仿宋" w:eastAsia="华文仿宋" w:hAnsi="华文仿宋" w:cs="华文仿宋" w:hint="eastAsia"/>
          <w:sz w:val="32"/>
          <w:szCs w:val="32"/>
        </w:rPr>
        <w:t>。</w:t>
      </w:r>
    </w:p>
    <w:p w14:paraId="690A0327" w14:textId="67E7435D" w:rsidR="009C2F5A" w:rsidRDefault="009C2F5A" w:rsidP="00D43AAC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lastRenderedPageBreak/>
        <w:t>（2）</w:t>
      </w:r>
      <w:r w:rsidR="00F41307" w:rsidRPr="00F41307">
        <w:rPr>
          <w:rFonts w:ascii="华文仿宋" w:eastAsia="华文仿宋" w:hAnsi="华文仿宋" w:cs="华文仿宋"/>
          <w:sz w:val="32"/>
          <w:szCs w:val="32"/>
        </w:rPr>
        <w:t>完成“文稿自动生成”与“文本生成PPT”两条功能路径的系统集成</w:t>
      </w:r>
      <w:r w:rsidR="00F41307">
        <w:rPr>
          <w:rFonts w:ascii="华文仿宋" w:eastAsia="华文仿宋" w:hAnsi="华文仿宋" w:cs="华文仿宋" w:hint="eastAsia"/>
          <w:sz w:val="32"/>
          <w:szCs w:val="32"/>
        </w:rPr>
        <w:t>。</w:t>
      </w:r>
    </w:p>
    <w:p w14:paraId="38AAEE23" w14:textId="71F8C51D" w:rsidR="000A7728" w:rsidRPr="000A7728" w:rsidRDefault="009D31B9" w:rsidP="00D43AAC">
      <w:pPr>
        <w:spacing w:before="200" w:after="0" w:line="500" w:lineRule="exact"/>
        <w:ind w:firstLineChars="200" w:firstLine="640"/>
        <w:rPr>
          <w:rFonts w:ascii="华文仿宋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sz w:val="32"/>
          <w:szCs w:val="32"/>
        </w:rPr>
        <w:t>（</w:t>
      </w:r>
      <w:r w:rsidR="00C503D1">
        <w:rPr>
          <w:rFonts w:ascii="华文仿宋" w:eastAsia="华文仿宋" w:hAnsi="华文仿宋" w:cs="华文仿宋" w:hint="eastAsia"/>
          <w:sz w:val="32"/>
          <w:szCs w:val="32"/>
        </w:rPr>
        <w:t>3</w:t>
      </w:r>
      <w:r>
        <w:rPr>
          <w:rFonts w:ascii="华文仿宋" w:eastAsia="华文仿宋" w:hAnsi="华文仿宋" w:cs="华文仿宋" w:hint="eastAsia"/>
          <w:sz w:val="32"/>
          <w:szCs w:val="32"/>
        </w:rPr>
        <w:t>）</w:t>
      </w:r>
      <w:r w:rsidR="00F41307" w:rsidRPr="00F41307">
        <w:rPr>
          <w:rFonts w:ascii="华文仿宋" w:eastAsia="华文仿宋" w:hAnsi="华文仿宋" w:cs="华文仿宋"/>
          <w:sz w:val="32"/>
          <w:szCs w:val="32"/>
        </w:rPr>
        <w:t>根据开发进展，尽快确定与项目方的对接时间与演示方案</w:t>
      </w:r>
      <w:r w:rsidR="00F41307">
        <w:rPr>
          <w:rFonts w:ascii="华文仿宋" w:eastAsia="华文仿宋" w:hAnsi="华文仿宋" w:cs="华文仿宋" w:hint="eastAsia"/>
          <w:sz w:val="32"/>
          <w:szCs w:val="32"/>
        </w:rPr>
        <w:t>。</w:t>
      </w:r>
    </w:p>
    <w:sectPr w:rsidR="000A7728" w:rsidRPr="000A77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76855" w14:textId="77777777" w:rsidR="003B4E99" w:rsidRDefault="003B4E99" w:rsidP="008732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94317B" w14:textId="77777777" w:rsidR="003B4E99" w:rsidRDefault="003B4E99" w:rsidP="008732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73846" w14:textId="77777777" w:rsidR="003B4E99" w:rsidRDefault="003B4E99" w:rsidP="008732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50ED92" w14:textId="77777777" w:rsidR="003B4E99" w:rsidRDefault="003B4E99" w:rsidP="008732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7653"/>
    <w:multiLevelType w:val="multilevel"/>
    <w:tmpl w:val="3DE4D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021A5"/>
    <w:multiLevelType w:val="multilevel"/>
    <w:tmpl w:val="C426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91BF1"/>
    <w:multiLevelType w:val="multilevel"/>
    <w:tmpl w:val="60E2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B7957"/>
    <w:multiLevelType w:val="multilevel"/>
    <w:tmpl w:val="A10C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BB776A"/>
    <w:multiLevelType w:val="multilevel"/>
    <w:tmpl w:val="BF4A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C69AA"/>
    <w:multiLevelType w:val="multilevel"/>
    <w:tmpl w:val="C2C8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006BF1"/>
    <w:multiLevelType w:val="multilevel"/>
    <w:tmpl w:val="83D2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B4A1A"/>
    <w:multiLevelType w:val="multilevel"/>
    <w:tmpl w:val="31C6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756418">
    <w:abstractNumId w:val="5"/>
  </w:num>
  <w:num w:numId="2" w16cid:durableId="1531994015">
    <w:abstractNumId w:val="0"/>
  </w:num>
  <w:num w:numId="3" w16cid:durableId="336081103">
    <w:abstractNumId w:val="3"/>
  </w:num>
  <w:num w:numId="4" w16cid:durableId="1062558777">
    <w:abstractNumId w:val="2"/>
  </w:num>
  <w:num w:numId="5" w16cid:durableId="1280648817">
    <w:abstractNumId w:val="4"/>
  </w:num>
  <w:num w:numId="6" w16cid:durableId="2064909898">
    <w:abstractNumId w:val="7"/>
  </w:num>
  <w:num w:numId="7" w16cid:durableId="1950625001">
    <w:abstractNumId w:val="6"/>
  </w:num>
  <w:num w:numId="8" w16cid:durableId="86332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85"/>
    <w:rsid w:val="00006999"/>
    <w:rsid w:val="0004507C"/>
    <w:rsid w:val="000A7728"/>
    <w:rsid w:val="000D08E3"/>
    <w:rsid w:val="000D5FCC"/>
    <w:rsid w:val="000F2FB1"/>
    <w:rsid w:val="00167181"/>
    <w:rsid w:val="00174271"/>
    <w:rsid w:val="001D2EF2"/>
    <w:rsid w:val="0020411F"/>
    <w:rsid w:val="002234FD"/>
    <w:rsid w:val="00233585"/>
    <w:rsid w:val="00275107"/>
    <w:rsid w:val="0027658C"/>
    <w:rsid w:val="002B603D"/>
    <w:rsid w:val="00343776"/>
    <w:rsid w:val="003B4E99"/>
    <w:rsid w:val="003F6C03"/>
    <w:rsid w:val="00431B6C"/>
    <w:rsid w:val="00493448"/>
    <w:rsid w:val="004C7FF4"/>
    <w:rsid w:val="004E12B9"/>
    <w:rsid w:val="00531D9C"/>
    <w:rsid w:val="005A3C5E"/>
    <w:rsid w:val="00613470"/>
    <w:rsid w:val="00615E20"/>
    <w:rsid w:val="0069619B"/>
    <w:rsid w:val="006B7BFC"/>
    <w:rsid w:val="007025B0"/>
    <w:rsid w:val="00730C61"/>
    <w:rsid w:val="00767617"/>
    <w:rsid w:val="007C2753"/>
    <w:rsid w:val="007D6F4E"/>
    <w:rsid w:val="007F6529"/>
    <w:rsid w:val="008250DD"/>
    <w:rsid w:val="0086159E"/>
    <w:rsid w:val="00873227"/>
    <w:rsid w:val="008852CC"/>
    <w:rsid w:val="0090569F"/>
    <w:rsid w:val="0094489D"/>
    <w:rsid w:val="009C2F5A"/>
    <w:rsid w:val="009D31B9"/>
    <w:rsid w:val="009D3767"/>
    <w:rsid w:val="00A913B5"/>
    <w:rsid w:val="00B051D2"/>
    <w:rsid w:val="00B10B0C"/>
    <w:rsid w:val="00BB1979"/>
    <w:rsid w:val="00C04199"/>
    <w:rsid w:val="00C06984"/>
    <w:rsid w:val="00C503D1"/>
    <w:rsid w:val="00C608C0"/>
    <w:rsid w:val="00C93B0C"/>
    <w:rsid w:val="00CD10FF"/>
    <w:rsid w:val="00CD4BB0"/>
    <w:rsid w:val="00D06267"/>
    <w:rsid w:val="00D43AAC"/>
    <w:rsid w:val="00E007D7"/>
    <w:rsid w:val="00E55F37"/>
    <w:rsid w:val="00E714A6"/>
    <w:rsid w:val="00E95AD1"/>
    <w:rsid w:val="00E96F5C"/>
    <w:rsid w:val="00F16F4A"/>
    <w:rsid w:val="00F41307"/>
    <w:rsid w:val="00F47AA1"/>
    <w:rsid w:val="00FF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5F092B"/>
  <w14:defaultImageDpi w14:val="32767"/>
  <w15:chartTrackingRefBased/>
  <w15:docId w15:val="{6619CE15-40A5-4808-9515-D3210021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52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35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5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5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5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58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5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5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5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35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3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3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35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358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35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35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35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35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35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3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5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35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3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35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35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35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3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35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358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32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32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32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32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</dc:creator>
  <cp:keywords/>
  <dc:description/>
  <cp:lastModifiedBy>小雨 王</cp:lastModifiedBy>
  <cp:revision>10</cp:revision>
  <dcterms:created xsi:type="dcterms:W3CDTF">2026-04-07T13:12:00Z</dcterms:created>
  <dcterms:modified xsi:type="dcterms:W3CDTF">2026-04-08T02:39:00Z</dcterms:modified>
</cp:coreProperties>
</file>