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2F7C6" w14:textId="0F32379E" w:rsidR="00A72269" w:rsidRPr="00A72269" w:rsidRDefault="00517AA5" w:rsidP="00A72269">
      <w:pPr>
        <w:jc w:val="center"/>
        <w:rPr>
          <w:rFonts w:ascii="宋体" w:eastAsia="宋体" w:hAnsi="宋体" w:cs="华文仿宋" w:hint="eastAsia"/>
          <w:sz w:val="32"/>
          <w:szCs w:val="32"/>
        </w:rPr>
      </w:pPr>
      <w:bookmarkStart w:id="0" w:name="OLE_LINK1"/>
      <w:r w:rsidRPr="00D736F2">
        <w:rPr>
          <w:rFonts w:ascii="宋体" w:eastAsia="宋体" w:hAnsi="宋体" w:cs="华文仿宋"/>
          <w:sz w:val="32"/>
          <w:szCs w:val="32"/>
        </w:rPr>
        <w:t>规则引擎与智能</w:t>
      </w:r>
      <w:r w:rsidRPr="00D736F2">
        <w:rPr>
          <w:rFonts w:ascii="宋体" w:eastAsia="宋体" w:hAnsi="宋体" w:cs="华文仿宋" w:hint="eastAsia"/>
          <w:sz w:val="32"/>
          <w:szCs w:val="32"/>
        </w:rPr>
        <w:t>校验</w:t>
      </w:r>
      <w:r w:rsidR="0035737D">
        <w:rPr>
          <w:rFonts w:ascii="宋体" w:eastAsia="宋体" w:hAnsi="宋体" w:cs="华文仿宋" w:hint="eastAsia"/>
          <w:sz w:val="32"/>
          <w:szCs w:val="32"/>
        </w:rPr>
        <w:t xml:space="preserve"> </w:t>
      </w:r>
      <w:r w:rsidRPr="00D736F2">
        <w:rPr>
          <w:rFonts w:ascii="宋体" w:eastAsia="宋体" w:hAnsi="宋体" w:cs="华文仿宋"/>
          <w:sz w:val="32"/>
          <w:szCs w:val="32"/>
        </w:rPr>
        <w:t>调研</w:t>
      </w:r>
      <w:bookmarkEnd w:id="0"/>
    </w:p>
    <w:p w14:paraId="2E164B8B" w14:textId="77777777" w:rsidR="00A72269" w:rsidRDefault="00A72269" w:rsidP="00AF77FB">
      <w:pPr>
        <w:spacing w:line="360" w:lineRule="auto"/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</w:p>
    <w:p w14:paraId="33E52109" w14:textId="55F83501" w:rsidR="00AF77FB" w:rsidRDefault="00AF77FB" w:rsidP="00AF77FB">
      <w:pPr>
        <w:spacing w:line="360" w:lineRule="auto"/>
        <w:ind w:firstLineChars="200" w:firstLine="482"/>
        <w:jc w:val="left"/>
        <w:rPr>
          <w:rFonts w:ascii="宋体" w:eastAsia="宋体" w:hAnsi="宋体" w:hint="eastAsia"/>
          <w:sz w:val="24"/>
          <w:szCs w:val="24"/>
        </w:rPr>
      </w:pPr>
      <w:r w:rsidRPr="00AF77FB">
        <w:rPr>
          <w:rFonts w:ascii="宋体" w:eastAsia="宋体" w:hAnsi="宋体"/>
          <w:b/>
          <w:bCs/>
          <w:sz w:val="24"/>
          <w:szCs w:val="24"/>
        </w:rPr>
        <w:t>规则引擎负责硬约束，智能校验负责软判断</w:t>
      </w:r>
      <w:r w:rsidR="00EB7D31">
        <w:rPr>
          <w:rFonts w:ascii="宋体" w:eastAsia="宋体" w:hAnsi="宋体" w:hint="eastAsia"/>
          <w:b/>
          <w:bCs/>
          <w:sz w:val="24"/>
          <w:szCs w:val="24"/>
        </w:rPr>
        <w:t>。</w:t>
      </w:r>
    </w:p>
    <w:p w14:paraId="19352018" w14:textId="0BAE9035" w:rsidR="00AF77FB" w:rsidRPr="00AF77FB" w:rsidRDefault="00AF77FB" w:rsidP="00AF77FB">
      <w:pPr>
        <w:spacing w:line="360" w:lineRule="auto"/>
        <w:ind w:firstLineChars="200" w:firstLine="482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1、</w:t>
      </w:r>
      <w:r w:rsidRPr="00AF77FB">
        <w:rPr>
          <w:rFonts w:ascii="宋体" w:eastAsia="宋体" w:hAnsi="宋体"/>
          <w:sz w:val="24"/>
          <w:szCs w:val="24"/>
        </w:rPr>
        <w:t>规则引擎</w:t>
      </w:r>
    </w:p>
    <w:p w14:paraId="261CF317" w14:textId="77777777" w:rsidR="00AF77FB" w:rsidRPr="00AF77FB" w:rsidRDefault="00AF77FB" w:rsidP="00AF77FB">
      <w:pPr>
        <w:spacing w:line="360" w:lineRule="auto"/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 w:rsidRPr="00AF77FB">
        <w:rPr>
          <w:rFonts w:ascii="宋体" w:eastAsia="宋体" w:hAnsi="宋体"/>
          <w:sz w:val="24"/>
          <w:szCs w:val="24"/>
        </w:rPr>
        <w:t>把人工制定的规范、模板要求、术语要求和检查标准，转化为机器可执行的判断逻辑，并对文档进行自动校验。</w:t>
      </w:r>
    </w:p>
    <w:p w14:paraId="3FA67FF0" w14:textId="6C362777" w:rsidR="00AF77FB" w:rsidRPr="00AF77FB" w:rsidRDefault="00AF77FB" w:rsidP="00AF77FB">
      <w:pPr>
        <w:spacing w:line="360" w:lineRule="auto"/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 w:rsidRPr="00AF77FB">
        <w:rPr>
          <w:rFonts w:ascii="宋体" w:eastAsia="宋体" w:hAnsi="宋体"/>
          <w:sz w:val="24"/>
          <w:szCs w:val="24"/>
        </w:rPr>
        <w:t>更适合处理“标准明确、边界清楚、可形式化表达”的问题，例如：</w:t>
      </w:r>
    </w:p>
    <w:p w14:paraId="7186F812" w14:textId="77777777" w:rsidR="00AF77FB" w:rsidRPr="00AF77FB" w:rsidRDefault="00AF77FB" w:rsidP="00AF77FB">
      <w:pPr>
        <w:numPr>
          <w:ilvl w:val="0"/>
          <w:numId w:val="4"/>
        </w:numPr>
        <w:spacing w:line="360" w:lineRule="auto"/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 w:rsidRPr="00AF77FB">
        <w:rPr>
          <w:rFonts w:ascii="宋体" w:eastAsia="宋体" w:hAnsi="宋体"/>
          <w:sz w:val="24"/>
          <w:szCs w:val="24"/>
        </w:rPr>
        <w:t>标题层级是否规范</w:t>
      </w:r>
    </w:p>
    <w:p w14:paraId="61E7BB3B" w14:textId="77777777" w:rsidR="00AF77FB" w:rsidRPr="00AF77FB" w:rsidRDefault="00AF77FB" w:rsidP="00AF77FB">
      <w:pPr>
        <w:numPr>
          <w:ilvl w:val="0"/>
          <w:numId w:val="4"/>
        </w:numPr>
        <w:spacing w:line="360" w:lineRule="auto"/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 w:rsidRPr="00AF77FB">
        <w:rPr>
          <w:rFonts w:ascii="宋体" w:eastAsia="宋体" w:hAnsi="宋体"/>
          <w:sz w:val="24"/>
          <w:szCs w:val="24"/>
        </w:rPr>
        <w:t>字体字号是否符合要求</w:t>
      </w:r>
    </w:p>
    <w:p w14:paraId="1206A778" w14:textId="77777777" w:rsidR="00AF77FB" w:rsidRPr="00AF77FB" w:rsidRDefault="00AF77FB" w:rsidP="00AF77FB">
      <w:pPr>
        <w:numPr>
          <w:ilvl w:val="0"/>
          <w:numId w:val="4"/>
        </w:numPr>
        <w:spacing w:line="360" w:lineRule="auto"/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 w:rsidRPr="00AF77FB">
        <w:rPr>
          <w:rFonts w:ascii="宋体" w:eastAsia="宋体" w:hAnsi="宋体"/>
          <w:sz w:val="24"/>
          <w:szCs w:val="24"/>
        </w:rPr>
        <w:t>编号是否正确</w:t>
      </w:r>
    </w:p>
    <w:p w14:paraId="245362B0" w14:textId="77777777" w:rsidR="00AF77FB" w:rsidRPr="00AF77FB" w:rsidRDefault="00AF77FB" w:rsidP="00AF77FB">
      <w:pPr>
        <w:numPr>
          <w:ilvl w:val="0"/>
          <w:numId w:val="4"/>
        </w:numPr>
        <w:spacing w:line="360" w:lineRule="auto"/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 w:rsidRPr="00AF77FB">
        <w:rPr>
          <w:rFonts w:ascii="宋体" w:eastAsia="宋体" w:hAnsi="宋体"/>
          <w:sz w:val="24"/>
          <w:szCs w:val="24"/>
        </w:rPr>
        <w:t>日期格式是否统一</w:t>
      </w:r>
    </w:p>
    <w:p w14:paraId="2DFDC757" w14:textId="77777777" w:rsidR="00AF77FB" w:rsidRPr="00AF77FB" w:rsidRDefault="00AF77FB" w:rsidP="00AF77FB">
      <w:pPr>
        <w:numPr>
          <w:ilvl w:val="0"/>
          <w:numId w:val="4"/>
        </w:numPr>
        <w:spacing w:line="360" w:lineRule="auto"/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 w:rsidRPr="00AF77FB">
        <w:rPr>
          <w:rFonts w:ascii="宋体" w:eastAsia="宋体" w:hAnsi="宋体"/>
          <w:sz w:val="24"/>
          <w:szCs w:val="24"/>
        </w:rPr>
        <w:t>指定术语是否统一</w:t>
      </w:r>
    </w:p>
    <w:p w14:paraId="7BD5206E" w14:textId="77777777" w:rsidR="00AF77FB" w:rsidRPr="00AF77FB" w:rsidRDefault="00AF77FB" w:rsidP="00AF77FB">
      <w:pPr>
        <w:numPr>
          <w:ilvl w:val="0"/>
          <w:numId w:val="4"/>
        </w:numPr>
        <w:spacing w:line="360" w:lineRule="auto"/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 w:rsidRPr="00AF77FB">
        <w:rPr>
          <w:rFonts w:ascii="宋体" w:eastAsia="宋体" w:hAnsi="宋体"/>
          <w:sz w:val="24"/>
          <w:szCs w:val="24"/>
        </w:rPr>
        <w:t>是否出现禁用词</w:t>
      </w:r>
    </w:p>
    <w:p w14:paraId="3A4A1545" w14:textId="77777777" w:rsidR="00AF77FB" w:rsidRPr="00AF77FB" w:rsidRDefault="00AF77FB" w:rsidP="00AF77FB">
      <w:pPr>
        <w:numPr>
          <w:ilvl w:val="0"/>
          <w:numId w:val="4"/>
        </w:numPr>
        <w:spacing w:line="360" w:lineRule="auto"/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 w:rsidRPr="00AF77FB">
        <w:rPr>
          <w:rFonts w:ascii="宋体" w:eastAsia="宋体" w:hAnsi="宋体"/>
          <w:sz w:val="24"/>
          <w:szCs w:val="24"/>
        </w:rPr>
        <w:t>是否缺少固定模板中的必填项</w:t>
      </w:r>
    </w:p>
    <w:p w14:paraId="471ED4E7" w14:textId="5CA7DC96" w:rsidR="00AF77FB" w:rsidRPr="00AF77FB" w:rsidRDefault="00AF77FB" w:rsidP="00AF77FB">
      <w:pPr>
        <w:spacing w:line="360" w:lineRule="auto"/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 w:rsidRPr="00AF77FB">
        <w:rPr>
          <w:rFonts w:ascii="宋体" w:eastAsia="宋体" w:hAnsi="宋体"/>
          <w:sz w:val="24"/>
          <w:szCs w:val="24"/>
        </w:rPr>
        <w:t>因此规则引擎是“硬约束”。</w:t>
      </w:r>
    </w:p>
    <w:p w14:paraId="4D182FA8" w14:textId="0E355A59" w:rsidR="00AF77FB" w:rsidRPr="00AF77FB" w:rsidRDefault="00F53AD8" w:rsidP="00F53AD8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  <w:r w:rsidRPr="00F53AD8">
        <w:rPr>
          <w:rFonts w:ascii="宋体" w:eastAsia="宋体" w:hAnsi="宋体" w:hint="eastAsia"/>
          <w:b/>
          <w:bCs/>
          <w:sz w:val="24"/>
          <w:szCs w:val="24"/>
        </w:rPr>
        <w:t>三步骤：</w:t>
      </w:r>
      <w:r w:rsidR="00AF77FB" w:rsidRPr="00AF77FB">
        <w:rPr>
          <w:rFonts w:ascii="宋体" w:eastAsia="宋体" w:hAnsi="宋体"/>
          <w:sz w:val="24"/>
          <w:szCs w:val="24"/>
        </w:rPr>
        <w:t>文档解析：把 Word/PDF 等文档拆成标题、正文、表格、格式属等结构化信息。</w:t>
      </w:r>
    </w:p>
    <w:p w14:paraId="33E91D3E" w14:textId="77777777" w:rsidR="00AF77FB" w:rsidRPr="00AF77FB" w:rsidRDefault="00AF77FB" w:rsidP="00F53AD8">
      <w:pPr>
        <w:spacing w:line="360" w:lineRule="auto"/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 w:rsidRPr="00AF77FB">
        <w:rPr>
          <w:rFonts w:ascii="宋体" w:eastAsia="宋体" w:hAnsi="宋体"/>
          <w:sz w:val="24"/>
          <w:szCs w:val="24"/>
        </w:rPr>
        <w:t>规则库：把规范写成可执行的规则。</w:t>
      </w:r>
    </w:p>
    <w:p w14:paraId="51280E14" w14:textId="164CCFFF" w:rsidR="00AF77FB" w:rsidRPr="00AF77FB" w:rsidRDefault="00AF77FB" w:rsidP="00F53AD8">
      <w:pPr>
        <w:spacing w:line="360" w:lineRule="auto"/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 w:rsidRPr="00AF77FB">
        <w:rPr>
          <w:rFonts w:ascii="宋体" w:eastAsia="宋体" w:hAnsi="宋体"/>
          <w:sz w:val="24"/>
          <w:szCs w:val="24"/>
        </w:rPr>
        <w:t>规则执行器：拿文档内容去匹配规则，输出问题位置、问题类型和提示信息。</w:t>
      </w:r>
    </w:p>
    <w:p w14:paraId="09B46F3F" w14:textId="65DC4838" w:rsidR="00AF77FB" w:rsidRPr="00AF77FB" w:rsidRDefault="00F53AD8" w:rsidP="00F53AD8">
      <w:pPr>
        <w:spacing w:line="360" w:lineRule="auto"/>
        <w:ind w:firstLineChars="200" w:firstLine="482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2、</w:t>
      </w:r>
      <w:r w:rsidR="00AF77FB" w:rsidRPr="00AF77FB">
        <w:rPr>
          <w:rFonts w:ascii="宋体" w:eastAsia="宋体" w:hAnsi="宋体"/>
          <w:b/>
          <w:bCs/>
          <w:sz w:val="24"/>
          <w:szCs w:val="24"/>
        </w:rPr>
        <w:t>智能校验</w:t>
      </w:r>
    </w:p>
    <w:p w14:paraId="6A1C85F9" w14:textId="77777777" w:rsidR="00AF77FB" w:rsidRPr="00AF77FB" w:rsidRDefault="00AF77FB" w:rsidP="00AF77FB">
      <w:pPr>
        <w:spacing w:line="360" w:lineRule="auto"/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 w:rsidRPr="00AF77FB">
        <w:rPr>
          <w:rFonts w:ascii="宋体" w:eastAsia="宋体" w:hAnsi="宋体"/>
          <w:sz w:val="24"/>
          <w:szCs w:val="24"/>
        </w:rPr>
        <w:t>利用大语言模型的语义理解与文本生成能力，对规则不容易穷举、但人类审稿时能感受到的问题进行识别与建议。</w:t>
      </w:r>
    </w:p>
    <w:p w14:paraId="634C833D" w14:textId="7494E023" w:rsidR="00AF77FB" w:rsidRPr="00AF77FB" w:rsidRDefault="00AF77FB" w:rsidP="00AF77FB">
      <w:pPr>
        <w:spacing w:line="360" w:lineRule="auto"/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 w:rsidRPr="00AF77FB">
        <w:rPr>
          <w:rFonts w:ascii="宋体" w:eastAsia="宋体" w:hAnsi="宋体"/>
          <w:sz w:val="24"/>
          <w:szCs w:val="24"/>
        </w:rPr>
        <w:t>更适合处理以下问题：</w:t>
      </w:r>
    </w:p>
    <w:p w14:paraId="09539694" w14:textId="77777777" w:rsidR="00AF77FB" w:rsidRPr="00AF77FB" w:rsidRDefault="00AF77FB" w:rsidP="00AF77FB">
      <w:pPr>
        <w:numPr>
          <w:ilvl w:val="0"/>
          <w:numId w:val="6"/>
        </w:numPr>
        <w:spacing w:line="360" w:lineRule="auto"/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 w:rsidRPr="00AF77FB">
        <w:rPr>
          <w:rFonts w:ascii="宋体" w:eastAsia="宋体" w:hAnsi="宋体"/>
          <w:sz w:val="24"/>
          <w:szCs w:val="24"/>
        </w:rPr>
        <w:t>语病</w:t>
      </w:r>
    </w:p>
    <w:p w14:paraId="66C44FF4" w14:textId="77777777" w:rsidR="00AF77FB" w:rsidRPr="00AF77FB" w:rsidRDefault="00AF77FB" w:rsidP="00AF77FB">
      <w:pPr>
        <w:numPr>
          <w:ilvl w:val="0"/>
          <w:numId w:val="6"/>
        </w:numPr>
        <w:spacing w:line="360" w:lineRule="auto"/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 w:rsidRPr="00AF77FB">
        <w:rPr>
          <w:rFonts w:ascii="宋体" w:eastAsia="宋体" w:hAnsi="宋体"/>
          <w:sz w:val="24"/>
          <w:szCs w:val="24"/>
        </w:rPr>
        <w:t>搭配不当</w:t>
      </w:r>
    </w:p>
    <w:p w14:paraId="143C3995" w14:textId="77777777" w:rsidR="00AF77FB" w:rsidRPr="00AF77FB" w:rsidRDefault="00AF77FB" w:rsidP="00AF77FB">
      <w:pPr>
        <w:numPr>
          <w:ilvl w:val="0"/>
          <w:numId w:val="6"/>
        </w:numPr>
        <w:spacing w:line="360" w:lineRule="auto"/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 w:rsidRPr="00AF77FB">
        <w:rPr>
          <w:rFonts w:ascii="宋体" w:eastAsia="宋体" w:hAnsi="宋体"/>
          <w:sz w:val="24"/>
          <w:szCs w:val="24"/>
        </w:rPr>
        <w:t>冗余啰嗦</w:t>
      </w:r>
    </w:p>
    <w:p w14:paraId="6579B8DB" w14:textId="77777777" w:rsidR="00AF77FB" w:rsidRPr="00AF77FB" w:rsidRDefault="00AF77FB" w:rsidP="00AF77FB">
      <w:pPr>
        <w:numPr>
          <w:ilvl w:val="0"/>
          <w:numId w:val="6"/>
        </w:numPr>
        <w:spacing w:line="360" w:lineRule="auto"/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 w:rsidRPr="00AF77FB">
        <w:rPr>
          <w:rFonts w:ascii="宋体" w:eastAsia="宋体" w:hAnsi="宋体"/>
          <w:sz w:val="24"/>
          <w:szCs w:val="24"/>
        </w:rPr>
        <w:t>歧义表达</w:t>
      </w:r>
    </w:p>
    <w:p w14:paraId="09B59E73" w14:textId="77777777" w:rsidR="00AF77FB" w:rsidRPr="00AF77FB" w:rsidRDefault="00AF77FB" w:rsidP="00AF77FB">
      <w:pPr>
        <w:numPr>
          <w:ilvl w:val="0"/>
          <w:numId w:val="6"/>
        </w:numPr>
        <w:spacing w:line="360" w:lineRule="auto"/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 w:rsidRPr="00AF77FB">
        <w:rPr>
          <w:rFonts w:ascii="宋体" w:eastAsia="宋体" w:hAnsi="宋体"/>
          <w:sz w:val="24"/>
          <w:szCs w:val="24"/>
        </w:rPr>
        <w:t>段落衔接不顺</w:t>
      </w:r>
    </w:p>
    <w:p w14:paraId="178C630B" w14:textId="77777777" w:rsidR="00AF77FB" w:rsidRPr="00AF77FB" w:rsidRDefault="00AF77FB" w:rsidP="00AF77FB">
      <w:pPr>
        <w:numPr>
          <w:ilvl w:val="0"/>
          <w:numId w:val="6"/>
        </w:numPr>
        <w:spacing w:line="360" w:lineRule="auto"/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 w:rsidRPr="00AF77FB">
        <w:rPr>
          <w:rFonts w:ascii="宋体" w:eastAsia="宋体" w:hAnsi="宋体"/>
          <w:sz w:val="24"/>
          <w:szCs w:val="24"/>
        </w:rPr>
        <w:lastRenderedPageBreak/>
        <w:t>逻辑不一致</w:t>
      </w:r>
    </w:p>
    <w:p w14:paraId="7FC0587C" w14:textId="77777777" w:rsidR="00AF77FB" w:rsidRPr="00AF77FB" w:rsidRDefault="00AF77FB" w:rsidP="00AF77FB">
      <w:pPr>
        <w:numPr>
          <w:ilvl w:val="0"/>
          <w:numId w:val="6"/>
        </w:numPr>
        <w:spacing w:line="360" w:lineRule="auto"/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 w:rsidRPr="00AF77FB">
        <w:rPr>
          <w:rFonts w:ascii="宋体" w:eastAsia="宋体" w:hAnsi="宋体"/>
          <w:sz w:val="24"/>
          <w:szCs w:val="24"/>
        </w:rPr>
        <w:t>文风不统一</w:t>
      </w:r>
    </w:p>
    <w:p w14:paraId="110F95CB" w14:textId="77777777" w:rsidR="00AF77FB" w:rsidRPr="00AF77FB" w:rsidRDefault="00AF77FB" w:rsidP="00AF77FB">
      <w:pPr>
        <w:numPr>
          <w:ilvl w:val="0"/>
          <w:numId w:val="6"/>
        </w:numPr>
        <w:spacing w:line="360" w:lineRule="auto"/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 w:rsidRPr="00AF77FB">
        <w:rPr>
          <w:rFonts w:ascii="宋体" w:eastAsia="宋体" w:hAnsi="宋体"/>
          <w:sz w:val="24"/>
          <w:szCs w:val="24"/>
        </w:rPr>
        <w:t>是否符合正式公文表达习惯</w:t>
      </w:r>
    </w:p>
    <w:p w14:paraId="1DF25342" w14:textId="5B6BBC8A" w:rsidR="00AF77FB" w:rsidRPr="00AF77FB" w:rsidRDefault="00AF77FB" w:rsidP="0096074B">
      <w:pPr>
        <w:spacing w:line="360" w:lineRule="auto"/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 w:rsidRPr="00AF77FB">
        <w:rPr>
          <w:rFonts w:ascii="宋体" w:eastAsia="宋体" w:hAnsi="宋体"/>
          <w:sz w:val="24"/>
          <w:szCs w:val="24"/>
        </w:rPr>
        <w:t>因此智能校验更偏“软判断”</w:t>
      </w:r>
      <w:r w:rsidR="0096074B">
        <w:rPr>
          <w:rFonts w:ascii="宋体" w:eastAsia="宋体" w:hAnsi="宋体" w:hint="eastAsia"/>
          <w:sz w:val="24"/>
          <w:szCs w:val="24"/>
        </w:rPr>
        <w:t>。</w:t>
      </w:r>
      <w:r w:rsidR="0096074B" w:rsidRPr="00AF77FB">
        <w:rPr>
          <w:rFonts w:ascii="宋体" w:eastAsia="宋体" w:hAnsi="宋体"/>
          <w:sz w:val="24"/>
          <w:szCs w:val="24"/>
        </w:rPr>
        <w:t>这一类大模型通常比纯规则更有优势，因为能利用上下文和语义关系进行综合判断。</w:t>
      </w:r>
    </w:p>
    <w:p w14:paraId="5FFBF256" w14:textId="707693E2" w:rsidR="00AF77FB" w:rsidRPr="00AF77FB" w:rsidRDefault="00AF77FB" w:rsidP="0096074B">
      <w:pPr>
        <w:spacing w:line="360" w:lineRule="auto"/>
        <w:ind w:firstLineChars="200" w:firstLine="482"/>
        <w:jc w:val="left"/>
        <w:rPr>
          <w:rFonts w:ascii="宋体" w:eastAsia="宋体" w:hAnsi="宋体" w:hint="eastAsia"/>
          <w:sz w:val="24"/>
          <w:szCs w:val="24"/>
        </w:rPr>
      </w:pPr>
      <w:r w:rsidRPr="00AF77FB">
        <w:rPr>
          <w:rFonts w:ascii="宋体" w:eastAsia="宋体" w:hAnsi="宋体"/>
          <w:b/>
          <w:bCs/>
          <w:sz w:val="24"/>
          <w:szCs w:val="24"/>
        </w:rPr>
        <w:t>中文语法纠错（CGEC）</w:t>
      </w:r>
      <w:r w:rsidRPr="00AF77FB">
        <w:rPr>
          <w:rFonts w:ascii="宋体" w:eastAsia="宋体" w:hAnsi="宋体"/>
          <w:sz w:val="24"/>
          <w:szCs w:val="24"/>
        </w:rPr>
        <w:t>、</w:t>
      </w:r>
      <w:r w:rsidRPr="00AF77FB">
        <w:rPr>
          <w:rFonts w:ascii="宋体" w:eastAsia="宋体" w:hAnsi="宋体"/>
          <w:b/>
          <w:bCs/>
          <w:sz w:val="24"/>
          <w:szCs w:val="24"/>
        </w:rPr>
        <w:t>中文拼写检查（CSC）</w:t>
      </w:r>
      <w:r w:rsidRPr="00AF77FB">
        <w:rPr>
          <w:rFonts w:ascii="宋体" w:eastAsia="宋体" w:hAnsi="宋体"/>
          <w:sz w:val="24"/>
          <w:szCs w:val="24"/>
        </w:rPr>
        <w:t>、</w:t>
      </w:r>
      <w:r w:rsidRPr="00AF77FB">
        <w:rPr>
          <w:rFonts w:ascii="宋体" w:eastAsia="宋体" w:hAnsi="宋体"/>
          <w:b/>
          <w:bCs/>
          <w:sz w:val="24"/>
          <w:szCs w:val="24"/>
        </w:rPr>
        <w:t>编辑能力评测</w:t>
      </w:r>
      <w:r w:rsidRPr="00AF77FB">
        <w:rPr>
          <w:rFonts w:ascii="宋体" w:eastAsia="宋体" w:hAnsi="宋体"/>
          <w:sz w:val="24"/>
          <w:szCs w:val="24"/>
        </w:rPr>
        <w:t>以及</w:t>
      </w:r>
      <w:r w:rsidRPr="00AF77FB">
        <w:rPr>
          <w:rFonts w:ascii="宋体" w:eastAsia="宋体" w:hAnsi="宋体"/>
          <w:b/>
          <w:bCs/>
          <w:sz w:val="24"/>
          <w:szCs w:val="24"/>
        </w:rPr>
        <w:t>LLM 审校/纠错</w:t>
      </w:r>
      <w:r w:rsidRPr="00AF77FB">
        <w:rPr>
          <w:rFonts w:ascii="宋体" w:eastAsia="宋体" w:hAnsi="宋体"/>
          <w:sz w:val="24"/>
          <w:szCs w:val="24"/>
        </w:rPr>
        <w:t>等方向。纠错任务并不只包含语法错误，还包括拼写、词语选择和一定程度上的语义问题。</w:t>
      </w:r>
      <w:r w:rsidR="0096074B">
        <w:rPr>
          <w:rFonts w:ascii="宋体" w:eastAsia="宋体" w:hAnsi="宋体" w:hint="eastAsia"/>
          <w:sz w:val="24"/>
          <w:szCs w:val="24"/>
        </w:rPr>
        <w:t>“</w:t>
      </w:r>
      <w:r w:rsidRPr="00AF77FB">
        <w:rPr>
          <w:rFonts w:ascii="宋体" w:eastAsia="宋体" w:hAnsi="宋体"/>
          <w:sz w:val="24"/>
          <w:szCs w:val="24"/>
        </w:rPr>
        <w:t>是否应改”“改到什么程度”上仍存在</w:t>
      </w:r>
      <w:r w:rsidR="0096074B">
        <w:rPr>
          <w:rFonts w:ascii="宋体" w:eastAsia="宋体" w:hAnsi="宋体" w:hint="eastAsia"/>
          <w:sz w:val="24"/>
          <w:szCs w:val="24"/>
        </w:rPr>
        <w:t>问题</w:t>
      </w:r>
      <w:r w:rsidRPr="00AF77FB">
        <w:rPr>
          <w:rFonts w:ascii="宋体" w:eastAsia="宋体" w:hAnsi="宋体"/>
          <w:sz w:val="24"/>
          <w:szCs w:val="24"/>
        </w:rPr>
        <w:t>。</w:t>
      </w:r>
      <w:r w:rsidR="0096074B">
        <w:rPr>
          <w:rFonts w:ascii="宋体" w:eastAsia="宋体" w:hAnsi="宋体" w:hint="eastAsia"/>
          <w:sz w:val="24"/>
          <w:szCs w:val="24"/>
        </w:rPr>
        <w:t>（对于母语者，例如，过度为了通顺，可能而把原本的意义改变了）</w:t>
      </w:r>
    </w:p>
    <w:p w14:paraId="5F8CAC53" w14:textId="6312623B" w:rsidR="00AF77FB" w:rsidRPr="00AF77FB" w:rsidRDefault="00AF77FB" w:rsidP="00AF77FB">
      <w:pPr>
        <w:spacing w:line="360" w:lineRule="auto"/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</w:p>
    <w:p w14:paraId="6B8A31B5" w14:textId="5F23AEF3" w:rsidR="00AF77FB" w:rsidRPr="00AF77FB" w:rsidRDefault="00021483" w:rsidP="00021483">
      <w:pPr>
        <w:spacing w:line="360" w:lineRule="auto"/>
        <w:ind w:firstLineChars="200" w:firstLine="482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3、大概思路</w:t>
      </w:r>
    </w:p>
    <w:p w14:paraId="6E7D0DD2" w14:textId="48760A5B" w:rsidR="00AF77FB" w:rsidRDefault="00AF77FB" w:rsidP="00021483">
      <w:pPr>
        <w:spacing w:line="360" w:lineRule="auto"/>
        <w:ind w:firstLineChars="200" w:firstLine="482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 w:rsidRPr="00AF77FB">
        <w:rPr>
          <w:rFonts w:ascii="宋体" w:eastAsia="宋体" w:hAnsi="宋体"/>
          <w:b/>
          <w:bCs/>
          <w:sz w:val="24"/>
          <w:szCs w:val="24"/>
        </w:rPr>
        <w:t>规则引擎先做硬检查，智能校验再做软判断</w:t>
      </w:r>
    </w:p>
    <w:p w14:paraId="516CD804" w14:textId="77777777" w:rsidR="00EA217C" w:rsidRPr="00AF77FB" w:rsidRDefault="00EA217C" w:rsidP="00021483">
      <w:pPr>
        <w:spacing w:line="360" w:lineRule="auto"/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</w:p>
    <w:p w14:paraId="7D2A5C82" w14:textId="40F57F2C" w:rsidR="00AF77FB" w:rsidRPr="00AF77FB" w:rsidRDefault="00AF77FB" w:rsidP="00021483">
      <w:pPr>
        <w:spacing w:line="360" w:lineRule="auto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 w:rsidRPr="00AF77FB">
        <w:rPr>
          <w:rFonts w:ascii="宋体" w:eastAsia="宋体" w:hAnsi="宋体"/>
          <w:b/>
          <w:bCs/>
          <w:sz w:val="24"/>
          <w:szCs w:val="24"/>
        </w:rPr>
        <w:t>综述研究：领域已经比较成熟，但仍有标准化难题</w:t>
      </w:r>
    </w:p>
    <w:p w14:paraId="5D2BD213" w14:textId="2109ECBC" w:rsidR="00AF77FB" w:rsidRPr="00AF77FB" w:rsidRDefault="00AF77FB" w:rsidP="00AF77FB">
      <w:pPr>
        <w:spacing w:line="360" w:lineRule="auto"/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 w:rsidRPr="00AF77FB">
        <w:rPr>
          <w:rFonts w:ascii="宋体" w:eastAsia="宋体" w:hAnsi="宋体"/>
          <w:sz w:val="24"/>
          <w:szCs w:val="24"/>
        </w:rPr>
        <w:t>2023 年的综述《Grammatical Error Correction: A Survey of the State of the Art》将 GEC 定义为自动检测和纠正文中的错误，不仅包括语法错误，还包括拼写与词语选择等问题，说明“智能审校”本身就不是单一语法问题，而是一个包含多类型错误的综合任务。</w:t>
      </w:r>
    </w:p>
    <w:p w14:paraId="7526FDA3" w14:textId="166E7818" w:rsidR="00AF77FB" w:rsidRPr="00AF77FB" w:rsidRDefault="00AF77FB" w:rsidP="00AF77FB">
      <w:pPr>
        <w:spacing w:line="360" w:lineRule="auto"/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 w:rsidRPr="00AF77FB">
        <w:rPr>
          <w:rFonts w:ascii="宋体" w:eastAsia="宋体" w:hAnsi="宋体"/>
          <w:sz w:val="24"/>
          <w:szCs w:val="24"/>
        </w:rPr>
        <w:t>2025 年的《中国语法纠错综述》则进一步聚焦中文场景，系统梳理了中文GEC的数据集、标注体系、评测方法和模型演进，指出中文场景中存在分词歧义、错误类型界定复杂、多参考答案利用不足等问题，同时也强调母语中文写作在学术、职业和正式场景中对自动纠错需求很强。</w:t>
      </w:r>
    </w:p>
    <w:p w14:paraId="0D183AE5" w14:textId="623ACB91" w:rsidR="00AF77FB" w:rsidRPr="00AF77FB" w:rsidRDefault="00AF77FB" w:rsidP="00AF77FB">
      <w:pPr>
        <w:spacing w:line="360" w:lineRule="auto"/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</w:p>
    <w:p w14:paraId="75981D8F" w14:textId="74E75828" w:rsidR="00AF77FB" w:rsidRPr="00AF77FB" w:rsidRDefault="00AF77FB" w:rsidP="00EA217C">
      <w:pPr>
        <w:spacing w:line="360" w:lineRule="auto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 w:rsidRPr="00AF77FB">
        <w:rPr>
          <w:rFonts w:ascii="宋体" w:eastAsia="宋体" w:hAnsi="宋体"/>
          <w:b/>
          <w:bCs/>
          <w:sz w:val="24"/>
          <w:szCs w:val="24"/>
        </w:rPr>
        <w:t>数据集</w:t>
      </w:r>
    </w:p>
    <w:p w14:paraId="67B2E3E5" w14:textId="77777777" w:rsidR="00AF77FB" w:rsidRPr="00AF77FB" w:rsidRDefault="00AF77FB" w:rsidP="00AF77FB">
      <w:pPr>
        <w:spacing w:line="360" w:lineRule="auto"/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 w:rsidRPr="00AF77FB">
        <w:rPr>
          <w:rFonts w:ascii="宋体" w:eastAsia="宋体" w:hAnsi="宋体"/>
          <w:sz w:val="24"/>
          <w:szCs w:val="24"/>
        </w:rPr>
        <w:t>过去很多中文纠错研究主要集中在汉语学习者文本，但近年一个明显趋势是：</w:t>
      </w:r>
      <w:r w:rsidRPr="00AF77FB">
        <w:rPr>
          <w:rFonts w:ascii="宋体" w:eastAsia="宋体" w:hAnsi="宋体"/>
          <w:b/>
          <w:bCs/>
          <w:sz w:val="24"/>
          <w:szCs w:val="24"/>
        </w:rPr>
        <w:t>研究对象开始转向母语者真实文本和更接近正式写作的场景。</w:t>
      </w:r>
    </w:p>
    <w:p w14:paraId="54DDA63A" w14:textId="64AF8986" w:rsidR="00AF77FB" w:rsidRPr="00AF77FB" w:rsidRDefault="00AF77FB" w:rsidP="00AF77FB">
      <w:pPr>
        <w:spacing w:line="360" w:lineRule="auto"/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 w:rsidRPr="00AF77FB">
        <w:rPr>
          <w:rFonts w:ascii="宋体" w:eastAsia="宋体" w:hAnsi="宋体"/>
          <w:sz w:val="24"/>
          <w:szCs w:val="24"/>
        </w:rPr>
        <w:t>其中，</w:t>
      </w:r>
      <w:proofErr w:type="spellStart"/>
      <w:r w:rsidRPr="00AF77FB">
        <w:rPr>
          <w:rFonts w:ascii="宋体" w:eastAsia="宋体" w:hAnsi="宋体"/>
          <w:sz w:val="24"/>
          <w:szCs w:val="24"/>
        </w:rPr>
        <w:t>NaSGEC</w:t>
      </w:r>
      <w:proofErr w:type="spellEnd"/>
      <w:r w:rsidRPr="00AF77FB">
        <w:rPr>
          <w:rFonts w:ascii="宋体" w:eastAsia="宋体" w:hAnsi="宋体"/>
          <w:sz w:val="24"/>
          <w:szCs w:val="24"/>
        </w:rPr>
        <w:t xml:space="preserve">（ACL Findings 2023）构建了一个来自多个母语领域的中文语法纠错数据集，覆盖社交媒体、科学写作和考试文本，并为 12,500 </w:t>
      </w:r>
      <w:proofErr w:type="gramStart"/>
      <w:r w:rsidRPr="00AF77FB">
        <w:rPr>
          <w:rFonts w:ascii="宋体" w:eastAsia="宋体" w:hAnsi="宋体"/>
          <w:sz w:val="24"/>
          <w:szCs w:val="24"/>
        </w:rPr>
        <w:t>个</w:t>
      </w:r>
      <w:proofErr w:type="gramEnd"/>
      <w:r w:rsidRPr="00AF77FB">
        <w:rPr>
          <w:rFonts w:ascii="宋体" w:eastAsia="宋体" w:hAnsi="宋体"/>
          <w:sz w:val="24"/>
          <w:szCs w:val="24"/>
        </w:rPr>
        <w:t>句子提供多参考修订。论文明确指出，先前很多研究过于集中于单一领域、尤其是</w:t>
      </w:r>
      <w:r w:rsidRPr="00AF77FB">
        <w:rPr>
          <w:rFonts w:ascii="宋体" w:eastAsia="宋体" w:hAnsi="宋体"/>
          <w:sz w:val="24"/>
          <w:szCs w:val="24"/>
        </w:rPr>
        <w:lastRenderedPageBreak/>
        <w:t>学习者作文，而</w:t>
      </w:r>
      <w:proofErr w:type="spellStart"/>
      <w:r w:rsidRPr="00AF77FB">
        <w:rPr>
          <w:rFonts w:ascii="宋体" w:eastAsia="宋体" w:hAnsi="宋体"/>
          <w:sz w:val="24"/>
          <w:szCs w:val="24"/>
        </w:rPr>
        <w:t>NaSGEC</w:t>
      </w:r>
      <w:proofErr w:type="spellEnd"/>
      <w:r w:rsidRPr="00AF77FB">
        <w:rPr>
          <w:rFonts w:ascii="宋体" w:eastAsia="宋体" w:hAnsi="宋体"/>
          <w:sz w:val="24"/>
          <w:szCs w:val="24"/>
        </w:rPr>
        <w:t>的目标是拓展到母语文本</w:t>
      </w:r>
      <w:r w:rsidR="005F74F1">
        <w:rPr>
          <w:rFonts w:ascii="宋体" w:eastAsia="宋体" w:hAnsi="宋体" w:hint="eastAsia"/>
          <w:sz w:val="24"/>
          <w:szCs w:val="24"/>
        </w:rPr>
        <w:t>。</w:t>
      </w:r>
    </w:p>
    <w:p w14:paraId="563ED756" w14:textId="0F8B019B" w:rsidR="00AF77FB" w:rsidRPr="00AF77FB" w:rsidRDefault="00AF77FB" w:rsidP="00AF77FB">
      <w:pPr>
        <w:spacing w:line="360" w:lineRule="auto"/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bookmarkStart w:id="1" w:name="OLE_LINK3"/>
      <w:r w:rsidRPr="00AF77FB">
        <w:rPr>
          <w:rFonts w:ascii="宋体" w:eastAsia="宋体" w:hAnsi="宋体"/>
          <w:sz w:val="24"/>
          <w:szCs w:val="24"/>
        </w:rPr>
        <w:t>CSCD-NS</w:t>
      </w:r>
      <w:bookmarkEnd w:id="1"/>
      <w:r w:rsidRPr="00AF77FB">
        <w:rPr>
          <w:rFonts w:ascii="宋体" w:eastAsia="宋体" w:hAnsi="宋体"/>
          <w:sz w:val="24"/>
          <w:szCs w:val="24"/>
        </w:rPr>
        <w:t>则提出了首个面向母语者的中文拼写检查数据集，包含40,000个样本，不再只面向二</w:t>
      </w:r>
      <w:proofErr w:type="gramStart"/>
      <w:r w:rsidRPr="00AF77FB">
        <w:rPr>
          <w:rFonts w:ascii="宋体" w:eastAsia="宋体" w:hAnsi="宋体"/>
          <w:sz w:val="24"/>
          <w:szCs w:val="24"/>
        </w:rPr>
        <w:t>语学习</w:t>
      </w:r>
      <w:proofErr w:type="gramEnd"/>
      <w:r w:rsidRPr="00AF77FB">
        <w:rPr>
          <w:rFonts w:ascii="宋体" w:eastAsia="宋体" w:hAnsi="宋体"/>
          <w:sz w:val="24"/>
          <w:szCs w:val="24"/>
        </w:rPr>
        <w:t>者，而是开始面向日常真实中文写作。</w:t>
      </w:r>
    </w:p>
    <w:p w14:paraId="4A61311C" w14:textId="7093954D" w:rsidR="00AF77FB" w:rsidRPr="00AF77FB" w:rsidRDefault="00AF77FB" w:rsidP="00AF77FB">
      <w:pPr>
        <w:spacing w:line="360" w:lineRule="auto"/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</w:p>
    <w:p w14:paraId="0DA5EBE5" w14:textId="62468E2A" w:rsidR="00AF77FB" w:rsidRPr="00AF77FB" w:rsidRDefault="00AF77FB" w:rsidP="00AF77FB">
      <w:pPr>
        <w:spacing w:line="360" w:lineRule="auto"/>
        <w:ind w:firstLineChars="200" w:firstLine="482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 w:rsidRPr="00AF77FB">
        <w:rPr>
          <w:rFonts w:ascii="宋体" w:eastAsia="宋体" w:hAnsi="宋体"/>
          <w:b/>
          <w:bCs/>
          <w:sz w:val="24"/>
          <w:szCs w:val="24"/>
        </w:rPr>
        <w:t>LLM 评测：大模型有潜力，但存在明显“过度纠正”问题</w:t>
      </w:r>
    </w:p>
    <w:p w14:paraId="3157792C" w14:textId="1DDD9E7F" w:rsidR="00AF77FB" w:rsidRPr="00AF77FB" w:rsidRDefault="00AF77FB" w:rsidP="00AF77FB">
      <w:pPr>
        <w:spacing w:line="360" w:lineRule="auto"/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 w:rsidRPr="00AF77FB">
        <w:rPr>
          <w:rFonts w:ascii="宋体" w:eastAsia="宋体" w:hAnsi="宋体"/>
          <w:sz w:val="24"/>
          <w:szCs w:val="24"/>
        </w:rPr>
        <w:t>2024 年 CCL 的《大语言模型在中文文本纠错任务的评测》直接测试了多种主流大模型在中文语法检测与纠错任务上的表现。结果显示，部分模型在低资源提示条件下已有较好能力，尤其在某些错误类型上表现不错；但论文同时指出，大模型的召回率明显高于基线模型，说明它们存在较明显的</w:t>
      </w:r>
      <w:r w:rsidRPr="00AF77FB">
        <w:rPr>
          <w:rFonts w:ascii="宋体" w:eastAsia="宋体" w:hAnsi="宋体"/>
          <w:b/>
          <w:bCs/>
          <w:sz w:val="24"/>
          <w:szCs w:val="24"/>
        </w:rPr>
        <w:t>过度校正</w:t>
      </w:r>
      <w:r w:rsidRPr="00AF77FB">
        <w:rPr>
          <w:rFonts w:ascii="宋体" w:eastAsia="宋体" w:hAnsi="宋体"/>
          <w:sz w:val="24"/>
          <w:szCs w:val="24"/>
        </w:rPr>
        <w:t>问题，也就是会把本来不需要改的内容也改掉。</w:t>
      </w:r>
    </w:p>
    <w:p w14:paraId="1BF0B2B1" w14:textId="05441C89" w:rsidR="00AF77FB" w:rsidRPr="00AF77FB" w:rsidRDefault="00AF77FB" w:rsidP="00EA217C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</w:p>
    <w:p w14:paraId="7C03E366" w14:textId="44B725EA" w:rsidR="00AF77FB" w:rsidRPr="00AF77FB" w:rsidRDefault="00AF77FB" w:rsidP="00AF77FB">
      <w:pPr>
        <w:spacing w:line="360" w:lineRule="auto"/>
        <w:ind w:firstLineChars="200" w:firstLine="482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 w:rsidRPr="00AF77FB">
        <w:rPr>
          <w:rFonts w:ascii="宋体" w:eastAsia="宋体" w:hAnsi="宋体"/>
          <w:b/>
          <w:bCs/>
          <w:sz w:val="24"/>
          <w:szCs w:val="24"/>
        </w:rPr>
        <w:t>方法</w:t>
      </w:r>
      <w:r w:rsidR="00EA217C">
        <w:rPr>
          <w:rFonts w:ascii="宋体" w:eastAsia="宋体" w:hAnsi="宋体" w:hint="eastAsia"/>
          <w:b/>
          <w:bCs/>
          <w:sz w:val="24"/>
          <w:szCs w:val="24"/>
        </w:rPr>
        <w:t>改进</w:t>
      </w:r>
      <w:r w:rsidRPr="00AF77FB">
        <w:rPr>
          <w:rFonts w:ascii="宋体" w:eastAsia="宋体" w:hAnsi="宋体"/>
          <w:b/>
          <w:bCs/>
          <w:sz w:val="24"/>
          <w:szCs w:val="24"/>
        </w:rPr>
        <w:t>：从“直接纠错”转向“控制过改”和“任务拆解”</w:t>
      </w:r>
    </w:p>
    <w:p w14:paraId="3C37BB9D" w14:textId="77777777" w:rsidR="00AF77FB" w:rsidRPr="00AF77FB" w:rsidRDefault="00AF77FB" w:rsidP="00AF77FB">
      <w:pPr>
        <w:spacing w:line="360" w:lineRule="auto"/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 w:rsidRPr="00AF77FB">
        <w:rPr>
          <w:rFonts w:ascii="宋体" w:eastAsia="宋体" w:hAnsi="宋体"/>
          <w:sz w:val="24"/>
          <w:szCs w:val="24"/>
        </w:rPr>
        <w:t>近两年，与 LLM 智能校验最相关的创新点并不只是“换更大模型”，而是两个方向：</w:t>
      </w:r>
    </w:p>
    <w:p w14:paraId="41253DBE" w14:textId="08DE11FD" w:rsidR="00AF77FB" w:rsidRPr="00AF77FB" w:rsidRDefault="00AF77FB" w:rsidP="00AF77FB">
      <w:pPr>
        <w:spacing w:line="360" w:lineRule="auto"/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 w:rsidRPr="00AF77FB">
        <w:rPr>
          <w:rFonts w:ascii="宋体" w:eastAsia="宋体" w:hAnsi="宋体"/>
          <w:sz w:val="24"/>
          <w:szCs w:val="24"/>
        </w:rPr>
        <w:t>第一，</w:t>
      </w:r>
      <w:r w:rsidRPr="00AF77FB">
        <w:rPr>
          <w:rFonts w:ascii="宋体" w:eastAsia="宋体" w:hAnsi="宋体"/>
          <w:b/>
          <w:bCs/>
          <w:sz w:val="24"/>
          <w:szCs w:val="24"/>
        </w:rPr>
        <w:t>抑制过度修改</w:t>
      </w:r>
      <w:r w:rsidRPr="00AF77FB">
        <w:rPr>
          <w:rFonts w:ascii="宋体" w:eastAsia="宋体" w:hAnsi="宋体"/>
          <w:sz w:val="24"/>
          <w:szCs w:val="24"/>
        </w:rPr>
        <w:t xml:space="preserve">。例如 </w:t>
      </w:r>
      <w:proofErr w:type="spellStart"/>
      <w:r w:rsidRPr="00AF77FB">
        <w:rPr>
          <w:rFonts w:ascii="宋体" w:eastAsia="宋体" w:hAnsi="宋体"/>
          <w:sz w:val="24"/>
          <w:szCs w:val="24"/>
        </w:rPr>
        <w:t>Alirector</w:t>
      </w:r>
      <w:proofErr w:type="spellEnd"/>
      <w:r w:rsidRPr="00AF77FB">
        <w:rPr>
          <w:rFonts w:ascii="宋体" w:eastAsia="宋体" w:hAnsi="宋体"/>
          <w:sz w:val="24"/>
          <w:szCs w:val="24"/>
        </w:rPr>
        <w:t>（2024）专门针对中文语法纠错中的 overcorrection 提出 alignment-enhanced 方法，目标就是降低生成式模型和解码式 LLM 的过度纠正。</w:t>
      </w:r>
    </w:p>
    <w:p w14:paraId="4CBE7558" w14:textId="75C9EE78" w:rsidR="00AF77FB" w:rsidRPr="00AF77FB" w:rsidRDefault="00AF77FB" w:rsidP="00AF77FB">
      <w:pPr>
        <w:spacing w:line="360" w:lineRule="auto"/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 w:rsidRPr="00AF77FB">
        <w:rPr>
          <w:rFonts w:ascii="宋体" w:eastAsia="宋体" w:hAnsi="宋体"/>
          <w:sz w:val="24"/>
          <w:szCs w:val="24"/>
        </w:rPr>
        <w:t>第二，</w:t>
      </w:r>
      <w:r w:rsidRPr="00AF77FB">
        <w:rPr>
          <w:rFonts w:ascii="宋体" w:eastAsia="宋体" w:hAnsi="宋体"/>
          <w:b/>
          <w:bCs/>
          <w:sz w:val="24"/>
          <w:szCs w:val="24"/>
        </w:rPr>
        <w:t>把任务拆开做</w:t>
      </w:r>
      <w:r w:rsidRPr="00AF77FB">
        <w:rPr>
          <w:rFonts w:ascii="宋体" w:eastAsia="宋体" w:hAnsi="宋体"/>
          <w:sz w:val="24"/>
          <w:szCs w:val="24"/>
        </w:rPr>
        <w:t xml:space="preserve">。例如 COLING 2025的 </w:t>
      </w:r>
      <w:proofErr w:type="spellStart"/>
      <w:r w:rsidRPr="00AF77FB">
        <w:rPr>
          <w:rFonts w:ascii="宋体" w:eastAsia="宋体" w:hAnsi="宋体"/>
          <w:sz w:val="24"/>
          <w:szCs w:val="24"/>
        </w:rPr>
        <w:t>CoTask</w:t>
      </w:r>
      <w:proofErr w:type="spellEnd"/>
      <w:r w:rsidRPr="00AF77FB">
        <w:rPr>
          <w:rFonts w:ascii="宋体" w:eastAsia="宋体" w:hAnsi="宋体"/>
          <w:sz w:val="24"/>
          <w:szCs w:val="24"/>
        </w:rPr>
        <w:t>框架通过多任务指令微调，把纠错过程拆解成辅助任务与多阶段流程</w:t>
      </w:r>
      <w:r w:rsidR="00EA217C">
        <w:rPr>
          <w:rFonts w:ascii="宋体" w:eastAsia="宋体" w:hAnsi="宋体" w:hint="eastAsia"/>
          <w:sz w:val="24"/>
          <w:szCs w:val="24"/>
        </w:rPr>
        <w:t>（先检查出来问题、再判断问题是哪种类型的错误、再修改）</w:t>
      </w:r>
      <w:r w:rsidRPr="00AF77FB">
        <w:rPr>
          <w:rFonts w:ascii="宋体" w:eastAsia="宋体" w:hAnsi="宋体"/>
          <w:sz w:val="24"/>
          <w:szCs w:val="24"/>
        </w:rPr>
        <w:t>，以减少过度纠正，并在较低推理成本下提升表现。</w:t>
      </w:r>
    </w:p>
    <w:p w14:paraId="3A4A6BB6" w14:textId="06C34CA1" w:rsidR="00AF77FB" w:rsidRPr="00AF77FB" w:rsidRDefault="00AF77FB" w:rsidP="00EA217C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</w:p>
    <w:p w14:paraId="787E06A8" w14:textId="33C3BCDD" w:rsidR="00AF77FB" w:rsidRPr="00AF77FB" w:rsidRDefault="00EA217C" w:rsidP="00EA217C">
      <w:pPr>
        <w:spacing w:line="360" w:lineRule="auto"/>
        <w:ind w:firstLineChars="200" w:firstLine="482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4、</w:t>
      </w:r>
      <w:r w:rsidR="007C5685">
        <w:rPr>
          <w:rFonts w:ascii="宋体" w:eastAsia="宋体" w:hAnsi="宋体" w:hint="eastAsia"/>
          <w:b/>
          <w:bCs/>
          <w:sz w:val="24"/>
          <w:szCs w:val="24"/>
        </w:rPr>
        <w:t>大致路线</w:t>
      </w:r>
    </w:p>
    <w:p w14:paraId="15D24176" w14:textId="01A0436F" w:rsidR="00AF77FB" w:rsidRPr="00AF77FB" w:rsidRDefault="00AF77FB" w:rsidP="00AF77FB">
      <w:pPr>
        <w:spacing w:line="360" w:lineRule="auto"/>
        <w:ind w:firstLineChars="200" w:firstLine="482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 w:rsidRPr="00AF77FB">
        <w:rPr>
          <w:rFonts w:ascii="宋体" w:eastAsia="宋体" w:hAnsi="宋体"/>
          <w:b/>
          <w:bCs/>
          <w:sz w:val="24"/>
          <w:szCs w:val="24"/>
        </w:rPr>
        <w:t>文档解析</w:t>
      </w:r>
    </w:p>
    <w:p w14:paraId="3E260B08" w14:textId="33EAFEE5" w:rsidR="00AF77FB" w:rsidRPr="00AF77FB" w:rsidRDefault="00AF77FB" w:rsidP="00AF77FB">
      <w:pPr>
        <w:spacing w:line="360" w:lineRule="auto"/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 w:rsidRPr="00AF77FB">
        <w:rPr>
          <w:rFonts w:ascii="宋体" w:eastAsia="宋体" w:hAnsi="宋体"/>
          <w:sz w:val="24"/>
          <w:szCs w:val="24"/>
        </w:rPr>
        <w:t>先从 Word/PDF 等文档中提取结构化内容，包括标题、正文、表格、页码、样式信息等。</w:t>
      </w:r>
    </w:p>
    <w:p w14:paraId="54821077" w14:textId="748B5C7A" w:rsidR="00AF77FB" w:rsidRPr="00AF77FB" w:rsidRDefault="00AF77FB" w:rsidP="00AF77FB">
      <w:pPr>
        <w:spacing w:line="360" w:lineRule="auto"/>
        <w:ind w:firstLineChars="200" w:firstLine="482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 w:rsidRPr="00AF77FB">
        <w:rPr>
          <w:rFonts w:ascii="宋体" w:eastAsia="宋体" w:hAnsi="宋体"/>
          <w:b/>
          <w:bCs/>
          <w:sz w:val="24"/>
          <w:szCs w:val="24"/>
        </w:rPr>
        <w:t>文本切分</w:t>
      </w:r>
    </w:p>
    <w:p w14:paraId="1CBE87EA" w14:textId="44C5F9C1" w:rsidR="00AF77FB" w:rsidRPr="00AF77FB" w:rsidRDefault="00AF77FB" w:rsidP="00901480">
      <w:pPr>
        <w:spacing w:line="360" w:lineRule="auto"/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 w:rsidRPr="00AF77FB">
        <w:rPr>
          <w:rFonts w:ascii="宋体" w:eastAsia="宋体" w:hAnsi="宋体"/>
          <w:sz w:val="24"/>
          <w:szCs w:val="24"/>
        </w:rPr>
        <w:t>由于长文档不能无限塞给模型，因此通常按句子、段落、标题层级或固定长度切分。短粒度切分适合检查语病、冗余、搭配问题；中粒度切分适合检查</w:t>
      </w:r>
      <w:r w:rsidRPr="00AF77FB">
        <w:rPr>
          <w:rFonts w:ascii="宋体" w:eastAsia="宋体" w:hAnsi="宋体"/>
          <w:sz w:val="24"/>
          <w:szCs w:val="24"/>
        </w:rPr>
        <w:lastRenderedPageBreak/>
        <w:t>段落风格与局部逻辑；更大粒度切分适合检查上下文衔接与全局一致性。</w:t>
      </w:r>
    </w:p>
    <w:p w14:paraId="5470D7F3" w14:textId="57BBC47F" w:rsidR="00AF77FB" w:rsidRPr="00AF77FB" w:rsidRDefault="00AF77FB" w:rsidP="00AF77FB">
      <w:pPr>
        <w:spacing w:line="360" w:lineRule="auto"/>
        <w:ind w:firstLineChars="200" w:firstLine="482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 w:rsidRPr="00AF77FB">
        <w:rPr>
          <w:rFonts w:ascii="宋体" w:eastAsia="宋体" w:hAnsi="宋体"/>
          <w:b/>
          <w:bCs/>
          <w:sz w:val="24"/>
          <w:szCs w:val="24"/>
        </w:rPr>
        <w:t>提示词设计</w:t>
      </w:r>
    </w:p>
    <w:p w14:paraId="08196B1C" w14:textId="05A08D59" w:rsidR="00AF77FB" w:rsidRPr="00AF77FB" w:rsidRDefault="00AF77FB" w:rsidP="00AF77FB">
      <w:pPr>
        <w:spacing w:line="360" w:lineRule="auto"/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 w:rsidRPr="00AF77FB">
        <w:rPr>
          <w:rFonts w:ascii="宋体" w:eastAsia="宋体" w:hAnsi="宋体"/>
          <w:sz w:val="24"/>
          <w:szCs w:val="24"/>
        </w:rPr>
        <w:t>不</w:t>
      </w:r>
      <w:r w:rsidR="0058591F">
        <w:rPr>
          <w:rFonts w:ascii="宋体" w:eastAsia="宋体" w:hAnsi="宋体" w:hint="eastAsia"/>
          <w:sz w:val="24"/>
          <w:szCs w:val="24"/>
        </w:rPr>
        <w:t>能</w:t>
      </w:r>
      <w:r w:rsidRPr="00AF77FB">
        <w:rPr>
          <w:rFonts w:ascii="宋体" w:eastAsia="宋体" w:hAnsi="宋体"/>
          <w:sz w:val="24"/>
          <w:szCs w:val="24"/>
        </w:rPr>
        <w:t>让模型自由审稿，而是会明确告诉模型：</w:t>
      </w:r>
    </w:p>
    <w:p w14:paraId="522EBEE1" w14:textId="49B5F704" w:rsidR="00AF77FB" w:rsidRPr="00AF77FB" w:rsidRDefault="002D2EDF" w:rsidP="00AF77FB">
      <w:pPr>
        <w:numPr>
          <w:ilvl w:val="0"/>
          <w:numId w:val="11"/>
        </w:numPr>
        <w:spacing w:line="360" w:lineRule="auto"/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大模型</w:t>
      </w:r>
      <w:r w:rsidR="00AF77FB" w:rsidRPr="00AF77FB">
        <w:rPr>
          <w:rFonts w:ascii="宋体" w:eastAsia="宋体" w:hAnsi="宋体"/>
          <w:sz w:val="24"/>
          <w:szCs w:val="24"/>
        </w:rPr>
        <w:t>的角色是什么</w:t>
      </w:r>
    </w:p>
    <w:p w14:paraId="665D8FEF" w14:textId="77777777" w:rsidR="00AF77FB" w:rsidRPr="00AF77FB" w:rsidRDefault="00AF77FB" w:rsidP="00AF77FB">
      <w:pPr>
        <w:numPr>
          <w:ilvl w:val="0"/>
          <w:numId w:val="11"/>
        </w:numPr>
        <w:spacing w:line="360" w:lineRule="auto"/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 w:rsidRPr="00AF77FB">
        <w:rPr>
          <w:rFonts w:ascii="宋体" w:eastAsia="宋体" w:hAnsi="宋体"/>
          <w:sz w:val="24"/>
          <w:szCs w:val="24"/>
        </w:rPr>
        <w:t>要检查哪些问题</w:t>
      </w:r>
    </w:p>
    <w:p w14:paraId="2E67A7A1" w14:textId="77777777" w:rsidR="00AF77FB" w:rsidRPr="00AF77FB" w:rsidRDefault="00AF77FB" w:rsidP="00AF77FB">
      <w:pPr>
        <w:numPr>
          <w:ilvl w:val="0"/>
          <w:numId w:val="11"/>
        </w:numPr>
        <w:spacing w:line="360" w:lineRule="auto"/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 w:rsidRPr="00AF77FB">
        <w:rPr>
          <w:rFonts w:ascii="宋体" w:eastAsia="宋体" w:hAnsi="宋体"/>
          <w:sz w:val="24"/>
          <w:szCs w:val="24"/>
        </w:rPr>
        <w:t>不要检查哪些问题</w:t>
      </w:r>
    </w:p>
    <w:p w14:paraId="5996A33A" w14:textId="77777777" w:rsidR="00AF77FB" w:rsidRPr="00AF77FB" w:rsidRDefault="00AF77FB" w:rsidP="00AF77FB">
      <w:pPr>
        <w:numPr>
          <w:ilvl w:val="0"/>
          <w:numId w:val="11"/>
        </w:numPr>
        <w:spacing w:line="360" w:lineRule="auto"/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 w:rsidRPr="00AF77FB">
        <w:rPr>
          <w:rFonts w:ascii="宋体" w:eastAsia="宋体" w:hAnsi="宋体"/>
          <w:sz w:val="24"/>
          <w:szCs w:val="24"/>
        </w:rPr>
        <w:t>输出格式要如何结构化</w:t>
      </w:r>
    </w:p>
    <w:p w14:paraId="0300DCD0" w14:textId="77777777" w:rsidR="00AF77FB" w:rsidRPr="00AF77FB" w:rsidRDefault="00AF77FB" w:rsidP="00AF77FB">
      <w:pPr>
        <w:numPr>
          <w:ilvl w:val="0"/>
          <w:numId w:val="11"/>
        </w:numPr>
        <w:spacing w:line="360" w:lineRule="auto"/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 w:rsidRPr="00AF77FB">
        <w:rPr>
          <w:rFonts w:ascii="宋体" w:eastAsia="宋体" w:hAnsi="宋体"/>
          <w:sz w:val="24"/>
          <w:szCs w:val="24"/>
        </w:rPr>
        <w:t>是否需要给出修改建议或仅给出风险提示</w:t>
      </w:r>
    </w:p>
    <w:p w14:paraId="5323CAE3" w14:textId="77777777" w:rsidR="00AF77FB" w:rsidRPr="00AF77FB" w:rsidRDefault="00AF77FB" w:rsidP="00AF77FB">
      <w:pPr>
        <w:spacing w:line="360" w:lineRule="auto"/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 w:rsidRPr="00AF77FB">
        <w:rPr>
          <w:rFonts w:ascii="宋体" w:eastAsia="宋体" w:hAnsi="宋体"/>
          <w:sz w:val="24"/>
          <w:szCs w:val="24"/>
        </w:rPr>
        <w:t>这一步本质上是在控制模型的行为边界，降低乱改和过度发挥的风险。</w:t>
      </w:r>
    </w:p>
    <w:p w14:paraId="1F2B5091" w14:textId="175612ED" w:rsidR="00AF77FB" w:rsidRPr="00AF77FB" w:rsidRDefault="00AF77FB" w:rsidP="00AF77FB">
      <w:pPr>
        <w:spacing w:line="360" w:lineRule="auto"/>
        <w:ind w:firstLineChars="200" w:firstLine="482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 w:rsidRPr="00AF77FB">
        <w:rPr>
          <w:rFonts w:ascii="宋体" w:eastAsia="宋体" w:hAnsi="宋体"/>
          <w:b/>
          <w:bCs/>
          <w:sz w:val="24"/>
          <w:szCs w:val="24"/>
        </w:rPr>
        <w:t>模型推理</w:t>
      </w:r>
    </w:p>
    <w:p w14:paraId="5BBE9CF2" w14:textId="7055AE92" w:rsidR="00AF77FB" w:rsidRPr="00AF77FB" w:rsidRDefault="00AF77FB" w:rsidP="00AF77FB">
      <w:pPr>
        <w:spacing w:line="360" w:lineRule="auto"/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 w:rsidRPr="00AF77FB">
        <w:rPr>
          <w:rFonts w:ascii="宋体" w:eastAsia="宋体" w:hAnsi="宋体"/>
          <w:sz w:val="24"/>
          <w:szCs w:val="24"/>
        </w:rPr>
        <w:t>把切分后的文本块和校验任务发给模型，让模型执行“理解—判断—解释—建议”的过程。</w:t>
      </w:r>
    </w:p>
    <w:p w14:paraId="3A97DAB0" w14:textId="7032B08E" w:rsidR="00AF77FB" w:rsidRPr="00AF77FB" w:rsidRDefault="00AF77FB" w:rsidP="00AF77FB">
      <w:pPr>
        <w:spacing w:line="360" w:lineRule="auto"/>
        <w:ind w:firstLineChars="200" w:firstLine="482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 w:rsidRPr="00AF77FB">
        <w:rPr>
          <w:rFonts w:ascii="宋体" w:eastAsia="宋体" w:hAnsi="宋体"/>
          <w:b/>
          <w:bCs/>
          <w:sz w:val="24"/>
          <w:szCs w:val="24"/>
        </w:rPr>
        <w:t>结果结构化与后处理</w:t>
      </w:r>
    </w:p>
    <w:p w14:paraId="6EAD658E" w14:textId="77777777" w:rsidR="00AF77FB" w:rsidRPr="00AF77FB" w:rsidRDefault="00AF77FB" w:rsidP="00AF77FB">
      <w:pPr>
        <w:spacing w:line="360" w:lineRule="auto"/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 w:rsidRPr="00AF77FB">
        <w:rPr>
          <w:rFonts w:ascii="宋体" w:eastAsia="宋体" w:hAnsi="宋体"/>
          <w:sz w:val="24"/>
          <w:szCs w:val="24"/>
        </w:rPr>
        <w:t>模型返回的原始自然语言结果，通常还要进一步整理成结构化输出，例如：</w:t>
      </w:r>
    </w:p>
    <w:p w14:paraId="0D1DEDB4" w14:textId="0C3CE31E" w:rsidR="00AF77FB" w:rsidRPr="00AF77FB" w:rsidRDefault="00AF77FB" w:rsidP="00AF77FB">
      <w:pPr>
        <w:numPr>
          <w:ilvl w:val="0"/>
          <w:numId w:val="12"/>
        </w:numPr>
        <w:spacing w:line="360" w:lineRule="auto"/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 w:rsidRPr="00AF77FB">
        <w:rPr>
          <w:rFonts w:ascii="宋体" w:eastAsia="宋体" w:hAnsi="宋体"/>
          <w:sz w:val="24"/>
          <w:szCs w:val="24"/>
        </w:rPr>
        <w:t>问题</w:t>
      </w:r>
      <w:r w:rsidR="005C1B3F">
        <w:rPr>
          <w:rFonts w:ascii="宋体" w:eastAsia="宋体" w:hAnsi="宋体" w:hint="eastAsia"/>
          <w:sz w:val="24"/>
          <w:szCs w:val="24"/>
        </w:rPr>
        <w:t>定位</w:t>
      </w:r>
    </w:p>
    <w:p w14:paraId="5034C245" w14:textId="77777777" w:rsidR="00AF77FB" w:rsidRPr="00AF77FB" w:rsidRDefault="00AF77FB" w:rsidP="00AF77FB">
      <w:pPr>
        <w:numPr>
          <w:ilvl w:val="0"/>
          <w:numId w:val="12"/>
        </w:numPr>
        <w:spacing w:line="360" w:lineRule="auto"/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 w:rsidRPr="00AF77FB">
        <w:rPr>
          <w:rFonts w:ascii="宋体" w:eastAsia="宋体" w:hAnsi="宋体"/>
          <w:sz w:val="24"/>
          <w:szCs w:val="24"/>
        </w:rPr>
        <w:t>问题类型</w:t>
      </w:r>
    </w:p>
    <w:p w14:paraId="130DAD88" w14:textId="77777777" w:rsidR="00AF77FB" w:rsidRPr="00AF77FB" w:rsidRDefault="00AF77FB" w:rsidP="00AF77FB">
      <w:pPr>
        <w:numPr>
          <w:ilvl w:val="0"/>
          <w:numId w:val="12"/>
        </w:numPr>
        <w:spacing w:line="360" w:lineRule="auto"/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 w:rsidRPr="00AF77FB">
        <w:rPr>
          <w:rFonts w:ascii="宋体" w:eastAsia="宋体" w:hAnsi="宋体"/>
          <w:sz w:val="24"/>
          <w:szCs w:val="24"/>
        </w:rPr>
        <w:t>严重程度</w:t>
      </w:r>
    </w:p>
    <w:p w14:paraId="01757F35" w14:textId="7B8EA77E" w:rsidR="00AF77FB" w:rsidRPr="00AF77FB" w:rsidRDefault="005C1B3F" w:rsidP="00AF77FB">
      <w:pPr>
        <w:numPr>
          <w:ilvl w:val="0"/>
          <w:numId w:val="12"/>
        </w:numPr>
        <w:spacing w:line="360" w:lineRule="auto"/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错误原因</w:t>
      </w:r>
    </w:p>
    <w:p w14:paraId="139DC93B" w14:textId="77777777" w:rsidR="00AF77FB" w:rsidRDefault="00AF77FB" w:rsidP="00AF77FB">
      <w:pPr>
        <w:numPr>
          <w:ilvl w:val="0"/>
          <w:numId w:val="12"/>
        </w:numPr>
        <w:spacing w:line="360" w:lineRule="auto"/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 w:rsidRPr="00AF77FB">
        <w:rPr>
          <w:rFonts w:ascii="宋体" w:eastAsia="宋体" w:hAnsi="宋体"/>
          <w:sz w:val="24"/>
          <w:szCs w:val="24"/>
        </w:rPr>
        <w:t>修改建议</w:t>
      </w:r>
    </w:p>
    <w:p w14:paraId="6803B260" w14:textId="0B390686" w:rsidR="005C1B3F" w:rsidRPr="00AF77FB" w:rsidRDefault="005C1B3F" w:rsidP="00AF77FB">
      <w:pPr>
        <w:numPr>
          <w:ilvl w:val="0"/>
          <w:numId w:val="12"/>
        </w:numPr>
        <w:spacing w:line="360" w:lineRule="auto"/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（辅助修改？</w:t>
      </w:r>
      <w:r w:rsidR="009E39AF">
        <w:rPr>
          <w:rFonts w:ascii="宋体" w:eastAsia="宋体" w:hAnsi="宋体" w:hint="eastAsia"/>
          <w:sz w:val="24"/>
          <w:szCs w:val="24"/>
        </w:rPr>
        <w:t>目前相关功能也有实现的</w:t>
      </w:r>
      <w:r>
        <w:rPr>
          <w:rFonts w:ascii="宋体" w:eastAsia="宋体" w:hAnsi="宋体" w:hint="eastAsia"/>
          <w:sz w:val="24"/>
          <w:szCs w:val="24"/>
        </w:rPr>
        <w:t>）</w:t>
      </w:r>
    </w:p>
    <w:p w14:paraId="2939A554" w14:textId="77777777" w:rsidR="00D7651D" w:rsidRDefault="00D7651D" w:rsidP="00D7651D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</w:p>
    <w:p w14:paraId="3CB08F6B" w14:textId="77777777" w:rsidR="00D7651D" w:rsidRDefault="00D7651D" w:rsidP="00D7651D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</w:p>
    <w:p w14:paraId="6E0AFE10" w14:textId="77777777" w:rsidR="00560173" w:rsidRDefault="00560173" w:rsidP="00D7651D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</w:p>
    <w:p w14:paraId="3B5BF061" w14:textId="77777777" w:rsidR="00560173" w:rsidRDefault="00560173" w:rsidP="00D7651D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</w:p>
    <w:p w14:paraId="118CC700" w14:textId="77777777" w:rsidR="00560173" w:rsidRDefault="00560173" w:rsidP="00D7651D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</w:p>
    <w:p w14:paraId="0045C58F" w14:textId="77777777" w:rsidR="00560173" w:rsidRDefault="00560173" w:rsidP="00D7651D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</w:p>
    <w:p w14:paraId="39600B44" w14:textId="77777777" w:rsidR="00560173" w:rsidRDefault="00560173" w:rsidP="00D7651D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</w:p>
    <w:p w14:paraId="07411633" w14:textId="77777777" w:rsidR="00560173" w:rsidRDefault="00560173" w:rsidP="00D7651D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</w:p>
    <w:p w14:paraId="70B5C9A8" w14:textId="2A93ADE4" w:rsidR="00D7651D" w:rsidRDefault="00D7651D" w:rsidP="00D7651D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lastRenderedPageBreak/>
        <w:t>目前找到的相关实现程序：</w:t>
      </w:r>
    </w:p>
    <w:p w14:paraId="79208D19" w14:textId="07E4486B" w:rsidR="00D7651D" w:rsidRDefault="00D7651D" w:rsidP="00D7651D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  <w:r w:rsidRPr="007C5553">
        <w:rPr>
          <w:rFonts w:ascii="宋体" w:eastAsia="宋体" w:hAnsi="宋体" w:hint="eastAsia"/>
          <w:b/>
          <w:bCs/>
          <w:sz w:val="24"/>
          <w:szCs w:val="24"/>
        </w:rPr>
        <w:t>一、</w:t>
      </w:r>
      <w:r w:rsidR="007C5553">
        <w:rPr>
          <w:rFonts w:ascii="宋体" w:eastAsia="宋体" w:hAnsi="宋体" w:hint="eastAsia"/>
          <w:b/>
          <w:bCs/>
          <w:sz w:val="24"/>
          <w:szCs w:val="24"/>
        </w:rPr>
        <w:t>硬性规则</w:t>
      </w:r>
      <w:r w:rsidRPr="007C5553">
        <w:rPr>
          <w:rFonts w:ascii="宋体" w:eastAsia="宋体" w:hAnsi="宋体" w:hint="eastAsia"/>
          <w:b/>
          <w:bCs/>
          <w:sz w:val="24"/>
          <w:szCs w:val="24"/>
        </w:rPr>
        <w:t>检测文档格式</w:t>
      </w:r>
      <w:r>
        <w:rPr>
          <w:rFonts w:ascii="宋体" w:eastAsia="宋体" w:hAnsi="宋体" w:hint="eastAsia"/>
          <w:sz w:val="24"/>
          <w:szCs w:val="24"/>
        </w:rPr>
        <w:t>（很多）</w:t>
      </w:r>
      <w:r w:rsidR="008A7238" w:rsidRPr="008A7238">
        <w:rPr>
          <w:rFonts w:ascii="宋体" w:eastAsia="宋体" w:hAnsi="宋体" w:hint="eastAsia"/>
          <w:color w:val="EE0000"/>
          <w:sz w:val="24"/>
          <w:szCs w:val="24"/>
        </w:rPr>
        <w:t>（格式）</w:t>
      </w:r>
    </w:p>
    <w:p w14:paraId="6C6431A1" w14:textId="4774DF27" w:rsidR="00253613" w:rsidRDefault="00D7651D" w:rsidP="00D7651D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举例：</w:t>
      </w:r>
      <w:r w:rsidR="00253613" w:rsidRPr="002F76D0">
        <w:rPr>
          <w:rFonts w:ascii="宋体" w:eastAsia="宋体" w:hAnsi="宋体" w:hint="eastAsia"/>
          <w:sz w:val="24"/>
          <w:szCs w:val="24"/>
          <w:u w:val="single"/>
        </w:rPr>
        <w:t>https://github.com/siyuanzhou/PaperFormatDetect</w:t>
      </w:r>
    </w:p>
    <w:p w14:paraId="5CBCC577" w14:textId="73D4AF9B" w:rsidR="00D7651D" w:rsidRDefault="00D7651D" w:rsidP="00D7651D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1、提前设定</w:t>
      </w:r>
      <w:r w:rsidR="00253613">
        <w:rPr>
          <w:rFonts w:ascii="宋体" w:eastAsia="宋体" w:hAnsi="宋体" w:hint="eastAsia"/>
          <w:sz w:val="24"/>
          <w:szCs w:val="24"/>
        </w:rPr>
        <w:t>文档</w:t>
      </w:r>
      <w:r>
        <w:rPr>
          <w:rFonts w:ascii="宋体" w:eastAsia="宋体" w:hAnsi="宋体" w:hint="eastAsia"/>
          <w:sz w:val="24"/>
          <w:szCs w:val="24"/>
        </w:rPr>
        <w:t>模板规则</w:t>
      </w:r>
      <w:r w:rsidR="00253613">
        <w:rPr>
          <w:rFonts w:ascii="宋体" w:eastAsia="宋体" w:hAnsi="宋体" w:hint="eastAsia"/>
          <w:sz w:val="24"/>
          <w:szCs w:val="24"/>
        </w:rPr>
        <w:t>（封面声明摘要</w:t>
      </w:r>
      <w:r w:rsidR="00253613">
        <w:rPr>
          <w:rFonts w:ascii="宋体" w:eastAsia="宋体" w:hAnsi="宋体"/>
          <w:sz w:val="24"/>
          <w:szCs w:val="24"/>
        </w:rPr>
        <w:t>……</w:t>
      </w:r>
      <w:r w:rsidR="00253613">
        <w:rPr>
          <w:rFonts w:ascii="宋体" w:eastAsia="宋体" w:hAnsi="宋体" w:hint="eastAsia"/>
          <w:sz w:val="24"/>
          <w:szCs w:val="24"/>
        </w:rPr>
        <w:t>）</w:t>
      </w:r>
      <w:r>
        <w:rPr>
          <w:rFonts w:ascii="宋体" w:eastAsia="宋体" w:hAnsi="宋体" w:hint="eastAsia"/>
          <w:sz w:val="24"/>
          <w:szCs w:val="24"/>
        </w:rPr>
        <w:t>，形成XML配置文件</w:t>
      </w:r>
    </w:p>
    <w:p w14:paraId="310B570C" w14:textId="7347881F" w:rsidR="00253613" w:rsidRDefault="00253613" w:rsidP="00D7651D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2、读取文档、</w:t>
      </w:r>
      <w:r w:rsidR="0081235F">
        <w:rPr>
          <w:rFonts w:ascii="宋体" w:eastAsia="宋体" w:hAnsi="宋体" w:hint="eastAsia"/>
          <w:sz w:val="24"/>
          <w:szCs w:val="24"/>
        </w:rPr>
        <w:t>结构及读取</w:t>
      </w:r>
    </w:p>
    <w:p w14:paraId="57DCB3E4" w14:textId="610E7EA1" w:rsidR="0081235F" w:rsidRDefault="0081235F" w:rsidP="00D7651D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3、依次调用依次对比</w:t>
      </w:r>
    </w:p>
    <w:p w14:paraId="1F729C44" w14:textId="77777777" w:rsidR="0081235F" w:rsidRDefault="0081235F" w:rsidP="00D7651D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</w:p>
    <w:p w14:paraId="38E11EBE" w14:textId="7A9E2C9F" w:rsidR="00C36752" w:rsidRDefault="0081235F" w:rsidP="00D7651D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缺：</w:t>
      </w:r>
    </w:p>
    <w:p w14:paraId="0A4567CF" w14:textId="389B4CE1" w:rsidR="0081235F" w:rsidRDefault="00C36752" w:rsidP="00D7651D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1、</w:t>
      </w:r>
      <w:r w:rsidR="0081235F">
        <w:rPr>
          <w:rFonts w:ascii="宋体" w:eastAsia="宋体" w:hAnsi="宋体" w:hint="eastAsia"/>
          <w:sz w:val="24"/>
          <w:szCs w:val="24"/>
        </w:rPr>
        <w:t>读取的是docx格式，</w:t>
      </w:r>
      <w:r>
        <w:rPr>
          <w:rFonts w:ascii="宋体" w:eastAsia="宋体" w:hAnsi="宋体" w:hint="eastAsia"/>
          <w:sz w:val="24"/>
          <w:szCs w:val="24"/>
        </w:rPr>
        <w:t>把docx当作XML读取，不是</w:t>
      </w:r>
      <w:r w:rsidR="0081235F">
        <w:rPr>
          <w:rFonts w:ascii="宋体" w:eastAsia="宋体" w:hAnsi="宋体" w:hint="eastAsia"/>
          <w:sz w:val="24"/>
          <w:szCs w:val="24"/>
        </w:rPr>
        <w:t>pdf</w:t>
      </w:r>
      <w:r>
        <w:rPr>
          <w:rFonts w:ascii="宋体" w:eastAsia="宋体" w:hAnsi="宋体" w:hint="eastAsia"/>
          <w:sz w:val="24"/>
          <w:szCs w:val="24"/>
        </w:rPr>
        <w:t>等，还需要转化；</w:t>
      </w:r>
    </w:p>
    <w:p w14:paraId="12E76C53" w14:textId="5A3D0DDC" w:rsidR="00C36752" w:rsidRDefault="00C36752" w:rsidP="00D7651D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2、最后是错误列表列出来了，没有具体定位到文中（word</w:t>
      </w:r>
      <w:proofErr w:type="gramStart"/>
      <w:r>
        <w:rPr>
          <w:rFonts w:ascii="宋体" w:eastAsia="宋体" w:hAnsi="宋体" w:hint="eastAsia"/>
          <w:sz w:val="24"/>
          <w:szCs w:val="24"/>
        </w:rPr>
        <w:t>里错误</w:t>
      </w:r>
      <w:proofErr w:type="gramEnd"/>
      <w:r>
        <w:rPr>
          <w:rFonts w:ascii="宋体" w:eastAsia="宋体" w:hAnsi="宋体" w:hint="eastAsia"/>
          <w:sz w:val="24"/>
          <w:szCs w:val="24"/>
        </w:rPr>
        <w:t>部分红色/标注修订批注模式）；（一键修复功能？</w:t>
      </w:r>
      <w:r w:rsidR="009E39AF">
        <w:rPr>
          <w:rFonts w:ascii="宋体" w:eastAsia="宋体" w:hAnsi="宋体" w:hint="eastAsia"/>
          <w:sz w:val="24"/>
          <w:szCs w:val="24"/>
        </w:rPr>
        <w:t>可能</w:t>
      </w:r>
      <w:r>
        <w:rPr>
          <w:rFonts w:ascii="宋体" w:eastAsia="宋体" w:hAnsi="宋体" w:hint="eastAsia"/>
          <w:sz w:val="24"/>
          <w:szCs w:val="24"/>
        </w:rPr>
        <w:t>需要与office/WPS衔接插件）</w:t>
      </w:r>
    </w:p>
    <w:p w14:paraId="32C9090F" w14:textId="77777777" w:rsidR="00906AB3" w:rsidRDefault="00906AB3" w:rsidP="00D7651D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</w:p>
    <w:p w14:paraId="2CBC119A" w14:textId="58BA988F" w:rsidR="00906AB3" w:rsidRDefault="00906AB3" w:rsidP="00D7651D">
      <w:pPr>
        <w:spacing w:line="360" w:lineRule="auto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 w:rsidRPr="002F76D0">
        <w:rPr>
          <w:rFonts w:ascii="宋体" w:eastAsia="宋体" w:hAnsi="宋体" w:hint="eastAsia"/>
          <w:b/>
          <w:bCs/>
          <w:sz w:val="24"/>
          <w:szCs w:val="24"/>
        </w:rPr>
        <w:t>二、</w:t>
      </w:r>
      <w:r w:rsidR="002F76D0" w:rsidRPr="002F76D0">
        <w:rPr>
          <w:rFonts w:ascii="宋体" w:eastAsia="宋体" w:hAnsi="宋体" w:hint="eastAsia"/>
          <w:b/>
          <w:bCs/>
          <w:sz w:val="24"/>
          <w:szCs w:val="24"/>
        </w:rPr>
        <w:t>智能校验</w:t>
      </w:r>
    </w:p>
    <w:p w14:paraId="63A2A5E1" w14:textId="435C1EF8" w:rsidR="002F76D0" w:rsidRDefault="002F76D0" w:rsidP="00D7651D">
      <w:pPr>
        <w:spacing w:line="360" w:lineRule="auto"/>
        <w:jc w:val="left"/>
        <w:rPr>
          <w:rFonts w:ascii="宋体" w:eastAsia="宋体" w:hAnsi="宋体" w:hint="eastAsia"/>
          <w:sz w:val="24"/>
          <w:szCs w:val="24"/>
          <w:u w:val="single"/>
        </w:rPr>
      </w:pPr>
      <w:r w:rsidRPr="002F76D0">
        <w:rPr>
          <w:rFonts w:ascii="宋体" w:eastAsia="宋体" w:hAnsi="宋体" w:hint="eastAsia"/>
          <w:sz w:val="24"/>
          <w:szCs w:val="24"/>
        </w:rPr>
        <w:t>举例：</w:t>
      </w:r>
      <w:r w:rsidR="00E52192">
        <w:fldChar w:fldCharType="begin"/>
      </w:r>
      <w:r w:rsidR="00E52192">
        <w:instrText>HYPERLINK "https://github.com/shibing624/pycorrector"</w:instrText>
      </w:r>
      <w:r w:rsidR="00E52192">
        <w:rPr>
          <w:rFonts w:hint="eastAsia"/>
        </w:rPr>
        <w:fldChar w:fldCharType="separate"/>
      </w:r>
      <w:r w:rsidR="00E52192" w:rsidRPr="00040201">
        <w:rPr>
          <w:rFonts w:ascii="宋体" w:eastAsia="宋体" w:hAnsi="宋体" w:hint="eastAsia"/>
          <w:sz w:val="24"/>
          <w:szCs w:val="24"/>
          <w:u w:val="single"/>
        </w:rPr>
        <w:t>https://github.com/shibing624/pycorrector</w:t>
      </w:r>
      <w:r w:rsidR="00E52192">
        <w:fldChar w:fldCharType="end"/>
      </w:r>
    </w:p>
    <w:p w14:paraId="7EBF245A" w14:textId="5E388FB6" w:rsidR="00E52192" w:rsidRDefault="00E52192" w:rsidP="00D7651D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1、</w:t>
      </w:r>
      <w:proofErr w:type="gramStart"/>
      <w:r w:rsidR="00A72269">
        <w:rPr>
          <w:rFonts w:ascii="宋体" w:eastAsia="宋体" w:hAnsi="宋体" w:hint="eastAsia"/>
          <w:sz w:val="24"/>
          <w:szCs w:val="24"/>
        </w:rPr>
        <w:t>默认走</w:t>
      </w:r>
      <w:proofErr w:type="gramEnd"/>
      <w:r w:rsidR="00A72269">
        <w:rPr>
          <w:rFonts w:ascii="宋体" w:eastAsia="宋体" w:hAnsi="宋体" w:hint="eastAsia"/>
          <w:sz w:val="24"/>
          <w:szCs w:val="24"/>
        </w:rPr>
        <w:t>本地</w:t>
      </w:r>
      <w:bookmarkStart w:id="2" w:name="OLE_LINK2"/>
      <w:proofErr w:type="spellStart"/>
      <w:r w:rsidR="00A72269">
        <w:rPr>
          <w:rFonts w:ascii="宋体" w:eastAsia="宋体" w:hAnsi="宋体" w:hint="eastAsia"/>
          <w:sz w:val="24"/>
          <w:szCs w:val="24"/>
        </w:rPr>
        <w:t>kenLM</w:t>
      </w:r>
      <w:proofErr w:type="spellEnd"/>
      <w:r w:rsidR="00A72269">
        <w:rPr>
          <w:rFonts w:ascii="宋体" w:eastAsia="宋体" w:hAnsi="宋体" w:hint="eastAsia"/>
          <w:sz w:val="24"/>
          <w:szCs w:val="24"/>
        </w:rPr>
        <w:t>统计语言模型，</w:t>
      </w:r>
      <w:r w:rsidR="00A72269" w:rsidRPr="00A72269">
        <w:rPr>
          <w:rFonts w:ascii="宋体" w:eastAsia="宋体" w:hAnsi="宋体"/>
          <w:sz w:val="24"/>
          <w:szCs w:val="24"/>
        </w:rPr>
        <w:t>结合分词、字/</w:t>
      </w:r>
      <w:proofErr w:type="gramStart"/>
      <w:r w:rsidR="00A72269" w:rsidRPr="00A72269">
        <w:rPr>
          <w:rFonts w:ascii="宋体" w:eastAsia="宋体" w:hAnsi="宋体"/>
          <w:sz w:val="24"/>
          <w:szCs w:val="24"/>
        </w:rPr>
        <w:t>词级错误检测</w:t>
      </w:r>
      <w:proofErr w:type="gramEnd"/>
      <w:r w:rsidR="00A72269" w:rsidRPr="00A72269">
        <w:rPr>
          <w:rFonts w:ascii="宋体" w:eastAsia="宋体" w:hAnsi="宋体"/>
          <w:sz w:val="24"/>
          <w:szCs w:val="24"/>
        </w:rPr>
        <w:t>、同音字/形似字/自定义混淆集候选生成，再用语言模型困惑度挑选最优修正结果</w:t>
      </w:r>
      <w:bookmarkEnd w:id="2"/>
      <w:r w:rsidR="00802A92">
        <w:rPr>
          <w:rFonts w:ascii="宋体" w:eastAsia="宋体" w:hAnsi="宋体" w:hint="eastAsia"/>
          <w:sz w:val="24"/>
          <w:szCs w:val="24"/>
        </w:rPr>
        <w:t>。</w:t>
      </w:r>
    </w:p>
    <w:p w14:paraId="5CBE5721" w14:textId="4E96A4A9" w:rsidR="00802A92" w:rsidRDefault="00802A92" w:rsidP="00F542AD">
      <w:pPr>
        <w:spacing w:line="360" w:lineRule="auto"/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proofErr w:type="spellStart"/>
      <w:r>
        <w:rPr>
          <w:rFonts w:ascii="宋体" w:eastAsia="宋体" w:hAnsi="宋体" w:hint="eastAsia"/>
          <w:sz w:val="24"/>
          <w:szCs w:val="24"/>
        </w:rPr>
        <w:t>KenLM</w:t>
      </w:r>
      <w:proofErr w:type="spellEnd"/>
      <w:r>
        <w:rPr>
          <w:rFonts w:ascii="宋体" w:eastAsia="宋体" w:hAnsi="宋体" w:hint="eastAsia"/>
          <w:sz w:val="24"/>
          <w:szCs w:val="24"/>
        </w:rPr>
        <w:t>统计语言模型：学习大量文本中的“词语搭配规律”，速度快内存低高效。</w:t>
      </w:r>
      <w:r w:rsidR="00F542AD" w:rsidRPr="00F542AD">
        <w:rPr>
          <w:rFonts w:ascii="宋体" w:eastAsia="宋体" w:hAnsi="宋体"/>
          <w:sz w:val="24"/>
          <w:szCs w:val="24"/>
        </w:rPr>
        <w:t>困惑度是评估语言模型好坏</w:t>
      </w:r>
      <w:r w:rsidR="00F542AD">
        <w:rPr>
          <w:rFonts w:ascii="宋体" w:eastAsia="宋体" w:hAnsi="宋体" w:hint="eastAsia"/>
          <w:sz w:val="24"/>
          <w:szCs w:val="24"/>
        </w:rPr>
        <w:t>的一个指标，</w:t>
      </w:r>
      <w:r w:rsidR="00F542AD" w:rsidRPr="00F542AD">
        <w:rPr>
          <w:rFonts w:ascii="宋体" w:eastAsia="宋体" w:hAnsi="宋体" w:hint="eastAsia"/>
          <w:sz w:val="24"/>
          <w:szCs w:val="24"/>
        </w:rPr>
        <w:t>困惑度越低，代表模型对句子的预测越准确，或者说句子在模型看来越“流畅”</w:t>
      </w:r>
      <w:r w:rsidR="00F542AD">
        <w:rPr>
          <w:rFonts w:ascii="宋体" w:eastAsia="宋体" w:hAnsi="宋体" w:hint="eastAsia"/>
          <w:sz w:val="24"/>
          <w:szCs w:val="24"/>
        </w:rPr>
        <w:t>。</w:t>
      </w:r>
    </w:p>
    <w:p w14:paraId="6A1C8B0B" w14:textId="778E8585" w:rsidR="00F542AD" w:rsidRDefault="00F542AD" w:rsidP="00F542AD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2、</w:t>
      </w:r>
      <w:proofErr w:type="spellStart"/>
      <w:r w:rsidR="004B0C37">
        <w:rPr>
          <w:rFonts w:ascii="宋体" w:eastAsia="宋体" w:hAnsi="宋体" w:hint="eastAsia"/>
          <w:sz w:val="24"/>
          <w:szCs w:val="24"/>
        </w:rPr>
        <w:t>qwen</w:t>
      </w:r>
      <w:proofErr w:type="spellEnd"/>
      <w:r w:rsidR="004B0C37">
        <w:rPr>
          <w:rFonts w:ascii="宋体" w:eastAsia="宋体" w:hAnsi="宋体" w:hint="eastAsia"/>
          <w:sz w:val="24"/>
          <w:szCs w:val="24"/>
        </w:rPr>
        <w:t>、</w:t>
      </w:r>
      <w:proofErr w:type="spellStart"/>
      <w:r w:rsidR="004B0C37">
        <w:rPr>
          <w:rFonts w:ascii="宋体" w:eastAsia="宋体" w:hAnsi="宋体" w:hint="eastAsia"/>
          <w:sz w:val="24"/>
          <w:szCs w:val="24"/>
        </w:rPr>
        <w:t>gpt</w:t>
      </w:r>
      <w:proofErr w:type="spellEnd"/>
      <w:r w:rsidR="004B0C37">
        <w:rPr>
          <w:rFonts w:ascii="宋体" w:eastAsia="宋体" w:hAnsi="宋体" w:hint="eastAsia"/>
          <w:sz w:val="24"/>
          <w:szCs w:val="24"/>
        </w:rPr>
        <w:t>等模型作为选项，通过transformers（一个库的名字）本地加载模型做推理，不是在线调用的。</w:t>
      </w:r>
    </w:p>
    <w:p w14:paraId="76751AC7" w14:textId="5BDBE72B" w:rsidR="007E4DD4" w:rsidRPr="007E4DD4" w:rsidRDefault="007E4DD4" w:rsidP="00F542AD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3、使用了很多数据集，用于微调模型，而不是后期文档校对对比</w:t>
      </w:r>
      <w:r w:rsidR="001D60EB">
        <w:rPr>
          <w:rFonts w:ascii="宋体" w:eastAsia="宋体" w:hAnsi="宋体" w:hint="eastAsia"/>
          <w:sz w:val="24"/>
          <w:szCs w:val="24"/>
        </w:rPr>
        <w:t>，没有涉及知识库RAG。</w:t>
      </w:r>
    </w:p>
    <w:p w14:paraId="0C11DBE0" w14:textId="38E9DE84" w:rsidR="003008C0" w:rsidRDefault="00AA03BE" w:rsidP="00F542AD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4</w:t>
      </w:r>
      <w:r w:rsidR="003008C0">
        <w:rPr>
          <w:rFonts w:ascii="宋体" w:eastAsia="宋体" w:hAnsi="宋体" w:hint="eastAsia"/>
          <w:sz w:val="24"/>
          <w:szCs w:val="24"/>
        </w:rPr>
        <w:t>、输入输出为文本（通过文本框），或者是txt文件，</w:t>
      </w:r>
    </w:p>
    <w:p w14:paraId="77508BCB" w14:textId="77777777" w:rsidR="009E39AF" w:rsidRDefault="009E39AF" w:rsidP="00F542AD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</w:p>
    <w:p w14:paraId="425CA490" w14:textId="58EE49A0" w:rsidR="009E39AF" w:rsidRDefault="009E39AF" w:rsidP="00F542AD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三、文档修复</w:t>
      </w:r>
    </w:p>
    <w:p w14:paraId="48592AE2" w14:textId="77777777" w:rsidR="009E39AF" w:rsidRPr="009E39AF" w:rsidRDefault="009E39AF" w:rsidP="009E39AF">
      <w:pPr>
        <w:spacing w:line="360" w:lineRule="auto"/>
        <w:jc w:val="left"/>
        <w:rPr>
          <w:rFonts w:ascii="宋体" w:eastAsia="宋体" w:hAnsi="宋体" w:hint="eastAsia"/>
          <w:sz w:val="24"/>
          <w:szCs w:val="24"/>
          <w:u w:val="single"/>
        </w:rPr>
      </w:pPr>
      <w:r w:rsidRPr="009E39AF">
        <w:rPr>
          <w:rFonts w:ascii="宋体" w:eastAsia="宋体" w:hAnsi="宋体" w:hint="eastAsia"/>
          <w:sz w:val="24"/>
          <w:szCs w:val="24"/>
          <w:u w:val="single"/>
        </w:rPr>
        <w:t>https://gitee.com/cxmStudio/fixWord</w:t>
      </w:r>
    </w:p>
    <w:p w14:paraId="5BC00717" w14:textId="12C2BA02" w:rsidR="008A7238" w:rsidRDefault="009E39AF" w:rsidP="00F542AD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自动修复word中错误：拼写、格式错误（与大模型无关，纯本地应用开发）</w:t>
      </w:r>
    </w:p>
    <w:p w14:paraId="629D31D1" w14:textId="1E4ECB59" w:rsidR="008A7238" w:rsidRPr="009E39AF" w:rsidRDefault="008A7238" w:rsidP="00F542AD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</w:p>
    <w:sectPr w:rsidR="008A7238" w:rsidRPr="009E39A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400564" w14:textId="77777777" w:rsidR="002A4004" w:rsidRDefault="002A4004" w:rsidP="0035737D">
      <w:pPr>
        <w:rPr>
          <w:rFonts w:hint="eastAsia"/>
        </w:rPr>
      </w:pPr>
      <w:r>
        <w:separator/>
      </w:r>
    </w:p>
  </w:endnote>
  <w:endnote w:type="continuationSeparator" w:id="0">
    <w:p w14:paraId="4CF6742C" w14:textId="77777777" w:rsidR="002A4004" w:rsidRDefault="002A4004" w:rsidP="0035737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C09614" w14:textId="77777777" w:rsidR="002A4004" w:rsidRDefault="002A4004" w:rsidP="0035737D">
      <w:pPr>
        <w:rPr>
          <w:rFonts w:hint="eastAsia"/>
        </w:rPr>
      </w:pPr>
      <w:r>
        <w:separator/>
      </w:r>
    </w:p>
  </w:footnote>
  <w:footnote w:type="continuationSeparator" w:id="0">
    <w:p w14:paraId="4D92F6D1" w14:textId="77777777" w:rsidR="002A4004" w:rsidRDefault="002A4004" w:rsidP="0035737D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A1A6A"/>
    <w:multiLevelType w:val="multilevel"/>
    <w:tmpl w:val="04F44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2673B"/>
    <w:multiLevelType w:val="multilevel"/>
    <w:tmpl w:val="3EB2A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51541A"/>
    <w:multiLevelType w:val="multilevel"/>
    <w:tmpl w:val="7EDA1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CA4CD6"/>
    <w:multiLevelType w:val="multilevel"/>
    <w:tmpl w:val="ED682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DE2750"/>
    <w:multiLevelType w:val="multilevel"/>
    <w:tmpl w:val="D0EEE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7D4DA8"/>
    <w:multiLevelType w:val="multilevel"/>
    <w:tmpl w:val="B9A0A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225503E"/>
    <w:multiLevelType w:val="multilevel"/>
    <w:tmpl w:val="65780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0164EB"/>
    <w:multiLevelType w:val="multilevel"/>
    <w:tmpl w:val="AA006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6A0DB3"/>
    <w:multiLevelType w:val="multilevel"/>
    <w:tmpl w:val="9244D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1E226E"/>
    <w:multiLevelType w:val="multilevel"/>
    <w:tmpl w:val="31D8A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4F4A98"/>
    <w:multiLevelType w:val="multilevel"/>
    <w:tmpl w:val="ECAE8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C21184F"/>
    <w:multiLevelType w:val="multilevel"/>
    <w:tmpl w:val="7F2C1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6367991"/>
    <w:multiLevelType w:val="multilevel"/>
    <w:tmpl w:val="E5988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4915AE"/>
    <w:multiLevelType w:val="multilevel"/>
    <w:tmpl w:val="DB62D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DD233A"/>
    <w:multiLevelType w:val="multilevel"/>
    <w:tmpl w:val="5986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C546A9"/>
    <w:multiLevelType w:val="multilevel"/>
    <w:tmpl w:val="E8B06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9143B45"/>
    <w:multiLevelType w:val="multilevel"/>
    <w:tmpl w:val="254C5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6225DB"/>
    <w:multiLevelType w:val="multilevel"/>
    <w:tmpl w:val="F12CE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768227">
    <w:abstractNumId w:val="10"/>
  </w:num>
  <w:num w:numId="2" w16cid:durableId="993921959">
    <w:abstractNumId w:val="13"/>
  </w:num>
  <w:num w:numId="3" w16cid:durableId="1322005883">
    <w:abstractNumId w:val="8"/>
  </w:num>
  <w:num w:numId="4" w16cid:durableId="325211975">
    <w:abstractNumId w:val="17"/>
  </w:num>
  <w:num w:numId="5" w16cid:durableId="1679579608">
    <w:abstractNumId w:val="1"/>
  </w:num>
  <w:num w:numId="6" w16cid:durableId="493379669">
    <w:abstractNumId w:val="16"/>
  </w:num>
  <w:num w:numId="7" w16cid:durableId="831718478">
    <w:abstractNumId w:val="14"/>
  </w:num>
  <w:num w:numId="8" w16cid:durableId="1432892438">
    <w:abstractNumId w:val="9"/>
  </w:num>
  <w:num w:numId="9" w16cid:durableId="146090119">
    <w:abstractNumId w:val="15"/>
  </w:num>
  <w:num w:numId="10" w16cid:durableId="1852907931">
    <w:abstractNumId w:val="0"/>
  </w:num>
  <w:num w:numId="11" w16cid:durableId="356003602">
    <w:abstractNumId w:val="12"/>
  </w:num>
  <w:num w:numId="12" w16cid:durableId="377363365">
    <w:abstractNumId w:val="3"/>
  </w:num>
  <w:num w:numId="13" w16cid:durableId="1656833498">
    <w:abstractNumId w:val="7"/>
  </w:num>
  <w:num w:numId="14" w16cid:durableId="1327592943">
    <w:abstractNumId w:val="2"/>
  </w:num>
  <w:num w:numId="15" w16cid:durableId="1234005041">
    <w:abstractNumId w:val="5"/>
  </w:num>
  <w:num w:numId="16" w16cid:durableId="627735056">
    <w:abstractNumId w:val="11"/>
  </w:num>
  <w:num w:numId="17" w16cid:durableId="2098013254">
    <w:abstractNumId w:val="4"/>
  </w:num>
  <w:num w:numId="18" w16cid:durableId="123431233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AA5"/>
    <w:rsid w:val="00021483"/>
    <w:rsid w:val="00040201"/>
    <w:rsid w:val="00093AF0"/>
    <w:rsid w:val="0014529C"/>
    <w:rsid w:val="001D60EB"/>
    <w:rsid w:val="00253613"/>
    <w:rsid w:val="002A4004"/>
    <w:rsid w:val="002D2EDF"/>
    <w:rsid w:val="002D3C2E"/>
    <w:rsid w:val="002F76D0"/>
    <w:rsid w:val="003008C0"/>
    <w:rsid w:val="0035737D"/>
    <w:rsid w:val="004B0C37"/>
    <w:rsid w:val="00517AA5"/>
    <w:rsid w:val="00560173"/>
    <w:rsid w:val="0058591F"/>
    <w:rsid w:val="005C1B3F"/>
    <w:rsid w:val="005F74F1"/>
    <w:rsid w:val="0068493D"/>
    <w:rsid w:val="006D509C"/>
    <w:rsid w:val="00722E52"/>
    <w:rsid w:val="007C5553"/>
    <w:rsid w:val="007C5685"/>
    <w:rsid w:val="007E4DD4"/>
    <w:rsid w:val="00802A92"/>
    <w:rsid w:val="0081235F"/>
    <w:rsid w:val="008A7238"/>
    <w:rsid w:val="008D3219"/>
    <w:rsid w:val="00901480"/>
    <w:rsid w:val="009064D4"/>
    <w:rsid w:val="00906AB3"/>
    <w:rsid w:val="0096074B"/>
    <w:rsid w:val="009A72B3"/>
    <w:rsid w:val="009E39AF"/>
    <w:rsid w:val="00A10E81"/>
    <w:rsid w:val="00A6325C"/>
    <w:rsid w:val="00A72269"/>
    <w:rsid w:val="00AA03BE"/>
    <w:rsid w:val="00AB7215"/>
    <w:rsid w:val="00AD44E5"/>
    <w:rsid w:val="00AE2633"/>
    <w:rsid w:val="00AF77FB"/>
    <w:rsid w:val="00B411CC"/>
    <w:rsid w:val="00BF0381"/>
    <w:rsid w:val="00C36752"/>
    <w:rsid w:val="00C82E20"/>
    <w:rsid w:val="00CE6150"/>
    <w:rsid w:val="00D736F2"/>
    <w:rsid w:val="00D7651D"/>
    <w:rsid w:val="00E52192"/>
    <w:rsid w:val="00EA217C"/>
    <w:rsid w:val="00EB7D31"/>
    <w:rsid w:val="00F3600D"/>
    <w:rsid w:val="00F53AD8"/>
    <w:rsid w:val="00F542AD"/>
    <w:rsid w:val="00F77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1695DE"/>
  <w15:chartTrackingRefBased/>
  <w15:docId w15:val="{C51E2602-681E-4D15-9C8F-D042F7199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17AA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17A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7AA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7AA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7AA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7AA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7AA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7AA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7AA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17AA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17A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17A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17AA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17AA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17AA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17AA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17AA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17AA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17AA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17A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17AA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17AA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17AA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17AA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17AA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17AA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17A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17AA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17AA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5737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5737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5737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5737D"/>
    <w:rPr>
      <w:sz w:val="18"/>
      <w:szCs w:val="18"/>
    </w:rPr>
  </w:style>
  <w:style w:type="character" w:styleId="af2">
    <w:name w:val="Hyperlink"/>
    <w:basedOn w:val="a0"/>
    <w:uiPriority w:val="99"/>
    <w:unhideWhenUsed/>
    <w:rsid w:val="00AF77FB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AF77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413</TotalTime>
  <Pages>5</Pages>
  <Words>427</Words>
  <Characters>2436</Characters>
  <Application>Microsoft Office Word</Application>
  <DocSecurity>0</DocSecurity>
  <Lines>20</Lines>
  <Paragraphs>5</Paragraphs>
  <ScaleCrop>false</ScaleCrop>
  <Company/>
  <LinksUpToDate>false</LinksUpToDate>
  <CharactersWithSpaces>2858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小雨 王</dc:creator>
  <cp:keywords/>
  <dc:description/>
  <cp:lastModifiedBy>小雨 王</cp:lastModifiedBy>
  <cp:revision>22</cp:revision>
  <dcterms:created xsi:type="dcterms:W3CDTF">2026-04-03T05:38:00Z</dcterms:created>
  <dcterms:modified xsi:type="dcterms:W3CDTF">2026-04-04T15:08:00Z</dcterms:modified>
</cp:coreProperties>
</file>