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1.7: تصنيف الجامعة العالمي بناء على Shanghai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1.7: تصنيف الجامعة العالمي بناءً على (Shanghai): الجامعة غير مصنفة في تصنيف شنغهاي.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هذا ومما يجدر ذكره، بأنه قد تم تقديم بيانات الجامعة لتصنيف التايمز العالمي، وتايمز للمنطقة العربية،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