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41" w:rsidRPr="00294D92" w:rsidRDefault="00D33D41" w:rsidP="00294D9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C424"/>
        </w:rPr>
      </w:pPr>
      <w:r w:rsidRPr="00294D92">
        <w:rPr>
          <w:rFonts w:ascii="Arial" w:eastAsia="Times New Roman" w:hAnsi="Arial" w:cs="Arial"/>
          <w:b/>
          <w:bCs/>
          <w:color w:val="24C424"/>
        </w:rPr>
        <w:t>Collaboration between administra</w:t>
      </w:r>
      <w:r w:rsidR="00294D92" w:rsidRPr="00294D92">
        <w:rPr>
          <w:rFonts w:ascii="Arial" w:eastAsia="Times New Roman" w:hAnsi="Arial" w:cs="Arial"/>
          <w:b/>
          <w:bCs/>
          <w:color w:val="24C424"/>
        </w:rPr>
        <w:t xml:space="preserve">tion and parents of students: </w:t>
      </w:r>
    </w:p>
    <w:p w:rsidR="00D1036D" w:rsidRDefault="00D1036D" w:rsidP="00D1036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24C424"/>
        </w:rPr>
      </w:pPr>
      <w:r>
        <w:rPr>
          <w:rFonts w:ascii="Arial" w:eastAsia="Times New Roman" w:hAnsi="Arial" w:cs="Arial"/>
          <w:b/>
          <w:bCs/>
          <w:color w:val="24C424"/>
        </w:rPr>
        <w:t xml:space="preserve">               (</w:t>
      </w:r>
      <w:proofErr w:type="gramStart"/>
      <w:r>
        <w:rPr>
          <w:rFonts w:ascii="Arial" w:eastAsia="Times New Roman" w:hAnsi="Arial" w:cs="Arial"/>
          <w:b/>
          <w:bCs/>
          <w:color w:val="24C424"/>
        </w:rPr>
        <w:t>one</w:t>
      </w:r>
      <w:proofErr w:type="gramEnd"/>
      <w:r>
        <w:rPr>
          <w:rFonts w:ascii="Arial" w:eastAsia="Times New Roman" w:hAnsi="Arial" w:cs="Arial"/>
          <w:b/>
          <w:bCs/>
          <w:color w:val="24C424"/>
        </w:rPr>
        <w:t xml:space="preserve"> session)</w:t>
      </w:r>
    </w:p>
    <w:p w:rsidR="00413123" w:rsidRDefault="00413123" w:rsidP="007906E3">
      <w:pPr>
        <w:bidi/>
      </w:pPr>
    </w:p>
    <w:p w:rsidR="007906E3" w:rsidRDefault="007906E3" w:rsidP="007906E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شعور أولياء الأمور اتجاه أبنائهم</w:t>
      </w:r>
    </w:p>
    <w:p w:rsidR="007906E3" w:rsidRDefault="007906E3" w:rsidP="007906E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نظرة إدارة المدرسة للطفل الذي يعاني من أي مشكلة أو تحدي</w:t>
      </w:r>
    </w:p>
    <w:p w:rsidR="007906E3" w:rsidRDefault="007906E3" w:rsidP="007906E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أهمية التفاعل الإيجابي بين الإدارة وأولياء الأمور</w:t>
      </w:r>
    </w:p>
    <w:p w:rsidR="007906E3" w:rsidRDefault="007906E3" w:rsidP="007906E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كيفية التفاعل الإيجابي بين الإدارة وأولياء الأمور</w:t>
      </w:r>
    </w:p>
    <w:p w:rsidR="00233FB2" w:rsidRDefault="007906E3" w:rsidP="007906E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انعكاسات التفاعل الإيجابي بين الإدارة وأولياء الأمور</w:t>
      </w:r>
    </w:p>
    <w:p w:rsidR="007906E3" w:rsidRDefault="00233FB2" w:rsidP="00233F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أمثلة واقعية </w:t>
      </w:r>
      <w:r w:rsidR="007906E3">
        <w:rPr>
          <w:rFonts w:hint="cs"/>
          <w:rtl/>
        </w:rPr>
        <w:t xml:space="preserve"> </w:t>
      </w:r>
    </w:p>
    <w:p w:rsidR="00294D92" w:rsidRDefault="00294D92" w:rsidP="00294D92">
      <w:pPr>
        <w:pStyle w:val="ListParagraph"/>
        <w:bidi/>
      </w:pPr>
    </w:p>
    <w:p w:rsidR="00294D92" w:rsidRDefault="00294D92" w:rsidP="00294D9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C424"/>
        </w:rPr>
      </w:pPr>
    </w:p>
    <w:p w:rsidR="00294D92" w:rsidRDefault="00294D92" w:rsidP="00294D9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C424"/>
        </w:rPr>
      </w:pPr>
    </w:p>
    <w:p w:rsidR="00294D92" w:rsidRPr="00294D92" w:rsidRDefault="00294D92" w:rsidP="00294D9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C424"/>
        </w:rPr>
      </w:pPr>
      <w:r w:rsidRPr="00294D92">
        <w:rPr>
          <w:rFonts w:ascii="Arial" w:eastAsia="Times New Roman" w:hAnsi="Arial" w:cs="Arial"/>
          <w:b/>
          <w:bCs/>
          <w:color w:val="24C424"/>
        </w:rPr>
        <w:t xml:space="preserve">Physical arrangements in school and classrooms that are conducive </w:t>
      </w:r>
      <w:r w:rsidRPr="00294D92">
        <w:rPr>
          <w:rFonts w:ascii="Arial" w:eastAsia="Times New Roman" w:hAnsi="Arial" w:cs="Arial"/>
          <w:b/>
          <w:bCs/>
          <w:color w:val="24C424"/>
        </w:rPr>
        <w:t>to including students:</w:t>
      </w:r>
    </w:p>
    <w:p w:rsidR="00294D92" w:rsidRDefault="00906209" w:rsidP="00906209">
      <w:pPr>
        <w:pStyle w:val="ListParagraph"/>
        <w:numPr>
          <w:ilvl w:val="0"/>
          <w:numId w:val="4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تهيئة المدرسة قدر الإمكان لاستقبال طلاب من ذوي التحديات المختلفة</w:t>
      </w:r>
      <w:r w:rsidR="0006422A">
        <w:rPr>
          <w:rFonts w:hint="cs"/>
          <w:rtl/>
          <w:lang w:bidi="ar-JO"/>
        </w:rPr>
        <w:t>:</w:t>
      </w:r>
    </w:p>
    <w:p w:rsidR="0006422A" w:rsidRDefault="0006422A" w:rsidP="0006422A">
      <w:pPr>
        <w:pStyle w:val="ListParagraph"/>
        <w:numPr>
          <w:ilvl w:val="0"/>
          <w:numId w:val="6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بوابة المدرسة</w:t>
      </w:r>
    </w:p>
    <w:p w:rsidR="0006422A" w:rsidRDefault="0006422A" w:rsidP="0006422A">
      <w:pPr>
        <w:pStyle w:val="ListParagraph"/>
        <w:numPr>
          <w:ilvl w:val="0"/>
          <w:numId w:val="6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الملعب</w:t>
      </w:r>
    </w:p>
    <w:p w:rsidR="0006422A" w:rsidRDefault="0006422A" w:rsidP="0006422A">
      <w:pPr>
        <w:pStyle w:val="ListParagraph"/>
        <w:numPr>
          <w:ilvl w:val="0"/>
          <w:numId w:val="6"/>
        </w:numPr>
        <w:bidi/>
        <w:rPr>
          <w:lang w:bidi="ar-JO"/>
        </w:rPr>
      </w:pPr>
      <w:r>
        <w:rPr>
          <w:rFonts w:hint="cs"/>
          <w:rtl/>
          <w:lang w:bidi="ar-JO"/>
        </w:rPr>
        <w:t>المكتبة</w:t>
      </w:r>
    </w:p>
    <w:p w:rsidR="0006422A" w:rsidRDefault="0006422A" w:rsidP="0006422A">
      <w:pPr>
        <w:pStyle w:val="ListParagraph"/>
        <w:numPr>
          <w:ilvl w:val="0"/>
          <w:numId w:val="6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التنقل بين مرافق المدرسة</w:t>
      </w:r>
    </w:p>
    <w:p w:rsidR="0006422A" w:rsidRDefault="0006422A" w:rsidP="0006422A">
      <w:pPr>
        <w:pStyle w:val="ListParagraph"/>
        <w:bidi/>
        <w:ind w:left="1800"/>
        <w:rPr>
          <w:lang w:bidi="ar-JO"/>
        </w:rPr>
      </w:pPr>
    </w:p>
    <w:p w:rsidR="0006422A" w:rsidRDefault="0006422A" w:rsidP="0006422A">
      <w:pPr>
        <w:pStyle w:val="ListParagraph"/>
        <w:numPr>
          <w:ilvl w:val="0"/>
          <w:numId w:val="4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تهيئة الغرفة الصفية من حيث: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الإضاءة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التهوية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الحرارة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 xml:space="preserve">المساحة 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المحتويات (الأثاث من حيث النوعية والترتيب) (</w:t>
      </w:r>
      <w:r w:rsidR="00DF6B76">
        <w:rPr>
          <w:rFonts w:hint="cs"/>
          <w:rtl/>
          <w:lang w:bidi="ar-JO"/>
        </w:rPr>
        <w:t>الأدوات)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الوسائل التعليمية (الألوان ، الأشكال ، الترتيب ، العرض)</w:t>
      </w:r>
    </w:p>
    <w:p w:rsidR="0006422A" w:rsidRDefault="0006422A" w:rsidP="0006422A">
      <w:pPr>
        <w:pStyle w:val="ListParagraph"/>
        <w:numPr>
          <w:ilvl w:val="0"/>
          <w:numId w:val="5"/>
        </w:numPr>
        <w:bidi/>
        <w:rPr>
          <w:lang w:bidi="ar-JO"/>
        </w:rPr>
      </w:pPr>
      <w:r>
        <w:rPr>
          <w:rFonts w:hint="cs"/>
          <w:rtl/>
          <w:lang w:bidi="ar-JO"/>
        </w:rPr>
        <w:t>أعمال الطلاب   (إعداد ،  عرض)</w:t>
      </w:r>
    </w:p>
    <w:p w:rsidR="00C91D86" w:rsidRDefault="00C91D86" w:rsidP="00C91D86">
      <w:pPr>
        <w:pStyle w:val="ListParagraph"/>
        <w:bidi/>
        <w:ind w:left="1800"/>
        <w:rPr>
          <w:lang w:bidi="ar-JO"/>
        </w:rPr>
      </w:pPr>
    </w:p>
    <w:p w:rsidR="00EB2FDB" w:rsidRDefault="00C91D86" w:rsidP="00C91D86">
      <w:pPr>
        <w:pStyle w:val="ListParagraph"/>
        <w:numPr>
          <w:ilvl w:val="0"/>
          <w:numId w:val="4"/>
        </w:numPr>
        <w:bidi/>
        <w:rPr>
          <w:lang w:bidi="ar-JO"/>
        </w:rPr>
      </w:pPr>
      <w:r>
        <w:rPr>
          <w:rFonts w:hint="cs"/>
          <w:rtl/>
          <w:lang w:bidi="ar-JO"/>
        </w:rPr>
        <w:t>تهيئة الطلاب</w:t>
      </w:r>
    </w:p>
    <w:p w:rsidR="00C91D86" w:rsidRDefault="00C91D86" w:rsidP="00C91D86">
      <w:pPr>
        <w:bidi/>
        <w:rPr>
          <w:rtl/>
          <w:lang w:bidi="ar-JO"/>
        </w:rPr>
      </w:pPr>
      <w:bookmarkStart w:id="0" w:name="_GoBack"/>
      <w:bookmarkEnd w:id="0"/>
    </w:p>
    <w:p w:rsidR="00EB2FDB" w:rsidRPr="008B6E5F" w:rsidRDefault="00EB2FDB" w:rsidP="008B6E5F">
      <w:pPr>
        <w:pStyle w:val="ListParagraph"/>
        <w:numPr>
          <w:ilvl w:val="0"/>
          <w:numId w:val="3"/>
        </w:numPr>
        <w:rPr>
          <w:lang w:bidi="ar-JO"/>
        </w:rPr>
      </w:pPr>
      <w:r w:rsidRPr="00EB2FDB">
        <w:rPr>
          <w:rFonts w:ascii="Arial" w:eastAsia="Times New Roman" w:hAnsi="Arial" w:cs="Arial"/>
          <w:b/>
          <w:bCs/>
          <w:color w:val="06C806"/>
        </w:rPr>
        <w:t>Social emotional development</w:t>
      </w:r>
      <w:r w:rsidR="008B6E5F">
        <w:rPr>
          <w:rFonts w:ascii="Arial" w:eastAsia="Times New Roman" w:hAnsi="Arial" w:cs="Arial"/>
          <w:b/>
          <w:bCs/>
          <w:color w:val="06C806"/>
        </w:rPr>
        <w:t>: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lang w:bidi="ar-JO"/>
        </w:rPr>
      </w:pPr>
      <w:r>
        <w:rPr>
          <w:rFonts w:ascii="Arial" w:eastAsia="Times New Roman" w:hAnsi="Arial" w:cs="Arial" w:hint="cs"/>
          <w:rtl/>
          <w:lang w:bidi="ar-JO"/>
        </w:rPr>
        <w:t>نظرة الطالب لنفسه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lang w:bidi="ar-JO"/>
        </w:rPr>
      </w:pPr>
      <w:r>
        <w:rPr>
          <w:rFonts w:ascii="Arial" w:eastAsia="Times New Roman" w:hAnsi="Arial" w:cs="Arial" w:hint="cs"/>
          <w:rtl/>
          <w:lang w:bidi="ar-JO"/>
        </w:rPr>
        <w:t>ثقته بنفسه وبقدرته على الأداء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lang w:bidi="ar-JO"/>
        </w:rPr>
      </w:pPr>
      <w:r>
        <w:rPr>
          <w:rFonts w:ascii="Arial" w:eastAsia="Times New Roman" w:hAnsi="Arial" w:cs="Arial" w:hint="cs"/>
          <w:rtl/>
          <w:lang w:bidi="ar-JO"/>
        </w:rPr>
        <w:t>الرغبة في الإنجاز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lang w:bidi="ar-JO"/>
        </w:rPr>
      </w:pPr>
      <w:r>
        <w:rPr>
          <w:rFonts w:ascii="Arial" w:eastAsia="Times New Roman" w:hAnsi="Arial" w:cs="Arial" w:hint="cs"/>
          <w:rtl/>
          <w:lang w:bidi="ar-JO"/>
        </w:rPr>
        <w:t>نظرة الطالب لزملائه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lang w:bidi="ar-JO"/>
        </w:rPr>
      </w:pPr>
      <w:r>
        <w:rPr>
          <w:rFonts w:ascii="Arial" w:eastAsia="Times New Roman" w:hAnsi="Arial" w:cs="Arial" w:hint="cs"/>
          <w:rtl/>
          <w:lang w:bidi="ar-JO"/>
        </w:rPr>
        <w:t>اللعب مع الرفاق</w:t>
      </w:r>
    </w:p>
    <w:p w:rsid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التخطيط للمستقبل</w:t>
      </w:r>
    </w:p>
    <w:p w:rsidR="008B6E5F" w:rsidRPr="008B6E5F" w:rsidRDefault="008B6E5F" w:rsidP="008B6E5F">
      <w:pPr>
        <w:pStyle w:val="ListParagraph"/>
        <w:numPr>
          <w:ilvl w:val="0"/>
          <w:numId w:val="7"/>
        </w:numPr>
        <w:bidi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مراجعة التخطيط لمستقبل الطالب بما يتناسب مع التغيرات التي تطرأ على الطالب</w:t>
      </w:r>
    </w:p>
    <w:sectPr w:rsidR="008B6E5F" w:rsidRPr="008B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20626"/>
    <w:multiLevelType w:val="hybridMultilevel"/>
    <w:tmpl w:val="F10CFEA0"/>
    <w:lvl w:ilvl="0" w:tplc="FD4619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C4520"/>
    <w:multiLevelType w:val="multilevel"/>
    <w:tmpl w:val="612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A30451"/>
    <w:multiLevelType w:val="hybridMultilevel"/>
    <w:tmpl w:val="0774651C"/>
    <w:lvl w:ilvl="0" w:tplc="6A9C4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E3B9C"/>
    <w:multiLevelType w:val="hybridMultilevel"/>
    <w:tmpl w:val="446A06CE"/>
    <w:lvl w:ilvl="0" w:tplc="6290C168">
      <w:start w:val="1"/>
      <w:numFmt w:val="decimal"/>
      <w:lvlText w:val="%1."/>
      <w:lvlJc w:val="left"/>
      <w:pPr>
        <w:ind w:left="720" w:hanging="360"/>
      </w:pPr>
      <w:rPr>
        <w:rFonts w:hint="default"/>
        <w:color w:val="0099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955E3"/>
    <w:multiLevelType w:val="hybridMultilevel"/>
    <w:tmpl w:val="542A3B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9245CE"/>
    <w:multiLevelType w:val="hybridMultilevel"/>
    <w:tmpl w:val="8A9CE2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96B408C"/>
    <w:multiLevelType w:val="hybridMultilevel"/>
    <w:tmpl w:val="1A72E7D6"/>
    <w:lvl w:ilvl="0" w:tplc="80C810C8">
      <w:start w:val="1"/>
      <w:numFmt w:val="decimal"/>
      <w:lvlText w:val="%1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69"/>
    <w:rsid w:val="0006422A"/>
    <w:rsid w:val="00233FB2"/>
    <w:rsid w:val="00294D92"/>
    <w:rsid w:val="00413123"/>
    <w:rsid w:val="007906E3"/>
    <w:rsid w:val="008B6E5F"/>
    <w:rsid w:val="00906209"/>
    <w:rsid w:val="00A85269"/>
    <w:rsid w:val="00C91D86"/>
    <w:rsid w:val="00D1036D"/>
    <w:rsid w:val="00D33D41"/>
    <w:rsid w:val="00DD7EB1"/>
    <w:rsid w:val="00DF6B76"/>
    <w:rsid w:val="00EB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5C2A1-11F0-4D0E-9224-4C172D7B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D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2020-08-14T14:28:00Z</dcterms:created>
  <dcterms:modified xsi:type="dcterms:W3CDTF">2020-08-14T18:01:00Z</dcterms:modified>
</cp:coreProperties>
</file>