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CCB1" w14:textId="77777777" w:rsidR="00E40CDB" w:rsidRDefault="00E40CDB" w:rsidP="00E40CDB">
      <w:pPr>
        <w:bidi/>
        <w:rPr>
          <w:lang w:bidi="ar-SY"/>
        </w:rPr>
      </w:pPr>
    </w:p>
    <w:tbl>
      <w:tblPr>
        <w:tblpPr w:leftFromText="180" w:rightFromText="180" w:vertAnchor="text" w:horzAnchor="margin" w:tblpXSpec="right" w:tblpY="295"/>
        <w:bidiVisual/>
        <w:tblW w:w="1018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8506"/>
      </w:tblGrid>
      <w:tr w:rsidR="00C55D89" w:rsidRPr="00672542" w14:paraId="63CC11C5" w14:textId="77777777" w:rsidTr="003B4599">
        <w:trPr>
          <w:trHeight w:val="630"/>
        </w:trPr>
        <w:tc>
          <w:tcPr>
            <w:tcW w:w="1678" w:type="dxa"/>
            <w:shd w:val="clear" w:color="auto" w:fill="FFFFFF"/>
          </w:tcPr>
          <w:p w14:paraId="3201740C" w14:textId="77777777" w:rsidR="00BD5551" w:rsidRDefault="00BD5551" w:rsidP="00C55D89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  <w:lang w:bidi="ar-SY"/>
              </w:rPr>
            </w:pPr>
          </w:p>
          <w:p w14:paraId="7CCDD0B7" w14:textId="77777777" w:rsidR="00BD5551" w:rsidRDefault="00BD5551" w:rsidP="00BD5551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</w:p>
          <w:p w14:paraId="7ECCECF2" w14:textId="77777777" w:rsidR="00BD5551" w:rsidRDefault="00BD5551" w:rsidP="00BD5551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</w:p>
          <w:p w14:paraId="16AAF27B" w14:textId="77777777" w:rsidR="00C43A7A" w:rsidRDefault="00C43A7A" w:rsidP="00C43A7A">
            <w:pPr>
              <w:bidi/>
              <w:rPr>
                <w:rtl/>
              </w:rPr>
            </w:pPr>
          </w:p>
          <w:p w14:paraId="3725282F" w14:textId="77777777" w:rsidR="00C43A7A" w:rsidRPr="00C43A7A" w:rsidRDefault="00C43A7A" w:rsidP="00C43A7A">
            <w:pPr>
              <w:bidi/>
              <w:rPr>
                <w:rtl/>
              </w:rPr>
            </w:pPr>
          </w:p>
          <w:p w14:paraId="27836233" w14:textId="77777777" w:rsidR="00BD5551" w:rsidRDefault="00BD5551" w:rsidP="00BD5551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</w:p>
          <w:p w14:paraId="765B112C" w14:textId="77777777" w:rsidR="00C55D89" w:rsidRDefault="00C55D89" w:rsidP="00BD5551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المعلومات الشخصية</w:t>
            </w:r>
          </w:p>
          <w:p w14:paraId="1EAEAC3D" w14:textId="77777777" w:rsidR="00C55D89" w:rsidRPr="00672542" w:rsidRDefault="007B6C7B" w:rsidP="00644953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  <w:r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  <w:lang w:bidi="ar-SY"/>
              </w:rPr>
              <w:t>و</w:t>
            </w:r>
            <w:r w:rsidR="00C55D89"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  <w:lang w:bidi="ar-SY"/>
              </w:rPr>
              <w:t>المؤهلات العلمية</w:t>
            </w:r>
          </w:p>
        </w:tc>
        <w:tc>
          <w:tcPr>
            <w:tcW w:w="8506" w:type="dxa"/>
            <w:shd w:val="clear" w:color="auto" w:fill="FFFFFF"/>
          </w:tcPr>
          <w:p w14:paraId="2E125F53" w14:textId="77777777" w:rsidR="00247288" w:rsidRDefault="00247288" w:rsidP="00BE6817">
            <w:pPr>
              <w:pStyle w:val="PersonalInfo"/>
              <w:bidi/>
              <w:spacing w:line="240" w:lineRule="auto"/>
              <w:ind w:left="0" w:right="244" w:firstLine="0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4"/>
                <w:szCs w:val="4"/>
                <w:rtl/>
              </w:rPr>
            </w:pPr>
          </w:p>
          <w:p w14:paraId="11DFD1B7" w14:textId="77777777" w:rsidR="00E40CDB" w:rsidRPr="00357468" w:rsidRDefault="00E40CDB" w:rsidP="00357468">
            <w:pPr>
              <w:pStyle w:val="PersonalInfo"/>
              <w:bidi/>
              <w:spacing w:line="360" w:lineRule="auto"/>
              <w:ind w:left="0" w:firstLine="0"/>
              <w:jc w:val="center"/>
              <w:rPr>
                <w:rFonts w:cs="Arabic Transparent"/>
                <w:b/>
                <w:bCs/>
                <w:color w:val="000000"/>
                <w:sz w:val="28"/>
                <w:szCs w:val="28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المعلومات الشخصية</w:t>
            </w:r>
          </w:p>
          <w:p w14:paraId="527D15CC" w14:textId="51BC239F" w:rsidR="00871316" w:rsidRDefault="0073638B" w:rsidP="004130DA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hAnsi="Times New Roman" w:cs="Arabic Transparent" w:hint="cs"/>
                <w:b/>
                <w:bCs/>
                <w:noProof/>
                <w:color w:val="00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F71CA" wp14:editId="75C65018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90170</wp:posOffset>
                      </wp:positionV>
                      <wp:extent cx="1924050" cy="19335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1933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3775F" w14:textId="48E43324" w:rsidR="0073638B" w:rsidRDefault="0073638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6A1374" wp14:editId="7F3F1007">
                                        <wp:extent cx="1657350" cy="1835785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7350" cy="1835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AF71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5.3pt;margin-top:7.1pt;width:151.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" fillcolor="white [3201]" stroked="f" strokeweight=".5pt">
                      <v:textbox>
                        <w:txbxContent>
                          <w:p w14:paraId="28D3775F" w14:textId="48E43324" w:rsidR="0073638B" w:rsidRDefault="007363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A1374" wp14:editId="7F3F1007">
                                  <wp:extent cx="1657350" cy="18357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835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316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تاريخ الولادة: </w:t>
            </w:r>
            <w:r w:rsidR="00871316" w:rsidRPr="006B637D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198</w:t>
            </w:r>
            <w:r w:rsidR="004130D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1</w:t>
            </w:r>
          </w:p>
          <w:p w14:paraId="23BA156B" w14:textId="77777777" w:rsidR="00E40CDB" w:rsidRPr="00E40CDB" w:rsidRDefault="00871316" w:rsidP="004130DA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</w:pPr>
            <w:r w:rsidRPr="006B637D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محل الولادة:</w:t>
            </w:r>
            <w:r w:rsidRPr="006B637D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  <w:r w:rsidR="004130D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السويداء</w:t>
            </w:r>
          </w:p>
          <w:p w14:paraId="34D46956" w14:textId="495B4D9B" w:rsidR="00E40CDB" w:rsidRPr="007A04A5" w:rsidRDefault="00E40CDB" w:rsidP="002F69A1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</w:pPr>
            <w:r w:rsidRPr="007A04A5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الحالة العائلية: </w:t>
            </w:r>
            <w:r w:rsidR="009F29A5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عزباء</w:t>
            </w:r>
          </w:p>
          <w:p w14:paraId="53D9DC50" w14:textId="77777777" w:rsidR="00E40CDB" w:rsidRPr="00E40CDB" w:rsidRDefault="00E40CDB" w:rsidP="004130DA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</w:pPr>
            <w:r w:rsidRPr="00E40CDB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العنوان:</w:t>
            </w:r>
            <w:r w:rsidR="00FE145D" w:rsidRPr="00BC20C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  <w:r w:rsidR="00FE145D" w:rsidRPr="00BC20C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ريف</w:t>
            </w:r>
            <w:r w:rsidRPr="00E40CDB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E40CDB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دمشق </w:t>
            </w:r>
            <w:r w:rsidRPr="00E40CDB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–</w:t>
            </w:r>
            <w:r w:rsidRPr="00E40CDB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  <w:r w:rsidR="004130D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جرمانا</w:t>
            </w:r>
          </w:p>
          <w:p w14:paraId="67E5BB42" w14:textId="77777777" w:rsidR="00C55D89" w:rsidRDefault="00C55D89" w:rsidP="002F69A1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  <w:lang w:bidi="ar-SY"/>
              </w:rPr>
            </w:pPr>
            <w:r w:rsidRPr="007A04A5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الجنسية: </w:t>
            </w:r>
            <w:r w:rsidRPr="006B637D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عربي سوري</w:t>
            </w:r>
          </w:p>
          <w:p w14:paraId="734DB6C7" w14:textId="77777777" w:rsidR="00915BD6" w:rsidRPr="00915BD6" w:rsidRDefault="00915BD6" w:rsidP="002F69A1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</w:rPr>
            </w:pPr>
            <w:r w:rsidRPr="00915BD6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البريد الإلكتروني:</w:t>
            </w:r>
          </w:p>
          <w:p w14:paraId="0769EE67" w14:textId="4A2136FE" w:rsidR="00915BD6" w:rsidRDefault="00DA5618" w:rsidP="004130DA">
            <w:pPr>
              <w:pStyle w:val="PersonalInfo"/>
              <w:bidi/>
              <w:spacing w:line="240" w:lineRule="auto"/>
              <w:ind w:left="858" w:hanging="709"/>
              <w:jc w:val="center"/>
              <w:rPr>
                <w:rFonts w:ascii="Times New Roman" w:hAnsi="Times New Roman" w:cs="Arabic Transparent"/>
                <w:b/>
                <w:bCs/>
                <w:sz w:val="24"/>
                <w:szCs w:val="24"/>
              </w:rPr>
            </w:pPr>
            <w:hyperlink r:id="rId9" w:history="1">
              <w:r w:rsidRPr="002A0E33">
                <w:rPr>
                  <w:rStyle w:val="Hyperlink"/>
                  <w:rFonts w:ascii="Times New Roman" w:hAnsi="Times New Roman" w:cs="Arabic Transparent"/>
                  <w:b/>
                  <w:bCs/>
                  <w:sz w:val="24"/>
                  <w:szCs w:val="24"/>
                </w:rPr>
                <w:t>Fadia1622018@gmail.com</w:t>
              </w:r>
            </w:hyperlink>
          </w:p>
          <w:p w14:paraId="774794C6" w14:textId="634F0BEE" w:rsidR="00247EEC" w:rsidRDefault="00247EEC" w:rsidP="00247EEC">
            <w:pPr>
              <w:bidi/>
              <w:jc w:val="center"/>
            </w:pPr>
            <w:hyperlink r:id="rId10" w:history="1">
              <w:r w:rsidRPr="007E2E83">
                <w:rPr>
                  <w:rStyle w:val="Hyperlink"/>
                </w:rPr>
                <w:t>https://www.facebook.com/fadia</w:t>
              </w:r>
            </w:hyperlink>
            <w:r w:rsidRPr="00247EEC">
              <w:t>.</w:t>
            </w:r>
            <w:r w:rsidRPr="00247EEC">
              <w:rPr>
                <w:rtl/>
              </w:rPr>
              <w:t>/</w:t>
            </w:r>
          </w:p>
          <w:p w14:paraId="4EA98140" w14:textId="6A89A072" w:rsidR="00CD485F" w:rsidRDefault="00915BD6" w:rsidP="00247EEC">
            <w:pPr>
              <w:pStyle w:val="PersonalInfo"/>
              <w:numPr>
                <w:ilvl w:val="0"/>
                <w:numId w:val="18"/>
              </w:numPr>
              <w:bidi/>
              <w:spacing w:line="240" w:lineRule="auto"/>
              <w:ind w:right="244"/>
              <w:jc w:val="left"/>
              <w:rPr>
                <w:rFonts w:ascii="Times New Roman" w:hAnsi="Times New Roman" w:cs="Arabic Transparent"/>
                <w:color w:val="000000"/>
                <w:sz w:val="28"/>
                <w:szCs w:val="28"/>
                <w:lang w:bidi="ar-SY"/>
              </w:rPr>
            </w:pPr>
            <w:r w:rsidRPr="00915BD6"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  <w:t>موبايل:</w:t>
            </w:r>
            <w:r w:rsidRPr="00915BD6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009639</w:t>
            </w:r>
            <w:r w:rsidR="006B44E6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3</w:t>
            </w:r>
            <w:r w:rsidR="00DA561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2526007</w:t>
            </w:r>
          </w:p>
          <w:p w14:paraId="3CDD2056" w14:textId="77777777" w:rsidR="00247EEC" w:rsidRPr="00247EEC" w:rsidRDefault="00247EEC" w:rsidP="00247EEC">
            <w:pPr>
              <w:bidi/>
              <w:rPr>
                <w:rtl/>
                <w:lang w:bidi="ar-SY"/>
              </w:rPr>
            </w:pPr>
          </w:p>
          <w:p w14:paraId="57D06491" w14:textId="77777777" w:rsidR="00C55D89" w:rsidRDefault="00C55D89" w:rsidP="00CD485F">
            <w:pPr>
              <w:bidi/>
              <w:rPr>
                <w:rFonts w:cs="Arabic Transparent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 w:rsidRPr="00CF3E47">
              <w:rPr>
                <w:rFonts w:cs="Arabic Transparent" w:hint="cs"/>
                <w:b/>
                <w:bCs/>
                <w:i/>
                <w:iCs/>
                <w:sz w:val="32"/>
                <w:szCs w:val="32"/>
                <w:u w:val="single"/>
                <w:rtl/>
              </w:rPr>
              <w:t>المؤهلات العلمية</w:t>
            </w:r>
            <w:r w:rsidRPr="00672542">
              <w:rPr>
                <w:rFonts w:cs="Arabic Transparent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: </w:t>
            </w:r>
          </w:p>
          <w:p w14:paraId="70AEF33A" w14:textId="5BD26D1E" w:rsidR="002B1E9B" w:rsidRPr="002B1E9B" w:rsidRDefault="002B1E9B" w:rsidP="00CD485F">
            <w:pPr>
              <w:pStyle w:val="ListParagraph"/>
              <w:numPr>
                <w:ilvl w:val="0"/>
                <w:numId w:val="18"/>
              </w:numPr>
              <w:bidi/>
              <w:rPr>
                <w:rFonts w:cs="Arabic Transparent"/>
                <w:b/>
                <w:bCs/>
                <w:i/>
                <w:iCs/>
                <w:sz w:val="28"/>
                <w:szCs w:val="28"/>
                <w:rtl/>
              </w:rPr>
            </w:pPr>
            <w:r w:rsidRPr="002B1E9B">
              <w:rPr>
                <w:rFonts w:cs="Arabic Transparent" w:hint="cs"/>
                <w:b/>
                <w:bCs/>
                <w:sz w:val="28"/>
                <w:szCs w:val="28"/>
                <w:rtl/>
              </w:rPr>
              <w:t>201</w:t>
            </w:r>
            <w:r w:rsidR="00DA5618">
              <w:rPr>
                <w:rFonts w:cs="Arabic Transparent" w:hint="cs"/>
                <w:b/>
                <w:bCs/>
                <w:sz w:val="28"/>
                <w:szCs w:val="28"/>
                <w:rtl/>
              </w:rPr>
              <w:t>8</w:t>
            </w:r>
            <w:r w:rsidRPr="002B1E9B">
              <w:rPr>
                <w:rFonts w:cs="Arabic Transparent" w:hint="cs"/>
                <w:b/>
                <w:bCs/>
                <w:sz w:val="28"/>
                <w:szCs w:val="28"/>
                <w:rtl/>
              </w:rPr>
              <w:t>:</w:t>
            </w:r>
            <w:r w:rsidR="00CD485F" w:rsidRPr="00DA5618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التسجيل</w:t>
            </w:r>
            <w:r w:rsidRPr="002B1E9B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D2884">
              <w:rPr>
                <w:rFonts w:cs="Arabic Transparent" w:hint="cs"/>
                <w:b/>
                <w:bCs/>
                <w:sz w:val="28"/>
                <w:szCs w:val="28"/>
                <w:rtl/>
              </w:rPr>
              <w:t>لنيل درجة ا</w:t>
            </w:r>
            <w:r w:rsidRPr="002B1E9B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لدكتوراه في التربية الخاصة . جامعة </w:t>
            </w:r>
            <w:r w:rsidRPr="002B1E9B">
              <w:rPr>
                <w:rFonts w:cs="Arabic Transparent" w:hint="cs"/>
                <w:b/>
                <w:bCs/>
                <w:i/>
                <w:iCs/>
                <w:sz w:val="28"/>
                <w:szCs w:val="28"/>
                <w:rtl/>
              </w:rPr>
              <w:t>دمشق.</w:t>
            </w:r>
          </w:p>
          <w:p w14:paraId="02B5EF23" w14:textId="77777777" w:rsidR="00C55D89" w:rsidRPr="0082269E" w:rsidRDefault="00C55D89" w:rsidP="002F69A1">
            <w:pPr>
              <w:pStyle w:val="PersonalInfo"/>
              <w:numPr>
                <w:ilvl w:val="0"/>
                <w:numId w:val="18"/>
              </w:numPr>
              <w:bidi/>
              <w:spacing w:line="360" w:lineRule="auto"/>
              <w:jc w:val="left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  <w:r w:rsidR="002753C8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007: ماجستير تربية </w:t>
            </w: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خاصة.</w:t>
            </w:r>
            <w:r w:rsidRPr="0082269E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الجامعة الأردنية وجامعة دمشق</w:t>
            </w:r>
            <w:r w:rsidR="002753C8" w:rsidRPr="0082269E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.</w:t>
            </w:r>
          </w:p>
          <w:p w14:paraId="18A3B6F5" w14:textId="77777777" w:rsidR="00C55D89" w:rsidRPr="007B6C7B" w:rsidRDefault="00C55D89" w:rsidP="004E7A56">
            <w:pPr>
              <w:numPr>
                <w:ilvl w:val="0"/>
                <w:numId w:val="18"/>
              </w:numPr>
              <w:bidi/>
              <w:rPr>
                <w:rFonts w:cs="Arabic Transparent"/>
                <w:b/>
                <w:bCs/>
                <w:sz w:val="24"/>
                <w:szCs w:val="24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200</w:t>
            </w:r>
            <w:r w:rsidR="004E7A56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>4</w:t>
            </w: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: إجازة في </w:t>
            </w: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علم </w:t>
            </w:r>
            <w:r w:rsidR="00C43A7A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نفس </w:t>
            </w:r>
            <w:r w:rsidR="004622E3"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</w:rPr>
              <w:t>–</w:t>
            </w:r>
            <w:r w:rsidR="00357468"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622E3" w:rsidRPr="0082269E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 xml:space="preserve">كلية التربية، </w:t>
            </w:r>
            <w:r w:rsidRPr="0082269E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جامعة دمشق</w:t>
            </w:r>
            <w:r w:rsidR="002753C8" w:rsidRPr="0082269E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.</w:t>
            </w:r>
          </w:p>
          <w:p w14:paraId="3BF9C2F7" w14:textId="77777777" w:rsidR="002F69A1" w:rsidRDefault="002F69A1" w:rsidP="00C55D89">
            <w:pPr>
              <w:bidi/>
              <w:spacing w:line="360" w:lineRule="auto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  <w:r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الدور الوظيفي:</w:t>
            </w:r>
          </w:p>
          <w:p w14:paraId="77B95E4F" w14:textId="0E831ABC" w:rsidR="007B6C7B" w:rsidRPr="00CB1C82" w:rsidRDefault="002F69A1" w:rsidP="00CB1C82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jc w:val="lowKashida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</w:pP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اختصاصي متقدم في التربية الخاصة-المنظمة السورية </w:t>
            </w:r>
            <w:r w:rsidR="0079755F"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للأشخاص ذوي</w:t>
            </w:r>
            <w:r w:rsidR="00C43A7A"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الإعاقة </w:t>
            </w:r>
            <w:r w:rsidR="0002087D"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آمال منذ 2007 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وحتى عام 2017.</w:t>
            </w:r>
          </w:p>
          <w:p w14:paraId="1D640213" w14:textId="79A06E27" w:rsidR="00A03839" w:rsidRDefault="008B00E2" w:rsidP="00CB1C82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jc w:val="lowKashida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مدير </w:t>
            </w:r>
            <w:r w:rsidR="00DA561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خدمة العلاج النفس حركي </w:t>
            </w:r>
            <w:r w:rsidR="00BD6BEC"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في المنظمة السورية للأشخاص ذوي الإعاقة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منذ عام عام 2017 وحتى الآن</w:t>
            </w:r>
            <w:r w:rsidR="00C36B86"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</w:p>
          <w:p w14:paraId="20B052AB" w14:textId="77777777" w:rsidR="0002087D" w:rsidRPr="00A03839" w:rsidRDefault="00A03839" w:rsidP="00A03839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jc w:val="lowKashida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</w:pP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lastRenderedPageBreak/>
              <w:t>مدرب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ة</w:t>
            </w: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معتمد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ة</w:t>
            </w: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في برنامج بورتيج للتعلم المبكر من مركز ديبونو لتعليم التفكير</w:t>
            </w:r>
            <w:r w:rsidR="00E72C1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في الأردن</w:t>
            </w:r>
            <w:r w:rsidRPr="00CB1C8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. </w:t>
            </w:r>
            <w:r w:rsidR="008B00E2" w:rsidRPr="00A03839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  <w:r w:rsidR="0002087D" w:rsidRPr="00A03839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</w:p>
          <w:p w14:paraId="276033B4" w14:textId="77777777" w:rsidR="007B6C7B" w:rsidRPr="006C4A63" w:rsidRDefault="007B6C7B" w:rsidP="008B00E2">
            <w:pPr>
              <w:bidi/>
              <w:spacing w:after="0" w:line="360" w:lineRule="auto"/>
              <w:ind w:left="360"/>
              <w:jc w:val="lowKashida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</w:pP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حيث أن آمال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هي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منظمة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CB1C82"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أهلية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غير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حكومية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تعنى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بتحسين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نوعية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الحياة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للأفراد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من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ذوي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8B00E2"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الإعاقة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من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خلال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العمل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على تأهيلهم ودمجهم في المجتمع ،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والتواصل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مع</w:t>
            </w:r>
            <w:r w:rsidRPr="006C4A63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6C4A6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المراكز والجمعيات المعنية من أجل تحقيق فائدة على نطاق واسع .</w:t>
            </w:r>
          </w:p>
          <w:p w14:paraId="30AC421B" w14:textId="77777777" w:rsidR="00C55D89" w:rsidRPr="00357468" w:rsidRDefault="00A7109D" w:rsidP="00357468">
            <w:pPr>
              <w:bidi/>
              <w:spacing w:line="360" w:lineRule="auto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  <w:r w:rsidRPr="00357468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ال</w:t>
            </w:r>
            <w:r w:rsidR="00C55D89" w:rsidRPr="00357468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خبرات العمل</w:t>
            </w:r>
            <w:r w:rsidRPr="00357468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ية</w:t>
            </w:r>
            <w:r w:rsidR="00C55D89" w:rsidRPr="00357468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  <w:t>:</w:t>
            </w:r>
          </w:p>
          <w:p w14:paraId="5DBB68B4" w14:textId="77777777" w:rsidR="0097243A" w:rsidRDefault="00304674" w:rsidP="006B44E6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العمل 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كاختصاصي تربوي </w:t>
            </w:r>
            <w:r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مع الأطفال 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ذوي الإعاقة</w:t>
            </w:r>
            <w:r w:rsidR="002F69A1"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</w:t>
            </w:r>
            <w:r w:rsidR="006B44E6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سمعي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ة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</w:p>
          <w:p w14:paraId="5B70C4BF" w14:textId="324AFD45" w:rsidR="002F69A1" w:rsidRDefault="00357468" w:rsidP="0097243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97243A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97243A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العمل 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كاختصاصي تربوي 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مع ال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أطفال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 ذوي اضطراب 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 التوحد</w:t>
            </w:r>
            <w:r w:rsid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  <w:r w:rsidR="002F69A1"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.</w:t>
            </w:r>
          </w:p>
          <w:p w14:paraId="01E30681" w14:textId="76F3F6CC" w:rsidR="00671628" w:rsidRDefault="00671628" w:rsidP="00671628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مدرب عملي لطلاب الإجازة العلاج النفس حركي.</w:t>
            </w:r>
          </w:p>
          <w:p w14:paraId="133B204D" w14:textId="34B8331D" w:rsidR="0097243A" w:rsidRPr="002F69A1" w:rsidRDefault="0097243A" w:rsidP="0097243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عضو في لجنة زراعة الحلزون.</w:t>
            </w:r>
          </w:p>
          <w:p w14:paraId="6CAD3576" w14:textId="3D72C0BB" w:rsidR="00E67C7C" w:rsidRDefault="002F69A1" w:rsidP="00304674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عضو لجنة التقييم الأولي في منظمة آمال.</w:t>
            </w:r>
          </w:p>
          <w:p w14:paraId="7658901D" w14:textId="43CC26D4" w:rsidR="00DA5618" w:rsidRPr="00304674" w:rsidRDefault="00DA5618" w:rsidP="00DA5618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عضو في لجنة تشخيص اضطراب التوحد في منظمة آمال.</w:t>
            </w:r>
          </w:p>
          <w:p w14:paraId="4BE8D10C" w14:textId="77777777" w:rsidR="002F69A1" w:rsidRDefault="002F69A1" w:rsidP="00425E2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تقديم محاضرات علمية حول الإعاقة وتنفيذ ورشات عمل ودورات تدريب</w:t>
            </w:r>
            <w:r w:rsidR="006B44E6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ي</w:t>
            </w:r>
            <w:r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ة لطلاب الجامعة وطلاب معهد الخدمة الاجتماعية و</w:t>
            </w:r>
            <w:r w:rsidR="00425E20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أسر</w:t>
            </w:r>
            <w:r w:rsidR="00E961F8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الأطفال ذوي ال</w:t>
            </w:r>
            <w:r w:rsidR="00E961F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إعاقة </w:t>
            </w:r>
            <w:r w:rsidR="006B44E6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وجمعيات تعمل في مجال الإعاقة </w:t>
            </w:r>
            <w:r w:rsidR="00D87A76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ومراكز التنمية المجتمعية التابعة للمفوضية العليا لشؤون اللاجئين</w:t>
            </w:r>
            <w:r w:rsidR="00425E20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</w:t>
            </w:r>
            <w:r w:rsidR="00425E20">
              <w:rPr>
                <w:rFonts w:ascii="Times New Roman" w:hAnsi="Times New Roman" w:cs="Arabic Transparent"/>
                <w:color w:val="000000"/>
                <w:sz w:val="28"/>
                <w:szCs w:val="28"/>
              </w:rPr>
              <w:t>UNHCR</w:t>
            </w:r>
            <w:r w:rsidRPr="002F69A1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>.</w:t>
            </w:r>
          </w:p>
          <w:p w14:paraId="0A87F625" w14:textId="77777777" w:rsidR="004B3AA5" w:rsidRPr="004B3AA5" w:rsidRDefault="004B3AA5" w:rsidP="004B3AA5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المشاركة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في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نشاطات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توعويّة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من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خلال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تقديم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نشرات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توعوية،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A03839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و</w:t>
            </w:r>
            <w:r w:rsidR="00E961F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المشاركة في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تخطيط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وتنفيذ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عدة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فعاليات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تساهم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في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التوعية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في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هذا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المجال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.</w:t>
            </w:r>
          </w:p>
          <w:p w14:paraId="1CFAB1E6" w14:textId="33B51353" w:rsidR="00E961F8" w:rsidRDefault="004B3AA5" w:rsidP="00E961F8">
            <w:pPr>
              <w:pStyle w:val="ListParagraph"/>
              <w:numPr>
                <w:ilvl w:val="0"/>
                <w:numId w:val="18"/>
              </w:numPr>
              <w:bidi/>
              <w:jc w:val="both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المشاركة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كعضو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أساسي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في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إعداد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منهاج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آمال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Pr="004B3AA5">
              <w:rPr>
                <w:rFonts w:ascii="Times New Roman" w:hAnsi="Times New Roman" w:cs="Arabic Transparent" w:hint="eastAsia"/>
                <w:color w:val="000000"/>
                <w:sz w:val="28"/>
                <w:szCs w:val="28"/>
                <w:rtl/>
              </w:rPr>
              <w:t>للأطفال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  <w:t xml:space="preserve"> </w:t>
            </w:r>
            <w:r w:rsidR="00E67C7C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ذو الإعاقة السمعية</w:t>
            </w:r>
            <w:r w:rsidRPr="004B3AA5">
              <w:rPr>
                <w:rFonts w:ascii="Times New Roman" w:hAnsi="Times New Roman" w:cs="Arabic Transparen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</w:p>
          <w:p w14:paraId="44B32EE5" w14:textId="0C4CD23F" w:rsidR="00671628" w:rsidRDefault="00671628" w:rsidP="00671628">
            <w:pPr>
              <w:pStyle w:val="ListParagraph"/>
              <w:numPr>
                <w:ilvl w:val="0"/>
                <w:numId w:val="18"/>
              </w:numPr>
              <w:bidi/>
              <w:jc w:val="both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المشاركة في إعداد استمارة دمج الأطفال ذوي الإعاقة  بالتعاون مع مديرية البحوث التربوية .</w:t>
            </w:r>
          </w:p>
          <w:p w14:paraId="588790D5" w14:textId="2352AEDB" w:rsidR="00D0013F" w:rsidRPr="003B4599" w:rsidRDefault="003B4599" w:rsidP="003B4599">
            <w:pPr>
              <w:pStyle w:val="ListParagraph"/>
              <w:numPr>
                <w:ilvl w:val="0"/>
                <w:numId w:val="18"/>
              </w:numPr>
              <w:bidi/>
              <w:jc w:val="both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المشاركة في إعداد برتوكولات عمل فنيةعلى محاور العلاج النفس حركي .</w:t>
            </w:r>
          </w:p>
        </w:tc>
      </w:tr>
      <w:tr w:rsidR="00C55D89" w:rsidRPr="00672542" w14:paraId="6F1ED252" w14:textId="77777777" w:rsidTr="00E67C7C">
        <w:trPr>
          <w:trHeight w:val="794"/>
        </w:trPr>
        <w:tc>
          <w:tcPr>
            <w:tcW w:w="1678" w:type="dxa"/>
            <w:shd w:val="clear" w:color="auto" w:fill="FFFFFF"/>
          </w:tcPr>
          <w:p w14:paraId="26D29CF7" w14:textId="77777777" w:rsidR="001274AC" w:rsidRDefault="001274AC" w:rsidP="001274AC">
            <w:pPr>
              <w:bidi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</w:p>
          <w:p w14:paraId="78DC86DE" w14:textId="77777777" w:rsidR="00DF3A9C" w:rsidRDefault="00DF3A9C" w:rsidP="00DF3A9C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</w:p>
          <w:p w14:paraId="3F2EFC5E" w14:textId="77777777" w:rsidR="00DF3A9C" w:rsidRDefault="00DF3A9C" w:rsidP="00DF3A9C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</w:p>
          <w:p w14:paraId="08947699" w14:textId="77777777" w:rsidR="00DF3A9C" w:rsidRDefault="00DF3A9C" w:rsidP="00DF3A9C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</w:p>
          <w:p w14:paraId="429673E5" w14:textId="77777777" w:rsidR="00C55D89" w:rsidRPr="00672542" w:rsidRDefault="00F42672" w:rsidP="00EF119D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lastRenderedPageBreak/>
              <w:t>المشاركات و</w:t>
            </w:r>
            <w:r w:rsidR="00C55D89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t>المحاضرات وورشات</w:t>
            </w:r>
            <w:r w:rsidR="00051F67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t xml:space="preserve"> العمل التي تم</w:t>
            </w:r>
            <w:r w:rsidR="00EF119D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t xml:space="preserve"> </w:t>
            </w:r>
            <w:r w:rsidR="00C55D89"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t>تنفيذها</w:t>
            </w:r>
            <w:r w:rsidR="00C55D89" w:rsidRPr="000B46A9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rtl/>
              </w:rPr>
              <w:t>:</w:t>
            </w:r>
          </w:p>
          <w:p w14:paraId="20E8E765" w14:textId="77777777" w:rsidR="00C55D89" w:rsidRPr="00EF119D" w:rsidRDefault="00C55D89" w:rsidP="00C55D89">
            <w:pPr>
              <w:bidi/>
              <w:jc w:val="center"/>
              <w:rPr>
                <w:rFonts w:cs="Arabic Transparent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8506" w:type="dxa"/>
            <w:shd w:val="clear" w:color="auto" w:fill="FFFFFF"/>
          </w:tcPr>
          <w:p w14:paraId="3853C0AF" w14:textId="77777777" w:rsidR="00D87A76" w:rsidRPr="009146A8" w:rsidRDefault="00727846" w:rsidP="009146A8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lastRenderedPageBreak/>
              <w:t>201</w:t>
            </w:r>
            <w:r w:rsidR="009F72F5"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>8</w:t>
            </w:r>
            <w:r w:rsidR="00D27921" w:rsidRPr="009146A8"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>-2021</w:t>
            </w:r>
            <w:r w:rsidR="00057748" w:rsidRPr="009146A8"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9F72F5" w:rsidRPr="009146A8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تدريب مراكز الخدمة المجتمعية التابعة للمفوضية العليا لشؤون اللاجئين </w:t>
            </w:r>
            <w:r w:rsidR="00CD6440" w:rsidRPr="009146A8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(برنامج البورتيج ، تعديل سلوك</w:t>
            </w:r>
            <w:r w:rsidR="00D27921" w:rsidRPr="009146A8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، التداخلات الأولية للإعاقة</w:t>
            </w:r>
            <w:r w:rsidR="006C798D" w:rsidRPr="009146A8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).</w:t>
            </w:r>
          </w:p>
          <w:p w14:paraId="0FABA8D6" w14:textId="77777777" w:rsidR="00D87A76" w:rsidRPr="00D87A76" w:rsidRDefault="00D87A76" w:rsidP="00D87A76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 xml:space="preserve">2017: </w:t>
            </w:r>
            <w:r w:rsidRPr="006C798D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تدريب كادر المركز الإقليمي للطفولة المبكرة على برنامج البورتيج للتأهيل المنزلي مدة 40</w:t>
            </w:r>
            <w:r w:rsidR="006C798D" w:rsidRPr="006C798D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 </w:t>
            </w:r>
            <w:r w:rsidRPr="006C798D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ساعة تدريبية.</w:t>
            </w:r>
          </w:p>
          <w:p w14:paraId="4778C9B3" w14:textId="77777777" w:rsidR="00D87A76" w:rsidRPr="00D87A76" w:rsidRDefault="00D87A76" w:rsidP="00D87A76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>2016</w:t>
            </w:r>
            <w:r w:rsidRPr="00D87A76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:</w:t>
            </w:r>
            <w:r>
              <w:rPr>
                <w:rFonts w:ascii="Times New Roman" w:hAnsi="Times New Roman" w:cs="Arabic Transparent" w:hint="cs"/>
                <w:sz w:val="28"/>
                <w:szCs w:val="28"/>
                <w:rtl/>
                <w:lang w:bidi="ar-SY"/>
              </w:rPr>
              <w:t xml:space="preserve"> تدريب مراكز الخدمة المجتمعية التابعة للمفوضية العليا لشؤون اللاجئين في كل </w:t>
            </w:r>
            <w:r>
              <w:rPr>
                <w:rFonts w:ascii="Times New Roman" w:hAnsi="Times New Roman" w:cs="Arabic Transparent" w:hint="cs"/>
                <w:sz w:val="28"/>
                <w:szCs w:val="28"/>
                <w:rtl/>
                <w:lang w:bidi="ar-SY"/>
              </w:rPr>
              <w:lastRenderedPageBreak/>
              <w:t xml:space="preserve">من محافظة دمشق وحمص واللاذقية على برنامجي (التواصل باستخدام الصور بيكس بمعدل 18ساعة لكل تدريب +برنامج البورتيج للتأهيل المنزلي بمعدل </w:t>
            </w:r>
            <w:r w:rsidR="008F0334">
              <w:rPr>
                <w:rFonts w:ascii="Times New Roman" w:hAnsi="Times New Roman" w:cs="Arabic Transparent" w:hint="cs"/>
                <w:sz w:val="28"/>
                <w:szCs w:val="28"/>
                <w:rtl/>
                <w:lang w:bidi="ar-SY"/>
              </w:rPr>
              <w:t>40ساعة لكل تدريب).</w:t>
            </w:r>
          </w:p>
          <w:p w14:paraId="7FDEA2BF" w14:textId="77777777" w:rsidR="00D87A76" w:rsidRPr="00D87A76" w:rsidRDefault="00D87A76" w:rsidP="00D87A76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 w:rsidRPr="006C798D"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>2015</w:t>
            </w:r>
            <w:r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: تدريب معلمي التوحد في منظمة آمال </w:t>
            </w:r>
            <w:r w:rsidR="00C43A7A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على برنامج التقييم </w:t>
            </w:r>
            <w:r w:rsidR="00C43A7A">
              <w:rPr>
                <w:rFonts w:ascii="Times New Roman" w:hAnsi="Times New Roman" w:cs="Arabic Transparent"/>
                <w:sz w:val="28"/>
                <w:szCs w:val="28"/>
              </w:rPr>
              <w:t>PEP-3</w:t>
            </w:r>
            <w:r w:rsidR="00C43A7A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الملف ال</w:t>
            </w:r>
            <w:r w:rsidR="00C36B86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نفسي التربوي مدة 20ساعة تدريبي</w:t>
            </w:r>
            <w:r w:rsidR="003D33E5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.</w:t>
            </w:r>
            <w:r w:rsidR="00C43A7A">
              <w:rPr>
                <w:rFonts w:ascii="Times New Roman" w:hAnsi="Times New Roman" w:cs="Arabic Transparent"/>
                <w:sz w:val="28"/>
                <w:szCs w:val="28"/>
              </w:rPr>
              <w:t xml:space="preserve"> </w:t>
            </w:r>
            <w:r w:rsidR="00C43A7A">
              <w:rPr>
                <w:rFonts w:ascii="Times New Roman" w:hAnsi="Times New Roman" w:cs="Arabic Transparent" w:hint="cs"/>
                <w:sz w:val="28"/>
                <w:szCs w:val="28"/>
                <w:rtl/>
                <w:lang w:bidi="ar-SY"/>
              </w:rPr>
              <w:t xml:space="preserve"> </w:t>
            </w:r>
          </w:p>
          <w:p w14:paraId="1B167565" w14:textId="77777777" w:rsidR="003D33E5" w:rsidRPr="000B46A9" w:rsidRDefault="00D87A76" w:rsidP="000B46A9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b/>
                <w:bCs/>
                <w:sz w:val="28"/>
                <w:szCs w:val="28"/>
                <w:rtl/>
              </w:rPr>
              <w:t xml:space="preserve">2014: </w:t>
            </w:r>
            <w:r w:rsidR="00057748" w:rsidRPr="003D33E5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>تدريب جمعية يداً بيد</w:t>
            </w:r>
            <w:r w:rsidR="00172F72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 م</w:t>
            </w:r>
            <w:r w:rsidR="009726EA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دة 10ساعة </w:t>
            </w:r>
            <w:r w:rsidR="00057748" w:rsidRPr="003D33E5">
              <w:rPr>
                <w:rFonts w:ascii="Times New Roman" w:hAnsi="Times New Roman" w:cs="Arabic Transparent" w:hint="cs"/>
                <w:sz w:val="28"/>
                <w:szCs w:val="28"/>
                <w:rtl/>
              </w:rPr>
              <w:t xml:space="preserve"> </w:t>
            </w:r>
          </w:p>
          <w:p w14:paraId="7F168783" w14:textId="53FB8FBF" w:rsidR="003824FD" w:rsidRPr="00247EEC" w:rsidRDefault="00057748" w:rsidP="000B46A9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 w:rsidRPr="00671628">
              <w:rPr>
                <w:rFonts w:ascii="Times New Roman" w:hAnsi="Times New Roman" w:cs="Arabic Transparent" w:hint="cs"/>
                <w:b/>
                <w:bCs/>
                <w:color w:val="000000" w:themeColor="text1"/>
                <w:sz w:val="28"/>
                <w:szCs w:val="28"/>
                <w:rtl/>
                <w:lang w:bidi="ar-SY"/>
              </w:rPr>
              <w:t>2011</w:t>
            </w:r>
            <w:r w:rsidR="00727846" w:rsidRPr="00671628"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>:</w:t>
            </w:r>
            <w:r w:rsidR="00727846" w:rsidRP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مشاركة بندوة ضمن إسبوع الأصم، </w:t>
            </w:r>
            <w:r w:rsidR="000B46A9" w:rsidRP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منظمة آمال </w:t>
            </w:r>
            <w:r w:rsidRP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.</w:t>
            </w:r>
          </w:p>
          <w:p w14:paraId="74C662EF" w14:textId="78DAD111" w:rsidR="00247EEC" w:rsidRPr="00247EEC" w:rsidRDefault="00247EEC" w:rsidP="00247EEC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 w:rsidRPr="00247EEC"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حضور المؤتمر السويدي للطب النفسي 2007. </w:t>
            </w:r>
          </w:p>
          <w:p w14:paraId="0B0E63BF" w14:textId="77777777" w:rsidR="00016B17" w:rsidRPr="003B4599" w:rsidRDefault="003B4599" w:rsidP="00671628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</w:rPr>
            </w:pPr>
            <w:r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>حضور</w:t>
            </w:r>
            <w:r w:rsidR="009F14E3" w:rsidRPr="00671628"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 مؤتمر الأولمبياد الخاص 2005</w:t>
            </w:r>
            <w:r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>.</w:t>
            </w:r>
          </w:p>
          <w:p w14:paraId="1E599E69" w14:textId="53787085" w:rsidR="003B4599" w:rsidRPr="00671628" w:rsidRDefault="003B4599" w:rsidP="003B4599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601" w:hanging="567"/>
              <w:rPr>
                <w:rFonts w:ascii="Times New Roman" w:hAnsi="Times New Roman" w:cs="Arabic Transparent"/>
                <w:sz w:val="28"/>
                <w:szCs w:val="28"/>
                <w:rtl/>
              </w:rPr>
            </w:pPr>
            <w:r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حضور </w:t>
            </w:r>
            <w:r w:rsidR="0073638B">
              <w:rPr>
                <w:rFonts w:ascii="Times New Roman" w:hAnsi="Times New Roman" w:cs="Arabic Transparent" w:hint="cs"/>
                <w:color w:val="000000" w:themeColor="text1"/>
                <w:sz w:val="28"/>
                <w:szCs w:val="28"/>
                <w:rtl/>
                <w:lang w:bidi="ar-SY"/>
              </w:rPr>
              <w:t>مؤتمر العلاج الوظيفي 2019.</w:t>
            </w:r>
          </w:p>
        </w:tc>
      </w:tr>
      <w:tr w:rsidR="009F14E3" w:rsidRPr="00672542" w14:paraId="07A3D5B1" w14:textId="77777777" w:rsidTr="00E67C7C">
        <w:trPr>
          <w:trHeight w:val="794"/>
        </w:trPr>
        <w:tc>
          <w:tcPr>
            <w:tcW w:w="1678" w:type="dxa"/>
            <w:shd w:val="clear" w:color="auto" w:fill="FFFFFF"/>
          </w:tcPr>
          <w:p w14:paraId="0ED4C1DE" w14:textId="0DC25724" w:rsidR="009F14E3" w:rsidRPr="009F14E3" w:rsidRDefault="009F14E3" w:rsidP="009F14E3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</w:pPr>
            <w:r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lastRenderedPageBreak/>
              <w:t>التدريبات الت تم تلقيها</w:t>
            </w:r>
          </w:p>
        </w:tc>
        <w:tc>
          <w:tcPr>
            <w:tcW w:w="8506" w:type="dxa"/>
            <w:shd w:val="clear" w:color="auto" w:fill="FFFFFF"/>
          </w:tcPr>
          <w:p w14:paraId="25D4CE28" w14:textId="093346BE" w:rsidR="009F14E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دورة للحصول على اعتمادية في تدريب  برنامج البورتيج 2020.</w:t>
            </w:r>
          </w:p>
          <w:p w14:paraId="0F2D91F6" w14:textId="0ABAE4B4" w:rsidR="009F14E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دورة في التربية الجنسية 2020.</w:t>
            </w:r>
          </w:p>
          <w:p w14:paraId="1F300CBC" w14:textId="4FFE697E" w:rsidR="009F14E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دورة في الإرشاد الأسري 2019.</w:t>
            </w:r>
          </w:p>
          <w:p w14:paraId="6E21EB40" w14:textId="5ED972E3" w:rsidR="009F14E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دورة في التواصل غير اللفظي</w:t>
            </w:r>
            <w:r w:rsidR="003B4599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="003B4599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TED</w:t>
            </w: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 2019.</w:t>
            </w:r>
          </w:p>
          <w:p w14:paraId="533AC276" w14:textId="571946CE" w:rsidR="009F14E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عدة دورات في مجال العلاج النفس حركي من قبل الجامعة اليسوعية 2015-2020.</w:t>
            </w:r>
          </w:p>
          <w:p w14:paraId="22DAF757" w14:textId="748ACFA5" w:rsidR="003B4599" w:rsidRDefault="003B4599" w:rsidP="003B4599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عدة دورات تدريبية على اختبارات نفس حركية من قبل الجامعة اليسوعية 2015-2020.</w:t>
            </w:r>
          </w:p>
          <w:p w14:paraId="0CBE9A79" w14:textId="25E03819" w:rsidR="009F14E3" w:rsidRPr="00E02ED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استخدام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الدراما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في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تأهيل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الأطفال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الذين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لديهم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اضطرابات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توحد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عدنان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أزروني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آب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2014 – 15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.</w:t>
            </w:r>
          </w:p>
          <w:p w14:paraId="0738BF32" w14:textId="77777777" w:rsidR="009F14E3" w:rsidRPr="00E02ED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مدربين</w:t>
            </w:r>
            <w:r w:rsidRPr="00E02ED3">
              <w:rPr>
                <w:rFonts w:asciiTheme="minorBidi" w:hAnsiTheme="minorBidi"/>
                <w:color w:val="000000" w:themeColor="text1"/>
                <w:sz w:val="28"/>
                <w:szCs w:val="28"/>
                <w:lang w:bidi="ar-SY"/>
              </w:rPr>
              <w:t>TOT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معهد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ليفانت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.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مصطفى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العباسي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آمال-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حزيران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2014 – 100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.</w:t>
            </w:r>
          </w:p>
          <w:p w14:paraId="270B8D39" w14:textId="77777777" w:rsidR="009F14E3" w:rsidRPr="00E02ED3" w:rsidRDefault="009F14E3" w:rsidP="009F14E3">
            <w:pPr>
              <w:pStyle w:val="ListParagraph"/>
              <w:numPr>
                <w:ilvl w:val="0"/>
                <w:numId w:val="22"/>
              </w:numPr>
              <w:bidi/>
              <w:spacing w:line="360" w:lineRule="auto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ورشة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عمل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بعنوان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: </w:t>
            </w:r>
            <w:r w:rsidRPr="00E02ED3">
              <w:rPr>
                <w:rFonts w:asciiTheme="minorBidi" w:hAnsiTheme="minorBidi"/>
                <w:color w:val="000000" w:themeColor="text1"/>
                <w:sz w:val="28"/>
                <w:szCs w:val="28"/>
                <w:lang w:bidi="ar-SY"/>
              </w:rPr>
              <w:t>Evidenced Based Practice In Communication Disorders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ديفيد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ماكفريسون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حزيران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2012 – 14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تدريبيّة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.</w:t>
            </w:r>
          </w:p>
          <w:p w14:paraId="0135960F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الإسعافات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الأولية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.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مؤيد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قصيباتي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كانون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الأول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2012 -  16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تدريبية.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</w:p>
          <w:p w14:paraId="7FCA6276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التدخل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المبكر،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البورتج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>.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سهى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طبال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تشرين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الثاني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2011 - 55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lastRenderedPageBreak/>
              <w:t>تدريبية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.</w:t>
            </w:r>
          </w:p>
          <w:p w14:paraId="12303EBC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القاموس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الإشاري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العربي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للصم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.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هيثم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دادو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تموز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2011 - 30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</w:t>
            </w:r>
          </w:p>
          <w:p w14:paraId="5FE366AC" w14:textId="77777777" w:rsidR="009F14E3" w:rsidRPr="005042A4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FF0000"/>
                <w:sz w:val="28"/>
                <w:szCs w:val="28"/>
                <w:rtl/>
                <w:lang w:bidi="ar-SY"/>
              </w:rPr>
            </w:pP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صعوبات التعلم: النظرية والتطبيق ( المستوى الثاني)- مركز تعليم وتقويم الطفل- الكويت- كانون الأول 2010- 30 ساعة تدريبية</w:t>
            </w:r>
            <w:r w:rsidRPr="005042A4">
              <w:rPr>
                <w:rFonts w:asciiTheme="minorBidi" w:hAnsiTheme="minorBidi" w:cs="Arial" w:hint="cs"/>
                <w:color w:val="FF0000"/>
                <w:sz w:val="28"/>
                <w:szCs w:val="28"/>
                <w:rtl/>
                <w:lang w:bidi="ar-SY"/>
              </w:rPr>
              <w:t>.</w:t>
            </w:r>
          </w:p>
          <w:p w14:paraId="31E6AD0D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ورشة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عمل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تفاعلية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حول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Lego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والتعلم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بطرق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تفاعلية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مسار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بالتعاون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مع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الأمانة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السورية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للتنمية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آمال- 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حزيران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2010 – 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1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يوم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.</w:t>
            </w:r>
          </w:p>
          <w:p w14:paraId="79899A05" w14:textId="77777777" w:rsidR="009F14E3" w:rsidRPr="00A5717B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after="200" w:line="276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الاستراتيجيات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البصرية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>.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ديفيد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مكفرسون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أيار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2010 -  9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تدريبيّة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 xml:space="preserve"> .</w:t>
            </w:r>
          </w:p>
          <w:p w14:paraId="2EE6AAE7" w14:textId="77777777" w:rsidR="009F14E3" w:rsidRPr="009F14E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sz w:val="28"/>
                <w:szCs w:val="28"/>
                <w:lang w:bidi="ar-SY"/>
              </w:rPr>
            </w:pP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ورشة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عمل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بعنوان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: </w:t>
            </w:r>
            <w:r w:rsidRPr="009F14E3">
              <w:rPr>
                <w:rFonts w:asciiTheme="minorBidi" w:hAnsiTheme="minorBidi" w:cs="Arial"/>
                <w:sz w:val="28"/>
                <w:szCs w:val="28"/>
                <w:lang w:bidi="ar-SY"/>
              </w:rPr>
              <w:t>Education Children Who are or Hearing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- د. بتريشيا سبنسر- آمال- آيار 2010- 8 ساعة تدريبية.</w:t>
            </w:r>
          </w:p>
          <w:p w14:paraId="623727C6" w14:textId="77777777" w:rsidR="009F14E3" w:rsidRPr="009F14E3" w:rsidRDefault="009F14E3" w:rsidP="009F14E3">
            <w:pPr>
              <w:pStyle w:val="ListParagraph"/>
              <w:numPr>
                <w:ilvl w:val="0"/>
                <w:numId w:val="28"/>
              </w:numPr>
              <w:bidi/>
              <w:spacing w:after="200" w:line="276" w:lineRule="auto"/>
              <w:contextualSpacing/>
              <w:rPr>
                <w:rFonts w:asciiTheme="minorBidi" w:hAnsiTheme="minorBidi" w:cs="Arial"/>
                <w:sz w:val="28"/>
                <w:szCs w:val="28"/>
                <w:lang w:bidi="ar-SY"/>
              </w:rPr>
            </w:pP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 xml:space="preserve"> ورشة عمل بعنوان: </w:t>
            </w:r>
            <w:r w:rsidRPr="009F14E3">
              <w:rPr>
                <w:rFonts w:asciiTheme="minorBidi" w:hAnsiTheme="minorBidi" w:cs="Arial"/>
                <w:sz w:val="28"/>
                <w:szCs w:val="28"/>
                <w:lang w:bidi="ar-SY"/>
              </w:rPr>
              <w:t xml:space="preserve">Methods for Teaching Children With Hearing Loss&amp; Identifying and Program Modification for individual </w:t>
            </w:r>
          </w:p>
          <w:p w14:paraId="78FDB82F" w14:textId="77777777" w:rsidR="009F14E3" w:rsidRPr="009F14E3" w:rsidRDefault="009F14E3" w:rsidP="009F14E3">
            <w:pPr>
              <w:bidi/>
              <w:ind w:left="360"/>
              <w:rPr>
                <w:rFonts w:asciiTheme="minorBidi" w:hAnsiTheme="minorBidi"/>
                <w:sz w:val="28"/>
                <w:szCs w:val="28"/>
                <w:lang w:bidi="ar-SY"/>
              </w:rPr>
            </w:pPr>
            <w:r w:rsidRPr="009F14E3">
              <w:rPr>
                <w:rFonts w:asciiTheme="minorBidi" w:hAnsiTheme="minorBidi" w:hint="cs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/>
                <w:sz w:val="28"/>
                <w:szCs w:val="28"/>
                <w:lang w:bidi="ar-SY"/>
              </w:rPr>
              <w:t xml:space="preserve">Children with Special Needs  </w:t>
            </w:r>
            <w:r w:rsidRPr="009F14E3">
              <w:rPr>
                <w:rFonts w:asciiTheme="minorBidi" w:hAnsiTheme="minorBidi" w:hint="cs"/>
                <w:sz w:val="28"/>
                <w:szCs w:val="28"/>
                <w:rtl/>
                <w:lang w:bidi="ar-SY"/>
              </w:rPr>
              <w:t xml:space="preserve"> - د. بتريشيا سبنسر- آمال- آيار 2010- 16 ساعة تدريبية. </w:t>
            </w:r>
          </w:p>
          <w:p w14:paraId="388FDA70" w14:textId="77777777" w:rsidR="009F14E3" w:rsidRPr="009F14E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sz w:val="28"/>
                <w:szCs w:val="28"/>
                <w:lang w:bidi="ar-SY"/>
              </w:rPr>
            </w:pP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تدريب وتعليم الأطفال ضعاف السمع- د. ياسر الفارس- آمال-  كانون الثاني 2009- 18 ساعة تدريبية.</w:t>
            </w:r>
          </w:p>
          <w:p w14:paraId="01BBBBCE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after="200" w:line="276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 xml:space="preserve">International Computer Driving Licence ICDL  SBS –  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 شباط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2009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 xml:space="preserve">. </w:t>
            </w:r>
          </w:p>
          <w:p w14:paraId="1A207B65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after="200" w:line="276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Britsh concel- Pre –Intermediate Level at General English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كانون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الثاني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2008 – 24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.</w:t>
            </w:r>
          </w:p>
          <w:p w14:paraId="6B2A95F3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after="200" w:line="276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أساليب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تعامل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المعلمين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والأسر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مع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مسائل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النموّ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الجنسي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لدى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الأشخاص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المعاقين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      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.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مطاع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بركات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 2008 - 12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تدريبيّة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.</w:t>
            </w:r>
          </w:p>
          <w:p w14:paraId="5BC78E53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الدورة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التدريبيّة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للمدرسين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لتعرف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مفهوم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صعوبات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التعلم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والخصائص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والطرائق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التربوية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المناسبة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لتعليمهم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مركز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تقويم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وتعليم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الطفل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في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الكويت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نيسان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- 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2008 – 3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أيام.</w:t>
            </w:r>
          </w:p>
          <w:p w14:paraId="11ABFA85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الدورة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التدريبيّة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للاختصاصيين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لتعرف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مفهوم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صعوبات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التعلم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وخصائصها، وأساليب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lastRenderedPageBreak/>
              <w:t>التشخيص النفسي والتربوي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مركز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تقويم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وتعليم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الطفل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في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الكويت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نيسان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- 2008 – 3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أيام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lang w:bidi="ar-SY"/>
              </w:rPr>
              <w:t>.</w:t>
            </w:r>
          </w:p>
          <w:p w14:paraId="0DB6772B" w14:textId="77777777" w:rsidR="009F14E3" w:rsidRPr="009F14E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</w:pP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اللغة والتواصل- جمعية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كاريتاس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مركز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سيتي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مصر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بالتعاون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مع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جمعية آباء وأبناء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–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جامعة دمشق/ كلية التربية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-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آب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2007 -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55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ساعة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 xml:space="preserve"> </w:t>
            </w:r>
            <w:r w:rsidRPr="009F14E3">
              <w:rPr>
                <w:rFonts w:asciiTheme="minorBidi" w:hAnsiTheme="minorBidi" w:cs="Arial" w:hint="cs"/>
                <w:sz w:val="28"/>
                <w:szCs w:val="28"/>
                <w:rtl/>
                <w:lang w:bidi="ar-SY"/>
              </w:rPr>
              <w:t>تدريبية</w:t>
            </w:r>
            <w:r w:rsidRPr="009F14E3">
              <w:rPr>
                <w:rFonts w:asciiTheme="minorBidi" w:hAnsiTheme="minorBidi" w:cs="Arial"/>
                <w:sz w:val="28"/>
                <w:szCs w:val="28"/>
                <w:rtl/>
                <w:lang w:bidi="ar-SY"/>
              </w:rPr>
              <w:t>.</w:t>
            </w:r>
          </w:p>
          <w:p w14:paraId="2C065E9A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تعديل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السلوك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د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>.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جمال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الخطيب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حزيران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2007-  30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</w:t>
            </w:r>
          </w:p>
          <w:p w14:paraId="0B67F358" w14:textId="77777777" w:rsidR="009F14E3" w:rsidRPr="00E02ED3" w:rsidRDefault="009F14E3" w:rsidP="009F14E3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مهارات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بناء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الفريق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المدرب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رامي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سابا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آمال- 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أيار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2007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يومان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تدريبيّان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.</w:t>
            </w:r>
          </w:p>
          <w:p w14:paraId="131E2CA8" w14:textId="66E9F9A4" w:rsidR="009F14E3" w:rsidRPr="00671628" w:rsidRDefault="009F14E3" w:rsidP="00671628">
            <w:pPr>
              <w:pStyle w:val="ListParagraph"/>
              <w:numPr>
                <w:ilvl w:val="0"/>
                <w:numId w:val="24"/>
              </w:numPr>
              <w:bidi/>
              <w:spacing w:line="360" w:lineRule="auto"/>
              <w:ind w:left="720"/>
              <w:contextualSpacing/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</w:pP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مهارات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التواصل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اللفظي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وغير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اللفظي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-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جمعية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كاريتاس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مركز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سيتي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مصر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بالتعاون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مع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منظمة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الحياة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–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آمال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- أيار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2007 - 30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ساعة</w:t>
            </w:r>
            <w:r w:rsidRPr="00E02ED3">
              <w:rPr>
                <w:rFonts w:asciiTheme="minorBidi" w:hAnsiTheme="minorBidi" w:cs="Arial"/>
                <w:color w:val="000000" w:themeColor="text1"/>
                <w:sz w:val="28"/>
                <w:szCs w:val="28"/>
                <w:rtl/>
                <w:lang w:bidi="ar-SY"/>
              </w:rPr>
              <w:t xml:space="preserve"> </w:t>
            </w:r>
            <w:r w:rsidRPr="00E02ED3">
              <w:rPr>
                <w:rFonts w:asciiTheme="minorBidi" w:hAnsiTheme="minorBidi" w:cs="Arial" w:hint="cs"/>
                <w:color w:val="000000" w:themeColor="text1"/>
                <w:sz w:val="28"/>
                <w:szCs w:val="28"/>
                <w:rtl/>
                <w:lang w:bidi="ar-SY"/>
              </w:rPr>
              <w:t>تدريبية.</w:t>
            </w:r>
          </w:p>
        </w:tc>
      </w:tr>
      <w:tr w:rsidR="00C55D89" w:rsidRPr="00672542" w14:paraId="6BFE91A5" w14:textId="77777777" w:rsidTr="00E67C7C">
        <w:tc>
          <w:tcPr>
            <w:tcW w:w="1678" w:type="dxa"/>
            <w:shd w:val="clear" w:color="auto" w:fill="auto"/>
          </w:tcPr>
          <w:p w14:paraId="0C778C21" w14:textId="77777777" w:rsidR="00C55D89" w:rsidRPr="00022D6B" w:rsidRDefault="00C55D89" w:rsidP="00C55D89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  <w:lang w:bidi="ar-SY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lastRenderedPageBreak/>
              <w:t>الأبحاث وأوراق العمل</w:t>
            </w:r>
          </w:p>
        </w:tc>
        <w:tc>
          <w:tcPr>
            <w:tcW w:w="8506" w:type="dxa"/>
            <w:shd w:val="clear" w:color="auto" w:fill="auto"/>
          </w:tcPr>
          <w:p w14:paraId="33A9A5E4" w14:textId="40CC9619" w:rsidR="0097243A" w:rsidRPr="009F14E3" w:rsidRDefault="009F14E3" w:rsidP="0097243A">
            <w:pPr>
              <w:numPr>
                <w:ilvl w:val="0"/>
                <w:numId w:val="10"/>
              </w:numPr>
              <w:bidi/>
              <w:spacing w:line="360" w:lineRule="auto"/>
              <w:ind w:left="459" w:hanging="459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lang w:bidi="ar-SY"/>
              </w:rPr>
            </w:pP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2020</w:t>
            </w:r>
            <w:r w:rsidR="0097243A" w:rsidRPr="002247A5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  <w:r w:rsidR="0097243A" w:rsidRPr="002247A5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 xml:space="preserve"> </w:t>
            </w:r>
            <w:r w:rsidR="0097243A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 xml:space="preserve">بحث: </w:t>
            </w:r>
            <w:r w:rsidR="0097243A" w:rsidRPr="00CB492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="0097243A" w:rsidRPr="0097243A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 xml:space="preserve">مستوى معرفة الاختصاصيين العاملين مع الأطفال ذوي اضطراب طيف التوحد بمظاهر اضطراب التكامل الحسي لدى هؤلاء الأطفال </w:t>
            </w:r>
            <w:r w:rsidR="0097243A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 xml:space="preserve">، 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 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مجلة جامعة تشرين للبحوث والدراسات العليا</w:t>
            </w:r>
          </w:p>
          <w:p w14:paraId="0D4CB66A" w14:textId="3A34886A" w:rsidR="00C55D89" w:rsidRPr="009F14E3" w:rsidRDefault="009F14E3" w:rsidP="009F14E3">
            <w:pPr>
              <w:numPr>
                <w:ilvl w:val="0"/>
                <w:numId w:val="10"/>
              </w:numPr>
              <w:bidi/>
              <w:spacing w:line="360" w:lineRule="auto"/>
              <w:ind w:left="459" w:hanging="459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lang w:bidi="ar-SY"/>
              </w:rPr>
            </w:pP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>2020</w:t>
            </w:r>
            <w:r w:rsidR="002247A5" w:rsidRPr="009F14E3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  بحث </w:t>
            </w:r>
            <w:r w:rsidR="002247A5" w:rsidRPr="009F14E3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: </w:t>
            </w:r>
            <w:r w:rsidR="0097243A" w:rsidRPr="009F14E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="0097243A" w:rsidRPr="009F14E3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فعالية برنامج تدريبي في تطوير مهارتي التوازن الثابت والديناميكي لدى عينة من الأطفال ذوي اضطراب طيف التوحد</w:t>
            </w:r>
            <w:r w:rsidR="0097243A" w:rsidRPr="009F14E3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، مجلة  جامعة طرطوس.</w:t>
            </w:r>
          </w:p>
          <w:p w14:paraId="7BB237DD" w14:textId="782161E2" w:rsidR="009F14E3" w:rsidRPr="00671628" w:rsidRDefault="009F14E3" w:rsidP="009F14E3">
            <w:pPr>
              <w:numPr>
                <w:ilvl w:val="0"/>
                <w:numId w:val="10"/>
              </w:numPr>
              <w:bidi/>
              <w:spacing w:line="360" w:lineRule="auto"/>
              <w:ind w:left="459" w:hanging="459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lang w:bidi="ar-SY"/>
              </w:rPr>
            </w:pP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2019: بحث: </w:t>
            </w:r>
            <w:r w:rsidRPr="0097243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Pr="0097243A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  <w:lang w:bidi="ar-SY"/>
              </w:rPr>
              <w:t xml:space="preserve">درجة انتشار اضطراب التنسيق التطوري لدى الأطفال ذوي اضطراب طيف التوحدوعلاقته ببعض المتغيرات </w:t>
            </w:r>
            <w:r w:rsidRP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، مجلة 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اتحاد الجامعات العربية للتربية وعلم النفس.</w:t>
            </w:r>
          </w:p>
          <w:p w14:paraId="590AE1EB" w14:textId="3507CDE7" w:rsidR="00671628" w:rsidRPr="0097243A" w:rsidRDefault="00671628" w:rsidP="00671628">
            <w:pPr>
              <w:numPr>
                <w:ilvl w:val="0"/>
                <w:numId w:val="10"/>
              </w:numPr>
              <w:bidi/>
              <w:spacing w:line="360" w:lineRule="auto"/>
              <w:ind w:left="459" w:hanging="459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lang w:bidi="ar-SY"/>
              </w:rPr>
            </w:pP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2018:</w:t>
            </w: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 xml:space="preserve"> بحث: </w:t>
            </w:r>
            <w:r w:rsidRP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مصاعب المعالجة الحسية لدى الأطفال ذوي اضطراب طيف التوحد في ضوء متغري العمر وشدة الاضطراب.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 xml:space="preserve"> مجلة جامعة تشرين للبحوث والدراسات العليا.</w:t>
            </w:r>
          </w:p>
          <w:p w14:paraId="28B2BCB7" w14:textId="388572B5" w:rsidR="009F14E3" w:rsidRPr="009F14E3" w:rsidRDefault="009F14E3" w:rsidP="009F14E3">
            <w:pPr>
              <w:numPr>
                <w:ilvl w:val="0"/>
                <w:numId w:val="10"/>
              </w:numPr>
              <w:bidi/>
              <w:spacing w:line="360" w:lineRule="auto"/>
              <w:ind w:left="459" w:hanging="459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rtl/>
                <w:lang w:bidi="ar-SY"/>
              </w:rPr>
            </w:pPr>
            <w:r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2017: بحث: </w:t>
            </w:r>
            <w:r w:rsidRPr="0097243A">
              <w:rPr>
                <w:rFonts w:ascii="Simplified Arabic" w:hAnsi="Simplified Arabic" w:cs="Simplified Arabic" w:hint="cs"/>
                <w:b/>
                <w:bCs/>
                <w:color w:val="000000"/>
                <w:sz w:val="28"/>
                <w:szCs w:val="28"/>
                <w:rtl/>
                <w:lang w:bidi="ar-SY"/>
              </w:rPr>
              <w:t xml:space="preserve"> </w:t>
            </w:r>
            <w:r w:rsidRP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الاحتياجات التدريبية لأمهات الأطفال</w:t>
            </w:r>
            <w:r w:rsidRPr="0097243A"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  <w:lang w:bidi="ar-SY"/>
              </w:rPr>
              <w:t xml:space="preserve"> ذوي اضطراب طيف التوحد</w:t>
            </w:r>
            <w:r w:rsidRPr="0097243A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، مجلة </w:t>
            </w:r>
            <w:r w:rsidR="00671628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  <w:lang w:bidi="ar-SY"/>
              </w:rPr>
              <w:t>مجلة جامعة تشرين للبحوث والدراسات العليا</w:t>
            </w:r>
          </w:p>
        </w:tc>
      </w:tr>
      <w:tr w:rsidR="00C55D89" w:rsidRPr="00672542" w14:paraId="1E12083C" w14:textId="77777777" w:rsidTr="00E67C7C">
        <w:tc>
          <w:tcPr>
            <w:tcW w:w="1678" w:type="dxa"/>
            <w:shd w:val="clear" w:color="auto" w:fill="FFFFFF"/>
          </w:tcPr>
          <w:p w14:paraId="202646A1" w14:textId="77777777" w:rsidR="00C55D89" w:rsidRPr="00672542" w:rsidRDefault="00FC5764" w:rsidP="00C55D89">
            <w:pPr>
              <w:bidi/>
              <w:jc w:val="center"/>
              <w:rPr>
                <w:rFonts w:ascii="Times New Roman" w:hAnsi="Times New Roman" w:cs="Arabic Transparent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i/>
                <w:iCs/>
                <w:color w:val="000000"/>
                <w:spacing w:val="-5"/>
                <w:sz w:val="32"/>
                <w:szCs w:val="32"/>
                <w:u w:val="single"/>
                <w:rtl/>
              </w:rPr>
              <w:t>اللغة والكمبيوتر</w:t>
            </w:r>
          </w:p>
          <w:p w14:paraId="77704050" w14:textId="77777777" w:rsidR="00C55D89" w:rsidRPr="00672542" w:rsidRDefault="00C55D89" w:rsidP="00C55D89">
            <w:pPr>
              <w:bidi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</w:p>
        </w:tc>
        <w:tc>
          <w:tcPr>
            <w:tcW w:w="8506" w:type="dxa"/>
            <w:shd w:val="clear" w:color="auto" w:fill="FFFFFF"/>
          </w:tcPr>
          <w:p w14:paraId="28603540" w14:textId="77777777" w:rsidR="00C55D89" w:rsidRPr="00672542" w:rsidRDefault="00C55D89" w:rsidP="00870393">
            <w:pPr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360" w:lineRule="auto"/>
              <w:ind w:left="459" w:hanging="459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lastRenderedPageBreak/>
              <w:t>العربية:</w:t>
            </w:r>
            <w:r w:rsidRPr="0067254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اللغة الأم.</w:t>
            </w:r>
          </w:p>
          <w:p w14:paraId="0DE79937" w14:textId="77777777" w:rsidR="00C55D89" w:rsidRPr="00672542" w:rsidRDefault="00FC5764" w:rsidP="00DB300D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bidi/>
              <w:adjustRightInd w:val="0"/>
              <w:spacing w:after="0" w:line="360" w:lineRule="auto"/>
              <w:ind w:left="459" w:hanging="459"/>
              <w:rPr>
                <w:rFonts w:ascii="Times New Roman" w:hAnsi="Times New Roman" w:cs="Arabic Transparent"/>
                <w:color w:val="000000"/>
                <w:sz w:val="28"/>
                <w:szCs w:val="28"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>الإنكليزية:</w:t>
            </w:r>
            <w:r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جيدة</w:t>
            </w:r>
            <w:r w:rsidR="00801ADF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جداً</w:t>
            </w:r>
            <w:r w:rsidR="00D443A1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</w:p>
          <w:p w14:paraId="08ED98F8" w14:textId="77777777" w:rsidR="00C55D89" w:rsidRPr="00672542" w:rsidRDefault="00C55D89" w:rsidP="00870393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bidi/>
              <w:adjustRightInd w:val="0"/>
              <w:spacing w:after="0" w:line="360" w:lineRule="auto"/>
              <w:ind w:left="459" w:hanging="459"/>
              <w:rPr>
                <w:rFonts w:ascii="Times New Roman" w:hAnsi="Times New Roman" w:cs="Arabic Transparent"/>
                <w:color w:val="000000"/>
                <w:sz w:val="28"/>
                <w:szCs w:val="28"/>
                <w:rtl/>
              </w:rPr>
            </w:pPr>
            <w:r w:rsidRPr="0067254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lastRenderedPageBreak/>
              <w:t>مهارات الكمبيوتر:</w:t>
            </w:r>
            <w:r w:rsidR="00F00322">
              <w:rPr>
                <w:rFonts w:ascii="Times New Roman" w:hAnsi="Times New Roman" w:cs="Arabic Transparent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BA1791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جيدة</w:t>
            </w:r>
            <w:r w:rsidR="00F00322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 xml:space="preserve"> جداً</w:t>
            </w:r>
            <w:r w:rsidR="00D443A1">
              <w:rPr>
                <w:rFonts w:ascii="Times New Roman" w:hAnsi="Times New Roman" w:cs="Arabic Transparent" w:hint="cs"/>
                <w:color w:val="000000"/>
                <w:sz w:val="28"/>
                <w:szCs w:val="28"/>
                <w:rtl/>
              </w:rPr>
              <w:t>.</w:t>
            </w:r>
          </w:p>
        </w:tc>
      </w:tr>
    </w:tbl>
    <w:p w14:paraId="34D2AABB" w14:textId="77777777" w:rsidR="002C4720" w:rsidRPr="002C4720" w:rsidRDefault="002C4720" w:rsidP="002C4720">
      <w:pPr>
        <w:bidi/>
        <w:rPr>
          <w:rFonts w:cs="Arabic Transparent"/>
          <w:sz w:val="28"/>
          <w:szCs w:val="28"/>
        </w:rPr>
      </w:pPr>
    </w:p>
    <w:sectPr w:rsidR="002C4720" w:rsidRPr="002C4720" w:rsidSect="00AA7278">
      <w:footerReference w:type="default" r:id="rId11"/>
      <w:headerReference w:type="first" r:id="rId12"/>
      <w:pgSz w:w="12240" w:h="15840"/>
      <w:pgMar w:top="1134" w:right="1418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4706E" w14:textId="77777777" w:rsidR="003C1945" w:rsidRDefault="003C1945" w:rsidP="00054084">
      <w:pPr>
        <w:spacing w:after="0" w:line="240" w:lineRule="auto"/>
      </w:pPr>
      <w:r>
        <w:separator/>
      </w:r>
    </w:p>
  </w:endnote>
  <w:endnote w:type="continuationSeparator" w:id="0">
    <w:p w14:paraId="374289B4" w14:textId="77777777" w:rsidR="003C1945" w:rsidRDefault="003C1945" w:rsidP="0005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E4BAB" w14:textId="77777777" w:rsidR="00651D17" w:rsidRDefault="00651D1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2C12">
      <w:rPr>
        <w:noProof/>
      </w:rPr>
      <w:t>2</w:t>
    </w:r>
    <w:r>
      <w:rPr>
        <w:noProof/>
      </w:rPr>
      <w:fldChar w:fldCharType="end"/>
    </w:r>
  </w:p>
  <w:p w14:paraId="0199C028" w14:textId="77777777" w:rsidR="00651D17" w:rsidRDefault="00651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A7BE2" w14:textId="77777777" w:rsidR="003C1945" w:rsidRDefault="003C1945" w:rsidP="00054084">
      <w:pPr>
        <w:spacing w:after="0" w:line="240" w:lineRule="auto"/>
      </w:pPr>
      <w:r>
        <w:separator/>
      </w:r>
    </w:p>
  </w:footnote>
  <w:footnote w:type="continuationSeparator" w:id="0">
    <w:p w14:paraId="0769A0FA" w14:textId="77777777" w:rsidR="003C1945" w:rsidRDefault="003C1945" w:rsidP="0005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61987" w14:textId="77777777" w:rsidR="00651D17" w:rsidRPr="00871316" w:rsidRDefault="00651D17" w:rsidP="00AA7278">
    <w:pPr>
      <w:pStyle w:val="Header"/>
      <w:jc w:val="center"/>
      <w:rPr>
        <w:rFonts w:ascii="Simplified Arabic" w:hAnsi="Simplified Arabic" w:cs="Simplified Arabic"/>
        <w:b/>
        <w:bCs/>
        <w:sz w:val="28"/>
        <w:szCs w:val="28"/>
        <w:rtl/>
        <w:lang w:bidi="ar-SY"/>
      </w:rPr>
    </w:pPr>
    <w:r w:rsidRPr="00871316">
      <w:rPr>
        <w:rFonts w:ascii="Simplified Arabic" w:hAnsi="Simplified Arabic" w:cs="Simplified Arabic"/>
        <w:b/>
        <w:bCs/>
        <w:sz w:val="28"/>
        <w:szCs w:val="28"/>
        <w:rtl/>
        <w:lang w:bidi="ar-SY"/>
      </w:rPr>
      <w:t>الـســـيـرة الـــذات</w:t>
    </w:r>
    <w:r w:rsidRPr="00871316">
      <w:rPr>
        <w:rFonts w:ascii="Simplified Arabic" w:hAnsi="Simplified Arabic" w:cs="Simplified Arabic" w:hint="cs"/>
        <w:b/>
        <w:bCs/>
        <w:sz w:val="28"/>
        <w:szCs w:val="28"/>
        <w:rtl/>
        <w:lang w:bidi="ar-SY"/>
      </w:rPr>
      <w:t>ي</w:t>
    </w:r>
    <w:r w:rsidRPr="00871316">
      <w:rPr>
        <w:rFonts w:ascii="Simplified Arabic" w:hAnsi="Simplified Arabic" w:cs="Simplified Arabic"/>
        <w:b/>
        <w:bCs/>
        <w:sz w:val="28"/>
        <w:szCs w:val="28"/>
        <w:rtl/>
        <w:lang w:bidi="ar-SY"/>
      </w:rPr>
      <w:t>ـة</w:t>
    </w:r>
  </w:p>
  <w:p w14:paraId="2E0E275F" w14:textId="650D518F" w:rsidR="00651D17" w:rsidRPr="00871316" w:rsidRDefault="009F29A5" w:rsidP="004130DA">
    <w:pPr>
      <w:pStyle w:val="Header"/>
      <w:jc w:val="center"/>
      <w:rPr>
        <w:rFonts w:ascii="Simplified Arabic" w:hAnsi="Simplified Arabic" w:cs="Simplified Arabic"/>
        <w:b/>
        <w:bCs/>
        <w:sz w:val="28"/>
        <w:szCs w:val="28"/>
        <w:lang w:bidi="ar-SY"/>
      </w:rPr>
    </w:pPr>
    <w:r>
      <w:rPr>
        <w:rFonts w:ascii="Simplified Arabic" w:hAnsi="Simplified Arabic" w:cs="Simplified Arabic" w:hint="cs"/>
        <w:b/>
        <w:bCs/>
        <w:sz w:val="28"/>
        <w:szCs w:val="28"/>
        <w:rtl/>
        <w:lang w:bidi="ar-SY"/>
      </w:rPr>
      <w:t>فادية ابوحسن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5F5A"/>
    <w:multiLevelType w:val="hybridMultilevel"/>
    <w:tmpl w:val="7B864062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" w15:restartNumberingAfterBreak="0">
    <w:nsid w:val="04BB31DC"/>
    <w:multiLevelType w:val="hybridMultilevel"/>
    <w:tmpl w:val="F7BCA784"/>
    <w:lvl w:ilvl="0" w:tplc="66900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799"/>
    <w:multiLevelType w:val="hybridMultilevel"/>
    <w:tmpl w:val="E1981430"/>
    <w:lvl w:ilvl="0" w:tplc="45A8CC94">
      <w:start w:val="1"/>
      <w:numFmt w:val="decimal"/>
      <w:lvlText w:val="(%1)"/>
      <w:lvlJc w:val="left"/>
      <w:pPr>
        <w:ind w:left="1471" w:hanging="87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0A2B4153"/>
    <w:multiLevelType w:val="hybridMultilevel"/>
    <w:tmpl w:val="B0A6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745D2"/>
    <w:multiLevelType w:val="hybridMultilevel"/>
    <w:tmpl w:val="937C97AC"/>
    <w:lvl w:ilvl="0" w:tplc="0B2CF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03DD"/>
    <w:multiLevelType w:val="hybridMultilevel"/>
    <w:tmpl w:val="E62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4F7B"/>
    <w:multiLevelType w:val="hybridMultilevel"/>
    <w:tmpl w:val="062E51C6"/>
    <w:lvl w:ilvl="0" w:tplc="97063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26AD5"/>
    <w:multiLevelType w:val="hybridMultilevel"/>
    <w:tmpl w:val="23C6EBBE"/>
    <w:lvl w:ilvl="0" w:tplc="66900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75034"/>
    <w:multiLevelType w:val="hybridMultilevel"/>
    <w:tmpl w:val="5A282DF2"/>
    <w:lvl w:ilvl="0" w:tplc="66900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C7A5B"/>
    <w:multiLevelType w:val="hybridMultilevel"/>
    <w:tmpl w:val="AF2E0550"/>
    <w:lvl w:ilvl="0" w:tplc="0B2CF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7219"/>
    <w:multiLevelType w:val="hybridMultilevel"/>
    <w:tmpl w:val="25E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51110"/>
    <w:multiLevelType w:val="hybridMultilevel"/>
    <w:tmpl w:val="68F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C0332"/>
    <w:multiLevelType w:val="hybridMultilevel"/>
    <w:tmpl w:val="5EC05094"/>
    <w:lvl w:ilvl="0" w:tplc="9C1A168A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1FCD45A4"/>
    <w:multiLevelType w:val="hybridMultilevel"/>
    <w:tmpl w:val="DB76E3D4"/>
    <w:lvl w:ilvl="0" w:tplc="66900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74374"/>
    <w:multiLevelType w:val="hybridMultilevel"/>
    <w:tmpl w:val="FC9EC322"/>
    <w:lvl w:ilvl="0" w:tplc="9D3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F7E67"/>
    <w:multiLevelType w:val="hybridMultilevel"/>
    <w:tmpl w:val="1DE08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346F4F"/>
    <w:multiLevelType w:val="hybridMultilevel"/>
    <w:tmpl w:val="C54A54D0"/>
    <w:lvl w:ilvl="0" w:tplc="4A864FB4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331D0F0C"/>
    <w:multiLevelType w:val="hybridMultilevel"/>
    <w:tmpl w:val="BB16B77C"/>
    <w:lvl w:ilvl="0" w:tplc="1CFE94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627E67"/>
    <w:multiLevelType w:val="hybridMultilevel"/>
    <w:tmpl w:val="686C990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Marlett" w:hAnsi="Marlett" w:hint="default"/>
      </w:rPr>
    </w:lvl>
  </w:abstractNum>
  <w:abstractNum w:abstractNumId="19" w15:restartNumberingAfterBreak="0">
    <w:nsid w:val="38BB0DD7"/>
    <w:multiLevelType w:val="hybridMultilevel"/>
    <w:tmpl w:val="29749B06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0" w15:restartNumberingAfterBreak="0">
    <w:nsid w:val="41DA0C14"/>
    <w:multiLevelType w:val="hybridMultilevel"/>
    <w:tmpl w:val="33A48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74496"/>
    <w:multiLevelType w:val="hybridMultilevel"/>
    <w:tmpl w:val="9FAAB638"/>
    <w:lvl w:ilvl="0" w:tplc="F9140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215E2"/>
    <w:multiLevelType w:val="hybridMultilevel"/>
    <w:tmpl w:val="1B584F38"/>
    <w:lvl w:ilvl="0" w:tplc="D7380E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90CA8"/>
    <w:multiLevelType w:val="hybridMultilevel"/>
    <w:tmpl w:val="E2F803EE"/>
    <w:lvl w:ilvl="0" w:tplc="086A2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730CF"/>
    <w:multiLevelType w:val="hybridMultilevel"/>
    <w:tmpl w:val="290290A2"/>
    <w:lvl w:ilvl="0" w:tplc="55A2A13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33AE9"/>
    <w:multiLevelType w:val="hybridMultilevel"/>
    <w:tmpl w:val="782CC498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right="245" w:hanging="245"/>
      </w:pPr>
      <w:rPr>
        <w:rFonts w:ascii="Wingdings" w:hAnsi="Wingdings" w:hint="default"/>
      </w:rPr>
    </w:lvl>
  </w:abstractNum>
  <w:abstractNum w:abstractNumId="27" w15:restartNumberingAfterBreak="0">
    <w:nsid w:val="6BF308BD"/>
    <w:multiLevelType w:val="hybridMultilevel"/>
    <w:tmpl w:val="369082AA"/>
    <w:lvl w:ilvl="0" w:tplc="CDDE76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516BE"/>
    <w:multiLevelType w:val="hybridMultilevel"/>
    <w:tmpl w:val="0F929942"/>
    <w:lvl w:ilvl="0" w:tplc="7F8816A0">
      <w:numFmt w:val="bullet"/>
      <w:lvlText w:val="-"/>
      <w:lvlJc w:val="left"/>
      <w:pPr>
        <w:ind w:left="961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5"/>
  </w:num>
  <w:num w:numId="8">
    <w:abstractNumId w:val="7"/>
  </w:num>
  <w:num w:numId="9">
    <w:abstractNumId w:val="27"/>
  </w:num>
  <w:num w:numId="10">
    <w:abstractNumId w:val="14"/>
  </w:num>
  <w:num w:numId="11">
    <w:abstractNumId w:val="6"/>
  </w:num>
  <w:num w:numId="12">
    <w:abstractNumId w:val="23"/>
  </w:num>
  <w:num w:numId="13">
    <w:abstractNumId w:val="13"/>
  </w:num>
  <w:num w:numId="14">
    <w:abstractNumId w:val="8"/>
  </w:num>
  <w:num w:numId="15">
    <w:abstractNumId w:val="1"/>
  </w:num>
  <w:num w:numId="16">
    <w:abstractNumId w:val="11"/>
  </w:num>
  <w:num w:numId="17">
    <w:abstractNumId w:val="19"/>
  </w:num>
  <w:num w:numId="18">
    <w:abstractNumId w:val="28"/>
  </w:num>
  <w:num w:numId="19">
    <w:abstractNumId w:val="24"/>
  </w:num>
  <w:num w:numId="20">
    <w:abstractNumId w:val="0"/>
  </w:num>
  <w:num w:numId="21">
    <w:abstractNumId w:val="25"/>
  </w:num>
  <w:num w:numId="22">
    <w:abstractNumId w:val="4"/>
  </w:num>
  <w:num w:numId="23">
    <w:abstractNumId w:val="18"/>
  </w:num>
  <w:num w:numId="24">
    <w:abstractNumId w:val="16"/>
  </w:num>
  <w:num w:numId="25">
    <w:abstractNumId w:val="20"/>
  </w:num>
  <w:num w:numId="26">
    <w:abstractNumId w:val="3"/>
  </w:num>
  <w:num w:numId="27">
    <w:abstractNumId w:val="15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FF0"/>
    <w:rsid w:val="00001DB9"/>
    <w:rsid w:val="00006193"/>
    <w:rsid w:val="00011224"/>
    <w:rsid w:val="00016B17"/>
    <w:rsid w:val="0002087D"/>
    <w:rsid w:val="000220CB"/>
    <w:rsid w:val="00022D6B"/>
    <w:rsid w:val="00045B77"/>
    <w:rsid w:val="00046FCB"/>
    <w:rsid w:val="000513E7"/>
    <w:rsid w:val="00051F67"/>
    <w:rsid w:val="00053B39"/>
    <w:rsid w:val="00054084"/>
    <w:rsid w:val="00056156"/>
    <w:rsid w:val="00057748"/>
    <w:rsid w:val="000617C7"/>
    <w:rsid w:val="000723D5"/>
    <w:rsid w:val="00074872"/>
    <w:rsid w:val="00075041"/>
    <w:rsid w:val="000847F4"/>
    <w:rsid w:val="00084E18"/>
    <w:rsid w:val="00085D07"/>
    <w:rsid w:val="000866AC"/>
    <w:rsid w:val="0009372F"/>
    <w:rsid w:val="000A0AA0"/>
    <w:rsid w:val="000A285B"/>
    <w:rsid w:val="000B09B8"/>
    <w:rsid w:val="000B1134"/>
    <w:rsid w:val="000B213F"/>
    <w:rsid w:val="000B32FE"/>
    <w:rsid w:val="000B46A9"/>
    <w:rsid w:val="000C0519"/>
    <w:rsid w:val="000C7244"/>
    <w:rsid w:val="000D2884"/>
    <w:rsid w:val="000D337E"/>
    <w:rsid w:val="000E0C32"/>
    <w:rsid w:val="000E293F"/>
    <w:rsid w:val="000E5872"/>
    <w:rsid w:val="000F35D1"/>
    <w:rsid w:val="000F7CFB"/>
    <w:rsid w:val="00100AB6"/>
    <w:rsid w:val="0010408B"/>
    <w:rsid w:val="00112B86"/>
    <w:rsid w:val="0011776E"/>
    <w:rsid w:val="001204C7"/>
    <w:rsid w:val="00123F4B"/>
    <w:rsid w:val="001274AC"/>
    <w:rsid w:val="00134D39"/>
    <w:rsid w:val="00141427"/>
    <w:rsid w:val="00144E43"/>
    <w:rsid w:val="00147CCF"/>
    <w:rsid w:val="00156295"/>
    <w:rsid w:val="001622AE"/>
    <w:rsid w:val="00162B40"/>
    <w:rsid w:val="00172F72"/>
    <w:rsid w:val="00177B43"/>
    <w:rsid w:val="00177C86"/>
    <w:rsid w:val="001818BF"/>
    <w:rsid w:val="00182771"/>
    <w:rsid w:val="0019021E"/>
    <w:rsid w:val="001B5ECE"/>
    <w:rsid w:val="001D0B7A"/>
    <w:rsid w:val="001F0606"/>
    <w:rsid w:val="001F48DD"/>
    <w:rsid w:val="00200334"/>
    <w:rsid w:val="002039BE"/>
    <w:rsid w:val="00204239"/>
    <w:rsid w:val="002053B1"/>
    <w:rsid w:val="00205847"/>
    <w:rsid w:val="00207107"/>
    <w:rsid w:val="002170BD"/>
    <w:rsid w:val="00220B3B"/>
    <w:rsid w:val="00221BEC"/>
    <w:rsid w:val="002247A5"/>
    <w:rsid w:val="00225D0F"/>
    <w:rsid w:val="00226E8C"/>
    <w:rsid w:val="00241B3C"/>
    <w:rsid w:val="00244D95"/>
    <w:rsid w:val="002450B6"/>
    <w:rsid w:val="00247288"/>
    <w:rsid w:val="00247EEC"/>
    <w:rsid w:val="0025183D"/>
    <w:rsid w:val="00253F65"/>
    <w:rsid w:val="002573C9"/>
    <w:rsid w:val="0026555A"/>
    <w:rsid w:val="00274831"/>
    <w:rsid w:val="002753C8"/>
    <w:rsid w:val="002944AA"/>
    <w:rsid w:val="002A011D"/>
    <w:rsid w:val="002A6B78"/>
    <w:rsid w:val="002A6FF0"/>
    <w:rsid w:val="002B1E9B"/>
    <w:rsid w:val="002C4720"/>
    <w:rsid w:val="002E369F"/>
    <w:rsid w:val="002F0295"/>
    <w:rsid w:val="002F1D9C"/>
    <w:rsid w:val="002F1DBF"/>
    <w:rsid w:val="002F69A1"/>
    <w:rsid w:val="00303AF8"/>
    <w:rsid w:val="00303DFC"/>
    <w:rsid w:val="00304674"/>
    <w:rsid w:val="00304AB6"/>
    <w:rsid w:val="00305C19"/>
    <w:rsid w:val="003102F0"/>
    <w:rsid w:val="00317C84"/>
    <w:rsid w:val="003229EA"/>
    <w:rsid w:val="00322C68"/>
    <w:rsid w:val="00323FF5"/>
    <w:rsid w:val="003343FF"/>
    <w:rsid w:val="00334CBE"/>
    <w:rsid w:val="00342A14"/>
    <w:rsid w:val="00343464"/>
    <w:rsid w:val="00357353"/>
    <w:rsid w:val="00357468"/>
    <w:rsid w:val="00373884"/>
    <w:rsid w:val="003824FD"/>
    <w:rsid w:val="003835F3"/>
    <w:rsid w:val="003904E1"/>
    <w:rsid w:val="003A1876"/>
    <w:rsid w:val="003B0489"/>
    <w:rsid w:val="003B1E09"/>
    <w:rsid w:val="003B3080"/>
    <w:rsid w:val="003B4599"/>
    <w:rsid w:val="003B569A"/>
    <w:rsid w:val="003B668C"/>
    <w:rsid w:val="003B7D45"/>
    <w:rsid w:val="003C1945"/>
    <w:rsid w:val="003D0BE8"/>
    <w:rsid w:val="003D33E5"/>
    <w:rsid w:val="003E2977"/>
    <w:rsid w:val="003E7FB5"/>
    <w:rsid w:val="00405D59"/>
    <w:rsid w:val="004130DA"/>
    <w:rsid w:val="004135B3"/>
    <w:rsid w:val="00416E20"/>
    <w:rsid w:val="00420729"/>
    <w:rsid w:val="00425E20"/>
    <w:rsid w:val="0043212A"/>
    <w:rsid w:val="00432D8A"/>
    <w:rsid w:val="004544B4"/>
    <w:rsid w:val="00456273"/>
    <w:rsid w:val="004611E8"/>
    <w:rsid w:val="004622E3"/>
    <w:rsid w:val="00467A4F"/>
    <w:rsid w:val="00477E60"/>
    <w:rsid w:val="00481731"/>
    <w:rsid w:val="004831DC"/>
    <w:rsid w:val="004B1EC5"/>
    <w:rsid w:val="004B3AA5"/>
    <w:rsid w:val="004B4920"/>
    <w:rsid w:val="004C49C1"/>
    <w:rsid w:val="004C7565"/>
    <w:rsid w:val="004C765F"/>
    <w:rsid w:val="004D1ACB"/>
    <w:rsid w:val="004D4221"/>
    <w:rsid w:val="004D5F78"/>
    <w:rsid w:val="004E7A56"/>
    <w:rsid w:val="004F4F9C"/>
    <w:rsid w:val="005023BE"/>
    <w:rsid w:val="005052F2"/>
    <w:rsid w:val="005117EB"/>
    <w:rsid w:val="00524203"/>
    <w:rsid w:val="00524697"/>
    <w:rsid w:val="00526234"/>
    <w:rsid w:val="00553A05"/>
    <w:rsid w:val="005667CC"/>
    <w:rsid w:val="00575A7E"/>
    <w:rsid w:val="0058220B"/>
    <w:rsid w:val="0058260C"/>
    <w:rsid w:val="00597656"/>
    <w:rsid w:val="005A52BB"/>
    <w:rsid w:val="005A560A"/>
    <w:rsid w:val="005C3B50"/>
    <w:rsid w:val="005C5F8C"/>
    <w:rsid w:val="005D1BF6"/>
    <w:rsid w:val="005D7F6D"/>
    <w:rsid w:val="005E7480"/>
    <w:rsid w:val="005F2E38"/>
    <w:rsid w:val="0060166A"/>
    <w:rsid w:val="00604EF0"/>
    <w:rsid w:val="0060620D"/>
    <w:rsid w:val="00612F1D"/>
    <w:rsid w:val="00622D3A"/>
    <w:rsid w:val="00631797"/>
    <w:rsid w:val="00644953"/>
    <w:rsid w:val="00651D17"/>
    <w:rsid w:val="00652D63"/>
    <w:rsid w:val="006539B4"/>
    <w:rsid w:val="00655F9D"/>
    <w:rsid w:val="00671628"/>
    <w:rsid w:val="00672542"/>
    <w:rsid w:val="00681542"/>
    <w:rsid w:val="00691565"/>
    <w:rsid w:val="00695004"/>
    <w:rsid w:val="006B0A31"/>
    <w:rsid w:val="006B44E6"/>
    <w:rsid w:val="006B6148"/>
    <w:rsid w:val="006B637D"/>
    <w:rsid w:val="006C4A63"/>
    <w:rsid w:val="006C798D"/>
    <w:rsid w:val="006D1444"/>
    <w:rsid w:val="006D2FB2"/>
    <w:rsid w:val="006D4C2D"/>
    <w:rsid w:val="006E224B"/>
    <w:rsid w:val="006E50EA"/>
    <w:rsid w:val="006E52A7"/>
    <w:rsid w:val="006E5857"/>
    <w:rsid w:val="0070768F"/>
    <w:rsid w:val="00711331"/>
    <w:rsid w:val="00717A6E"/>
    <w:rsid w:val="00726C57"/>
    <w:rsid w:val="00727846"/>
    <w:rsid w:val="00727E58"/>
    <w:rsid w:val="00731D10"/>
    <w:rsid w:val="00732D3A"/>
    <w:rsid w:val="007332E6"/>
    <w:rsid w:val="0073638B"/>
    <w:rsid w:val="00736DE0"/>
    <w:rsid w:val="00741D64"/>
    <w:rsid w:val="00742259"/>
    <w:rsid w:val="007523EE"/>
    <w:rsid w:val="007554FF"/>
    <w:rsid w:val="00761F25"/>
    <w:rsid w:val="0076775B"/>
    <w:rsid w:val="0077500F"/>
    <w:rsid w:val="007802D4"/>
    <w:rsid w:val="00780B39"/>
    <w:rsid w:val="00781C6D"/>
    <w:rsid w:val="0079008B"/>
    <w:rsid w:val="007963F3"/>
    <w:rsid w:val="0079755F"/>
    <w:rsid w:val="00797D14"/>
    <w:rsid w:val="007A04A5"/>
    <w:rsid w:val="007A3084"/>
    <w:rsid w:val="007B349B"/>
    <w:rsid w:val="007B4DFF"/>
    <w:rsid w:val="007B6C7B"/>
    <w:rsid w:val="007C46E7"/>
    <w:rsid w:val="007C6250"/>
    <w:rsid w:val="007C7605"/>
    <w:rsid w:val="007D0935"/>
    <w:rsid w:val="007D1D88"/>
    <w:rsid w:val="007D4B36"/>
    <w:rsid w:val="007D6FA9"/>
    <w:rsid w:val="007F3F4C"/>
    <w:rsid w:val="00801ADF"/>
    <w:rsid w:val="00807A39"/>
    <w:rsid w:val="00812B69"/>
    <w:rsid w:val="008134EA"/>
    <w:rsid w:val="0082269E"/>
    <w:rsid w:val="0084175C"/>
    <w:rsid w:val="008434DE"/>
    <w:rsid w:val="00860032"/>
    <w:rsid w:val="00870393"/>
    <w:rsid w:val="00871316"/>
    <w:rsid w:val="0087296C"/>
    <w:rsid w:val="008815E6"/>
    <w:rsid w:val="00886EA3"/>
    <w:rsid w:val="00887F70"/>
    <w:rsid w:val="008959A0"/>
    <w:rsid w:val="00895D1B"/>
    <w:rsid w:val="008A28F3"/>
    <w:rsid w:val="008A396A"/>
    <w:rsid w:val="008B00E2"/>
    <w:rsid w:val="008B32CB"/>
    <w:rsid w:val="008B36B7"/>
    <w:rsid w:val="008C001B"/>
    <w:rsid w:val="008F0334"/>
    <w:rsid w:val="00903F90"/>
    <w:rsid w:val="009052EF"/>
    <w:rsid w:val="00905926"/>
    <w:rsid w:val="00911233"/>
    <w:rsid w:val="009146A8"/>
    <w:rsid w:val="00915BD6"/>
    <w:rsid w:val="00922D07"/>
    <w:rsid w:val="00933C45"/>
    <w:rsid w:val="0095416F"/>
    <w:rsid w:val="00971557"/>
    <w:rsid w:val="00971E3A"/>
    <w:rsid w:val="0097243A"/>
    <w:rsid w:val="009726EA"/>
    <w:rsid w:val="0098599E"/>
    <w:rsid w:val="009928EE"/>
    <w:rsid w:val="009972FE"/>
    <w:rsid w:val="009A1ED6"/>
    <w:rsid w:val="009A4346"/>
    <w:rsid w:val="009B0346"/>
    <w:rsid w:val="009B2F81"/>
    <w:rsid w:val="009B3454"/>
    <w:rsid w:val="009B3574"/>
    <w:rsid w:val="009B7905"/>
    <w:rsid w:val="009C3026"/>
    <w:rsid w:val="009C4D81"/>
    <w:rsid w:val="009D0326"/>
    <w:rsid w:val="009D6126"/>
    <w:rsid w:val="009E438F"/>
    <w:rsid w:val="009F14E3"/>
    <w:rsid w:val="009F29A5"/>
    <w:rsid w:val="009F67CD"/>
    <w:rsid w:val="009F6F8D"/>
    <w:rsid w:val="009F72F5"/>
    <w:rsid w:val="00A02BD3"/>
    <w:rsid w:val="00A03839"/>
    <w:rsid w:val="00A0485A"/>
    <w:rsid w:val="00A12364"/>
    <w:rsid w:val="00A14FF7"/>
    <w:rsid w:val="00A17863"/>
    <w:rsid w:val="00A20588"/>
    <w:rsid w:val="00A20604"/>
    <w:rsid w:val="00A21EA5"/>
    <w:rsid w:val="00A22589"/>
    <w:rsid w:val="00A24833"/>
    <w:rsid w:val="00A275A4"/>
    <w:rsid w:val="00A303A1"/>
    <w:rsid w:val="00A320EA"/>
    <w:rsid w:val="00A333B7"/>
    <w:rsid w:val="00A45C14"/>
    <w:rsid w:val="00A7109D"/>
    <w:rsid w:val="00A807BA"/>
    <w:rsid w:val="00A90A81"/>
    <w:rsid w:val="00A91E30"/>
    <w:rsid w:val="00A973B9"/>
    <w:rsid w:val="00A97697"/>
    <w:rsid w:val="00AA17E0"/>
    <w:rsid w:val="00AA7278"/>
    <w:rsid w:val="00AB2077"/>
    <w:rsid w:val="00AB370A"/>
    <w:rsid w:val="00AE1F6B"/>
    <w:rsid w:val="00AE3AC3"/>
    <w:rsid w:val="00AF27B5"/>
    <w:rsid w:val="00AF7641"/>
    <w:rsid w:val="00B00F13"/>
    <w:rsid w:val="00B05A3E"/>
    <w:rsid w:val="00B13D30"/>
    <w:rsid w:val="00B16A26"/>
    <w:rsid w:val="00B203B6"/>
    <w:rsid w:val="00B3106B"/>
    <w:rsid w:val="00B374E5"/>
    <w:rsid w:val="00B43529"/>
    <w:rsid w:val="00B52947"/>
    <w:rsid w:val="00B613BF"/>
    <w:rsid w:val="00B61E40"/>
    <w:rsid w:val="00B62676"/>
    <w:rsid w:val="00B6498E"/>
    <w:rsid w:val="00B677A2"/>
    <w:rsid w:val="00B73859"/>
    <w:rsid w:val="00B81AC3"/>
    <w:rsid w:val="00B90A68"/>
    <w:rsid w:val="00B93DC7"/>
    <w:rsid w:val="00BA1791"/>
    <w:rsid w:val="00BA3609"/>
    <w:rsid w:val="00BA6180"/>
    <w:rsid w:val="00BA7D95"/>
    <w:rsid w:val="00BC20C2"/>
    <w:rsid w:val="00BD3C41"/>
    <w:rsid w:val="00BD5551"/>
    <w:rsid w:val="00BD6BEC"/>
    <w:rsid w:val="00BD70DA"/>
    <w:rsid w:val="00BE4D45"/>
    <w:rsid w:val="00BE6817"/>
    <w:rsid w:val="00C00619"/>
    <w:rsid w:val="00C07DD7"/>
    <w:rsid w:val="00C10463"/>
    <w:rsid w:val="00C26E37"/>
    <w:rsid w:val="00C27049"/>
    <w:rsid w:val="00C36B86"/>
    <w:rsid w:val="00C43A7A"/>
    <w:rsid w:val="00C55D89"/>
    <w:rsid w:val="00C6359F"/>
    <w:rsid w:val="00C67FDA"/>
    <w:rsid w:val="00C73E8B"/>
    <w:rsid w:val="00C76342"/>
    <w:rsid w:val="00C808F2"/>
    <w:rsid w:val="00C827FA"/>
    <w:rsid w:val="00C87E34"/>
    <w:rsid w:val="00CA3E3F"/>
    <w:rsid w:val="00CB1C20"/>
    <w:rsid w:val="00CB1C82"/>
    <w:rsid w:val="00CC2EDA"/>
    <w:rsid w:val="00CC41F4"/>
    <w:rsid w:val="00CD0BB6"/>
    <w:rsid w:val="00CD485F"/>
    <w:rsid w:val="00CD6440"/>
    <w:rsid w:val="00CE3A4B"/>
    <w:rsid w:val="00CF3E47"/>
    <w:rsid w:val="00CF5A2C"/>
    <w:rsid w:val="00CF75F3"/>
    <w:rsid w:val="00D0013F"/>
    <w:rsid w:val="00D01A1A"/>
    <w:rsid w:val="00D05E7B"/>
    <w:rsid w:val="00D26128"/>
    <w:rsid w:val="00D26D07"/>
    <w:rsid w:val="00D27921"/>
    <w:rsid w:val="00D2798F"/>
    <w:rsid w:val="00D353B7"/>
    <w:rsid w:val="00D443A1"/>
    <w:rsid w:val="00D53674"/>
    <w:rsid w:val="00D5604E"/>
    <w:rsid w:val="00D6124C"/>
    <w:rsid w:val="00D779D6"/>
    <w:rsid w:val="00D8518B"/>
    <w:rsid w:val="00D87A76"/>
    <w:rsid w:val="00D87D35"/>
    <w:rsid w:val="00D93493"/>
    <w:rsid w:val="00D950D8"/>
    <w:rsid w:val="00DA5618"/>
    <w:rsid w:val="00DB01C4"/>
    <w:rsid w:val="00DB300D"/>
    <w:rsid w:val="00DB39FD"/>
    <w:rsid w:val="00DB3DD0"/>
    <w:rsid w:val="00DB4371"/>
    <w:rsid w:val="00DC0E01"/>
    <w:rsid w:val="00DD1278"/>
    <w:rsid w:val="00DD3A42"/>
    <w:rsid w:val="00DD4D49"/>
    <w:rsid w:val="00DD6036"/>
    <w:rsid w:val="00DE2A85"/>
    <w:rsid w:val="00DF3A9C"/>
    <w:rsid w:val="00E01DE7"/>
    <w:rsid w:val="00E05A8A"/>
    <w:rsid w:val="00E301B6"/>
    <w:rsid w:val="00E30578"/>
    <w:rsid w:val="00E31FC5"/>
    <w:rsid w:val="00E3505B"/>
    <w:rsid w:val="00E370C6"/>
    <w:rsid w:val="00E372B9"/>
    <w:rsid w:val="00E40CDB"/>
    <w:rsid w:val="00E41F46"/>
    <w:rsid w:val="00E4444B"/>
    <w:rsid w:val="00E64B3F"/>
    <w:rsid w:val="00E67C7C"/>
    <w:rsid w:val="00E72C12"/>
    <w:rsid w:val="00E951FE"/>
    <w:rsid w:val="00E961F8"/>
    <w:rsid w:val="00E977F7"/>
    <w:rsid w:val="00EA4E62"/>
    <w:rsid w:val="00EB0975"/>
    <w:rsid w:val="00EB1A9E"/>
    <w:rsid w:val="00EB245F"/>
    <w:rsid w:val="00ED500A"/>
    <w:rsid w:val="00EE4B62"/>
    <w:rsid w:val="00EF119D"/>
    <w:rsid w:val="00F00322"/>
    <w:rsid w:val="00F04204"/>
    <w:rsid w:val="00F1470C"/>
    <w:rsid w:val="00F342BD"/>
    <w:rsid w:val="00F42672"/>
    <w:rsid w:val="00F515A9"/>
    <w:rsid w:val="00F64955"/>
    <w:rsid w:val="00F75588"/>
    <w:rsid w:val="00F87AD3"/>
    <w:rsid w:val="00F94054"/>
    <w:rsid w:val="00F94320"/>
    <w:rsid w:val="00FA39FE"/>
    <w:rsid w:val="00FB469A"/>
    <w:rsid w:val="00FB4A2D"/>
    <w:rsid w:val="00FC5764"/>
    <w:rsid w:val="00FC65ED"/>
    <w:rsid w:val="00FD1E8D"/>
    <w:rsid w:val="00FE019C"/>
    <w:rsid w:val="00FE145D"/>
    <w:rsid w:val="00FF1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1911"/>
  <w15:docId w15:val="{07B43373-3EA7-46B8-8913-ADAE2764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F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0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ersonalInfo">
    <w:name w:val="Personal Info"/>
    <w:basedOn w:val="Normal"/>
    <w:next w:val="Normal"/>
    <w:rsid w:val="00054084"/>
    <w:pPr>
      <w:spacing w:before="240" w:after="60" w:line="220" w:lineRule="atLeast"/>
      <w:ind w:left="245" w:right="245" w:hanging="245"/>
      <w:jc w:val="lowKashida"/>
    </w:pPr>
    <w:rPr>
      <w:rFonts w:ascii="Arial" w:hAnsi="Arial" w:cs="Traditional Arabic"/>
      <w:spacing w:val="-5"/>
      <w:sz w:val="20"/>
      <w:szCs w:val="20"/>
    </w:rPr>
  </w:style>
  <w:style w:type="paragraph" w:customStyle="1" w:styleId="Achievement">
    <w:name w:val="Achievement"/>
    <w:basedOn w:val="Normal"/>
    <w:next w:val="PersonalInfo"/>
    <w:rsid w:val="00054084"/>
    <w:pPr>
      <w:numPr>
        <w:numId w:val="2"/>
      </w:numPr>
      <w:spacing w:after="60" w:line="220" w:lineRule="atLeast"/>
      <w:jc w:val="lowKashida"/>
    </w:pPr>
    <w:rPr>
      <w:rFonts w:ascii="Arial" w:hAnsi="Arial" w:cs="Traditional Arabic"/>
      <w:spacing w:val="-5"/>
    </w:rPr>
  </w:style>
  <w:style w:type="character" w:styleId="Hyperlink">
    <w:name w:val="Hyperlink"/>
    <w:basedOn w:val="DefaultParagraphFont"/>
    <w:rsid w:val="0005408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540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4084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40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08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40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08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54084"/>
    <w:pPr>
      <w:spacing w:after="0" w:line="240" w:lineRule="auto"/>
      <w:ind w:left="720"/>
    </w:pPr>
    <w:rPr>
      <w:rFonts w:ascii="Arial" w:hAnsi="Arial" w:cs="Traditional Arabic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54084"/>
    <w:pPr>
      <w:tabs>
        <w:tab w:val="left" w:pos="3392"/>
      </w:tabs>
      <w:bidi/>
      <w:spacing w:before="220" w:after="0" w:line="360" w:lineRule="auto"/>
    </w:pPr>
    <w:rPr>
      <w:rFonts w:ascii="Tahoma" w:hAnsi="Tahoma" w:cs="Arabic Transparent"/>
      <w:b/>
      <w:bCs/>
      <w:color w:val="000000"/>
      <w:spacing w:val="-10"/>
      <w:sz w:val="28"/>
      <w:szCs w:val="28"/>
      <w:u w:val="single"/>
      <w:lang w:bidi="ar-SY"/>
    </w:rPr>
  </w:style>
  <w:style w:type="table" w:styleId="MediumGrid1-Accent6">
    <w:name w:val="Medium Grid 1 Accent 6"/>
    <w:basedOn w:val="TableNormal"/>
    <w:uiPriority w:val="67"/>
    <w:rsid w:val="00C1046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130D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E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A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fadi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dia162201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DD73-AA92-485B-BFC8-1BE1223C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AAMAL</Company>
  <LinksUpToDate>false</LinksUpToDate>
  <CharactersWithSpaces>6243</CharactersWithSpaces>
  <SharedDoc>false</SharedDoc>
  <HLinks>
    <vt:vector size="18" baseType="variant"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>http://svi-basamhorani.blogspot.com/</vt:lpwstr>
      </vt:variant>
      <vt:variant>
        <vt:lpwstr/>
      </vt:variant>
      <vt:variant>
        <vt:i4>3801160</vt:i4>
      </vt:variant>
      <vt:variant>
        <vt:i4>3</vt:i4>
      </vt:variant>
      <vt:variant>
        <vt:i4>0</vt:i4>
      </vt:variant>
      <vt:variant>
        <vt:i4>5</vt:i4>
      </vt:variant>
      <vt:variant>
        <vt:lpwstr>mailto:bmh-80@hotmail.com</vt:lpwstr>
      </vt:variant>
      <vt:variant>
        <vt:lpwstr/>
      </vt:variant>
      <vt:variant>
        <vt:i4>6684756</vt:i4>
      </vt:variant>
      <vt:variant>
        <vt:i4>0</vt:i4>
      </vt:variant>
      <vt:variant>
        <vt:i4>0</vt:i4>
      </vt:variant>
      <vt:variant>
        <vt:i4>5</vt:i4>
      </vt:variant>
      <vt:variant>
        <vt:lpwstr>mailto:basamhorani@hotmail.com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b.hourani</dc:creator>
  <cp:keywords/>
  <dc:description/>
  <cp:lastModifiedBy>Fadia Abo Hasan</cp:lastModifiedBy>
  <cp:revision>36</cp:revision>
  <dcterms:created xsi:type="dcterms:W3CDTF">2014-09-18T09:09:00Z</dcterms:created>
  <dcterms:modified xsi:type="dcterms:W3CDTF">2021-04-15T14:21:00Z</dcterms:modified>
</cp:coreProperties>
</file>