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94" w:type="dxa"/>
        <w:tblBorders>
          <w:bottom w:val="single" w:sz="24" w:space="0" w:color="538135"/>
        </w:tblBorders>
        <w:tblLook w:val="04A0" w:firstRow="1" w:lastRow="0" w:firstColumn="1" w:lastColumn="0" w:noHBand="0" w:noVBand="1"/>
      </w:tblPr>
      <w:tblGrid>
        <w:gridCol w:w="9085"/>
      </w:tblGrid>
      <w:tr w:rsidR="00F9297C" w:rsidRPr="00F9297C" w14:paraId="38B4DA2E" w14:textId="77777777" w:rsidTr="009B430A">
        <w:tc>
          <w:tcPr>
            <w:tcW w:w="9085" w:type="dxa"/>
            <w:shd w:val="clear" w:color="auto" w:fill="auto"/>
          </w:tcPr>
          <w:p w14:paraId="3AC33094" w14:textId="77777777" w:rsidR="00F9297C" w:rsidRPr="00F9297C" w:rsidRDefault="00F9297C" w:rsidP="00F9297C">
            <w:pPr>
              <w:suppressAutoHyphens/>
              <w:spacing w:after="0" w:line="240" w:lineRule="auto"/>
              <w:ind w:left="-104" w:right="-115"/>
              <w:jc w:val="center"/>
              <w:rPr>
                <w:rFonts w:ascii="Imprint MT Shadow" w:eastAsia="Times New Roman" w:hAnsi="Imprint MT Shadow" w:cs="Arial"/>
                <w:bCs/>
                <w:sz w:val="26"/>
                <w:szCs w:val="26"/>
                <w:lang w:eastAsia="id-ID"/>
              </w:rPr>
            </w:pPr>
            <w:r w:rsidRPr="00F9297C">
              <w:rPr>
                <w:rFonts w:ascii="Matura MT Script Capitals" w:eastAsia="Times New Roman" w:hAnsi="Matura MT Script Capitals" w:cs="Arial"/>
                <w:bCs/>
                <w:sz w:val="32"/>
                <w:szCs w:val="32"/>
                <w:lang w:eastAsia="id-ID"/>
              </w:rPr>
              <w:t>Al-Musannif</w:t>
            </w:r>
            <w:r w:rsidRPr="00F9297C">
              <w:rPr>
                <w:rFonts w:ascii="Arial Rounded MT Bold" w:eastAsia="Times New Roman" w:hAnsi="Arial Rounded MT Bold" w:cs="Arial"/>
                <w:bCs/>
                <w:sz w:val="32"/>
                <w:szCs w:val="32"/>
                <w:lang w:eastAsia="id-ID"/>
              </w:rPr>
              <w:t>:</w:t>
            </w:r>
            <w:r w:rsidRPr="00F9297C">
              <w:rPr>
                <w:rFonts w:ascii="Imprint MT Shadow" w:eastAsia="Times New Roman" w:hAnsi="Imprint MT Shadow" w:cs="Arial"/>
                <w:bCs/>
                <w:sz w:val="26"/>
                <w:szCs w:val="26"/>
                <w:lang w:eastAsia="id-ID"/>
              </w:rPr>
              <w:t xml:space="preserve"> Journal of Islamic Education and Teacher Training</w:t>
            </w:r>
          </w:p>
          <w:p w14:paraId="6D2B7F05" w14:textId="77777777" w:rsidR="00F9297C" w:rsidRPr="00F9297C" w:rsidRDefault="00F9297C" w:rsidP="00F9297C">
            <w:pPr>
              <w:suppressAutoHyphens/>
              <w:spacing w:after="0" w:line="360" w:lineRule="auto"/>
              <w:ind w:left="-104" w:right="-115"/>
              <w:jc w:val="center"/>
              <w:rPr>
                <w:rFonts w:ascii="Imprint MT Shadow" w:eastAsia="Times New Roman" w:hAnsi="Imprint MT Shadow" w:cs="Arial"/>
                <w:bCs/>
                <w:color w:val="009900"/>
                <w:lang w:eastAsia="id-ID"/>
              </w:rPr>
            </w:pPr>
            <w:r w:rsidRPr="00F9297C">
              <w:rPr>
                <w:rFonts w:ascii="Imprint MT Shadow" w:eastAsia="Times New Roman" w:hAnsi="Imprint MT Shadow" w:cs="Arial"/>
                <w:bCs/>
                <w:lang w:eastAsia="id-ID"/>
              </w:rPr>
              <w:t>(Al-Musannif: Jurnal Pendidikan Islam dan Keguruan)</w:t>
            </w:r>
          </w:p>
        </w:tc>
      </w:tr>
    </w:tbl>
    <w:p w14:paraId="0D22D7D4" w14:textId="77777777" w:rsidR="00F9297C" w:rsidRPr="00F9297C" w:rsidRDefault="002A0DA8" w:rsidP="00F9297C">
      <w:pPr>
        <w:suppressAutoHyphens/>
        <w:spacing w:before="60" w:after="0" w:line="240" w:lineRule="auto"/>
        <w:ind w:right="1032"/>
        <w:jc w:val="center"/>
        <w:rPr>
          <w:rFonts w:ascii="Lucida Bright" w:eastAsia="Times New Roman" w:hAnsi="Lucida Bright" w:cs="Arial"/>
          <w:bCs/>
          <w:sz w:val="16"/>
          <w:szCs w:val="16"/>
          <w:lang w:eastAsia="id-ID"/>
        </w:rPr>
      </w:pPr>
      <w:hyperlink r:id="rId8" w:history="1">
        <w:r w:rsidR="00F9297C" w:rsidRPr="00F9297C">
          <w:rPr>
            <w:rFonts w:ascii="Lucida Bright" w:eastAsia="Times New Roman" w:hAnsi="Lucida Bright" w:cs="Arial"/>
            <w:bCs/>
            <w:sz w:val="16"/>
            <w:szCs w:val="16"/>
            <w:u w:val="single"/>
            <w:lang w:eastAsia="id-ID"/>
          </w:rPr>
          <w:t>https://jurnal.mtsddicilellang.sch.id/index.php/al-musannif</w:t>
        </w:r>
      </w:hyperlink>
    </w:p>
    <w:p w14:paraId="0CBE8D93" w14:textId="77777777" w:rsidR="00F9297C" w:rsidRPr="00F9297C" w:rsidRDefault="00F9297C" w:rsidP="00F9297C">
      <w:pPr>
        <w:suppressAutoHyphens/>
        <w:spacing w:after="0" w:line="240" w:lineRule="auto"/>
        <w:jc w:val="center"/>
        <w:rPr>
          <w:rFonts w:ascii="Times New Roman" w:eastAsia="Times New Roman" w:hAnsi="Times New Roman" w:cs="Times New Roman"/>
          <w:b/>
          <w:bCs/>
          <w:color w:val="000000"/>
          <w:sz w:val="28"/>
          <w:szCs w:val="28"/>
          <w:lang w:eastAsia="ar-SA"/>
        </w:rPr>
      </w:pPr>
    </w:p>
    <w:p w14:paraId="054A04AA" w14:textId="77777777" w:rsidR="00F9297C" w:rsidRPr="00F9297C" w:rsidRDefault="00F9297C" w:rsidP="00F9297C">
      <w:pPr>
        <w:suppressAutoHyphens/>
        <w:spacing w:after="0" w:line="240" w:lineRule="auto"/>
        <w:jc w:val="center"/>
        <w:rPr>
          <w:rFonts w:ascii="Times New Roman" w:eastAsia="Times New Roman" w:hAnsi="Times New Roman" w:cs="Times New Roman"/>
          <w:b/>
          <w:bCs/>
          <w:color w:val="000000"/>
          <w:sz w:val="28"/>
          <w:szCs w:val="28"/>
          <w:lang w:eastAsia="ar-SA"/>
        </w:rPr>
      </w:pPr>
      <w:r w:rsidRPr="00F9297C">
        <w:rPr>
          <w:rFonts w:ascii="Times New Roman" w:eastAsia="Times New Roman" w:hAnsi="Times New Roman" w:cs="Times New Roman"/>
          <w:b/>
          <w:bCs/>
          <w:color w:val="000000"/>
          <w:sz w:val="28"/>
          <w:szCs w:val="28"/>
          <w:lang w:val="id-ID" w:eastAsia="ar-SA"/>
        </w:rPr>
        <w:t>Penerapan</w:t>
      </w:r>
      <w:r w:rsidRPr="00F9297C">
        <w:rPr>
          <w:rFonts w:ascii="Times New Roman" w:eastAsia="Times New Roman" w:hAnsi="Times New Roman" w:cs="Times New Roman"/>
          <w:b/>
          <w:bCs/>
          <w:color w:val="000000"/>
          <w:sz w:val="28"/>
          <w:szCs w:val="28"/>
          <w:lang w:eastAsia="ar-SA"/>
        </w:rPr>
        <w:t xml:space="preserve"> Media Pembelajaran  Audio Visual Dalam </w:t>
      </w:r>
    </w:p>
    <w:p w14:paraId="03A1B372" w14:textId="77777777" w:rsidR="00F9297C" w:rsidRPr="00F9297C" w:rsidRDefault="00F9297C" w:rsidP="00F9297C">
      <w:pPr>
        <w:suppressAutoHyphens/>
        <w:spacing w:after="0" w:line="240" w:lineRule="auto"/>
        <w:jc w:val="center"/>
        <w:rPr>
          <w:rFonts w:ascii="Times New Roman" w:eastAsia="Times New Roman" w:hAnsi="Times New Roman" w:cs="Times New Roman"/>
          <w:b/>
          <w:bCs/>
          <w:sz w:val="28"/>
          <w:szCs w:val="28"/>
          <w:lang w:eastAsia="ar-SA"/>
        </w:rPr>
      </w:pPr>
      <w:r w:rsidRPr="00F9297C">
        <w:rPr>
          <w:rFonts w:ascii="Times New Roman" w:eastAsia="Times New Roman" w:hAnsi="Times New Roman" w:cs="Times New Roman"/>
          <w:b/>
          <w:bCs/>
          <w:color w:val="000000"/>
          <w:sz w:val="28"/>
          <w:szCs w:val="28"/>
          <w:lang w:eastAsia="ar-SA"/>
        </w:rPr>
        <w:t>MeningkatkanHasil Belajar Tajwid Di</w:t>
      </w:r>
      <w:r w:rsidRPr="00F9297C">
        <w:rPr>
          <w:rFonts w:ascii="Times New Roman" w:eastAsia="Times New Roman" w:hAnsi="Times New Roman" w:cs="Times New Roman"/>
          <w:b/>
          <w:bCs/>
          <w:color w:val="000000"/>
          <w:sz w:val="28"/>
          <w:szCs w:val="28"/>
          <w:lang w:val="id-ID" w:eastAsia="ar-SA"/>
        </w:rPr>
        <w:t xml:space="preserve"> </w:t>
      </w:r>
      <w:r w:rsidRPr="00F9297C">
        <w:rPr>
          <w:rFonts w:ascii="Times New Roman" w:eastAsia="Times New Roman" w:hAnsi="Times New Roman" w:cs="Times New Roman"/>
          <w:b/>
          <w:bCs/>
          <w:sz w:val="28"/>
          <w:szCs w:val="28"/>
          <w:lang w:eastAsia="ar-SA"/>
        </w:rPr>
        <w:t xml:space="preserve">Tahfidzul </w:t>
      </w:r>
    </w:p>
    <w:p w14:paraId="6D6DCD0A" w14:textId="77777777" w:rsidR="00F9297C" w:rsidRPr="00F9297C" w:rsidRDefault="00F9297C" w:rsidP="00F9297C">
      <w:pPr>
        <w:suppressAutoHyphens/>
        <w:spacing w:after="0" w:line="240" w:lineRule="auto"/>
        <w:ind w:right="675"/>
        <w:jc w:val="center"/>
        <w:rPr>
          <w:rFonts w:ascii="Times New Roman" w:eastAsia="Times New Roman" w:hAnsi="Times New Roman" w:cs="Times New Roman"/>
          <w:b/>
          <w:bCs/>
          <w:color w:val="000000"/>
          <w:sz w:val="28"/>
          <w:szCs w:val="28"/>
          <w:lang w:eastAsia="ar-SA"/>
        </w:rPr>
      </w:pPr>
      <w:r w:rsidRPr="00F9297C">
        <w:rPr>
          <w:rFonts w:ascii="Times New Roman" w:eastAsia="Times New Roman" w:hAnsi="Times New Roman" w:cs="Times New Roman"/>
          <w:b/>
          <w:bCs/>
          <w:sz w:val="28"/>
          <w:szCs w:val="28"/>
          <w:lang w:eastAsia="ar-SA"/>
        </w:rPr>
        <w:t xml:space="preserve">Qur'an As'adiyah Wonomulyo </w:t>
      </w:r>
      <w:r w:rsidRPr="00F9297C">
        <w:rPr>
          <w:rFonts w:ascii="Times New Roman" w:eastAsia="Times New Roman" w:hAnsi="Times New Roman" w:cs="Times New Roman"/>
          <w:b/>
          <w:bCs/>
          <w:sz w:val="28"/>
          <w:szCs w:val="28"/>
          <w:lang w:val="id-ID" w:eastAsia="ar-SA"/>
        </w:rPr>
        <w:t>Polman</w:t>
      </w:r>
    </w:p>
    <w:p w14:paraId="285FF46B" w14:textId="77777777" w:rsidR="00F9297C" w:rsidRPr="00F9297C" w:rsidRDefault="00F9297C" w:rsidP="00F9297C">
      <w:pPr>
        <w:suppressAutoHyphens/>
        <w:spacing w:after="0" w:line="240" w:lineRule="auto"/>
        <w:jc w:val="center"/>
        <w:rPr>
          <w:rFonts w:ascii="Times New Roman" w:eastAsia="Times New Roman" w:hAnsi="Times New Roman" w:cs="Times New Roman"/>
          <w:b/>
          <w:bCs/>
          <w:color w:val="000000"/>
          <w:sz w:val="24"/>
          <w:szCs w:val="24"/>
          <w:lang w:eastAsia="ar-SA"/>
        </w:rPr>
      </w:pPr>
    </w:p>
    <w:p w14:paraId="0430630C" w14:textId="77777777" w:rsidR="00F9297C" w:rsidRPr="00F9297C" w:rsidRDefault="00F9297C" w:rsidP="00F9297C">
      <w:pPr>
        <w:suppressAutoHyphens/>
        <w:spacing w:after="0" w:line="240" w:lineRule="auto"/>
        <w:jc w:val="center"/>
        <w:rPr>
          <w:rFonts w:ascii="Times New Roman" w:eastAsia="Times New Roman" w:hAnsi="Times New Roman" w:cs="Times New Roman"/>
          <w:b/>
          <w:iCs/>
          <w:color w:val="000000"/>
          <w:lang w:eastAsia="ar-SA"/>
        </w:rPr>
      </w:pPr>
      <w:bookmarkStart w:id="0" w:name="_Hlk522277881"/>
      <w:r w:rsidRPr="00F9297C">
        <w:rPr>
          <w:rFonts w:ascii="Times New Roman" w:eastAsia="Times New Roman" w:hAnsi="Times New Roman" w:cs="Times New Roman"/>
          <w:b/>
          <w:iCs/>
          <w:color w:val="000000"/>
          <w:lang w:eastAsia="ar-SA"/>
        </w:rPr>
        <w:t>Abdul Hamid</w:t>
      </w:r>
      <w:r w:rsidRPr="00F9297C">
        <w:rPr>
          <w:rFonts w:ascii="Times New Roman" w:eastAsia="Times New Roman" w:hAnsi="Times New Roman" w:cs="Times New Roman"/>
          <w:b/>
          <w:iCs/>
          <w:color w:val="000000"/>
          <w:vertAlign w:val="superscript"/>
          <w:lang w:eastAsia="ar-SA"/>
        </w:rPr>
        <w:t>1</w:t>
      </w:r>
      <w:bookmarkEnd w:id="0"/>
      <w:r w:rsidRPr="00F9297C">
        <w:rPr>
          <w:rFonts w:ascii="Times New Roman" w:eastAsia="Times New Roman" w:hAnsi="Times New Roman" w:cs="Times New Roman"/>
          <w:b/>
          <w:iCs/>
          <w:color w:val="000000"/>
          <w:lang w:eastAsia="ar-SA"/>
        </w:rPr>
        <w:t>*, Abdul Halik</w:t>
      </w:r>
      <w:r w:rsidRPr="00F9297C">
        <w:rPr>
          <w:rFonts w:ascii="Times New Roman" w:eastAsia="Times New Roman" w:hAnsi="Times New Roman" w:cs="Times New Roman"/>
          <w:b/>
          <w:iCs/>
          <w:color w:val="000000"/>
          <w:vertAlign w:val="superscript"/>
          <w:lang w:eastAsia="ar-SA"/>
        </w:rPr>
        <w:t>2</w:t>
      </w:r>
      <w:r w:rsidRPr="00F9297C">
        <w:rPr>
          <w:rFonts w:ascii="Times New Roman" w:eastAsia="Times New Roman" w:hAnsi="Times New Roman" w:cs="Times New Roman"/>
          <w:b/>
          <w:iCs/>
          <w:color w:val="000000"/>
          <w:lang w:eastAsia="ar-SA"/>
        </w:rPr>
        <w:t>, Usman</w:t>
      </w:r>
      <w:r w:rsidRPr="00F9297C">
        <w:rPr>
          <w:rFonts w:ascii="Times New Roman" w:eastAsia="Times New Roman" w:hAnsi="Times New Roman" w:cs="Times New Roman"/>
          <w:b/>
          <w:iCs/>
          <w:color w:val="000000"/>
          <w:vertAlign w:val="superscript"/>
          <w:lang w:eastAsia="ar-SA"/>
        </w:rPr>
        <w:t>3</w:t>
      </w:r>
      <w:r w:rsidRPr="00F9297C">
        <w:rPr>
          <w:rFonts w:ascii="Times New Roman" w:eastAsia="Times New Roman" w:hAnsi="Times New Roman" w:cs="Times New Roman"/>
          <w:b/>
          <w:iCs/>
          <w:color w:val="000000"/>
          <w:lang w:eastAsia="ar-SA"/>
        </w:rPr>
        <w:t>, Sitti Jamilah Amin</w:t>
      </w:r>
      <w:r w:rsidRPr="00F9297C">
        <w:rPr>
          <w:rFonts w:ascii="Times New Roman" w:eastAsia="Times New Roman" w:hAnsi="Times New Roman" w:cs="Times New Roman"/>
          <w:b/>
          <w:iCs/>
          <w:color w:val="000000"/>
          <w:vertAlign w:val="superscript"/>
          <w:lang w:eastAsia="ar-SA"/>
        </w:rPr>
        <w:t xml:space="preserve">4, </w:t>
      </w:r>
      <w:r w:rsidRPr="00F9297C">
        <w:rPr>
          <w:rFonts w:ascii="Times New Roman" w:eastAsia="Times New Roman" w:hAnsi="Times New Roman" w:cs="Times New Roman"/>
          <w:b/>
          <w:iCs/>
          <w:color w:val="000000"/>
          <w:lang w:eastAsia="ar-SA"/>
        </w:rPr>
        <w:t>Marhani</w:t>
      </w:r>
      <w:r w:rsidRPr="00F9297C">
        <w:rPr>
          <w:rFonts w:ascii="Times New Roman" w:eastAsia="Times New Roman" w:hAnsi="Times New Roman" w:cs="Times New Roman"/>
          <w:b/>
          <w:iCs/>
          <w:color w:val="000000"/>
          <w:vertAlign w:val="superscript"/>
          <w:lang w:eastAsia="ar-SA"/>
        </w:rPr>
        <w:t>5</w:t>
      </w:r>
    </w:p>
    <w:p w14:paraId="4F548359" w14:textId="152D365A" w:rsidR="00F9297C" w:rsidRPr="00F9297C" w:rsidRDefault="00F9297C" w:rsidP="00BB2F56">
      <w:pPr>
        <w:suppressAutoHyphens/>
        <w:spacing w:after="0" w:line="240" w:lineRule="auto"/>
        <w:jc w:val="center"/>
        <w:rPr>
          <w:rFonts w:ascii="Times New Roman" w:eastAsia="Times New Roman" w:hAnsi="Times New Roman" w:cs="Times New Roman"/>
          <w:sz w:val="20"/>
          <w:szCs w:val="20"/>
          <w:lang w:val="en-ID" w:eastAsia="ar-SA"/>
        </w:rPr>
      </w:pPr>
      <w:r w:rsidRPr="00F9297C">
        <w:rPr>
          <w:rFonts w:ascii="Times New Roman" w:eastAsia="Times New Roman" w:hAnsi="Times New Roman" w:cs="Times New Roman"/>
          <w:sz w:val="20"/>
          <w:szCs w:val="20"/>
          <w:vertAlign w:val="superscript"/>
          <w:lang w:val="id-ID" w:eastAsia="ar-SA"/>
        </w:rPr>
        <w:t>1</w:t>
      </w:r>
      <w:r w:rsidRPr="00F9297C">
        <w:rPr>
          <w:rFonts w:ascii="Times New Roman" w:eastAsia="Times New Roman" w:hAnsi="Times New Roman" w:cs="Times New Roman"/>
          <w:sz w:val="20"/>
          <w:szCs w:val="20"/>
          <w:lang w:val="en-ID" w:eastAsia="ar-SA"/>
        </w:rPr>
        <w:t>Fakultas Pasca Sarjana,</w:t>
      </w:r>
      <w:r w:rsidRPr="00F9297C">
        <w:rPr>
          <w:rFonts w:ascii="Times New Roman" w:eastAsia="Times New Roman" w:hAnsi="Times New Roman" w:cs="Times New Roman"/>
          <w:sz w:val="20"/>
          <w:szCs w:val="20"/>
          <w:lang w:val="id-ID" w:eastAsia="ar-SA"/>
        </w:rPr>
        <w:t>Institut Agama Islam Negeri</w:t>
      </w:r>
      <w:r w:rsidRPr="00F9297C">
        <w:rPr>
          <w:rFonts w:ascii="Times New Roman" w:eastAsia="Times New Roman" w:hAnsi="Times New Roman" w:cs="Times New Roman"/>
          <w:sz w:val="20"/>
          <w:szCs w:val="20"/>
          <w:lang w:val="en-ID" w:eastAsia="ar-SA"/>
        </w:rPr>
        <w:t xml:space="preserve"> Parepare</w:t>
      </w:r>
      <w:r w:rsidRPr="00F9297C">
        <w:rPr>
          <w:rFonts w:ascii="Times New Roman" w:eastAsia="Times New Roman" w:hAnsi="Times New Roman" w:cs="Times New Roman"/>
          <w:sz w:val="20"/>
          <w:szCs w:val="20"/>
          <w:lang w:val="id-ID" w:eastAsia="ar-SA"/>
        </w:rPr>
        <w:t>,</w:t>
      </w:r>
      <w:r w:rsidRPr="00F9297C">
        <w:rPr>
          <w:rFonts w:ascii="Times New Roman" w:eastAsia="Times New Roman" w:hAnsi="Times New Roman" w:cs="Times New Roman"/>
          <w:sz w:val="20"/>
          <w:szCs w:val="20"/>
          <w:lang w:val="en-ID" w:eastAsia="ar-SA"/>
        </w:rPr>
        <w:t xml:space="preserve"> Indonesia</w:t>
      </w:r>
    </w:p>
    <w:p w14:paraId="00A9DF35" w14:textId="77777777" w:rsidR="00BB2F56" w:rsidRDefault="00BB2F56" w:rsidP="00BB2F56">
      <w:pPr>
        <w:suppressAutoHyphens/>
        <w:spacing w:after="0" w:line="240" w:lineRule="auto"/>
        <w:jc w:val="center"/>
        <w:rPr>
          <w:rFonts w:ascii="Times New Roman" w:eastAsia="Times New Roman" w:hAnsi="Times New Roman" w:cs="Times New Roman"/>
          <w:sz w:val="20"/>
          <w:szCs w:val="20"/>
          <w:lang w:val="id-ID" w:eastAsia="ar-SA"/>
        </w:rPr>
      </w:pPr>
      <w:r>
        <w:rPr>
          <w:rFonts w:ascii="Times New Roman" w:eastAsia="Times New Roman" w:hAnsi="Times New Roman" w:cs="Times New Roman"/>
          <w:sz w:val="20"/>
          <w:szCs w:val="20"/>
          <w:vertAlign w:val="superscript"/>
          <w:lang w:val="id-ID" w:eastAsia="ar-SA"/>
        </w:rPr>
        <w:t>2</w:t>
      </w:r>
      <w:r w:rsidR="00F9297C" w:rsidRPr="00F9297C">
        <w:rPr>
          <w:rFonts w:ascii="Times New Roman" w:eastAsia="Times New Roman" w:hAnsi="Times New Roman" w:cs="Times New Roman"/>
          <w:sz w:val="20"/>
          <w:szCs w:val="20"/>
          <w:lang w:val="id-ID" w:eastAsia="ar-SA"/>
        </w:rPr>
        <w:t>Institut Agama Islam Negeri</w:t>
      </w:r>
      <w:r w:rsidR="00F9297C" w:rsidRPr="00F9297C">
        <w:rPr>
          <w:rFonts w:ascii="Times New Roman" w:eastAsia="Times New Roman" w:hAnsi="Times New Roman" w:cs="Times New Roman"/>
          <w:sz w:val="20"/>
          <w:szCs w:val="20"/>
          <w:lang w:val="en-ID" w:eastAsia="ar-SA"/>
        </w:rPr>
        <w:t xml:space="preserve"> Parepare</w:t>
      </w:r>
      <w:r w:rsidR="00F9297C" w:rsidRPr="00F9297C">
        <w:rPr>
          <w:rFonts w:ascii="Times New Roman" w:eastAsia="Times New Roman" w:hAnsi="Times New Roman" w:cs="Times New Roman"/>
          <w:sz w:val="20"/>
          <w:szCs w:val="20"/>
          <w:lang w:val="id-ID" w:eastAsia="ar-SA"/>
        </w:rPr>
        <w:t>,</w:t>
      </w:r>
    </w:p>
    <w:p w14:paraId="427AECA3" w14:textId="7F950D95" w:rsidR="00F9297C" w:rsidRPr="00F9297C" w:rsidRDefault="00BB2F56" w:rsidP="00BB2F56">
      <w:pPr>
        <w:suppressAutoHyphens/>
        <w:spacing w:after="0" w:line="240" w:lineRule="auto"/>
        <w:jc w:val="center"/>
        <w:rPr>
          <w:rFonts w:ascii="Times New Roman" w:eastAsia="Times New Roman" w:hAnsi="Times New Roman" w:cs="Times New Roman"/>
          <w:sz w:val="20"/>
          <w:szCs w:val="20"/>
          <w:lang w:val="id-ID" w:eastAsia="ar-SA"/>
        </w:rPr>
      </w:pPr>
      <w:r>
        <w:rPr>
          <w:rFonts w:ascii="Times New Roman" w:eastAsia="Times New Roman" w:hAnsi="Times New Roman" w:cs="Times New Roman"/>
          <w:sz w:val="20"/>
          <w:szCs w:val="20"/>
          <w:vertAlign w:val="superscript"/>
          <w:lang w:val="id-ID" w:eastAsia="ar-SA"/>
        </w:rPr>
        <w:t>3</w:t>
      </w:r>
      <w:r w:rsidR="00F9297C" w:rsidRPr="00F9297C">
        <w:rPr>
          <w:rFonts w:ascii="Times New Roman" w:eastAsia="Times New Roman" w:hAnsi="Times New Roman" w:cs="Times New Roman"/>
          <w:sz w:val="20"/>
          <w:szCs w:val="20"/>
          <w:lang w:val="id-ID" w:eastAsia="ar-SA"/>
        </w:rPr>
        <w:t>Institut Agama Islam Negeri</w:t>
      </w:r>
      <w:r w:rsidR="00F9297C" w:rsidRPr="00F9297C">
        <w:rPr>
          <w:rFonts w:ascii="Times New Roman" w:eastAsia="Times New Roman" w:hAnsi="Times New Roman" w:cs="Times New Roman"/>
          <w:sz w:val="20"/>
          <w:szCs w:val="20"/>
          <w:lang w:val="en-ID" w:eastAsia="ar-SA"/>
        </w:rPr>
        <w:t xml:space="preserve"> Parepare</w:t>
      </w:r>
      <w:r w:rsidR="00F9297C" w:rsidRPr="00F9297C">
        <w:rPr>
          <w:rFonts w:ascii="Times New Roman" w:eastAsia="Times New Roman" w:hAnsi="Times New Roman" w:cs="Times New Roman"/>
          <w:sz w:val="20"/>
          <w:szCs w:val="20"/>
          <w:lang w:val="id-ID" w:eastAsia="ar-SA"/>
        </w:rPr>
        <w:t>,</w:t>
      </w:r>
    </w:p>
    <w:p w14:paraId="00D50FA5" w14:textId="50F26EE4" w:rsidR="00F9297C" w:rsidRPr="00F9297C" w:rsidRDefault="00BB2F56" w:rsidP="00BB2F56">
      <w:pPr>
        <w:suppressAutoHyphens/>
        <w:spacing w:after="0" w:line="240" w:lineRule="auto"/>
        <w:jc w:val="center"/>
        <w:rPr>
          <w:rFonts w:ascii="Times New Roman" w:eastAsia="Times New Roman" w:hAnsi="Times New Roman" w:cs="Times New Roman"/>
          <w:sz w:val="20"/>
          <w:szCs w:val="20"/>
          <w:lang w:val="id-ID" w:eastAsia="ar-SA"/>
        </w:rPr>
      </w:pPr>
      <w:r>
        <w:rPr>
          <w:rFonts w:ascii="Times New Roman" w:eastAsia="Times New Roman" w:hAnsi="Times New Roman" w:cs="Times New Roman"/>
          <w:sz w:val="20"/>
          <w:szCs w:val="20"/>
          <w:vertAlign w:val="superscript"/>
          <w:lang w:val="id-ID" w:eastAsia="ar-SA"/>
        </w:rPr>
        <w:t>4</w:t>
      </w:r>
      <w:r w:rsidR="00F9297C" w:rsidRPr="00F9297C">
        <w:rPr>
          <w:rFonts w:ascii="Times New Roman" w:eastAsia="Times New Roman" w:hAnsi="Times New Roman" w:cs="Times New Roman"/>
          <w:sz w:val="20"/>
          <w:szCs w:val="20"/>
          <w:lang w:val="id-ID" w:eastAsia="ar-SA"/>
        </w:rPr>
        <w:t>Institut Agama Islam Negeri</w:t>
      </w:r>
      <w:r w:rsidR="00F9297C" w:rsidRPr="00F9297C">
        <w:rPr>
          <w:rFonts w:ascii="Times New Roman" w:eastAsia="Times New Roman" w:hAnsi="Times New Roman" w:cs="Times New Roman"/>
          <w:sz w:val="20"/>
          <w:szCs w:val="20"/>
          <w:lang w:val="en-ID" w:eastAsia="ar-SA"/>
        </w:rPr>
        <w:t xml:space="preserve"> Parepare</w:t>
      </w:r>
      <w:r w:rsidR="00F9297C" w:rsidRPr="00F9297C">
        <w:rPr>
          <w:rFonts w:ascii="Times New Roman" w:eastAsia="Times New Roman" w:hAnsi="Times New Roman" w:cs="Times New Roman"/>
          <w:sz w:val="20"/>
          <w:szCs w:val="20"/>
          <w:lang w:val="id-ID" w:eastAsia="ar-SA"/>
        </w:rPr>
        <w:t>,</w:t>
      </w:r>
    </w:p>
    <w:p w14:paraId="08C5EC09" w14:textId="1437132E" w:rsidR="00F9297C" w:rsidRPr="00F9297C" w:rsidRDefault="00BB2F56" w:rsidP="00BB2F56">
      <w:pPr>
        <w:suppressAutoHyphens/>
        <w:spacing w:after="0" w:line="240" w:lineRule="auto"/>
        <w:jc w:val="center"/>
        <w:rPr>
          <w:rFonts w:ascii="Times New Roman" w:eastAsia="Times New Roman" w:hAnsi="Times New Roman" w:cs="Times New Roman"/>
          <w:sz w:val="20"/>
          <w:szCs w:val="20"/>
          <w:lang w:val="id-ID" w:eastAsia="ar-SA"/>
        </w:rPr>
      </w:pPr>
      <w:r>
        <w:rPr>
          <w:rFonts w:ascii="Times New Roman" w:eastAsia="Times New Roman" w:hAnsi="Times New Roman" w:cs="Times New Roman"/>
          <w:sz w:val="20"/>
          <w:szCs w:val="20"/>
          <w:vertAlign w:val="superscript"/>
          <w:lang w:val="id-ID" w:eastAsia="ar-SA"/>
        </w:rPr>
        <w:t>5</w:t>
      </w:r>
      <w:r w:rsidR="00F9297C" w:rsidRPr="00F9297C">
        <w:rPr>
          <w:rFonts w:ascii="Times New Roman" w:eastAsia="Times New Roman" w:hAnsi="Times New Roman" w:cs="Times New Roman"/>
          <w:sz w:val="20"/>
          <w:szCs w:val="20"/>
          <w:lang w:val="id-ID" w:eastAsia="ar-SA"/>
        </w:rPr>
        <w:t>Institut Agama Islam Negeri</w:t>
      </w:r>
      <w:r w:rsidR="00F9297C" w:rsidRPr="00F9297C">
        <w:rPr>
          <w:rFonts w:ascii="Times New Roman" w:eastAsia="Times New Roman" w:hAnsi="Times New Roman" w:cs="Times New Roman"/>
          <w:sz w:val="20"/>
          <w:szCs w:val="20"/>
          <w:lang w:val="en-ID" w:eastAsia="ar-SA"/>
        </w:rPr>
        <w:t xml:space="preserve"> Parepare</w:t>
      </w:r>
      <w:r w:rsidR="00F9297C" w:rsidRPr="00F9297C">
        <w:rPr>
          <w:rFonts w:ascii="Times New Roman" w:eastAsia="Times New Roman" w:hAnsi="Times New Roman" w:cs="Times New Roman"/>
          <w:sz w:val="20"/>
          <w:szCs w:val="20"/>
          <w:lang w:val="id-ID" w:eastAsia="ar-SA"/>
        </w:rPr>
        <w:t>,</w:t>
      </w:r>
    </w:p>
    <w:p w14:paraId="2BFCC680" w14:textId="77777777" w:rsidR="00F9297C" w:rsidRPr="00F9297C" w:rsidRDefault="00F9297C" w:rsidP="00F9297C">
      <w:pPr>
        <w:suppressAutoHyphens/>
        <w:spacing w:after="0" w:line="240" w:lineRule="auto"/>
        <w:jc w:val="center"/>
        <w:rPr>
          <w:rFonts w:ascii="Times New Roman" w:eastAsia="Times New Roman" w:hAnsi="Times New Roman" w:cs="Times New Roman"/>
          <w:bCs/>
          <w:color w:val="000000"/>
          <w:sz w:val="20"/>
          <w:szCs w:val="20"/>
          <w:lang w:eastAsia="ar-SA"/>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F9297C" w:rsidRPr="00F9297C" w14:paraId="488108F4" w14:textId="77777777" w:rsidTr="009B430A">
        <w:tc>
          <w:tcPr>
            <w:tcW w:w="3416" w:type="dxa"/>
            <w:shd w:val="clear" w:color="auto" w:fill="auto"/>
          </w:tcPr>
          <w:p w14:paraId="1B57E871" w14:textId="77777777" w:rsidR="00F9297C" w:rsidRPr="00F9297C" w:rsidRDefault="00F9297C" w:rsidP="00F9297C">
            <w:pPr>
              <w:suppressAutoHyphens/>
              <w:spacing w:after="0" w:line="240" w:lineRule="auto"/>
              <w:ind w:left="-90"/>
              <w:rPr>
                <w:rFonts w:ascii="Times New Roman" w:eastAsia="Times New Roman" w:hAnsi="Times New Roman" w:cs="Times New Roman"/>
                <w:b/>
                <w:color w:val="000000"/>
                <w:sz w:val="20"/>
                <w:szCs w:val="20"/>
                <w:lang w:val="fi-FI" w:eastAsia="ar-SA"/>
              </w:rPr>
            </w:pPr>
            <w:r w:rsidRPr="00F9297C">
              <w:rPr>
                <w:rFonts w:ascii="Times New Roman" w:eastAsia="Times New Roman" w:hAnsi="Times New Roman" w:cs="Times New Roman"/>
                <w:b/>
                <w:color w:val="000000"/>
                <w:sz w:val="20"/>
                <w:szCs w:val="20"/>
                <w:lang w:val="fi-FI" w:eastAsia="ar-SA"/>
              </w:rPr>
              <w:t xml:space="preserve">Article History: </w:t>
            </w:r>
          </w:p>
          <w:p w14:paraId="167D0145"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Received: xxxx xx, 20xx</w:t>
            </w:r>
          </w:p>
          <w:p w14:paraId="54A67777"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 xml:space="preserve">Revised: xxxx xx, 20xx </w:t>
            </w:r>
          </w:p>
          <w:p w14:paraId="1141E5B0"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 xml:space="preserve">Accepted: xxxx xx, 20xx </w:t>
            </w:r>
          </w:p>
          <w:p w14:paraId="28155DD1"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Available online xxxx xx, 20xx</w:t>
            </w:r>
          </w:p>
          <w:p w14:paraId="56BCDC56"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p>
          <w:p w14:paraId="265DBF09" w14:textId="77777777" w:rsidR="00F9297C" w:rsidRPr="00F9297C" w:rsidRDefault="00F9297C" w:rsidP="00F9297C">
            <w:pPr>
              <w:suppressAutoHyphens/>
              <w:spacing w:after="0" w:line="240" w:lineRule="auto"/>
              <w:ind w:left="-90"/>
              <w:rPr>
                <w:rFonts w:ascii="Times New Roman" w:eastAsia="Times New Roman" w:hAnsi="Times New Roman" w:cs="Times New Roman"/>
                <w:b/>
                <w:color w:val="000000"/>
                <w:sz w:val="20"/>
                <w:szCs w:val="20"/>
                <w:lang w:val="fi-FI" w:eastAsia="ar-SA"/>
              </w:rPr>
            </w:pPr>
            <w:r w:rsidRPr="00F9297C">
              <w:rPr>
                <w:rFonts w:ascii="Times New Roman" w:eastAsia="Times New Roman" w:hAnsi="Times New Roman" w:cs="Times New Roman"/>
                <w:b/>
                <w:color w:val="000000"/>
                <w:sz w:val="20"/>
                <w:szCs w:val="20"/>
                <w:lang w:val="fi-FI" w:eastAsia="ar-SA"/>
              </w:rPr>
              <w:t>*Correspondence:</w:t>
            </w:r>
          </w:p>
          <w:p w14:paraId="75769668" w14:textId="77777777" w:rsidR="00F9297C" w:rsidRPr="00F9297C" w:rsidRDefault="00F9297C" w:rsidP="00F9297C">
            <w:pPr>
              <w:suppressAutoHyphens/>
              <w:spacing w:after="0" w:line="240" w:lineRule="auto"/>
              <w:ind w:left="-90"/>
              <w:rPr>
                <w:rFonts w:ascii="Times New Roman" w:eastAsia="Times New Roman" w:hAnsi="Times New Roman" w:cs="Times New Roman"/>
                <w:b/>
                <w:i/>
                <w:iCs/>
                <w:color w:val="000000"/>
                <w:sz w:val="20"/>
                <w:szCs w:val="20"/>
                <w:lang w:val="fi-FI" w:eastAsia="ar-SA"/>
              </w:rPr>
            </w:pPr>
            <w:r w:rsidRPr="00F9297C">
              <w:rPr>
                <w:rFonts w:ascii="Times New Roman" w:eastAsia="Times New Roman" w:hAnsi="Times New Roman" w:cs="Times New Roman"/>
                <w:b/>
                <w:i/>
                <w:iCs/>
                <w:color w:val="000000"/>
                <w:sz w:val="20"/>
                <w:szCs w:val="20"/>
                <w:lang w:val="fi-FI" w:eastAsia="ar-SA"/>
              </w:rPr>
              <w:t>Address:</w:t>
            </w:r>
          </w:p>
          <w:p w14:paraId="61750153"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Jl. Sultan Hasanuddin, Cilellang-Barru, Indonesia 90753</w:t>
            </w:r>
          </w:p>
          <w:p w14:paraId="60C0BC6B" w14:textId="77777777" w:rsidR="00F9297C" w:rsidRPr="00F9297C" w:rsidRDefault="00F9297C" w:rsidP="00F9297C">
            <w:pPr>
              <w:suppressAutoHyphens/>
              <w:spacing w:after="0" w:line="240" w:lineRule="auto"/>
              <w:ind w:left="-90"/>
              <w:rPr>
                <w:rFonts w:ascii="Times New Roman" w:eastAsia="Times New Roman" w:hAnsi="Times New Roman" w:cs="Times New Roman"/>
                <w:b/>
                <w:i/>
                <w:iCs/>
                <w:color w:val="000000"/>
                <w:sz w:val="20"/>
                <w:szCs w:val="20"/>
                <w:lang w:val="fi-FI" w:eastAsia="ar-SA"/>
              </w:rPr>
            </w:pPr>
            <w:r w:rsidRPr="00F9297C">
              <w:rPr>
                <w:rFonts w:ascii="Times New Roman" w:eastAsia="Times New Roman" w:hAnsi="Times New Roman" w:cs="Times New Roman"/>
                <w:b/>
                <w:i/>
                <w:iCs/>
                <w:color w:val="000000"/>
                <w:sz w:val="20"/>
                <w:szCs w:val="20"/>
                <w:lang w:val="fi-FI" w:eastAsia="ar-SA"/>
              </w:rPr>
              <w:t>Email:</w:t>
            </w:r>
          </w:p>
          <w:p w14:paraId="5D094AF5" w14:textId="77777777" w:rsidR="00F9297C" w:rsidRPr="00F9297C" w:rsidRDefault="00F9297C" w:rsidP="00F9297C">
            <w:pPr>
              <w:suppressAutoHyphens/>
              <w:spacing w:after="0" w:line="240" w:lineRule="auto"/>
              <w:ind w:left="-90"/>
              <w:rPr>
                <w:rFonts w:ascii="Times New Roman" w:eastAsia="Times New Roman" w:hAnsi="Times New Roman" w:cs="Times New Roman"/>
                <w:sz w:val="20"/>
                <w:szCs w:val="20"/>
                <w:lang w:val="id-ID" w:eastAsia="ar-SA"/>
              </w:rPr>
            </w:pPr>
            <w:r w:rsidRPr="00F9297C">
              <w:rPr>
                <w:rFonts w:ascii="Times New Roman" w:eastAsia="Times New Roman" w:hAnsi="Times New Roman" w:cs="Times New Roman"/>
                <w:sz w:val="20"/>
                <w:szCs w:val="20"/>
                <w:vertAlign w:val="superscript"/>
                <w:lang w:val="id-ID" w:eastAsia="ar-SA"/>
              </w:rPr>
              <w:t>1</w:t>
            </w:r>
            <w:hyperlink r:id="rId9" w:history="1">
              <w:r w:rsidRPr="00F9297C">
                <w:rPr>
                  <w:rFonts w:ascii="Times New Roman" w:eastAsia="Times New Roman" w:hAnsi="Times New Roman" w:cs="Times New Roman"/>
                  <w:color w:val="0000FF"/>
                  <w:sz w:val="20"/>
                  <w:szCs w:val="20"/>
                  <w:u w:val="single"/>
                  <w:lang w:val="fi-FI" w:eastAsia="ar-SA"/>
                </w:rPr>
                <w:t>abdullhamidapple1295@icloud.com</w:t>
              </w:r>
            </w:hyperlink>
          </w:p>
          <w:p w14:paraId="488D7D08" w14:textId="77777777" w:rsidR="00F9297C" w:rsidRPr="00F9297C" w:rsidRDefault="00F9297C" w:rsidP="00F9297C">
            <w:pPr>
              <w:suppressAutoHyphens/>
              <w:spacing w:after="0" w:line="240" w:lineRule="auto"/>
              <w:ind w:left="-90"/>
              <w:rPr>
                <w:rFonts w:ascii="Times New Roman" w:eastAsia="Times New Roman" w:hAnsi="Times New Roman" w:cs="Times New Roman"/>
                <w:sz w:val="20"/>
                <w:szCs w:val="20"/>
                <w:lang w:val="fi-FI" w:eastAsia="ar-SA"/>
              </w:rPr>
            </w:pPr>
            <w:r w:rsidRPr="00F9297C">
              <w:rPr>
                <w:rFonts w:ascii="Times New Roman" w:eastAsia="Times New Roman" w:hAnsi="Times New Roman" w:cs="Times New Roman"/>
                <w:sz w:val="20"/>
                <w:szCs w:val="20"/>
                <w:vertAlign w:val="superscript"/>
                <w:lang w:val="id-ID" w:eastAsia="ar-SA"/>
              </w:rPr>
              <w:t>2</w:t>
            </w:r>
            <w:hyperlink r:id="rId10" w:history="1">
              <w:r w:rsidRPr="00F9297C">
                <w:rPr>
                  <w:rFonts w:ascii="Times New Roman" w:eastAsia="Times New Roman" w:hAnsi="Times New Roman" w:cs="Times New Roman"/>
                  <w:color w:val="0000FF"/>
                  <w:sz w:val="20"/>
                  <w:szCs w:val="20"/>
                  <w:u w:val="single"/>
                  <w:lang w:val="id-ID" w:eastAsia="ar-SA"/>
                </w:rPr>
                <w:t>abdulhaliknas@gmail.com</w:t>
              </w:r>
            </w:hyperlink>
            <w:r w:rsidRPr="00F9297C">
              <w:rPr>
                <w:rFonts w:ascii="Times New Roman" w:eastAsia="Times New Roman" w:hAnsi="Times New Roman" w:cs="Times New Roman"/>
                <w:sz w:val="20"/>
                <w:szCs w:val="20"/>
                <w:lang w:val="fi-FI" w:eastAsia="ar-SA"/>
              </w:rPr>
              <w:t xml:space="preserve"> </w:t>
            </w:r>
            <w:r w:rsidRPr="00F9297C">
              <w:rPr>
                <w:rFonts w:ascii="Times New Roman" w:eastAsia="Times New Roman" w:hAnsi="Times New Roman" w:cs="Times New Roman"/>
                <w:sz w:val="20"/>
                <w:szCs w:val="20"/>
                <w:vertAlign w:val="superscript"/>
                <w:lang w:val="fi-FI" w:eastAsia="ar-SA"/>
              </w:rPr>
              <w:t>3</w:t>
            </w:r>
            <w:hyperlink r:id="rId11" w:history="1">
              <w:r w:rsidRPr="00F9297C">
                <w:rPr>
                  <w:rFonts w:ascii="Times New Roman" w:eastAsia="Times New Roman" w:hAnsi="Times New Roman" w:cs="Times New Roman"/>
                  <w:color w:val="0000FF"/>
                  <w:sz w:val="20"/>
                  <w:szCs w:val="20"/>
                  <w:u w:val="single"/>
                  <w:lang w:val="fi-FI" w:eastAsia="ar-SA"/>
                </w:rPr>
                <w:t>usman@iainpare.ac.id</w:t>
              </w:r>
            </w:hyperlink>
          </w:p>
          <w:p w14:paraId="7702888D" w14:textId="77777777" w:rsidR="00F9297C" w:rsidRPr="00F9297C" w:rsidRDefault="00F9297C" w:rsidP="00F9297C">
            <w:pPr>
              <w:suppressAutoHyphens/>
              <w:spacing w:after="0" w:line="240" w:lineRule="auto"/>
              <w:ind w:left="-90"/>
              <w:rPr>
                <w:rFonts w:ascii="Times New Roman" w:eastAsia="Times New Roman" w:hAnsi="Times New Roman" w:cs="Times New Roman"/>
                <w:sz w:val="20"/>
                <w:szCs w:val="20"/>
                <w:lang w:val="id-ID" w:eastAsia="ar-SA"/>
              </w:rPr>
            </w:pPr>
            <w:r w:rsidRPr="00F9297C">
              <w:rPr>
                <w:rFonts w:ascii="Times New Roman" w:eastAsia="Times New Roman" w:hAnsi="Times New Roman" w:cs="Times New Roman"/>
                <w:sz w:val="20"/>
                <w:szCs w:val="20"/>
                <w:vertAlign w:val="superscript"/>
                <w:lang w:val="fi-FI" w:eastAsia="ar-SA"/>
              </w:rPr>
              <w:t>4</w:t>
            </w:r>
            <w:hyperlink r:id="rId12" w:history="1">
              <w:r w:rsidRPr="00F9297C">
                <w:rPr>
                  <w:rFonts w:ascii="Times New Roman" w:eastAsia="Times New Roman" w:hAnsi="Times New Roman" w:cs="Times New Roman"/>
                  <w:color w:val="0000FF"/>
                  <w:sz w:val="20"/>
                  <w:szCs w:val="20"/>
                  <w:u w:val="single"/>
                  <w:lang w:val="fi-FI" w:eastAsia="ar-SA"/>
                </w:rPr>
                <w:t>stjamilahamin@iainpare.ac.id</w:t>
              </w:r>
            </w:hyperlink>
          </w:p>
          <w:p w14:paraId="373D7199" w14:textId="77777777" w:rsidR="00F9297C" w:rsidRPr="00F9297C" w:rsidRDefault="00F9297C" w:rsidP="00F9297C">
            <w:pPr>
              <w:suppressAutoHyphens/>
              <w:spacing w:after="0" w:line="240" w:lineRule="auto"/>
              <w:ind w:left="-90"/>
              <w:rPr>
                <w:rFonts w:ascii="Times New Roman" w:eastAsia="Times New Roman" w:hAnsi="Times New Roman" w:cs="Times New Roman"/>
                <w:b/>
                <w:i/>
                <w:iCs/>
                <w:color w:val="000000"/>
                <w:sz w:val="20"/>
                <w:szCs w:val="20"/>
                <w:lang w:val="fi-FI" w:eastAsia="ar-SA"/>
              </w:rPr>
            </w:pPr>
            <w:r w:rsidRPr="00F9297C">
              <w:rPr>
                <w:rFonts w:ascii="Times New Roman" w:eastAsia="Times New Roman" w:hAnsi="Times New Roman" w:cs="Times New Roman"/>
                <w:sz w:val="20"/>
                <w:szCs w:val="20"/>
                <w:vertAlign w:val="superscript"/>
                <w:lang w:val="id-ID" w:eastAsia="ar-SA"/>
              </w:rPr>
              <w:t>5</w:t>
            </w:r>
            <w:hyperlink r:id="rId13" w:history="1">
              <w:r w:rsidRPr="00F9297C">
                <w:rPr>
                  <w:rFonts w:ascii="Times New Roman" w:eastAsia="Times New Roman" w:hAnsi="Times New Roman" w:cs="Times New Roman"/>
                  <w:color w:val="0000FF"/>
                  <w:sz w:val="20"/>
                  <w:szCs w:val="20"/>
                  <w:u w:val="single"/>
                  <w:lang w:val="fi-FI" w:eastAsia="ar-SA"/>
                </w:rPr>
                <w:t>hj.marhani123@gmail.com</w:t>
              </w:r>
            </w:hyperlink>
            <w:r w:rsidRPr="00F9297C">
              <w:rPr>
                <w:rFonts w:ascii="Times New Roman" w:eastAsia="Times New Roman" w:hAnsi="Times New Roman" w:cs="Times New Roman"/>
                <w:sz w:val="20"/>
                <w:szCs w:val="20"/>
                <w:lang w:val="fi-FI" w:eastAsia="ar-SA"/>
              </w:rPr>
              <w:t xml:space="preserve"> </w:t>
            </w:r>
          </w:p>
          <w:p w14:paraId="4B3BD578" w14:textId="77777777" w:rsidR="00F9297C" w:rsidRPr="00F9297C" w:rsidRDefault="00F9297C" w:rsidP="00F9297C">
            <w:pPr>
              <w:suppressAutoHyphens/>
              <w:spacing w:after="0" w:line="240" w:lineRule="auto"/>
              <w:ind w:left="-100"/>
              <w:rPr>
                <w:rFonts w:ascii="Times New Roman" w:eastAsia="Times New Roman" w:hAnsi="Times New Roman" w:cs="Times New Roman"/>
                <w:bCs/>
                <w:color w:val="000000"/>
                <w:sz w:val="20"/>
                <w:szCs w:val="20"/>
                <w:lang w:val="fi-FI" w:eastAsia="ar-SA"/>
              </w:rPr>
            </w:pPr>
          </w:p>
          <w:p w14:paraId="51794318"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p>
          <w:p w14:paraId="340FDC24" w14:textId="77777777" w:rsidR="00F9297C" w:rsidRPr="00F9297C" w:rsidRDefault="00F9297C" w:rsidP="00F9297C">
            <w:pPr>
              <w:suppressAutoHyphens/>
              <w:spacing w:after="0" w:line="240" w:lineRule="auto"/>
              <w:ind w:left="-90"/>
              <w:rPr>
                <w:rFonts w:ascii="Times New Roman" w:eastAsia="Times New Roman" w:hAnsi="Times New Roman" w:cs="Times New Roman"/>
                <w:b/>
                <w:color w:val="000000"/>
                <w:sz w:val="20"/>
                <w:szCs w:val="20"/>
                <w:lang w:val="fi-FI" w:eastAsia="ar-SA"/>
              </w:rPr>
            </w:pPr>
            <w:r w:rsidRPr="00F9297C">
              <w:rPr>
                <w:rFonts w:ascii="Times New Roman" w:eastAsia="Times New Roman" w:hAnsi="Times New Roman" w:cs="Times New Roman"/>
                <w:b/>
                <w:color w:val="000000"/>
                <w:sz w:val="20"/>
                <w:szCs w:val="20"/>
                <w:lang w:val="fi-FI" w:eastAsia="ar-SA"/>
              </w:rPr>
              <w:t xml:space="preserve">Keywords: </w:t>
            </w:r>
          </w:p>
          <w:p w14:paraId="5F7D248C"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sz w:val="20"/>
                <w:szCs w:val="20"/>
                <w:lang w:val="id-ID" w:eastAsia="ar-SA"/>
              </w:rPr>
              <w:t>Application, Audio Visual, Learning Outcomes</w:t>
            </w:r>
          </w:p>
        </w:tc>
        <w:tc>
          <w:tcPr>
            <w:tcW w:w="5683" w:type="dxa"/>
            <w:shd w:val="clear" w:color="auto" w:fill="auto"/>
          </w:tcPr>
          <w:p w14:paraId="5EEFF609" w14:textId="77777777" w:rsidR="00F9297C" w:rsidRPr="00F9297C" w:rsidRDefault="00F9297C" w:rsidP="00F9297C">
            <w:pPr>
              <w:suppressAutoHyphens/>
              <w:spacing w:after="0" w:line="240" w:lineRule="auto"/>
              <w:jc w:val="both"/>
              <w:rPr>
                <w:rFonts w:ascii="Times New Roman" w:eastAsia="Times New Roman" w:hAnsi="Times New Roman" w:cs="Times New Roman"/>
                <w:b/>
                <w:bCs/>
                <w:iCs/>
                <w:color w:val="000000"/>
                <w:sz w:val="20"/>
                <w:szCs w:val="20"/>
                <w:lang w:val="fi-FI" w:eastAsia="ar-SA"/>
              </w:rPr>
            </w:pPr>
            <w:r w:rsidRPr="00F9297C">
              <w:rPr>
                <w:rFonts w:ascii="Times New Roman" w:eastAsia="Times New Roman" w:hAnsi="Times New Roman" w:cs="Times New Roman"/>
                <w:b/>
                <w:bCs/>
                <w:iCs/>
                <w:color w:val="000000"/>
                <w:sz w:val="20"/>
                <w:szCs w:val="20"/>
                <w:lang w:val="fi-FI" w:eastAsia="ar-SA"/>
              </w:rPr>
              <w:t>Abstract:</w:t>
            </w:r>
          </w:p>
          <w:p w14:paraId="36BE95AE" w14:textId="77777777" w:rsidR="00F9297C" w:rsidRPr="00F9297C" w:rsidRDefault="00F9297C" w:rsidP="00F9297C">
            <w:pPr>
              <w:suppressAutoHyphens/>
              <w:spacing w:after="0" w:line="240" w:lineRule="auto"/>
              <w:ind w:right="-98"/>
              <w:jc w:val="both"/>
              <w:rPr>
                <w:rFonts w:ascii="Times New Roman" w:eastAsia="Times New Roman" w:hAnsi="Times New Roman" w:cs="Times New Roman"/>
                <w:iCs/>
                <w:color w:val="000000"/>
                <w:sz w:val="20"/>
                <w:szCs w:val="20"/>
                <w:lang w:val="fi-FI" w:eastAsia="ar-SA"/>
              </w:rPr>
            </w:pPr>
            <w:r w:rsidRPr="00F9297C">
              <w:rPr>
                <w:rFonts w:ascii="Times New Roman" w:eastAsia="Times New Roman" w:hAnsi="Times New Roman" w:cs="Times New Roman"/>
                <w:sz w:val="20"/>
                <w:szCs w:val="20"/>
                <w:lang w:val="id-ID" w:eastAsia="ar-SA"/>
              </w:rPr>
              <w:t>This study aims to determined Audio Visual Learning Media Design in Improving Tajwid Learning Outcomes for Students at Salafiyah Marhala Ulya Pondok Tahfidzul Qur'an</w:t>
            </w:r>
            <w:r w:rsidRPr="00F9297C">
              <w:rPr>
                <w:rFonts w:ascii="Times New Roman" w:eastAsia="Times New Roman" w:hAnsi="Times New Roman" w:cs="Times New Roman"/>
                <w:sz w:val="20"/>
                <w:szCs w:val="20"/>
                <w:lang w:val="en-ID" w:eastAsia="ar-SA"/>
              </w:rPr>
              <w:t xml:space="preserve"> </w:t>
            </w:r>
            <w:r w:rsidRPr="00F9297C">
              <w:rPr>
                <w:rFonts w:ascii="Times New Roman" w:eastAsia="Times New Roman" w:hAnsi="Times New Roman" w:cs="Times New Roman"/>
                <w:sz w:val="20"/>
                <w:szCs w:val="20"/>
                <w:lang w:val="id-ID" w:eastAsia="ar-SA"/>
              </w:rPr>
              <w:t>As'adiyah Wonomulyo, Polewali Mandar Regency. The type of research used in this research is experimental research with Quasi Experimental Design. The results of this study indicated, the application of audio-visual-based learning media in tajwid material can improve student learning outcomes in Salafiyah Marhala Ulya Pondok Tahfidzul Qur'an As'adiyah Wonomulyo, Polewali Mandar Regency</w:t>
            </w:r>
          </w:p>
        </w:tc>
      </w:tr>
    </w:tbl>
    <w:p w14:paraId="19416331" w14:textId="77777777" w:rsidR="00F9297C" w:rsidRPr="00F9297C" w:rsidRDefault="00F9297C" w:rsidP="00F9297C">
      <w:pPr>
        <w:suppressAutoHyphens/>
        <w:spacing w:after="0"/>
        <w:jc w:val="center"/>
        <w:rPr>
          <w:rFonts w:ascii="Times New Roman" w:eastAsia="Times New Roman" w:hAnsi="Times New Roman" w:cs="Arial"/>
          <w:b/>
          <w:sz w:val="24"/>
          <w:szCs w:val="24"/>
          <w:lang w:eastAsia="id-ID"/>
        </w:rPr>
      </w:pPr>
    </w:p>
    <w:p w14:paraId="10C08096" w14:textId="77777777" w:rsidR="006D494A" w:rsidRPr="00BA3691" w:rsidRDefault="006D494A" w:rsidP="00F9297C">
      <w:pPr>
        <w:spacing w:after="60"/>
        <w:jc w:val="both"/>
        <w:rPr>
          <w:rFonts w:asciiTheme="majorBidi" w:hAnsiTheme="majorBidi" w:cstheme="majorBidi"/>
          <w:b/>
          <w:bCs/>
          <w:sz w:val="24"/>
          <w:szCs w:val="24"/>
          <w:lang w:val="id-ID"/>
        </w:rPr>
      </w:pPr>
      <w:r w:rsidRPr="00BA3691">
        <w:rPr>
          <w:rFonts w:asciiTheme="majorBidi" w:hAnsiTheme="majorBidi" w:cstheme="majorBidi"/>
          <w:b/>
          <w:bCs/>
          <w:sz w:val="24"/>
          <w:szCs w:val="24"/>
          <w:lang w:val="id-ID"/>
        </w:rPr>
        <w:t>PENDAHUUAN</w:t>
      </w:r>
    </w:p>
    <w:p w14:paraId="54385864" w14:textId="60EAD614" w:rsidR="007B1B37" w:rsidRPr="00BA3691" w:rsidRDefault="0003729A" w:rsidP="00F9297C">
      <w:pPr>
        <w:spacing w:after="0"/>
        <w:ind w:firstLine="720"/>
        <w:jc w:val="both"/>
        <w:rPr>
          <w:rFonts w:asciiTheme="majorBidi" w:hAnsiTheme="majorBidi" w:cstheme="majorBidi"/>
          <w:sz w:val="24"/>
          <w:szCs w:val="24"/>
          <w:lang w:val="id-ID" w:eastAsia="id-ID"/>
        </w:rPr>
      </w:pPr>
      <w:r w:rsidRPr="00BA3691">
        <w:rPr>
          <w:rFonts w:asciiTheme="majorBidi" w:hAnsiTheme="majorBidi" w:cstheme="majorBidi"/>
          <w:color w:val="000000"/>
          <w:sz w:val="24"/>
          <w:szCs w:val="24"/>
          <w:lang w:val="id-ID"/>
        </w:rPr>
        <w:t xml:space="preserve">Seorang </w:t>
      </w:r>
      <w:r w:rsidR="008E07A8" w:rsidRPr="00BA3691">
        <w:rPr>
          <w:rFonts w:asciiTheme="majorBidi" w:hAnsiTheme="majorBidi" w:cstheme="majorBidi"/>
          <w:color w:val="000000"/>
          <w:sz w:val="24"/>
          <w:szCs w:val="24"/>
          <w:lang w:val="id-ID"/>
        </w:rPr>
        <w:t xml:space="preserve">guru </w:t>
      </w:r>
      <w:r w:rsidRPr="00BA3691">
        <w:rPr>
          <w:rFonts w:asciiTheme="majorBidi" w:hAnsiTheme="majorBidi" w:cstheme="majorBidi"/>
          <w:color w:val="000000"/>
          <w:sz w:val="24"/>
          <w:szCs w:val="24"/>
          <w:lang w:val="id-ID"/>
        </w:rPr>
        <w:t xml:space="preserve">dalam dunia pendidikan </w:t>
      </w:r>
      <w:r w:rsidR="008E07A8" w:rsidRPr="00BA3691">
        <w:rPr>
          <w:rFonts w:asciiTheme="majorBidi" w:hAnsiTheme="majorBidi" w:cstheme="majorBidi"/>
          <w:color w:val="000000"/>
          <w:sz w:val="24"/>
          <w:szCs w:val="24"/>
          <w:lang w:val="id-ID"/>
        </w:rPr>
        <w:t xml:space="preserve">dituntut untuk menyelenggarakan pembelajaran yang bermakna dan menyenangkan dengan menggunakan berbagai metode dan media yang menarik dalam pembelajaran dengan harapan </w:t>
      </w:r>
      <w:r w:rsidR="00AA74BE" w:rsidRPr="00BA3691">
        <w:rPr>
          <w:rFonts w:asciiTheme="majorBidi" w:hAnsiTheme="majorBidi" w:cstheme="majorBidi"/>
          <w:color w:val="000000"/>
          <w:sz w:val="24"/>
          <w:szCs w:val="24"/>
          <w:lang w:val="id-ID"/>
        </w:rPr>
        <w:t>peserta didik</w:t>
      </w:r>
      <w:r w:rsidR="008E07A8" w:rsidRPr="00BA3691">
        <w:rPr>
          <w:rFonts w:asciiTheme="majorBidi" w:hAnsiTheme="majorBidi" w:cstheme="majorBidi"/>
          <w:color w:val="000000"/>
          <w:sz w:val="24"/>
          <w:szCs w:val="24"/>
          <w:lang w:val="id-ID"/>
        </w:rPr>
        <w:t xml:space="preserve"> tidak merasa terbebani dengan banyaknya materi yang harus mereka hafalkan dan </w:t>
      </w:r>
      <w:r w:rsidR="00AA74BE" w:rsidRPr="00BA3691">
        <w:rPr>
          <w:rFonts w:asciiTheme="majorBidi" w:hAnsiTheme="majorBidi" w:cstheme="majorBidi"/>
          <w:color w:val="000000"/>
          <w:sz w:val="24"/>
          <w:szCs w:val="24"/>
          <w:lang w:val="id-ID"/>
        </w:rPr>
        <w:t>peserta didik</w:t>
      </w:r>
      <w:r w:rsidR="008E07A8" w:rsidRPr="00BA3691">
        <w:rPr>
          <w:rFonts w:asciiTheme="majorBidi" w:hAnsiTheme="majorBidi" w:cstheme="majorBidi"/>
          <w:color w:val="000000"/>
          <w:sz w:val="24"/>
          <w:szCs w:val="24"/>
          <w:lang w:val="id-ID"/>
        </w:rPr>
        <w:t xml:space="preserve"> merasa terus tertarik dengan materi yang disampaikan oleh guru. </w:t>
      </w:r>
      <w:r w:rsidR="008E07A8" w:rsidRPr="00BA3691">
        <w:rPr>
          <w:rFonts w:asciiTheme="majorBidi" w:hAnsiTheme="majorBidi" w:cstheme="majorBidi"/>
          <w:color w:val="000000"/>
          <w:sz w:val="24"/>
          <w:szCs w:val="24"/>
        </w:rPr>
        <w:t>Untuk dapat mewujudkan hal tersebut maka salah satunya adalah dengan</w:t>
      </w:r>
      <w:r w:rsidR="008E07A8" w:rsidRPr="00BA3691">
        <w:rPr>
          <w:rFonts w:asciiTheme="majorBidi" w:hAnsiTheme="majorBidi" w:cstheme="majorBidi"/>
          <w:color w:val="000000"/>
          <w:sz w:val="24"/>
          <w:szCs w:val="24"/>
          <w:lang w:val="id-ID"/>
        </w:rPr>
        <w:t xml:space="preserve"> </w:t>
      </w:r>
      <w:r w:rsidR="008E07A8" w:rsidRPr="00BA3691">
        <w:rPr>
          <w:rFonts w:asciiTheme="majorBidi" w:hAnsiTheme="majorBidi" w:cstheme="majorBidi"/>
          <w:color w:val="000000"/>
          <w:sz w:val="24"/>
          <w:szCs w:val="24"/>
        </w:rPr>
        <w:t>menyelenggarakan pembelajaran menggunakan media pembelajaran interaktif.</w:t>
      </w:r>
      <w:r w:rsidR="00223797" w:rsidRPr="00BA3691">
        <w:rPr>
          <w:rFonts w:asciiTheme="majorBidi" w:hAnsiTheme="majorBidi" w:cstheme="majorBidi"/>
          <w:sz w:val="24"/>
          <w:szCs w:val="24"/>
          <w:lang w:val="id-ID" w:eastAsia="id-ID"/>
        </w:rPr>
        <w:t xml:space="preserve"> </w:t>
      </w:r>
      <w:sdt>
        <w:sdtPr>
          <w:rPr>
            <w:rFonts w:asciiTheme="majorBidi" w:hAnsiTheme="majorBidi" w:cstheme="majorBidi"/>
            <w:sz w:val="24"/>
            <w:szCs w:val="24"/>
            <w:lang w:val="id-ID" w:eastAsia="id-ID"/>
          </w:rPr>
          <w:id w:val="647253168"/>
          <w:citation/>
        </w:sdtPr>
        <w:sdtEndPr/>
        <w:sdtContent>
          <w:r w:rsidR="00C80BEE" w:rsidRPr="00BA3691">
            <w:rPr>
              <w:rFonts w:asciiTheme="majorBidi" w:hAnsiTheme="majorBidi" w:cstheme="majorBidi"/>
              <w:sz w:val="24"/>
              <w:szCs w:val="24"/>
              <w:lang w:val="id-ID" w:eastAsia="id-ID"/>
            </w:rPr>
            <w:fldChar w:fldCharType="begin"/>
          </w:r>
          <w:r w:rsidR="00C80BEE" w:rsidRPr="00BA3691">
            <w:rPr>
              <w:rFonts w:asciiTheme="majorBidi" w:hAnsiTheme="majorBidi" w:cstheme="majorBidi"/>
              <w:sz w:val="24"/>
              <w:szCs w:val="24"/>
              <w:lang w:val="id-ID" w:eastAsia="id-ID"/>
            </w:rPr>
            <w:instrText xml:space="preserve"> CITATION Anw19 \l 1057 </w:instrText>
          </w:r>
          <w:r w:rsidR="00C80BEE" w:rsidRPr="00BA3691">
            <w:rPr>
              <w:rFonts w:asciiTheme="majorBidi" w:hAnsiTheme="majorBidi" w:cstheme="majorBidi"/>
              <w:sz w:val="24"/>
              <w:szCs w:val="24"/>
              <w:lang w:val="id-ID" w:eastAsia="id-ID"/>
            </w:rPr>
            <w:fldChar w:fldCharType="separate"/>
          </w:r>
          <w:r w:rsidR="008D58B9" w:rsidRPr="008D58B9">
            <w:rPr>
              <w:rFonts w:asciiTheme="majorBidi" w:hAnsiTheme="majorBidi" w:cstheme="majorBidi"/>
              <w:noProof/>
              <w:sz w:val="24"/>
              <w:szCs w:val="24"/>
              <w:lang w:val="id-ID" w:eastAsia="id-ID"/>
            </w:rPr>
            <w:t>(Anwar Sewang, Abdul Halik. 2019)</w:t>
          </w:r>
          <w:r w:rsidR="00C80BEE" w:rsidRPr="00BA3691">
            <w:rPr>
              <w:rFonts w:asciiTheme="majorBidi" w:hAnsiTheme="majorBidi" w:cstheme="majorBidi"/>
              <w:sz w:val="24"/>
              <w:szCs w:val="24"/>
              <w:lang w:val="id-ID" w:eastAsia="id-ID"/>
            </w:rPr>
            <w:fldChar w:fldCharType="end"/>
          </w:r>
        </w:sdtContent>
      </w:sdt>
    </w:p>
    <w:p w14:paraId="4B956A7A" w14:textId="77777777" w:rsidR="007B1B37" w:rsidRPr="00BA3691" w:rsidRDefault="007B1B37" w:rsidP="00F9297C">
      <w:pPr>
        <w:spacing w:after="0"/>
        <w:ind w:firstLine="720"/>
        <w:jc w:val="both"/>
        <w:rPr>
          <w:rFonts w:asciiTheme="majorBidi" w:hAnsiTheme="majorBidi" w:cstheme="majorBidi"/>
          <w:sz w:val="24"/>
          <w:szCs w:val="24"/>
          <w:lang w:val="id-ID" w:eastAsia="id-ID"/>
        </w:rPr>
      </w:pPr>
      <w:r w:rsidRPr="00BA3691">
        <w:rPr>
          <w:rFonts w:asciiTheme="majorBidi" w:hAnsiTheme="majorBidi" w:cstheme="majorBidi"/>
          <w:bCs/>
          <w:sz w:val="24"/>
          <w:szCs w:val="24"/>
        </w:rPr>
        <w:t xml:space="preserve">Upaya untuk memperoleh ilmu pengetahuan harus dilaksanakan semaksimal mungkin baik dari segi metode mengajar dan media pembelajaran yang dipergunakan. Kedua aspek ini saling berkaitan. Pemilihan salah satu metode mengajar tentu akan mempengaruhi jenis media pembelajaran yang sesuai, meskipun masih ada berbagai aspek lain yang harus diperhatikan dalam memilih media pembelajaran antara lain tujuan pembelajaran, jenis tugas dan respon yang </w:t>
      </w:r>
      <w:r w:rsidRPr="00BA3691">
        <w:rPr>
          <w:rFonts w:asciiTheme="majorBidi" w:hAnsiTheme="majorBidi" w:cstheme="majorBidi"/>
          <w:bCs/>
          <w:sz w:val="24"/>
          <w:szCs w:val="24"/>
        </w:rPr>
        <w:lastRenderedPageBreak/>
        <w:t xml:space="preserve">diharapkan peserta didik termasuk karakter peserta didik. Meskipun demikian, dapat dikatakan bahwa salah satu fungsi utama media pembelajaran adalah sebagai alat bantu mengajar yang turut mempengaruhi kondisi dan lingkungan belajar yang ditata dan diciptakan oleh guru. </w:t>
      </w:r>
    </w:p>
    <w:p w14:paraId="26D556BE" w14:textId="77777777" w:rsidR="00223797" w:rsidRPr="00BA3691" w:rsidRDefault="00457359" w:rsidP="00F9297C">
      <w:pPr>
        <w:autoSpaceDE w:val="0"/>
        <w:autoSpaceDN w:val="0"/>
        <w:adjustRightInd w:val="0"/>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lang w:val="id-ID"/>
        </w:rPr>
        <w:t>Berdasarkan observasi awal</w:t>
      </w:r>
      <w:r w:rsidR="008E07A8" w:rsidRPr="00BA3691">
        <w:rPr>
          <w:rFonts w:asciiTheme="majorBidi" w:hAnsiTheme="majorBidi" w:cstheme="majorBidi"/>
          <w:sz w:val="24"/>
          <w:szCs w:val="24"/>
          <w:lang w:val="id-ID"/>
        </w:rPr>
        <w:t xml:space="preserve"> yang terjadi</w:t>
      </w:r>
      <w:r w:rsidR="007379C6" w:rsidRPr="00BA3691">
        <w:rPr>
          <w:rFonts w:asciiTheme="majorBidi" w:hAnsiTheme="majorBidi" w:cstheme="majorBidi"/>
          <w:sz w:val="24"/>
          <w:szCs w:val="24"/>
          <w:lang w:val="id-ID"/>
        </w:rPr>
        <w:t xml:space="preserve"> di lapangan</w:t>
      </w:r>
      <w:r w:rsidR="008E07A8" w:rsidRPr="00BA3691">
        <w:rPr>
          <w:rFonts w:asciiTheme="majorBidi" w:hAnsiTheme="majorBidi" w:cstheme="majorBidi"/>
          <w:sz w:val="24"/>
          <w:szCs w:val="24"/>
          <w:lang w:val="id-ID"/>
        </w:rPr>
        <w:t xml:space="preserve"> menunjukkan bahwa rendahnya </w:t>
      </w:r>
      <w:r w:rsidR="00AA74BE" w:rsidRPr="00BA3691">
        <w:rPr>
          <w:rFonts w:asciiTheme="majorBidi" w:hAnsiTheme="majorBidi" w:cstheme="majorBidi"/>
          <w:sz w:val="24"/>
          <w:szCs w:val="24"/>
          <w:lang w:val="id-ID"/>
        </w:rPr>
        <w:t xml:space="preserve">motivasi dan </w:t>
      </w:r>
      <w:r w:rsidR="008E07A8" w:rsidRPr="00BA3691">
        <w:rPr>
          <w:rFonts w:asciiTheme="majorBidi" w:hAnsiTheme="majorBidi" w:cstheme="majorBidi"/>
          <w:sz w:val="24"/>
          <w:szCs w:val="24"/>
          <w:lang w:val="id-ID"/>
        </w:rPr>
        <w:t xml:space="preserve">hasil belajar peserta didik, guru dan orang tua terkesan tidak mau peduli terhadap hal itu, guru membiarkan peserta didik malas belajar dan tidak peduli dengan kondisi belajar peserta didik. </w:t>
      </w:r>
      <w:r w:rsidR="008E07A8" w:rsidRPr="00BA3691">
        <w:rPr>
          <w:rFonts w:asciiTheme="majorBidi" w:hAnsiTheme="majorBidi" w:cstheme="majorBidi"/>
          <w:sz w:val="24"/>
          <w:szCs w:val="24"/>
        </w:rPr>
        <w:t>Maka untuk menumbuhkan hasil belajar peserta didik dan guru perlu mengetahui penyebab rendahnya motivasi belajar peserta didik dan faktor-faktor yang mempengaruhinya. Seperti metode yang membosankan, masalah pribadi peserta didik baik dengan orang tua, teman maupun dengan lingkungan sekitarnya.</w:t>
      </w:r>
    </w:p>
    <w:p w14:paraId="0A288E5F" w14:textId="1E09F2CB" w:rsidR="00223797" w:rsidRPr="00BA3691" w:rsidRDefault="00AA74BE" w:rsidP="00F9297C">
      <w:pPr>
        <w:autoSpaceDE w:val="0"/>
        <w:autoSpaceDN w:val="0"/>
        <w:adjustRightInd w:val="0"/>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rPr>
        <w:t xml:space="preserve">Rendahnya motivasi belajar peserta didik akan membuat mereka tertarik pada hal-hal yang negatif. Motivasi belajar peserta didik tidak akan hilang tapi akan berkembang dalam cara-cara yang bisa membimbing mereka untuk menjadikan diri mereka lebih baik atau juga bisa sebaliknya. Hal inilah yang harus diperhatikan oleh orang tua dan pendidik. Kegiatan untuk menumbuhkan motivasi belajar peserta didik  bukanlah hal mudah untuk dilakukan. Rendahnya kepedulian orang tua dan pendidik, merupakan salah satu penyebab sulitnya menumbuhkan </w:t>
      </w:r>
      <w:r w:rsidRPr="00BA3691">
        <w:rPr>
          <w:rFonts w:asciiTheme="majorBidi" w:hAnsiTheme="majorBidi" w:cstheme="majorBidi"/>
          <w:sz w:val="24"/>
          <w:szCs w:val="24"/>
          <w:lang w:val="id-ID"/>
        </w:rPr>
        <w:t>minat dan hasil</w:t>
      </w:r>
      <w:r w:rsidRPr="00BA3691">
        <w:rPr>
          <w:rFonts w:asciiTheme="majorBidi" w:hAnsiTheme="majorBidi" w:cstheme="majorBidi"/>
          <w:sz w:val="24"/>
          <w:szCs w:val="24"/>
        </w:rPr>
        <w:t xml:space="preserve"> belajar anak. </w:t>
      </w:r>
      <w:sdt>
        <w:sdtPr>
          <w:rPr>
            <w:rFonts w:asciiTheme="majorBidi" w:hAnsiTheme="majorBidi" w:cstheme="majorBidi"/>
            <w:sz w:val="24"/>
            <w:szCs w:val="24"/>
            <w:lang w:val="id-ID" w:eastAsia="id-ID"/>
          </w:rPr>
          <w:id w:val="-290435989"/>
          <w:citation/>
        </w:sdtPr>
        <w:sdtEndPr/>
        <w:sdtContent>
          <w:r w:rsidR="00424E7F" w:rsidRPr="00BA3691">
            <w:rPr>
              <w:rFonts w:asciiTheme="majorBidi" w:hAnsiTheme="majorBidi" w:cstheme="majorBidi"/>
              <w:sz w:val="24"/>
              <w:szCs w:val="24"/>
              <w:lang w:val="id-ID" w:eastAsia="id-ID"/>
            </w:rPr>
            <w:fldChar w:fldCharType="begin"/>
          </w:r>
          <w:r w:rsidR="00424E7F" w:rsidRPr="00BA3691">
            <w:rPr>
              <w:rFonts w:asciiTheme="majorBidi" w:hAnsiTheme="majorBidi" w:cstheme="majorBidi"/>
              <w:sz w:val="24"/>
              <w:szCs w:val="24"/>
              <w:lang w:val="id-ID" w:eastAsia="id-ID"/>
            </w:rPr>
            <w:instrText xml:space="preserve"> CITATION Dua17 \l 1057 </w:instrText>
          </w:r>
          <w:r w:rsidR="00424E7F" w:rsidRPr="00BA3691">
            <w:rPr>
              <w:rFonts w:asciiTheme="majorBidi" w:hAnsiTheme="majorBidi" w:cstheme="majorBidi"/>
              <w:sz w:val="24"/>
              <w:szCs w:val="24"/>
              <w:lang w:val="id-ID" w:eastAsia="id-ID"/>
            </w:rPr>
            <w:fldChar w:fldCharType="separate"/>
          </w:r>
          <w:r w:rsidR="008D58B9" w:rsidRPr="008D58B9">
            <w:rPr>
              <w:rFonts w:asciiTheme="majorBidi" w:hAnsiTheme="majorBidi" w:cstheme="majorBidi"/>
              <w:noProof/>
              <w:sz w:val="24"/>
              <w:szCs w:val="24"/>
              <w:lang w:val="id-ID" w:eastAsia="id-ID"/>
            </w:rPr>
            <w:t>(Schultz 2017)</w:t>
          </w:r>
          <w:r w:rsidR="00424E7F" w:rsidRPr="00BA3691">
            <w:rPr>
              <w:rFonts w:asciiTheme="majorBidi" w:hAnsiTheme="majorBidi" w:cstheme="majorBidi"/>
              <w:sz w:val="24"/>
              <w:szCs w:val="24"/>
              <w:lang w:val="id-ID" w:eastAsia="id-ID"/>
            </w:rPr>
            <w:fldChar w:fldCharType="end"/>
          </w:r>
        </w:sdtContent>
      </w:sdt>
    </w:p>
    <w:p w14:paraId="546E50D7" w14:textId="77777777" w:rsidR="007B1B37" w:rsidRPr="00BA3691" w:rsidRDefault="00AA74BE" w:rsidP="00F9297C">
      <w:pPr>
        <w:spacing w:after="0"/>
        <w:ind w:firstLine="720"/>
        <w:jc w:val="both"/>
        <w:rPr>
          <w:rFonts w:asciiTheme="majorBidi" w:hAnsiTheme="majorBidi" w:cstheme="majorBidi"/>
          <w:sz w:val="24"/>
          <w:szCs w:val="24"/>
          <w:lang w:val="id-ID" w:eastAsia="id-ID"/>
        </w:rPr>
      </w:pPr>
      <w:r w:rsidRPr="00BA3691">
        <w:rPr>
          <w:rFonts w:asciiTheme="majorBidi" w:hAnsiTheme="majorBidi" w:cstheme="majorBidi"/>
          <w:sz w:val="24"/>
          <w:szCs w:val="24"/>
        </w:rPr>
        <w:t xml:space="preserve">Salah satu upaya seorang guru untuk meningkatkan mutu pendidikan adalah penggunaan media </w:t>
      </w:r>
      <w:r w:rsidRPr="00BA3691">
        <w:rPr>
          <w:rFonts w:asciiTheme="majorBidi" w:hAnsiTheme="majorBidi" w:cstheme="majorBidi"/>
          <w:sz w:val="24"/>
          <w:szCs w:val="24"/>
          <w:lang w:val="id-ID"/>
        </w:rPr>
        <w:t xml:space="preserve">audio visual </w:t>
      </w:r>
      <w:r w:rsidRPr="00BA3691">
        <w:rPr>
          <w:rFonts w:asciiTheme="majorBidi" w:hAnsiTheme="majorBidi" w:cstheme="majorBidi"/>
          <w:sz w:val="24"/>
          <w:szCs w:val="24"/>
        </w:rPr>
        <w:t>yang tepat dalam menyampaikan pesan-pesannya.  Hal  ini  diperuntukkan  bagi  peserta didik  yang  belum  dapat  menerima  pesan yang  disampaikan  guru,  maka  penggunaan  media  sangat  dianjurkan.</w:t>
      </w:r>
      <w:r w:rsidR="00223797" w:rsidRPr="00BA3691">
        <w:rPr>
          <w:rFonts w:asciiTheme="majorBidi" w:hAnsiTheme="majorBidi" w:cstheme="majorBidi"/>
          <w:sz w:val="24"/>
          <w:szCs w:val="24"/>
          <w:lang w:val="id-ID" w:eastAsia="id-ID"/>
        </w:rPr>
        <w:t xml:space="preserve"> </w:t>
      </w:r>
      <w:sdt>
        <w:sdtPr>
          <w:rPr>
            <w:rFonts w:asciiTheme="majorBidi" w:hAnsiTheme="majorBidi" w:cstheme="majorBidi"/>
            <w:sz w:val="24"/>
            <w:szCs w:val="24"/>
            <w:lang w:val="id-ID" w:eastAsia="id-ID"/>
          </w:rPr>
          <w:id w:val="-1022399382"/>
          <w:citation/>
        </w:sdtPr>
        <w:sdtEndPr/>
        <w:sdtContent>
          <w:r w:rsidR="00424E7F" w:rsidRPr="00BA3691">
            <w:rPr>
              <w:rFonts w:asciiTheme="majorBidi" w:hAnsiTheme="majorBidi" w:cstheme="majorBidi"/>
              <w:sz w:val="24"/>
              <w:szCs w:val="24"/>
              <w:lang w:val="id-ID" w:eastAsia="id-ID"/>
            </w:rPr>
            <w:fldChar w:fldCharType="begin"/>
          </w:r>
          <w:r w:rsidR="00424E7F" w:rsidRPr="00BA3691">
            <w:rPr>
              <w:rFonts w:asciiTheme="majorBidi" w:hAnsiTheme="majorBidi" w:cstheme="majorBidi"/>
              <w:sz w:val="24"/>
              <w:szCs w:val="24"/>
              <w:lang w:val="id-ID" w:eastAsia="id-ID"/>
            </w:rPr>
            <w:instrText xml:space="preserve"> CITATION Abd20 \l 1057 </w:instrText>
          </w:r>
          <w:r w:rsidR="00424E7F" w:rsidRPr="00BA3691">
            <w:rPr>
              <w:rFonts w:asciiTheme="majorBidi" w:hAnsiTheme="majorBidi" w:cstheme="majorBidi"/>
              <w:sz w:val="24"/>
              <w:szCs w:val="24"/>
              <w:lang w:val="id-ID" w:eastAsia="id-ID"/>
            </w:rPr>
            <w:fldChar w:fldCharType="separate"/>
          </w:r>
          <w:r w:rsidR="008D58B9" w:rsidRPr="008D58B9">
            <w:rPr>
              <w:rFonts w:asciiTheme="majorBidi" w:hAnsiTheme="majorBidi" w:cstheme="majorBidi"/>
              <w:noProof/>
              <w:sz w:val="24"/>
              <w:szCs w:val="24"/>
              <w:lang w:val="id-ID" w:eastAsia="id-ID"/>
            </w:rPr>
            <w:t>(Halik 2020)</w:t>
          </w:r>
          <w:r w:rsidR="00424E7F" w:rsidRPr="00BA3691">
            <w:rPr>
              <w:rFonts w:asciiTheme="majorBidi" w:hAnsiTheme="majorBidi" w:cstheme="majorBidi"/>
              <w:sz w:val="24"/>
              <w:szCs w:val="24"/>
              <w:lang w:val="id-ID" w:eastAsia="id-ID"/>
            </w:rPr>
            <w:fldChar w:fldCharType="end"/>
          </w:r>
        </w:sdtContent>
      </w:sdt>
    </w:p>
    <w:p w14:paraId="151D6B36" w14:textId="77777777" w:rsidR="007B1B37" w:rsidRPr="00BA3691" w:rsidRDefault="007B1B37" w:rsidP="00F9297C">
      <w:pPr>
        <w:spacing w:after="0"/>
        <w:ind w:firstLine="720"/>
        <w:jc w:val="both"/>
        <w:rPr>
          <w:rFonts w:asciiTheme="majorBidi" w:hAnsiTheme="majorBidi" w:cstheme="majorBidi"/>
          <w:sz w:val="24"/>
          <w:szCs w:val="24"/>
          <w:lang w:val="id-ID" w:eastAsia="id-ID"/>
        </w:rPr>
      </w:pPr>
      <w:r w:rsidRPr="00BA3691">
        <w:rPr>
          <w:rFonts w:asciiTheme="majorBidi" w:hAnsiTheme="majorBidi" w:cstheme="majorBidi"/>
          <w:sz w:val="24"/>
          <w:szCs w:val="24"/>
          <w:lang w:val="id-ID"/>
        </w:rPr>
        <w:t xml:space="preserve">Media  pembelajaran telah  dikenal  sebagai  alat  bantu mengajar  yang  seharusnya  dimanfaatkan  oleh  guru,  namun  kerap kali terabaikan. </w:t>
      </w:r>
      <w:r w:rsidRPr="00F9297C">
        <w:rPr>
          <w:rFonts w:asciiTheme="majorBidi" w:hAnsiTheme="majorBidi" w:cstheme="majorBidi"/>
          <w:sz w:val="24"/>
          <w:szCs w:val="24"/>
          <w:lang w:val="id-ID"/>
        </w:rPr>
        <w:t xml:space="preserve">Problematika  yang  dihadapi  oleh  guru tidak  dimanfaatkannya  media dalam  proses  pembelajaran,  pada  umumnya  disebabkan  oleh  berbagai  alasan, seperti waktu persiapan mengajar terbatas, sulit mencari media yang tepat, biaya tidak tersedia, atau alasan lain. </w:t>
      </w:r>
      <w:r w:rsidRPr="00BA3691">
        <w:rPr>
          <w:rFonts w:asciiTheme="majorBidi" w:hAnsiTheme="majorBidi" w:cstheme="majorBidi"/>
          <w:sz w:val="24"/>
          <w:szCs w:val="24"/>
        </w:rPr>
        <w:t xml:space="preserve">Hal tersebut sebenarnya tidak perlu muncul apabila pengetahuan  akan  ragam  media,  karakteristik,  serta  kemampuan  masing-masing diketahui  oleh  para  pengajar.  </w:t>
      </w:r>
    </w:p>
    <w:p w14:paraId="3B4F4B77" w14:textId="24A6BE53" w:rsidR="007B1B37" w:rsidRPr="00BA3691" w:rsidRDefault="007B1B37" w:rsidP="00F9297C">
      <w:pPr>
        <w:spacing w:after="0"/>
        <w:ind w:firstLine="720"/>
        <w:jc w:val="both"/>
        <w:rPr>
          <w:rFonts w:asciiTheme="majorBidi" w:hAnsiTheme="majorBidi" w:cstheme="majorBidi"/>
          <w:sz w:val="24"/>
          <w:szCs w:val="24"/>
          <w:lang w:val="id-ID" w:eastAsia="id-ID"/>
        </w:rPr>
      </w:pPr>
      <w:r w:rsidRPr="00BA3691">
        <w:rPr>
          <w:rFonts w:asciiTheme="majorBidi" w:hAnsiTheme="majorBidi" w:cstheme="majorBidi"/>
          <w:sz w:val="24"/>
          <w:szCs w:val="24"/>
        </w:rPr>
        <w:t>Media pembelajaran merupakan salah satu komponen pembelajaran yang mempunyai peranan penting dalam kegiatan pembelajaran.  Pemanfaatan media  seharusnya  merupakan  bagian yang  harus mendapat  perhatian  guru  atau fasilitator  dalam  setiap  kegiatan  pembelajaran.  Oleh  karena  itu  guru  atau fasilitator perlu  mempelajari  bagaimana  menetapkan  media  pembelajaran  agar dapat mengefektifkan pencapaian tujuan dalam proses  pembelajaran.</w:t>
      </w:r>
    </w:p>
    <w:p w14:paraId="39CD6F7C" w14:textId="77777777" w:rsidR="00FF4123" w:rsidRPr="00BA3691" w:rsidRDefault="00FF4123" w:rsidP="00F9297C">
      <w:pPr>
        <w:spacing w:after="0"/>
        <w:ind w:firstLine="720"/>
        <w:jc w:val="both"/>
        <w:rPr>
          <w:rFonts w:asciiTheme="majorBidi" w:hAnsiTheme="majorBidi" w:cstheme="majorBidi"/>
          <w:sz w:val="24"/>
          <w:szCs w:val="24"/>
          <w:lang w:val="id-ID"/>
        </w:rPr>
      </w:pPr>
      <w:r w:rsidRPr="00BA3691">
        <w:rPr>
          <w:rFonts w:asciiTheme="majorBidi" w:hAnsiTheme="majorBidi" w:cstheme="majorBidi"/>
          <w:color w:val="000000"/>
          <w:sz w:val="24"/>
          <w:szCs w:val="24"/>
        </w:rPr>
        <w:t>Berdasarkan hal tersebut, perlu adanya media pembelajaran yang dapat</w:t>
      </w:r>
      <w:r w:rsidRPr="00BA3691">
        <w:rPr>
          <w:rFonts w:asciiTheme="majorBidi" w:hAnsiTheme="majorBidi" w:cstheme="majorBidi"/>
          <w:color w:val="000000"/>
          <w:sz w:val="24"/>
          <w:szCs w:val="24"/>
        </w:rPr>
        <w:br/>
        <w:t xml:space="preserve">menumbuhkan </w:t>
      </w:r>
      <w:r w:rsidR="00AA74BE" w:rsidRPr="00BA3691">
        <w:rPr>
          <w:rFonts w:asciiTheme="majorBidi" w:hAnsiTheme="majorBidi" w:cstheme="majorBidi"/>
          <w:color w:val="000000"/>
          <w:sz w:val="24"/>
          <w:szCs w:val="24"/>
          <w:lang w:val="id-ID"/>
        </w:rPr>
        <w:t>hasil</w:t>
      </w:r>
      <w:r w:rsidRPr="00BA3691">
        <w:rPr>
          <w:rFonts w:asciiTheme="majorBidi" w:hAnsiTheme="majorBidi" w:cstheme="majorBidi"/>
          <w:color w:val="000000"/>
          <w:sz w:val="24"/>
          <w:szCs w:val="24"/>
        </w:rPr>
        <w:t xml:space="preserve"> </w:t>
      </w:r>
      <w:r w:rsidRPr="00BA3691">
        <w:rPr>
          <w:rFonts w:asciiTheme="majorBidi" w:hAnsiTheme="majorBidi" w:cstheme="majorBidi"/>
          <w:color w:val="000000"/>
          <w:sz w:val="24"/>
          <w:szCs w:val="24"/>
          <w:lang w:val="id-ID"/>
        </w:rPr>
        <w:t>peserta didik</w:t>
      </w:r>
      <w:r w:rsidRPr="00BA3691">
        <w:rPr>
          <w:rFonts w:asciiTheme="majorBidi" w:hAnsiTheme="majorBidi" w:cstheme="majorBidi"/>
          <w:color w:val="000000"/>
          <w:sz w:val="24"/>
          <w:szCs w:val="24"/>
        </w:rPr>
        <w:t xml:space="preserve"> agar antusias dalam menjalani proses pembelajaran</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serta dapat dijadikan sumber belajar alternatif untuk belajar secara mandiri oleh</w:t>
      </w:r>
      <w:r w:rsidRPr="00BA3691">
        <w:rPr>
          <w:rFonts w:asciiTheme="majorBidi" w:hAnsiTheme="majorBidi" w:cstheme="majorBidi"/>
          <w:color w:val="000000"/>
          <w:sz w:val="24"/>
          <w:szCs w:val="24"/>
          <w:lang w:val="id-ID"/>
        </w:rPr>
        <w:t xml:space="preserve"> </w:t>
      </w:r>
      <w:r w:rsidR="00AA74BE" w:rsidRPr="00BA3691">
        <w:rPr>
          <w:rFonts w:asciiTheme="majorBidi" w:hAnsiTheme="majorBidi" w:cstheme="majorBidi"/>
          <w:color w:val="000000"/>
          <w:sz w:val="24"/>
          <w:szCs w:val="24"/>
        </w:rPr>
        <w:t>peserta didik</w:t>
      </w:r>
      <w:r w:rsidRPr="00BA3691">
        <w:rPr>
          <w:rFonts w:asciiTheme="majorBidi" w:hAnsiTheme="majorBidi" w:cstheme="majorBidi"/>
          <w:color w:val="000000"/>
          <w:sz w:val="24"/>
          <w:szCs w:val="24"/>
        </w:rPr>
        <w:t xml:space="preserve"> sehingga proses pembelajaran berlangsung efektif, efisien dan berhasil</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dengan baik. Oleh karena itu, upaya yang dapat dilakukan yaitu dengan</w:t>
      </w:r>
      <w:r w:rsidR="002C36AF"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 xml:space="preserve">mengembangkan salah satu media interaktif yaitu media </w:t>
      </w:r>
      <w:r w:rsidRPr="00BA3691">
        <w:rPr>
          <w:rFonts w:asciiTheme="majorBidi" w:hAnsiTheme="majorBidi" w:cstheme="majorBidi"/>
          <w:color w:val="000000"/>
          <w:sz w:val="24"/>
          <w:szCs w:val="24"/>
          <w:lang w:val="id-ID"/>
        </w:rPr>
        <w:t>audio visual.</w:t>
      </w:r>
    </w:p>
    <w:p w14:paraId="2F0FD94E" w14:textId="7AAEF10F" w:rsidR="004C3BAA" w:rsidRPr="00BA3691" w:rsidRDefault="005B3145" w:rsidP="00F9297C">
      <w:pPr>
        <w:spacing w:after="0"/>
        <w:ind w:firstLine="720"/>
        <w:contextualSpacing/>
        <w:jc w:val="both"/>
        <w:rPr>
          <w:rFonts w:asciiTheme="majorBidi" w:hAnsiTheme="majorBidi" w:cstheme="majorBidi"/>
          <w:sz w:val="24"/>
          <w:szCs w:val="24"/>
          <w:lang w:val="id-ID"/>
        </w:rPr>
      </w:pPr>
      <w:r w:rsidRPr="00BA3691">
        <w:rPr>
          <w:rFonts w:asciiTheme="majorBidi" w:hAnsiTheme="majorBidi" w:cstheme="majorBidi"/>
          <w:sz w:val="24"/>
          <w:szCs w:val="24"/>
          <w:lang w:val="id-ID"/>
        </w:rPr>
        <w:t xml:space="preserve">Berdasarkan latar belakang tersebut, dirumuskan beberapa masalah dalam penelitian </w:t>
      </w:r>
      <w:r w:rsidR="00994983" w:rsidRPr="00BA3691">
        <w:rPr>
          <w:rFonts w:asciiTheme="majorBidi" w:hAnsiTheme="majorBidi" w:cstheme="majorBidi"/>
          <w:sz w:val="24"/>
          <w:szCs w:val="24"/>
          <w:lang w:val="id-ID"/>
        </w:rPr>
        <w:t>ini bagaimana</w:t>
      </w:r>
      <w:r w:rsidR="00537325" w:rsidRPr="00BA3691">
        <w:rPr>
          <w:rFonts w:asciiTheme="majorBidi" w:hAnsiTheme="majorBidi" w:cstheme="majorBidi"/>
          <w:sz w:val="24"/>
          <w:szCs w:val="24"/>
          <w:lang w:val="id-ID"/>
        </w:rPr>
        <w:t xml:space="preserve"> </w:t>
      </w:r>
      <w:r w:rsidR="00B3450B" w:rsidRPr="00BA3691">
        <w:rPr>
          <w:rFonts w:asciiTheme="majorBidi" w:hAnsiTheme="majorBidi" w:cstheme="majorBidi"/>
          <w:sz w:val="24"/>
          <w:szCs w:val="24"/>
          <w:lang w:val="id-ID"/>
        </w:rPr>
        <w:t>penerapan</w:t>
      </w:r>
      <w:r w:rsidR="00537325" w:rsidRPr="00BA3691">
        <w:rPr>
          <w:rFonts w:asciiTheme="majorBidi" w:hAnsiTheme="majorBidi" w:cstheme="majorBidi"/>
          <w:sz w:val="24"/>
          <w:szCs w:val="24"/>
          <w:lang w:val="id-ID"/>
        </w:rPr>
        <w:t xml:space="preserve"> media audio visual dapat meningkatkan hasil belajar di </w:t>
      </w:r>
      <w:r w:rsidR="001C320D" w:rsidRPr="00BA3691">
        <w:rPr>
          <w:rFonts w:asciiTheme="majorBidi" w:hAnsiTheme="majorBidi" w:cstheme="majorBidi"/>
          <w:sz w:val="24"/>
          <w:szCs w:val="24"/>
          <w:lang w:val="id-ID"/>
        </w:rPr>
        <w:t>Salafiyah Marhala Ulya Pondok Tahfidzul Qur'an As'adiyah Wonomulyo Kabupaten Polewali Mandar</w:t>
      </w:r>
      <w:r w:rsidR="00994983" w:rsidRPr="00BA3691">
        <w:rPr>
          <w:rFonts w:asciiTheme="majorBidi" w:hAnsiTheme="majorBidi" w:cstheme="majorBidi"/>
          <w:sz w:val="24"/>
          <w:szCs w:val="24"/>
          <w:lang w:val="id-ID"/>
        </w:rPr>
        <w:t>.</w:t>
      </w:r>
    </w:p>
    <w:p w14:paraId="36102CA8" w14:textId="77777777" w:rsidR="00981DA9" w:rsidRPr="00BA3691" w:rsidRDefault="00981DA9" w:rsidP="00350818">
      <w:pPr>
        <w:pStyle w:val="ListParagraph"/>
        <w:spacing w:after="0" w:line="240" w:lineRule="auto"/>
        <w:jc w:val="both"/>
        <w:rPr>
          <w:rFonts w:asciiTheme="majorBidi" w:hAnsiTheme="majorBidi" w:cstheme="majorBidi"/>
          <w:sz w:val="24"/>
          <w:szCs w:val="24"/>
          <w:lang w:val="id-ID"/>
        </w:rPr>
      </w:pPr>
    </w:p>
    <w:p w14:paraId="2462C34A" w14:textId="77777777" w:rsidR="00F9297C" w:rsidRDefault="00F9297C" w:rsidP="00350818">
      <w:pPr>
        <w:tabs>
          <w:tab w:val="left" w:pos="426"/>
        </w:tabs>
        <w:spacing w:after="0" w:line="360" w:lineRule="auto"/>
        <w:ind w:right="-3"/>
        <w:jc w:val="both"/>
        <w:rPr>
          <w:rFonts w:asciiTheme="majorBidi" w:hAnsiTheme="majorBidi" w:cstheme="majorBidi"/>
          <w:b/>
          <w:bCs/>
          <w:iCs/>
          <w:sz w:val="24"/>
          <w:szCs w:val="24"/>
          <w:lang w:val="id-ID"/>
        </w:rPr>
      </w:pPr>
    </w:p>
    <w:p w14:paraId="439EAC66" w14:textId="77777777" w:rsidR="007B1B37" w:rsidRPr="00BA3691" w:rsidRDefault="007B1B37" w:rsidP="00CA660B">
      <w:pPr>
        <w:tabs>
          <w:tab w:val="left" w:pos="426"/>
        </w:tabs>
        <w:spacing w:after="0"/>
        <w:ind w:right="-3"/>
        <w:jc w:val="both"/>
        <w:rPr>
          <w:rFonts w:asciiTheme="majorBidi" w:hAnsiTheme="majorBidi" w:cstheme="majorBidi"/>
          <w:b/>
          <w:bCs/>
          <w:iCs/>
          <w:sz w:val="24"/>
          <w:szCs w:val="24"/>
          <w:lang w:val="id-ID"/>
        </w:rPr>
      </w:pPr>
      <w:r w:rsidRPr="00BA3691">
        <w:rPr>
          <w:rFonts w:asciiTheme="majorBidi" w:hAnsiTheme="majorBidi" w:cstheme="majorBidi"/>
          <w:b/>
          <w:bCs/>
          <w:iCs/>
          <w:sz w:val="24"/>
          <w:szCs w:val="24"/>
          <w:lang w:val="id-ID"/>
        </w:rPr>
        <w:lastRenderedPageBreak/>
        <w:t>LANDASAN TEORI</w:t>
      </w:r>
    </w:p>
    <w:p w14:paraId="71207359" w14:textId="77777777" w:rsidR="007B1B37" w:rsidRPr="00BA3691" w:rsidRDefault="007B1B37" w:rsidP="00CA660B">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rPr>
        <w:t xml:space="preserve">Dengan demikian penggunaan media untuk menyampaikan pesan pembelajaran akan lebih dihayati tanpa menimbulkan kesalapahaman bagi keduanya yaitu </w:t>
      </w:r>
      <w:r w:rsidRPr="00BA3691">
        <w:rPr>
          <w:rFonts w:asciiTheme="majorBidi" w:hAnsiTheme="majorBidi" w:cstheme="majorBidi"/>
          <w:sz w:val="24"/>
          <w:szCs w:val="24"/>
          <w:lang w:val="id-ID"/>
        </w:rPr>
        <w:t>peserta didik</w:t>
      </w:r>
      <w:r w:rsidRPr="00BA3691">
        <w:rPr>
          <w:rFonts w:asciiTheme="majorBidi" w:hAnsiTheme="majorBidi" w:cstheme="majorBidi"/>
          <w:sz w:val="24"/>
          <w:szCs w:val="24"/>
        </w:rPr>
        <w:t xml:space="preserve"> dan guru. Azhar Arsyad  mengemukakan  bahwa  pemakaian  media  pengajar  dalam proses  pembelajaran  membangkitkan  kemajuan  dan  minat  yang  baru, membangkitkan  </w:t>
      </w:r>
      <w:r w:rsidRPr="00BA3691">
        <w:rPr>
          <w:rFonts w:asciiTheme="majorBidi" w:hAnsiTheme="majorBidi" w:cstheme="majorBidi"/>
          <w:sz w:val="24"/>
          <w:szCs w:val="24"/>
          <w:lang w:val="id-ID"/>
        </w:rPr>
        <w:t>minat</w:t>
      </w:r>
      <w:r w:rsidRPr="00BA3691">
        <w:rPr>
          <w:rFonts w:asciiTheme="majorBidi" w:hAnsiTheme="majorBidi" w:cstheme="majorBidi"/>
          <w:sz w:val="24"/>
          <w:szCs w:val="24"/>
        </w:rPr>
        <w:t xml:space="preserve">  kegiatan  belajar  dan  bahkan  membawa pengaruh psikologis terhadap peserta didik.</w:t>
      </w:r>
      <w:r w:rsidRPr="00BA3691">
        <w:rPr>
          <w:rFonts w:asciiTheme="majorBidi" w:hAnsiTheme="majorBidi" w:cstheme="majorBidi"/>
          <w:sz w:val="24"/>
          <w:szCs w:val="24"/>
          <w:lang w:val="id-ID"/>
        </w:rPr>
        <w:t xml:space="preserve"> </w:t>
      </w:r>
      <w:sdt>
        <w:sdtPr>
          <w:rPr>
            <w:rFonts w:asciiTheme="majorBidi" w:hAnsiTheme="majorBidi" w:cstheme="majorBidi"/>
            <w:sz w:val="24"/>
            <w:szCs w:val="24"/>
            <w:lang w:val="id-ID"/>
          </w:rPr>
          <w:id w:val="2011013540"/>
          <w:citation/>
        </w:sdtPr>
        <w:sdtEndPr/>
        <w:sdtContent>
          <w:r w:rsidRPr="00BA3691">
            <w:rPr>
              <w:rFonts w:asciiTheme="majorBidi" w:hAnsiTheme="majorBidi" w:cstheme="majorBidi"/>
              <w:sz w:val="24"/>
              <w:szCs w:val="24"/>
              <w:lang w:val="id-ID"/>
            </w:rPr>
            <w:fldChar w:fldCharType="begin"/>
          </w:r>
          <w:r w:rsidRPr="00BA3691">
            <w:rPr>
              <w:rFonts w:asciiTheme="majorBidi" w:hAnsiTheme="majorBidi" w:cstheme="majorBidi"/>
              <w:sz w:val="24"/>
              <w:szCs w:val="24"/>
              <w:lang w:val="id-ID"/>
            </w:rPr>
            <w:instrText xml:space="preserve"> CITATION Azh15 \l 1057 </w:instrText>
          </w:r>
          <w:r w:rsidRPr="00BA3691">
            <w:rPr>
              <w:rFonts w:asciiTheme="majorBidi" w:hAnsiTheme="majorBidi" w:cstheme="majorBidi"/>
              <w:sz w:val="24"/>
              <w:szCs w:val="24"/>
              <w:lang w:val="id-ID"/>
            </w:rPr>
            <w:fldChar w:fldCharType="separate"/>
          </w:r>
          <w:r w:rsidR="008D58B9" w:rsidRPr="008D58B9">
            <w:rPr>
              <w:rFonts w:asciiTheme="majorBidi" w:hAnsiTheme="majorBidi" w:cstheme="majorBidi"/>
              <w:noProof/>
              <w:sz w:val="24"/>
              <w:szCs w:val="24"/>
              <w:lang w:val="id-ID"/>
            </w:rPr>
            <w:t>(Arsyad 2015)</w:t>
          </w:r>
          <w:r w:rsidRPr="00BA3691">
            <w:rPr>
              <w:rFonts w:asciiTheme="majorBidi" w:hAnsiTheme="majorBidi" w:cstheme="majorBidi"/>
              <w:sz w:val="24"/>
              <w:szCs w:val="24"/>
              <w:lang w:val="id-ID"/>
            </w:rPr>
            <w:fldChar w:fldCharType="end"/>
          </w:r>
        </w:sdtContent>
      </w:sdt>
    </w:p>
    <w:p w14:paraId="04F61B37" w14:textId="77777777" w:rsidR="007B1B37" w:rsidRPr="00BA3691" w:rsidRDefault="007B1B37" w:rsidP="00F9297C">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rPr>
        <w:t xml:space="preserve">Media </w:t>
      </w:r>
      <w:r w:rsidRPr="00BA3691">
        <w:rPr>
          <w:rFonts w:asciiTheme="majorBidi" w:hAnsiTheme="majorBidi" w:cstheme="majorBidi"/>
          <w:sz w:val="24"/>
          <w:szCs w:val="24"/>
          <w:lang w:val="id-ID"/>
        </w:rPr>
        <w:t>pembelajaran</w:t>
      </w:r>
      <w:r w:rsidRPr="00BA3691">
        <w:rPr>
          <w:rFonts w:asciiTheme="majorBidi" w:hAnsiTheme="majorBidi" w:cstheme="majorBidi"/>
          <w:sz w:val="24"/>
          <w:szCs w:val="24"/>
        </w:rPr>
        <w:t xml:space="preserve"> sebagai  alat  bantu  mengajar  berkembang demikian  pesatnya  sesuai  dengan  kemajuan teknologi.  Ragam  dan  jenis  media pun  cukup  banyak  sehingga  dapat  dimanfaatkan  sesuai  dengan  kondisi,  waktu, keuangan,  maupun  materi  yang  akan  disampaikan.  Setiap jenis media memiliki karakteristik dan kemampuan dalam menayangkan pesan dan informasi.</w:t>
      </w:r>
      <w:r w:rsidRPr="00BA3691">
        <w:rPr>
          <w:rFonts w:asciiTheme="majorBidi" w:hAnsiTheme="majorBidi" w:cstheme="majorBidi"/>
          <w:sz w:val="24"/>
          <w:szCs w:val="24"/>
          <w:lang w:val="id-ID"/>
        </w:rPr>
        <w:t xml:space="preserve"> </w:t>
      </w:r>
      <w:sdt>
        <w:sdtPr>
          <w:rPr>
            <w:rFonts w:asciiTheme="majorBidi" w:hAnsiTheme="majorBidi" w:cstheme="majorBidi"/>
            <w:sz w:val="24"/>
            <w:szCs w:val="24"/>
            <w:lang w:val="id-ID"/>
          </w:rPr>
          <w:id w:val="-1796434935"/>
          <w:citation/>
        </w:sdtPr>
        <w:sdtEndPr/>
        <w:sdtContent>
          <w:r w:rsidRPr="00BA3691">
            <w:rPr>
              <w:rFonts w:asciiTheme="majorBidi" w:hAnsiTheme="majorBidi" w:cstheme="majorBidi"/>
              <w:sz w:val="24"/>
              <w:szCs w:val="24"/>
              <w:lang w:val="id-ID"/>
            </w:rPr>
            <w:fldChar w:fldCharType="begin"/>
          </w:r>
          <w:r w:rsidRPr="00BA3691">
            <w:rPr>
              <w:rFonts w:asciiTheme="majorBidi" w:hAnsiTheme="majorBidi" w:cstheme="majorBidi"/>
              <w:sz w:val="24"/>
              <w:szCs w:val="24"/>
              <w:lang w:val="id-ID"/>
            </w:rPr>
            <w:instrText xml:space="preserve"> CITATION Nur171 \l 1057 </w:instrText>
          </w:r>
          <w:r w:rsidRPr="00BA3691">
            <w:rPr>
              <w:rFonts w:asciiTheme="majorBidi" w:hAnsiTheme="majorBidi" w:cstheme="majorBidi"/>
              <w:sz w:val="24"/>
              <w:szCs w:val="24"/>
              <w:lang w:val="id-ID"/>
            </w:rPr>
            <w:fldChar w:fldCharType="separate"/>
          </w:r>
          <w:r w:rsidR="008D58B9" w:rsidRPr="008D58B9">
            <w:rPr>
              <w:rFonts w:asciiTheme="majorBidi" w:hAnsiTheme="majorBidi" w:cstheme="majorBidi"/>
              <w:noProof/>
              <w:sz w:val="24"/>
              <w:szCs w:val="24"/>
              <w:lang w:val="id-ID"/>
            </w:rPr>
            <w:t>(Nursamsu dan Teuku Kusnafizal 2017)</w:t>
          </w:r>
          <w:r w:rsidRPr="00BA3691">
            <w:rPr>
              <w:rFonts w:asciiTheme="majorBidi" w:hAnsiTheme="majorBidi" w:cstheme="majorBidi"/>
              <w:sz w:val="24"/>
              <w:szCs w:val="24"/>
              <w:lang w:val="id-ID"/>
            </w:rPr>
            <w:fldChar w:fldCharType="end"/>
          </w:r>
        </w:sdtContent>
      </w:sdt>
    </w:p>
    <w:p w14:paraId="707EC673" w14:textId="77777777" w:rsidR="007B1B37" w:rsidRPr="00BA3691" w:rsidRDefault="007B1B37" w:rsidP="00F9297C">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lang w:val="id-ID"/>
        </w:rPr>
        <w:t xml:space="preserve">Media  pembelajaran telah  dikenal  sebagai  alat  bantu mengajar  yang  seharusnya  dimanfaatkan  oleh  guru,  namun  kerap kali terabaikan. Problematika  yang  dihadapi  oleh  guru tidak  dimanfaatkannya  media dalam  proses  pembelajaran,  pada  umumnya  disebabkan  oleh  berbagai  alasan, seperti waktu persiapan mengajar terbatas, sulit mencari media yang tepat, biaya tidak tersedia, atau alasan lain. </w:t>
      </w:r>
      <w:r w:rsidRPr="00BA3691">
        <w:rPr>
          <w:rFonts w:asciiTheme="majorBidi" w:hAnsiTheme="majorBidi" w:cstheme="majorBidi"/>
          <w:sz w:val="24"/>
          <w:szCs w:val="24"/>
        </w:rPr>
        <w:t xml:space="preserve">Hal tersebut sebenarnya tidak perlu muncul apabila pengetahuan  akan  ragam  media,  karakteristik,  serta  kemampuan  masing-masing diketahui  oleh  para  pengajar.  </w:t>
      </w:r>
    </w:p>
    <w:p w14:paraId="4A900FD4" w14:textId="77777777" w:rsidR="007B1B37" w:rsidRPr="00BA3691" w:rsidRDefault="007B1B37" w:rsidP="00F9297C">
      <w:pPr>
        <w:spacing w:after="0"/>
        <w:ind w:firstLine="709"/>
        <w:jc w:val="both"/>
        <w:rPr>
          <w:rFonts w:asciiTheme="majorBidi" w:hAnsiTheme="majorBidi" w:cstheme="majorBidi"/>
          <w:sz w:val="24"/>
          <w:szCs w:val="24"/>
          <w:lang w:val="id-ID"/>
        </w:rPr>
      </w:pPr>
      <w:r w:rsidRPr="00BA3691">
        <w:rPr>
          <w:rFonts w:asciiTheme="majorBidi" w:hAnsiTheme="majorBidi" w:cstheme="majorBidi"/>
          <w:sz w:val="24"/>
          <w:szCs w:val="24"/>
        </w:rPr>
        <w:t>Menurut Wina Sanjaya</w:t>
      </w:r>
      <w:r w:rsidRPr="00BA3691">
        <w:rPr>
          <w:rFonts w:asciiTheme="majorBidi" w:hAnsiTheme="majorBidi" w:cstheme="majorBidi"/>
          <w:sz w:val="24"/>
          <w:szCs w:val="24"/>
          <w:lang w:val="id-ID"/>
        </w:rPr>
        <w:t>,</w:t>
      </w:r>
      <w:r w:rsidRPr="00BA3691">
        <w:rPr>
          <w:rFonts w:asciiTheme="majorBidi" w:hAnsiTheme="majorBidi" w:cstheme="majorBidi"/>
          <w:sz w:val="24"/>
          <w:szCs w:val="24"/>
        </w:rPr>
        <w:t xml:space="preserve"> </w:t>
      </w:r>
      <w:r w:rsidRPr="00BA3691">
        <w:rPr>
          <w:rFonts w:asciiTheme="majorBidi" w:hAnsiTheme="majorBidi" w:cstheme="majorBidi"/>
          <w:sz w:val="24"/>
          <w:szCs w:val="24"/>
          <w:lang w:val="id-ID"/>
        </w:rPr>
        <w:t>m</w:t>
      </w:r>
      <w:r w:rsidRPr="00BA3691">
        <w:rPr>
          <w:rFonts w:asciiTheme="majorBidi" w:hAnsiTheme="majorBidi" w:cstheme="majorBidi"/>
          <w:sz w:val="24"/>
          <w:szCs w:val="24"/>
        </w:rPr>
        <w:t>edia audio visual adalah media yang mempunyai unsur suara dan unsur gambar yang bisa dilihat, misalnya rekaman video, slide, suara, dan sebagainya.</w:t>
      </w:r>
      <w:r w:rsidRPr="00BA3691">
        <w:rPr>
          <w:rFonts w:asciiTheme="majorBidi" w:hAnsiTheme="majorBidi" w:cstheme="majorBidi"/>
          <w:sz w:val="24"/>
          <w:szCs w:val="24"/>
        </w:rPr>
        <w:fldChar w:fldCharType="begin" w:fldLock="1"/>
      </w:r>
      <w:r w:rsidRPr="00BA3691">
        <w:rPr>
          <w:rFonts w:asciiTheme="majorBidi" w:hAnsiTheme="majorBidi" w:cstheme="majorBidi"/>
          <w:sz w:val="24"/>
          <w:szCs w:val="24"/>
        </w:rPr>
        <w:instrText>ADDIN CSL_CITATION {"citationItems":[{"id":"ITEM-1","itemData":{"author":[{"dropping-particle":"","family":"Sudirman L","given":"","non-dropping-particle":"","parse-names":false,"suffix":""}],"id":"ITEM-1","issued":{"date-parts":[["0"]]},"title":"Perdamaian Perkara Perceraian, Perspektif UU dan Maqashid al-Syariah (Parepare: IAIN Nusantara Press, 2020), h.4","type":"book"},"uris":["http://www.mendeley.com/documents/?uuid=3accb68c-4503-49c7-ba0a-a37a2d0b466c"]}],"mendeley":{"formattedCitation":"Sudirman L, &lt;i&gt;Perdamaian Perkara Perceraian, Perspektif UU Dan Maqashid Al-Syariah (Parepare: IAIN Nusantara Press, 2020), h.4&lt;/i&gt;.","plainTextFormattedCitation":"Sudirman L, Perdamaian Perkara Perceraian, Perspektif UU Dan Maqashid Al-Syariah (Parepare: IAIN Nusantara Press, 2020), h.4.","previouslyFormattedCitation":"Sudirman L, &lt;i&gt;Perdamaian Perkara Perceraian, Perspektif UU Dan Maqashid Al-Syariah (Parepare: IAIN Nusantara Press, 2020), h.4&lt;/i&gt;."},"properties":{"noteIndex":7},"schema":"https://github.com/citation-style-language/schema/raw/master/csl-citation.json"}</w:instrText>
      </w:r>
      <w:r w:rsidRPr="00BA3691">
        <w:rPr>
          <w:rFonts w:asciiTheme="majorBidi" w:hAnsiTheme="majorBidi" w:cstheme="majorBidi"/>
          <w:sz w:val="24"/>
          <w:szCs w:val="24"/>
        </w:rPr>
        <w:fldChar w:fldCharType="separate"/>
      </w:r>
      <w:sdt>
        <w:sdtPr>
          <w:rPr>
            <w:rFonts w:asciiTheme="majorBidi" w:hAnsiTheme="majorBidi" w:cstheme="majorBidi"/>
            <w:sz w:val="24"/>
            <w:szCs w:val="24"/>
          </w:rPr>
          <w:id w:val="-468363624"/>
          <w:citation/>
        </w:sdtPr>
        <w:sdtEndPr/>
        <w:sdtContent>
          <w:r w:rsidRPr="00BA3691">
            <w:rPr>
              <w:rFonts w:asciiTheme="majorBidi" w:hAnsiTheme="majorBidi" w:cstheme="majorBidi"/>
              <w:sz w:val="24"/>
              <w:szCs w:val="24"/>
            </w:rPr>
            <w:fldChar w:fldCharType="begin"/>
          </w:r>
          <w:r w:rsidRPr="00BA3691">
            <w:rPr>
              <w:rFonts w:asciiTheme="majorBidi" w:hAnsiTheme="majorBidi" w:cstheme="majorBidi"/>
              <w:sz w:val="24"/>
              <w:szCs w:val="24"/>
              <w:lang w:val="id-ID"/>
            </w:rPr>
            <w:instrText xml:space="preserve"> CITATION Win18 \l 1057 </w:instrText>
          </w:r>
          <w:r w:rsidRPr="00BA3691">
            <w:rPr>
              <w:rFonts w:asciiTheme="majorBidi" w:hAnsiTheme="majorBidi" w:cstheme="majorBidi"/>
              <w:sz w:val="24"/>
              <w:szCs w:val="24"/>
            </w:rPr>
            <w:fldChar w:fldCharType="separate"/>
          </w:r>
          <w:r w:rsidR="008D58B9">
            <w:rPr>
              <w:rFonts w:asciiTheme="majorBidi" w:hAnsiTheme="majorBidi" w:cstheme="majorBidi"/>
              <w:noProof/>
              <w:sz w:val="24"/>
              <w:szCs w:val="24"/>
              <w:lang w:val="id-ID"/>
            </w:rPr>
            <w:t xml:space="preserve"> </w:t>
          </w:r>
          <w:r w:rsidR="008D58B9" w:rsidRPr="008D58B9">
            <w:rPr>
              <w:rFonts w:asciiTheme="majorBidi" w:hAnsiTheme="majorBidi" w:cstheme="majorBidi"/>
              <w:noProof/>
              <w:sz w:val="24"/>
              <w:szCs w:val="24"/>
              <w:lang w:val="id-ID"/>
            </w:rPr>
            <w:t>(Sanjaya 2018)</w:t>
          </w:r>
          <w:r w:rsidRPr="00BA3691">
            <w:rPr>
              <w:rFonts w:asciiTheme="majorBidi" w:hAnsiTheme="majorBidi" w:cstheme="majorBidi"/>
              <w:sz w:val="24"/>
              <w:szCs w:val="24"/>
            </w:rPr>
            <w:fldChar w:fldCharType="end"/>
          </w:r>
        </w:sdtContent>
      </w:sdt>
      <w:r w:rsidRPr="00BA3691">
        <w:rPr>
          <w:rFonts w:asciiTheme="majorBidi" w:hAnsiTheme="majorBidi" w:cstheme="majorBidi"/>
          <w:sz w:val="24"/>
          <w:szCs w:val="24"/>
          <w:lang w:val="id-ID"/>
        </w:rPr>
        <w:t>.</w:t>
      </w:r>
      <w:r w:rsidRPr="00BA3691">
        <w:rPr>
          <w:rFonts w:asciiTheme="majorBidi" w:hAnsiTheme="majorBidi" w:cstheme="majorBidi"/>
          <w:sz w:val="24"/>
          <w:szCs w:val="24"/>
        </w:rPr>
        <w:t xml:space="preserve"> </w:t>
      </w:r>
      <w:r w:rsidRPr="00BA3691">
        <w:rPr>
          <w:rFonts w:asciiTheme="majorBidi" w:hAnsiTheme="majorBidi" w:cstheme="majorBidi"/>
          <w:sz w:val="24"/>
          <w:szCs w:val="24"/>
        </w:rPr>
        <w:fldChar w:fldCharType="end"/>
      </w:r>
      <w:r w:rsidRPr="00BA3691">
        <w:rPr>
          <w:rFonts w:asciiTheme="majorBidi" w:hAnsiTheme="majorBidi" w:cstheme="majorBidi"/>
          <w:sz w:val="24"/>
          <w:szCs w:val="24"/>
          <w:lang w:val="id-ID"/>
        </w:rPr>
        <w:t xml:space="preserve"> Menurut wingkel, m</w:t>
      </w:r>
      <w:r w:rsidRPr="00BA3691">
        <w:rPr>
          <w:rFonts w:asciiTheme="majorBidi" w:hAnsiTheme="majorBidi" w:cstheme="majorBidi"/>
          <w:sz w:val="24"/>
          <w:szCs w:val="24"/>
        </w:rPr>
        <w:t>edia audio-visual adalah media kombinasi antara audio dan visual yang diciptakan sendiri seperti slide yang dikombinasikan dengan kaset audio</w:t>
      </w:r>
      <w:r w:rsidRPr="00BA3691">
        <w:rPr>
          <w:rFonts w:asciiTheme="majorBidi" w:hAnsiTheme="majorBidi" w:cstheme="majorBidi"/>
          <w:sz w:val="24"/>
          <w:szCs w:val="24"/>
          <w:lang w:val="id-ID"/>
        </w:rPr>
        <w:t xml:space="preserve">. </w:t>
      </w:r>
      <w:sdt>
        <w:sdtPr>
          <w:rPr>
            <w:rFonts w:asciiTheme="majorBidi" w:hAnsiTheme="majorBidi" w:cstheme="majorBidi"/>
            <w:sz w:val="24"/>
            <w:szCs w:val="24"/>
            <w:lang w:val="id-ID"/>
          </w:rPr>
          <w:id w:val="338663707"/>
          <w:citation/>
        </w:sdtPr>
        <w:sdtEndPr/>
        <w:sdtContent>
          <w:r w:rsidRPr="00BA3691">
            <w:rPr>
              <w:rFonts w:asciiTheme="majorBidi" w:hAnsiTheme="majorBidi" w:cstheme="majorBidi"/>
              <w:sz w:val="24"/>
              <w:szCs w:val="24"/>
              <w:lang w:val="id-ID"/>
            </w:rPr>
            <w:fldChar w:fldCharType="begin"/>
          </w:r>
          <w:r w:rsidRPr="00BA3691">
            <w:rPr>
              <w:rFonts w:asciiTheme="majorBidi" w:hAnsiTheme="majorBidi" w:cstheme="majorBidi"/>
              <w:sz w:val="24"/>
              <w:szCs w:val="24"/>
              <w:lang w:val="id-ID"/>
            </w:rPr>
            <w:instrText xml:space="preserve"> CITATION Win19 \l 1057 </w:instrText>
          </w:r>
          <w:r w:rsidRPr="00BA3691">
            <w:rPr>
              <w:rFonts w:asciiTheme="majorBidi" w:hAnsiTheme="majorBidi" w:cstheme="majorBidi"/>
              <w:sz w:val="24"/>
              <w:szCs w:val="24"/>
              <w:lang w:val="id-ID"/>
            </w:rPr>
            <w:fldChar w:fldCharType="separate"/>
          </w:r>
          <w:r w:rsidR="008D58B9" w:rsidRPr="008D58B9">
            <w:rPr>
              <w:rFonts w:asciiTheme="majorBidi" w:hAnsiTheme="majorBidi" w:cstheme="majorBidi"/>
              <w:noProof/>
              <w:sz w:val="24"/>
              <w:szCs w:val="24"/>
              <w:lang w:val="id-ID"/>
            </w:rPr>
            <w:t>(Winkel 2019)</w:t>
          </w:r>
          <w:r w:rsidRPr="00BA3691">
            <w:rPr>
              <w:rFonts w:asciiTheme="majorBidi" w:hAnsiTheme="majorBidi" w:cstheme="majorBidi"/>
              <w:sz w:val="24"/>
              <w:szCs w:val="24"/>
              <w:lang w:val="id-ID"/>
            </w:rPr>
            <w:fldChar w:fldCharType="end"/>
          </w:r>
        </w:sdtContent>
      </w:sdt>
    </w:p>
    <w:p w14:paraId="13BC20FE" w14:textId="77777777" w:rsidR="007B1B37" w:rsidRPr="00BA3691" w:rsidRDefault="007B1B37" w:rsidP="00F9297C">
      <w:pPr>
        <w:spacing w:after="0"/>
        <w:ind w:firstLine="709"/>
        <w:jc w:val="both"/>
        <w:rPr>
          <w:rFonts w:asciiTheme="majorBidi" w:hAnsiTheme="majorBidi" w:cstheme="majorBidi"/>
          <w:sz w:val="24"/>
          <w:szCs w:val="24"/>
          <w:lang w:val="id-ID"/>
        </w:rPr>
      </w:pPr>
      <w:r w:rsidRPr="00BA3691">
        <w:rPr>
          <w:rFonts w:asciiTheme="majorBidi" w:hAnsiTheme="majorBidi" w:cstheme="majorBidi"/>
          <w:sz w:val="24"/>
          <w:szCs w:val="24"/>
        </w:rPr>
        <w:t>Media audio</w:t>
      </w:r>
      <w:r w:rsidRPr="00BA3691">
        <w:rPr>
          <w:rFonts w:asciiTheme="majorBidi" w:hAnsiTheme="majorBidi" w:cstheme="majorBidi"/>
          <w:sz w:val="24"/>
          <w:szCs w:val="24"/>
          <w:lang w:val="id-ID"/>
        </w:rPr>
        <w:t xml:space="preserve"> </w:t>
      </w:r>
      <w:r w:rsidRPr="00BA3691">
        <w:rPr>
          <w:rFonts w:asciiTheme="majorBidi" w:hAnsiTheme="majorBidi" w:cstheme="majorBidi"/>
          <w:sz w:val="24"/>
          <w:szCs w:val="24"/>
        </w:rPr>
        <w:t xml:space="preserve">visual memainkan peran penting dalam proses pendidikan, terutama ketika digunakan oleh guru dan peserta didik. Media audio-visual memberikan banyak stimulus kepada peserta didik, karena sifat audio-visual/suara-gambar. Audio-visual memperkaya lingkungan belajar, memelihara eksplorasi, eksperimen dan penemuan, dan mendorong </w:t>
      </w:r>
      <w:r w:rsidRPr="00BA3691">
        <w:rPr>
          <w:rFonts w:asciiTheme="majorBidi" w:hAnsiTheme="majorBidi" w:cstheme="majorBidi"/>
          <w:sz w:val="24"/>
          <w:szCs w:val="24"/>
          <w:lang w:val="id-ID"/>
        </w:rPr>
        <w:t>peserta didik</w:t>
      </w:r>
      <w:r w:rsidRPr="00BA3691">
        <w:rPr>
          <w:rFonts w:asciiTheme="majorBidi" w:hAnsiTheme="majorBidi" w:cstheme="majorBidi"/>
          <w:sz w:val="24"/>
          <w:szCs w:val="24"/>
        </w:rPr>
        <w:t xml:space="preserve"> untuk mengembangkan pembicaraan dan mengungkapkan pikiranya).</w:t>
      </w:r>
    </w:p>
    <w:p w14:paraId="3296607E" w14:textId="77777777" w:rsidR="009B5476" w:rsidRDefault="007B1B37" w:rsidP="00F9297C">
      <w:pPr>
        <w:spacing w:after="0"/>
        <w:ind w:firstLine="709"/>
        <w:jc w:val="both"/>
        <w:rPr>
          <w:rFonts w:asciiTheme="majorBidi" w:hAnsiTheme="majorBidi" w:cstheme="majorBidi"/>
          <w:sz w:val="24"/>
          <w:szCs w:val="24"/>
          <w:lang w:val="id-ID"/>
        </w:rPr>
      </w:pPr>
      <w:r w:rsidRPr="00BA3691">
        <w:rPr>
          <w:rFonts w:asciiTheme="majorBidi" w:hAnsiTheme="majorBidi" w:cstheme="majorBidi"/>
          <w:sz w:val="24"/>
          <w:szCs w:val="24"/>
        </w:rPr>
        <w:t>Pendapat di atas dapat disimpulkan bahwa media audio visual adalah media kombinasi antara audio dan visual yang dikombinasikan dengan kaset audio yang mempunyai unsur suara dan gambar yang biasa dilihat, misalnya rekaman video, slide suara dan sebagainya.</w:t>
      </w:r>
    </w:p>
    <w:p w14:paraId="2D5F2108" w14:textId="352EC321" w:rsidR="009B5476" w:rsidRPr="009B5476" w:rsidRDefault="009B5476" w:rsidP="00F9297C">
      <w:pPr>
        <w:spacing w:after="0"/>
        <w:ind w:firstLine="709"/>
        <w:jc w:val="both"/>
        <w:rPr>
          <w:rFonts w:asciiTheme="majorBidi" w:hAnsiTheme="majorBidi" w:cstheme="majorBidi"/>
          <w:sz w:val="24"/>
          <w:szCs w:val="24"/>
          <w:lang w:val="id-ID"/>
        </w:rPr>
      </w:pPr>
      <w:r w:rsidRPr="009B5476">
        <w:rPr>
          <w:rFonts w:asciiTheme="majorBidi" w:hAnsiTheme="majorBidi" w:cstheme="majorBidi"/>
          <w:sz w:val="24"/>
          <w:szCs w:val="24"/>
          <w:lang w:val="id-ID"/>
        </w:rPr>
        <w:t>YouTube adalah situs web media berbagi video online. Pengguna</w:t>
      </w:r>
      <w:r>
        <w:rPr>
          <w:rFonts w:asciiTheme="majorBidi" w:hAnsiTheme="majorBidi" w:cstheme="majorBidi"/>
          <w:sz w:val="24"/>
          <w:szCs w:val="24"/>
          <w:lang w:val="id-ID"/>
        </w:rPr>
        <w:t xml:space="preserve"> </w:t>
      </w:r>
      <w:r w:rsidRPr="009B5476">
        <w:rPr>
          <w:rFonts w:asciiTheme="majorBidi" w:hAnsiTheme="majorBidi" w:cstheme="majorBidi"/>
          <w:sz w:val="24"/>
          <w:szCs w:val="24"/>
          <w:lang w:val="id-ID"/>
        </w:rPr>
        <w:t>YouTube dapat mengunggah video, mencari</w:t>
      </w:r>
      <w:r>
        <w:rPr>
          <w:rFonts w:asciiTheme="majorBidi" w:hAnsiTheme="majorBidi" w:cstheme="majorBidi"/>
          <w:sz w:val="24"/>
          <w:szCs w:val="24"/>
          <w:lang w:val="id-ID"/>
        </w:rPr>
        <w:t xml:space="preserve"> </w:t>
      </w:r>
      <w:r w:rsidRPr="009B5476">
        <w:rPr>
          <w:rFonts w:asciiTheme="majorBidi" w:hAnsiTheme="majorBidi" w:cstheme="majorBidi"/>
          <w:sz w:val="24"/>
          <w:szCs w:val="24"/>
          <w:lang w:val="id-ID"/>
        </w:rPr>
        <w:t>video, menonton video,</w:t>
      </w:r>
      <w:r>
        <w:rPr>
          <w:rFonts w:asciiTheme="majorBidi" w:hAnsiTheme="majorBidi" w:cstheme="majorBidi"/>
          <w:sz w:val="24"/>
          <w:szCs w:val="24"/>
          <w:lang w:val="id-ID"/>
        </w:rPr>
        <w:t xml:space="preserve"> </w:t>
      </w:r>
      <w:r w:rsidRPr="009B5476">
        <w:rPr>
          <w:rFonts w:asciiTheme="majorBidi" w:hAnsiTheme="majorBidi" w:cstheme="majorBidi"/>
          <w:sz w:val="24"/>
          <w:szCs w:val="24"/>
          <w:lang w:val="id-ID"/>
        </w:rPr>
        <w:t>berdiskusi/bertanya tentang video dan sekaligus berbagi video</w:t>
      </w:r>
      <w:r>
        <w:rPr>
          <w:rFonts w:asciiTheme="majorBidi" w:hAnsiTheme="majorBidi" w:cstheme="majorBidi"/>
          <w:sz w:val="24"/>
          <w:szCs w:val="24"/>
          <w:lang w:val="id-ID"/>
        </w:rPr>
        <w:t xml:space="preserve"> </w:t>
      </w:r>
      <w:r w:rsidRPr="009B5476">
        <w:rPr>
          <w:rFonts w:asciiTheme="majorBidi" w:hAnsiTheme="majorBidi" w:cstheme="majorBidi"/>
          <w:sz w:val="24"/>
          <w:szCs w:val="24"/>
          <w:lang w:val="id-ID"/>
        </w:rPr>
        <w:t>klip sehingga YouTube sangat potensial untuk digunakan sebagai media pembelajaran dan sumber belajar</w:t>
      </w:r>
      <w:r>
        <w:rPr>
          <w:rFonts w:asciiTheme="majorBidi" w:hAnsiTheme="majorBidi" w:cstheme="majorBidi"/>
          <w:sz w:val="24"/>
          <w:szCs w:val="24"/>
          <w:lang w:val="id-ID"/>
        </w:rPr>
        <w:t xml:space="preserve">. </w:t>
      </w:r>
      <w:sdt>
        <w:sdtPr>
          <w:rPr>
            <w:rFonts w:asciiTheme="majorBidi" w:hAnsiTheme="majorBidi" w:cstheme="majorBidi"/>
            <w:sz w:val="24"/>
            <w:szCs w:val="24"/>
            <w:lang w:val="id-ID"/>
          </w:rPr>
          <w:id w:val="1997687061"/>
          <w:citation/>
        </w:sdtPr>
        <w:sdtEndPr/>
        <w:sdtContent>
          <w:r>
            <w:rPr>
              <w:rFonts w:asciiTheme="majorBidi" w:hAnsiTheme="majorBidi" w:cstheme="majorBidi"/>
              <w:sz w:val="24"/>
              <w:szCs w:val="24"/>
              <w:lang w:val="id-ID"/>
            </w:rPr>
            <w:fldChar w:fldCharType="begin"/>
          </w:r>
          <w:r>
            <w:rPr>
              <w:rFonts w:asciiTheme="majorBidi" w:hAnsiTheme="majorBidi" w:cstheme="majorBidi"/>
              <w:sz w:val="24"/>
              <w:szCs w:val="24"/>
              <w:lang w:val="id-ID"/>
            </w:rPr>
            <w:instrText xml:space="preserve"> CITATION Zul20 \l 1057 </w:instrText>
          </w:r>
          <w:r>
            <w:rPr>
              <w:rFonts w:asciiTheme="majorBidi" w:hAnsiTheme="majorBidi" w:cstheme="majorBidi"/>
              <w:sz w:val="24"/>
              <w:szCs w:val="24"/>
              <w:lang w:val="id-ID"/>
            </w:rPr>
            <w:fldChar w:fldCharType="separate"/>
          </w:r>
          <w:r w:rsidRPr="009B5476">
            <w:rPr>
              <w:rFonts w:asciiTheme="majorBidi" w:hAnsiTheme="majorBidi" w:cstheme="majorBidi"/>
              <w:noProof/>
              <w:sz w:val="24"/>
              <w:szCs w:val="24"/>
              <w:lang w:val="id-ID"/>
            </w:rPr>
            <w:t>(Zulfah Fakhruddin, Usman &amp; Rahmawati 2020)</w:t>
          </w:r>
          <w:r>
            <w:rPr>
              <w:rFonts w:asciiTheme="majorBidi" w:hAnsiTheme="majorBidi" w:cstheme="majorBidi"/>
              <w:sz w:val="24"/>
              <w:szCs w:val="24"/>
              <w:lang w:val="id-ID"/>
            </w:rPr>
            <w:fldChar w:fldCharType="end"/>
          </w:r>
        </w:sdtContent>
      </w:sdt>
    </w:p>
    <w:p w14:paraId="4AA1CEBD" w14:textId="77777777" w:rsidR="007B1B37" w:rsidRPr="00BA3691" w:rsidRDefault="007B1B37" w:rsidP="00F9297C">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rPr>
        <w:t>Media pembelajaran merupakan salah satu komponen pembelajaran yang mempunyai peranan penting dalam kegiatan pembelajaran.  Pemanfaatan media  seharusnya  merupakan  bagia</w:t>
      </w:r>
      <w:bookmarkStart w:id="1" w:name="_GoBack"/>
      <w:bookmarkEnd w:id="1"/>
      <w:r w:rsidRPr="00BA3691">
        <w:rPr>
          <w:rFonts w:asciiTheme="majorBidi" w:hAnsiTheme="majorBidi" w:cstheme="majorBidi"/>
          <w:sz w:val="24"/>
          <w:szCs w:val="24"/>
        </w:rPr>
        <w:t>n yang  harus mendapat  perhatian  guru  atau fasilitator  dalam  setiap  kegiatan  pembelajaran.  Oleh  karena  itu  guru  atau fasilitator perlu  mempelajari  bagaimana  menetapkan  media  pembelajaran  agar dapat mengefektifkan pencapaian tujuan dalam proses  pembelajaran.</w:t>
      </w:r>
    </w:p>
    <w:p w14:paraId="58E827EC" w14:textId="77777777" w:rsidR="00BA3691" w:rsidRPr="00BA3691" w:rsidRDefault="00BA3691" w:rsidP="00F9297C">
      <w:pPr>
        <w:pStyle w:val="Default"/>
        <w:spacing w:line="276" w:lineRule="auto"/>
        <w:ind w:firstLine="709"/>
        <w:jc w:val="both"/>
        <w:rPr>
          <w:rFonts w:asciiTheme="majorBidi" w:hAnsiTheme="majorBidi" w:cstheme="majorBidi"/>
          <w:color w:val="auto"/>
          <w:lang w:val="id-ID"/>
        </w:rPr>
      </w:pPr>
      <w:r w:rsidRPr="00BA3691">
        <w:rPr>
          <w:rFonts w:asciiTheme="majorBidi" w:hAnsiTheme="majorBidi" w:cstheme="majorBidi"/>
          <w:color w:val="auto"/>
        </w:rPr>
        <w:t xml:space="preserve">Karya-karya ilmiah yang menjadi acuan bagi penulis yang relevan dengan penelitian </w:t>
      </w:r>
      <w:r w:rsidRPr="00BA3691">
        <w:rPr>
          <w:rFonts w:asciiTheme="majorBidi" w:hAnsiTheme="majorBidi" w:cstheme="majorBidi"/>
          <w:iCs/>
          <w:color w:val="auto"/>
        </w:rPr>
        <w:t xml:space="preserve">penggunaan </w:t>
      </w:r>
      <w:r w:rsidRPr="00BA3691">
        <w:rPr>
          <w:rFonts w:asciiTheme="majorBidi" w:hAnsiTheme="majorBidi" w:cstheme="majorBidi"/>
          <w:iCs/>
          <w:color w:val="auto"/>
          <w:lang w:val="id-ID"/>
        </w:rPr>
        <w:t xml:space="preserve">media audio visual </w:t>
      </w:r>
      <w:r w:rsidRPr="00BA3691">
        <w:rPr>
          <w:rFonts w:asciiTheme="majorBidi" w:hAnsiTheme="majorBidi" w:cstheme="majorBidi"/>
          <w:color w:val="auto"/>
        </w:rPr>
        <w:t xml:space="preserve">adalah  sebagai berikut: </w:t>
      </w:r>
    </w:p>
    <w:p w14:paraId="5D506711" w14:textId="65E9C411" w:rsidR="00BA3691" w:rsidRPr="00BA3691" w:rsidRDefault="00BA3691" w:rsidP="00F9297C">
      <w:pPr>
        <w:spacing w:after="0"/>
        <w:ind w:firstLine="709"/>
        <w:jc w:val="both"/>
        <w:rPr>
          <w:rFonts w:asciiTheme="majorBidi" w:hAnsiTheme="majorBidi" w:cstheme="majorBidi"/>
          <w:color w:val="000000"/>
          <w:sz w:val="24"/>
          <w:szCs w:val="24"/>
          <w:lang w:val="id-ID"/>
        </w:rPr>
      </w:pPr>
      <w:r w:rsidRPr="00BA3691">
        <w:rPr>
          <w:rFonts w:asciiTheme="majorBidi" w:hAnsiTheme="majorBidi" w:cstheme="majorBidi"/>
          <w:color w:val="000000"/>
          <w:sz w:val="24"/>
          <w:szCs w:val="24"/>
        </w:rPr>
        <w:t xml:space="preserve">Penelitian yang telah dilakukan oleh </w:t>
      </w:r>
      <w:r w:rsidRPr="00BA3691">
        <w:rPr>
          <w:rFonts w:asciiTheme="majorBidi" w:hAnsiTheme="majorBidi" w:cstheme="majorBidi"/>
          <w:sz w:val="24"/>
          <w:szCs w:val="24"/>
        </w:rPr>
        <w:t>Ari Amri Fauzan</w:t>
      </w:r>
      <w:r w:rsidRPr="00BA3691">
        <w:rPr>
          <w:rFonts w:asciiTheme="majorBidi" w:hAnsiTheme="majorBidi" w:cstheme="majorBidi"/>
          <w:color w:val="000000"/>
          <w:sz w:val="24"/>
          <w:szCs w:val="24"/>
        </w:rPr>
        <w:t xml:space="preserve">, dengan judul </w:t>
      </w:r>
      <w:r w:rsidRPr="00BA3691">
        <w:rPr>
          <w:rFonts w:asciiTheme="majorBidi" w:hAnsiTheme="majorBidi" w:cstheme="majorBidi"/>
          <w:color w:val="000000"/>
          <w:sz w:val="24"/>
          <w:szCs w:val="24"/>
          <w:lang w:val="id-ID"/>
        </w:rPr>
        <w:t>“</w:t>
      </w:r>
      <w:r w:rsidRPr="00BA3691">
        <w:rPr>
          <w:rFonts w:asciiTheme="majorBidi" w:hAnsiTheme="majorBidi" w:cstheme="majorBidi"/>
          <w:sz w:val="24"/>
          <w:szCs w:val="24"/>
        </w:rPr>
        <w:t>Pengembangan Media Audio PAI QS. At-Thariq dan Hukum Bacaan Tajwid untuk Meningkatkan Prestasi Belajar Peserta didik Kelas III di MI Miftahul Ulum Surabaya</w:t>
      </w:r>
      <w:r w:rsidRPr="00BA3691">
        <w:rPr>
          <w:rFonts w:asciiTheme="majorBidi" w:hAnsiTheme="majorBidi" w:cstheme="majorBidi"/>
          <w:color w:val="000000"/>
          <w:sz w:val="24"/>
          <w:szCs w:val="24"/>
          <w:lang w:val="id-ID"/>
        </w:rPr>
        <w:t>”</w:t>
      </w:r>
      <w:r w:rsidRPr="00BA3691">
        <w:rPr>
          <w:rFonts w:asciiTheme="majorBidi" w:hAnsiTheme="majorBidi" w:cstheme="majorBidi"/>
          <w:color w:val="000000"/>
          <w:sz w:val="24"/>
          <w:szCs w:val="24"/>
        </w:rPr>
        <w:t xml:space="preserve">. Berdasarkan hasil penelitian di MI Miftahul Ulum </w:t>
      </w:r>
      <w:r w:rsidRPr="00BA3691">
        <w:rPr>
          <w:rFonts w:asciiTheme="majorBidi" w:hAnsiTheme="majorBidi" w:cstheme="majorBidi"/>
          <w:color w:val="000000"/>
          <w:sz w:val="24"/>
          <w:szCs w:val="24"/>
        </w:rPr>
        <w:lastRenderedPageBreak/>
        <w:t>Surabaya pembelajaran pada mata</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pelajaran Pendidikan Agama Islam guru menggunakan metode ceramah, tugas dan buku</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teks sebagai pegangan. Sehingga daya ingat, analisis, dan motivasi peserta didik kurang dalam</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penerimaan materi yang disampaikan, sehingga peserta didik menjadi kurang paham terhadap</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materi yang telah disampaikan oleh guru dan akhirnya berdampak pada prestasi belajar</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mereka. Pengembang</w:t>
      </w:r>
      <w:r w:rsidRPr="00BA3691">
        <w:rPr>
          <w:rFonts w:asciiTheme="majorBidi" w:hAnsiTheme="majorBidi" w:cstheme="majorBidi"/>
          <w:color w:val="000000"/>
          <w:sz w:val="24"/>
          <w:szCs w:val="24"/>
          <w:lang w:val="id-ID"/>
        </w:rPr>
        <w:t>an</w:t>
      </w:r>
      <w:r w:rsidRPr="00BA3691">
        <w:rPr>
          <w:rFonts w:asciiTheme="majorBidi" w:hAnsiTheme="majorBidi" w:cstheme="majorBidi"/>
          <w:color w:val="000000"/>
          <w:sz w:val="24"/>
          <w:szCs w:val="24"/>
        </w:rPr>
        <w:t xml:space="preserve"> media sebagai alternatif yang dapat memotivasi</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semangat belajar peserta didik sehingga dapat meningkatkan prestasi belajar dan</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mempermudah guru dalam menyampaikan materi pembelajara</w:t>
      </w:r>
      <w:r w:rsidRPr="00BA3691">
        <w:rPr>
          <w:rFonts w:asciiTheme="majorBidi" w:hAnsiTheme="majorBidi" w:cstheme="majorBidi"/>
          <w:color w:val="000000"/>
          <w:sz w:val="24"/>
          <w:szCs w:val="24"/>
          <w:lang w:val="id-ID"/>
        </w:rPr>
        <w:t>n</w:t>
      </w:r>
      <w:r w:rsidRPr="00BA3691">
        <w:rPr>
          <w:rFonts w:asciiTheme="majorBidi" w:hAnsiTheme="majorBidi" w:cstheme="majorBidi"/>
          <w:color w:val="000000"/>
          <w:sz w:val="24"/>
          <w:szCs w:val="24"/>
        </w:rPr>
        <w:t>.</w:t>
      </w:r>
      <w:r w:rsidRPr="00BA3691">
        <w:rPr>
          <w:rFonts w:asciiTheme="majorBidi" w:hAnsiTheme="majorBidi" w:cstheme="majorBidi"/>
          <w:color w:val="000000"/>
          <w:sz w:val="24"/>
          <w:szCs w:val="24"/>
          <w:lang w:val="id-ID"/>
        </w:rPr>
        <w:t xml:space="preserve"> </w:t>
      </w:r>
      <w:sdt>
        <w:sdtPr>
          <w:rPr>
            <w:rFonts w:asciiTheme="majorBidi" w:hAnsiTheme="majorBidi" w:cstheme="majorBidi"/>
            <w:color w:val="000000"/>
            <w:sz w:val="24"/>
            <w:szCs w:val="24"/>
            <w:lang w:val="id-ID"/>
          </w:rPr>
          <w:id w:val="640236179"/>
          <w:citation/>
        </w:sdtPr>
        <w:sdtEndPr/>
        <w:sdtContent>
          <w:r w:rsidRPr="00BA3691">
            <w:rPr>
              <w:rFonts w:asciiTheme="majorBidi" w:hAnsiTheme="majorBidi" w:cstheme="majorBidi"/>
              <w:color w:val="000000"/>
              <w:sz w:val="24"/>
              <w:szCs w:val="24"/>
              <w:lang w:val="id-ID"/>
            </w:rPr>
            <w:fldChar w:fldCharType="begin"/>
          </w:r>
          <w:r w:rsidRPr="00BA3691">
            <w:rPr>
              <w:rFonts w:asciiTheme="majorBidi" w:hAnsiTheme="majorBidi" w:cstheme="majorBidi"/>
              <w:color w:val="000000"/>
              <w:sz w:val="24"/>
              <w:szCs w:val="24"/>
              <w:lang w:val="id-ID"/>
            </w:rPr>
            <w:instrText xml:space="preserve"> CITATION Ari20 \l 1057 </w:instrText>
          </w:r>
          <w:r w:rsidRPr="00BA3691">
            <w:rPr>
              <w:rFonts w:asciiTheme="majorBidi" w:hAnsiTheme="majorBidi" w:cstheme="majorBidi"/>
              <w:color w:val="000000"/>
              <w:sz w:val="24"/>
              <w:szCs w:val="24"/>
              <w:lang w:val="id-ID"/>
            </w:rPr>
            <w:fldChar w:fldCharType="separate"/>
          </w:r>
          <w:r w:rsidR="008D58B9" w:rsidRPr="008D58B9">
            <w:rPr>
              <w:rFonts w:asciiTheme="majorBidi" w:hAnsiTheme="majorBidi" w:cstheme="majorBidi"/>
              <w:noProof/>
              <w:color w:val="000000"/>
              <w:sz w:val="24"/>
              <w:szCs w:val="24"/>
              <w:lang w:val="id-ID"/>
            </w:rPr>
            <w:t>(Fauzan 2020)</w:t>
          </w:r>
          <w:r w:rsidRPr="00BA3691">
            <w:rPr>
              <w:rFonts w:asciiTheme="majorBidi" w:hAnsiTheme="majorBidi" w:cstheme="majorBidi"/>
              <w:color w:val="000000"/>
              <w:sz w:val="24"/>
              <w:szCs w:val="24"/>
              <w:lang w:val="id-ID"/>
            </w:rPr>
            <w:fldChar w:fldCharType="end"/>
          </w:r>
        </w:sdtContent>
      </w:sdt>
    </w:p>
    <w:p w14:paraId="1F781268" w14:textId="77777777" w:rsidR="00BA3691" w:rsidRPr="00BA3691" w:rsidRDefault="00BA3691" w:rsidP="00F9297C">
      <w:pPr>
        <w:spacing w:after="0"/>
        <w:ind w:firstLine="709"/>
        <w:jc w:val="both"/>
        <w:rPr>
          <w:rFonts w:asciiTheme="majorBidi" w:hAnsiTheme="majorBidi" w:cstheme="majorBidi"/>
          <w:sz w:val="24"/>
          <w:szCs w:val="24"/>
          <w:lang w:val="id-ID"/>
        </w:rPr>
      </w:pPr>
      <w:r w:rsidRPr="00BA3691">
        <w:rPr>
          <w:rFonts w:asciiTheme="majorBidi" w:hAnsiTheme="majorBidi" w:cstheme="majorBidi"/>
          <w:sz w:val="24"/>
          <w:szCs w:val="24"/>
        </w:rPr>
        <w:t xml:space="preserve">Perbedaan penelitian di atas adalah lebih fokus pada </w:t>
      </w:r>
      <w:r w:rsidRPr="00BA3691">
        <w:rPr>
          <w:rFonts w:asciiTheme="majorBidi" w:hAnsiTheme="majorBidi" w:cstheme="majorBidi"/>
          <w:color w:val="000000"/>
          <w:sz w:val="24"/>
          <w:szCs w:val="24"/>
        </w:rPr>
        <w:t>pengembangan media</w:t>
      </w:r>
      <w:r w:rsidRPr="00BA3691">
        <w:rPr>
          <w:rFonts w:asciiTheme="majorBidi" w:hAnsiTheme="majorBidi" w:cstheme="majorBidi"/>
          <w:color w:val="000000"/>
          <w:sz w:val="24"/>
          <w:szCs w:val="24"/>
          <w:lang w:val="id-ID"/>
        </w:rPr>
        <w:t xml:space="preserve"> audio </w:t>
      </w:r>
      <w:r w:rsidRPr="00BA3691">
        <w:rPr>
          <w:rFonts w:asciiTheme="majorBidi" w:hAnsiTheme="majorBidi" w:cstheme="majorBidi"/>
          <w:color w:val="000000"/>
          <w:sz w:val="24"/>
          <w:szCs w:val="24"/>
        </w:rPr>
        <w:t xml:space="preserve">Pendidikan Agama Islam </w:t>
      </w:r>
      <w:r w:rsidRPr="00BA3691">
        <w:rPr>
          <w:rFonts w:asciiTheme="majorBidi" w:hAnsiTheme="majorBidi" w:cstheme="majorBidi"/>
          <w:color w:val="000000"/>
          <w:sz w:val="24"/>
          <w:szCs w:val="24"/>
          <w:lang w:val="id-ID"/>
        </w:rPr>
        <w:t>pada QS. At-Thariq dan hukum bacaan Tajwid untuk meningkatkan prestasi belajar peserta didik</w:t>
      </w:r>
      <w:r w:rsidRPr="00BA3691">
        <w:rPr>
          <w:rFonts w:asciiTheme="majorBidi" w:hAnsiTheme="majorBidi" w:cstheme="majorBidi"/>
          <w:sz w:val="24"/>
          <w:szCs w:val="24"/>
        </w:rPr>
        <w:t xml:space="preserve">. Sedangkan pada penelitian </w:t>
      </w:r>
      <w:r w:rsidRPr="00BA3691">
        <w:rPr>
          <w:rFonts w:asciiTheme="majorBidi" w:hAnsiTheme="majorBidi" w:cstheme="majorBidi"/>
          <w:sz w:val="24"/>
          <w:szCs w:val="24"/>
          <w:lang w:val="id-ID"/>
        </w:rPr>
        <w:t>ini</w:t>
      </w:r>
      <w:r w:rsidRPr="00BA3691">
        <w:rPr>
          <w:rFonts w:asciiTheme="majorBidi" w:hAnsiTheme="majorBidi" w:cstheme="majorBidi"/>
          <w:sz w:val="24"/>
          <w:szCs w:val="24"/>
        </w:rPr>
        <w:t xml:space="preserve"> lebih fokus </w:t>
      </w:r>
      <w:r w:rsidRPr="00BA3691">
        <w:rPr>
          <w:rFonts w:asciiTheme="majorBidi" w:hAnsiTheme="majorBidi" w:cstheme="majorBidi"/>
          <w:sz w:val="24"/>
          <w:szCs w:val="24"/>
          <w:lang w:val="id-ID"/>
        </w:rPr>
        <w:t xml:space="preserve">pada </w:t>
      </w:r>
      <w:r w:rsidRPr="00BA3691">
        <w:rPr>
          <w:rFonts w:asciiTheme="majorBidi" w:hAnsiTheme="majorBidi" w:cstheme="majorBidi"/>
          <w:color w:val="000000"/>
          <w:sz w:val="24"/>
          <w:szCs w:val="24"/>
          <w:lang w:val="id-ID"/>
        </w:rPr>
        <w:t>penerapan m</w:t>
      </w:r>
      <w:r w:rsidRPr="00BA3691">
        <w:rPr>
          <w:rFonts w:asciiTheme="majorBidi" w:hAnsiTheme="majorBidi" w:cstheme="majorBidi"/>
          <w:color w:val="000000"/>
          <w:sz w:val="24"/>
          <w:szCs w:val="24"/>
        </w:rPr>
        <w:t>edia</w:t>
      </w:r>
      <w:r w:rsidRPr="00BA3691">
        <w:rPr>
          <w:rFonts w:asciiTheme="majorBidi" w:hAnsiTheme="majorBidi" w:cstheme="majorBidi"/>
          <w:color w:val="000000"/>
          <w:sz w:val="24"/>
          <w:szCs w:val="24"/>
          <w:lang w:val="id-ID"/>
        </w:rPr>
        <w:t xml:space="preserve"> audio visual dalam meningkatkan hasil belajar Tajwid pada peserta didik</w:t>
      </w:r>
      <w:r w:rsidRPr="00BA3691">
        <w:rPr>
          <w:rFonts w:asciiTheme="majorBidi" w:hAnsiTheme="majorBidi" w:cstheme="majorBidi"/>
          <w:sz w:val="24"/>
          <w:szCs w:val="24"/>
        </w:rPr>
        <w:t>.</w:t>
      </w:r>
    </w:p>
    <w:p w14:paraId="1D50FBCD" w14:textId="05F4FF19" w:rsidR="00BB2F56" w:rsidRPr="00BB2F56" w:rsidRDefault="00BA3691" w:rsidP="00BB2F56">
      <w:pPr>
        <w:spacing w:after="0"/>
        <w:ind w:firstLine="709"/>
        <w:jc w:val="both"/>
        <w:rPr>
          <w:rFonts w:asciiTheme="majorBidi" w:hAnsiTheme="majorBidi" w:cstheme="majorBidi"/>
          <w:sz w:val="24"/>
          <w:szCs w:val="24"/>
          <w:lang w:val="id-ID"/>
        </w:rPr>
      </w:pPr>
      <w:r w:rsidRPr="00BA3691">
        <w:rPr>
          <w:rFonts w:asciiTheme="majorBidi" w:eastAsia="Times New Roman" w:hAnsiTheme="majorBidi" w:cstheme="majorBidi"/>
          <w:sz w:val="24"/>
          <w:szCs w:val="24"/>
          <w:lang w:val="id-ID" w:eastAsia="id-ID"/>
        </w:rPr>
        <w:t>Penelitian yang dilakukan Rahma Safitri Barus yang berjudul: “</w:t>
      </w:r>
      <w:r w:rsidRPr="00BA3691">
        <w:rPr>
          <w:rFonts w:asciiTheme="majorBidi" w:hAnsiTheme="majorBidi" w:cstheme="majorBidi"/>
          <w:color w:val="0D0D0D"/>
          <w:sz w:val="24"/>
          <w:szCs w:val="24"/>
          <w:lang w:val="id-ID"/>
        </w:rPr>
        <w:t>Pengaruh</w:t>
      </w:r>
      <w:r w:rsidRPr="00BA3691">
        <w:rPr>
          <w:rFonts w:asciiTheme="majorBidi" w:hAnsiTheme="majorBidi" w:cstheme="majorBidi"/>
          <w:color w:val="0D0D0D"/>
          <w:sz w:val="24"/>
          <w:szCs w:val="24"/>
          <w:lang w:val="id-ID"/>
        </w:rPr>
        <w:br/>
        <w:t>Penggunaan Media Audio Visual dan Kemampuan Membaca Al-Qur’an terhadap Hasil Belajar Tahfidz di SMP Swasta Islam Terpadu Nurul ‘Azizi Medan</w:t>
      </w:r>
      <w:r w:rsidRPr="00BA3691">
        <w:rPr>
          <w:rFonts w:asciiTheme="majorBidi" w:hAnsiTheme="majorBidi" w:cstheme="majorBidi"/>
          <w:sz w:val="24"/>
          <w:szCs w:val="24"/>
          <w:lang w:val="id-ID"/>
        </w:rPr>
        <w:t>”.</w:t>
      </w:r>
      <w:r w:rsidRPr="00BA3691">
        <w:rPr>
          <w:rFonts w:asciiTheme="majorBidi" w:hAnsiTheme="majorBidi" w:cstheme="majorBidi"/>
          <w:i/>
          <w:iCs/>
          <w:sz w:val="24"/>
          <w:szCs w:val="24"/>
          <w:lang w:val="id-ID"/>
        </w:rPr>
        <w:t xml:space="preserve"> </w:t>
      </w:r>
      <w:r w:rsidRPr="00BA3691">
        <w:rPr>
          <w:rFonts w:asciiTheme="majorBidi" w:hAnsiTheme="majorBidi" w:cstheme="majorBidi"/>
          <w:color w:val="0D0D0D"/>
          <w:sz w:val="24"/>
          <w:szCs w:val="24"/>
          <w:lang w:val="id-ID"/>
        </w:rPr>
        <w:t>Hasi</w:t>
      </w:r>
      <w:r w:rsidR="00BB2F56">
        <w:rPr>
          <w:rFonts w:asciiTheme="majorBidi" w:hAnsiTheme="majorBidi" w:cstheme="majorBidi"/>
          <w:color w:val="0D0D0D"/>
          <w:sz w:val="24"/>
          <w:szCs w:val="24"/>
          <w:lang w:val="id-ID"/>
        </w:rPr>
        <w:t xml:space="preserve">l penelitian menunjukkan bahwa: </w:t>
      </w:r>
      <w:r w:rsidRPr="00BA3691">
        <w:rPr>
          <w:rFonts w:asciiTheme="majorBidi" w:hAnsiTheme="majorBidi" w:cstheme="majorBidi"/>
          <w:color w:val="0D0D0D"/>
          <w:sz w:val="24"/>
          <w:szCs w:val="24"/>
          <w:lang w:val="id-ID"/>
        </w:rPr>
        <w:t xml:space="preserve">(1) terdapat </w:t>
      </w:r>
      <w:r w:rsidR="00BB2F56">
        <w:rPr>
          <w:rFonts w:asciiTheme="majorBidi" w:hAnsiTheme="majorBidi" w:cstheme="majorBidi"/>
          <w:color w:val="000000"/>
          <w:sz w:val="24"/>
          <w:szCs w:val="24"/>
          <w:lang w:val="id-ID"/>
        </w:rPr>
        <w:t xml:space="preserve">pengaruh penggunaan media </w:t>
      </w:r>
      <w:r w:rsidRPr="00BA3691">
        <w:rPr>
          <w:rFonts w:asciiTheme="majorBidi" w:hAnsiTheme="majorBidi" w:cstheme="majorBidi"/>
          <w:color w:val="000000"/>
          <w:sz w:val="24"/>
          <w:szCs w:val="24"/>
          <w:lang w:val="id-ID"/>
        </w:rPr>
        <w:t>audio visual terhadap hasil belajar tahfidz dengan besar pengaruh yaitu 28,62%</w:t>
      </w:r>
      <w:r w:rsidRPr="00BA3691">
        <w:rPr>
          <w:rFonts w:asciiTheme="majorBidi" w:hAnsiTheme="majorBidi" w:cstheme="majorBidi"/>
          <w:color w:val="0D0D0D"/>
          <w:sz w:val="24"/>
          <w:szCs w:val="24"/>
          <w:lang w:val="id-ID"/>
        </w:rPr>
        <w:t xml:space="preserve">; (2) terdapat </w:t>
      </w:r>
      <w:r w:rsidRPr="00BA3691">
        <w:rPr>
          <w:rFonts w:asciiTheme="majorBidi" w:hAnsiTheme="majorBidi" w:cstheme="majorBidi"/>
          <w:color w:val="000000"/>
          <w:sz w:val="24"/>
          <w:szCs w:val="24"/>
          <w:lang w:val="id-ID"/>
        </w:rPr>
        <w:t>pengaruh kemampuan membaca Al-Qur’an terhadap hasil belajar tahfidz dengan besar pengaruh yaitu 13,89%</w:t>
      </w:r>
      <w:r w:rsidRPr="00BA3691">
        <w:rPr>
          <w:rFonts w:asciiTheme="majorBidi" w:hAnsiTheme="majorBidi" w:cstheme="majorBidi"/>
          <w:color w:val="0D0D0D"/>
          <w:sz w:val="24"/>
          <w:szCs w:val="24"/>
          <w:lang w:val="id-ID"/>
        </w:rPr>
        <w:t xml:space="preserve">; dan (3) terdapat </w:t>
      </w:r>
      <w:r w:rsidRPr="00BA3691">
        <w:rPr>
          <w:rFonts w:asciiTheme="majorBidi" w:hAnsiTheme="majorBidi" w:cstheme="majorBidi"/>
          <w:color w:val="000000"/>
          <w:sz w:val="24"/>
          <w:szCs w:val="24"/>
          <w:lang w:val="id-ID"/>
        </w:rPr>
        <w:t xml:space="preserve">pengaruh penggunaan media </w:t>
      </w:r>
      <w:r w:rsidRPr="00BA3691">
        <w:rPr>
          <w:rFonts w:asciiTheme="majorBidi" w:hAnsiTheme="majorBidi" w:cstheme="majorBidi"/>
          <w:color w:val="0D0D0D"/>
          <w:sz w:val="24"/>
          <w:szCs w:val="24"/>
          <w:lang w:val="id-ID"/>
        </w:rPr>
        <w:t xml:space="preserve">pembelajaran </w:t>
      </w:r>
      <w:r w:rsidRPr="00BA3691">
        <w:rPr>
          <w:rFonts w:asciiTheme="majorBidi" w:hAnsiTheme="majorBidi" w:cstheme="majorBidi"/>
          <w:color w:val="000000"/>
          <w:sz w:val="24"/>
          <w:szCs w:val="24"/>
          <w:lang w:val="id-ID"/>
        </w:rPr>
        <w:t>dan kemampuan membaca Al-Qur’an terhadap hasil belajar tahfidz dengan besar pengaruh yaitu 41,21%</w:t>
      </w:r>
      <w:r w:rsidRPr="00BA3691">
        <w:rPr>
          <w:rFonts w:asciiTheme="majorBidi" w:hAnsiTheme="majorBidi" w:cstheme="majorBidi"/>
          <w:sz w:val="24"/>
          <w:szCs w:val="24"/>
          <w:lang w:val="id-ID"/>
        </w:rPr>
        <w:t xml:space="preserve">.  </w:t>
      </w:r>
      <w:sdt>
        <w:sdtPr>
          <w:rPr>
            <w:rFonts w:asciiTheme="majorBidi" w:hAnsiTheme="majorBidi" w:cstheme="majorBidi"/>
            <w:sz w:val="24"/>
            <w:szCs w:val="24"/>
            <w:lang w:val="id-ID"/>
          </w:rPr>
          <w:id w:val="1995142108"/>
          <w:citation/>
        </w:sdtPr>
        <w:sdtEndPr/>
        <w:sdtContent>
          <w:r w:rsidRPr="00BA3691">
            <w:rPr>
              <w:rFonts w:asciiTheme="majorBidi" w:hAnsiTheme="majorBidi" w:cstheme="majorBidi"/>
              <w:sz w:val="24"/>
              <w:szCs w:val="24"/>
              <w:lang w:val="id-ID"/>
            </w:rPr>
            <w:fldChar w:fldCharType="begin"/>
          </w:r>
          <w:r w:rsidRPr="00BA3691">
            <w:rPr>
              <w:rFonts w:asciiTheme="majorBidi" w:hAnsiTheme="majorBidi" w:cstheme="majorBidi"/>
              <w:sz w:val="24"/>
              <w:szCs w:val="24"/>
              <w:lang w:val="id-ID"/>
            </w:rPr>
            <w:instrText xml:space="preserve"> CITATION Rah21 \l 1057 </w:instrText>
          </w:r>
          <w:r w:rsidRPr="00BA3691">
            <w:rPr>
              <w:rFonts w:asciiTheme="majorBidi" w:hAnsiTheme="majorBidi" w:cstheme="majorBidi"/>
              <w:sz w:val="24"/>
              <w:szCs w:val="24"/>
              <w:lang w:val="id-ID"/>
            </w:rPr>
            <w:fldChar w:fldCharType="separate"/>
          </w:r>
          <w:r w:rsidR="008D58B9" w:rsidRPr="008D58B9">
            <w:rPr>
              <w:rFonts w:asciiTheme="majorBidi" w:hAnsiTheme="majorBidi" w:cstheme="majorBidi"/>
              <w:noProof/>
              <w:sz w:val="24"/>
              <w:szCs w:val="24"/>
              <w:lang w:val="id-ID"/>
            </w:rPr>
            <w:t>(Barus 2021)</w:t>
          </w:r>
          <w:r w:rsidRPr="00BA3691">
            <w:rPr>
              <w:rFonts w:asciiTheme="majorBidi" w:hAnsiTheme="majorBidi" w:cstheme="majorBidi"/>
              <w:sz w:val="24"/>
              <w:szCs w:val="24"/>
              <w:lang w:val="id-ID"/>
            </w:rPr>
            <w:fldChar w:fldCharType="end"/>
          </w:r>
        </w:sdtContent>
      </w:sdt>
    </w:p>
    <w:p w14:paraId="0294CFE6" w14:textId="3642E310" w:rsidR="00BA3691" w:rsidRPr="00BA3691" w:rsidRDefault="00BA3691" w:rsidP="00F9297C">
      <w:pPr>
        <w:spacing w:after="0"/>
        <w:ind w:firstLine="709"/>
        <w:jc w:val="both"/>
        <w:rPr>
          <w:rFonts w:asciiTheme="majorBidi" w:hAnsiTheme="majorBidi" w:cstheme="majorBidi"/>
          <w:sz w:val="24"/>
          <w:szCs w:val="24"/>
          <w:lang w:val="id-ID" w:eastAsia="id-ID"/>
        </w:rPr>
      </w:pPr>
      <w:r w:rsidRPr="00BA3691">
        <w:rPr>
          <w:rFonts w:asciiTheme="majorBidi" w:hAnsiTheme="majorBidi" w:cstheme="majorBidi"/>
          <w:sz w:val="24"/>
          <w:szCs w:val="24"/>
        </w:rPr>
        <w:t>Perbedaan penelitian di atas adalah lebih fokus pada penggunaan media audio visual da</w:t>
      </w:r>
      <w:r w:rsidRPr="00BA3691">
        <w:rPr>
          <w:rFonts w:asciiTheme="majorBidi" w:hAnsiTheme="majorBidi" w:cstheme="majorBidi"/>
          <w:sz w:val="24"/>
          <w:szCs w:val="24"/>
          <w:lang w:val="id-ID"/>
        </w:rPr>
        <w:t xml:space="preserve">n kemampuan membaca Al-Qur’an terhadap </w:t>
      </w:r>
      <w:r w:rsidRPr="00BA3691">
        <w:rPr>
          <w:rFonts w:asciiTheme="majorBidi" w:hAnsiTheme="majorBidi" w:cstheme="majorBidi"/>
          <w:sz w:val="24"/>
          <w:szCs w:val="24"/>
        </w:rPr>
        <w:t>hasil belajar</w:t>
      </w:r>
      <w:r w:rsidRPr="00BA3691">
        <w:rPr>
          <w:rFonts w:asciiTheme="majorBidi" w:hAnsiTheme="majorBidi" w:cstheme="majorBidi"/>
          <w:sz w:val="24"/>
          <w:szCs w:val="24"/>
          <w:lang w:val="id-ID"/>
        </w:rPr>
        <w:t xml:space="preserve"> Tahfidz</w:t>
      </w:r>
      <w:r w:rsidRPr="00BA3691">
        <w:rPr>
          <w:rFonts w:asciiTheme="majorBidi" w:hAnsiTheme="majorBidi" w:cstheme="majorBidi"/>
          <w:color w:val="0D0D0D"/>
          <w:sz w:val="24"/>
          <w:szCs w:val="24"/>
          <w:lang w:val="id-ID"/>
        </w:rPr>
        <w:t xml:space="preserve"> di SMP Swasta Islam Terpadu Nurul ‘Azizi Medan</w:t>
      </w:r>
      <w:r w:rsidRPr="00BA3691">
        <w:rPr>
          <w:rFonts w:asciiTheme="majorBidi" w:hAnsiTheme="majorBidi" w:cstheme="majorBidi"/>
          <w:sz w:val="24"/>
          <w:szCs w:val="24"/>
        </w:rPr>
        <w:t xml:space="preserve">. Sedangkan pada penelitian </w:t>
      </w:r>
      <w:r w:rsidRPr="00BA3691">
        <w:rPr>
          <w:rFonts w:asciiTheme="majorBidi" w:hAnsiTheme="majorBidi" w:cstheme="majorBidi"/>
          <w:sz w:val="24"/>
          <w:szCs w:val="24"/>
          <w:lang w:val="id-ID"/>
        </w:rPr>
        <w:t>ini</w:t>
      </w:r>
      <w:r w:rsidRPr="00BA3691">
        <w:rPr>
          <w:rFonts w:asciiTheme="majorBidi" w:hAnsiTheme="majorBidi" w:cstheme="majorBidi"/>
          <w:sz w:val="24"/>
          <w:szCs w:val="24"/>
        </w:rPr>
        <w:t xml:space="preserve"> lebih fokus </w:t>
      </w:r>
      <w:r w:rsidRPr="00BA3691">
        <w:rPr>
          <w:rFonts w:asciiTheme="majorBidi" w:hAnsiTheme="majorBidi" w:cstheme="majorBidi"/>
          <w:sz w:val="24"/>
          <w:szCs w:val="24"/>
          <w:lang w:val="id-ID"/>
        </w:rPr>
        <w:t xml:space="preserve">pada </w:t>
      </w:r>
      <w:r w:rsidRPr="00BA3691">
        <w:rPr>
          <w:rFonts w:asciiTheme="majorBidi" w:hAnsiTheme="majorBidi" w:cstheme="majorBidi"/>
          <w:color w:val="000000"/>
          <w:sz w:val="24"/>
          <w:szCs w:val="24"/>
          <w:lang w:val="id-ID"/>
        </w:rPr>
        <w:t>penerapan m</w:t>
      </w:r>
      <w:r w:rsidRPr="00BA3691">
        <w:rPr>
          <w:rFonts w:asciiTheme="majorBidi" w:hAnsiTheme="majorBidi" w:cstheme="majorBidi"/>
          <w:color w:val="000000"/>
          <w:sz w:val="24"/>
          <w:szCs w:val="24"/>
        </w:rPr>
        <w:t>edia</w:t>
      </w:r>
      <w:r w:rsidRPr="00BA3691">
        <w:rPr>
          <w:rFonts w:asciiTheme="majorBidi" w:hAnsiTheme="majorBidi" w:cstheme="majorBidi"/>
          <w:color w:val="000000"/>
          <w:sz w:val="24"/>
          <w:szCs w:val="24"/>
          <w:lang w:val="id-ID"/>
        </w:rPr>
        <w:t xml:space="preserve"> audio visual dalam meningkatkan hasil belajar Tajwid pada peserta didik</w:t>
      </w:r>
      <w:r w:rsidRPr="00BA3691">
        <w:rPr>
          <w:rFonts w:asciiTheme="majorBidi" w:hAnsiTheme="majorBidi" w:cstheme="majorBidi"/>
          <w:sz w:val="24"/>
          <w:szCs w:val="24"/>
        </w:rPr>
        <w:t>.</w:t>
      </w:r>
      <w:r w:rsidRPr="00BA3691">
        <w:rPr>
          <w:rFonts w:asciiTheme="majorBidi" w:hAnsiTheme="majorBidi" w:cstheme="majorBidi"/>
          <w:sz w:val="24"/>
          <w:szCs w:val="24"/>
          <w:lang w:val="id-ID" w:eastAsia="id-ID"/>
        </w:rPr>
        <w:t xml:space="preserve"> </w:t>
      </w:r>
    </w:p>
    <w:p w14:paraId="3C84F5D6" w14:textId="77777777" w:rsidR="007B1B37" w:rsidRPr="00BA3691" w:rsidRDefault="007B1B37" w:rsidP="00F9297C">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lang w:val="id-ID"/>
        </w:rPr>
        <w:t>P</w:t>
      </w:r>
      <w:r w:rsidRPr="00BA3691">
        <w:rPr>
          <w:rFonts w:asciiTheme="majorBidi" w:hAnsiTheme="majorBidi" w:cstheme="majorBidi"/>
          <w:sz w:val="24"/>
          <w:szCs w:val="24"/>
        </w:rPr>
        <w:t>enyampaian  materi  pendidikan agama  diperlukan  media pembelajaran.  Media  pembelajaran pendidikan agama  adalah  perantara atau pengantar pesan  guru  agama  kepada  penerima pesan  yaitu  peserta didik.</w:t>
      </w:r>
      <w:r w:rsidRPr="00BA3691">
        <w:rPr>
          <w:rFonts w:asciiTheme="majorBidi" w:hAnsiTheme="majorBidi" w:cstheme="majorBidi"/>
          <w:sz w:val="24"/>
          <w:szCs w:val="24"/>
          <w:lang w:val="id-ID"/>
        </w:rPr>
        <w:t xml:space="preserve"> </w:t>
      </w:r>
      <w:sdt>
        <w:sdtPr>
          <w:rPr>
            <w:rFonts w:asciiTheme="majorBidi" w:hAnsiTheme="majorBidi" w:cstheme="majorBidi"/>
            <w:sz w:val="24"/>
            <w:szCs w:val="24"/>
            <w:lang w:val="id-ID"/>
          </w:rPr>
          <w:id w:val="-610270284"/>
          <w:citation/>
        </w:sdtPr>
        <w:sdtEndPr/>
        <w:sdtContent>
          <w:r w:rsidRPr="00BA3691">
            <w:rPr>
              <w:rFonts w:asciiTheme="majorBidi" w:hAnsiTheme="majorBidi" w:cstheme="majorBidi"/>
              <w:sz w:val="24"/>
              <w:szCs w:val="24"/>
              <w:lang w:val="id-ID"/>
            </w:rPr>
            <w:fldChar w:fldCharType="begin"/>
          </w:r>
          <w:r w:rsidRPr="00BA3691">
            <w:rPr>
              <w:rFonts w:asciiTheme="majorBidi" w:hAnsiTheme="majorBidi" w:cstheme="majorBidi"/>
              <w:sz w:val="24"/>
              <w:szCs w:val="24"/>
              <w:lang w:val="id-ID"/>
            </w:rPr>
            <w:instrText xml:space="preserve"> CITATION Ali16 \l 1057 </w:instrText>
          </w:r>
          <w:r w:rsidRPr="00BA3691">
            <w:rPr>
              <w:rFonts w:asciiTheme="majorBidi" w:hAnsiTheme="majorBidi" w:cstheme="majorBidi"/>
              <w:sz w:val="24"/>
              <w:szCs w:val="24"/>
              <w:lang w:val="id-ID"/>
            </w:rPr>
            <w:fldChar w:fldCharType="separate"/>
          </w:r>
          <w:r w:rsidR="008D58B9" w:rsidRPr="008D58B9">
            <w:rPr>
              <w:rFonts w:asciiTheme="majorBidi" w:hAnsiTheme="majorBidi" w:cstheme="majorBidi"/>
              <w:noProof/>
              <w:sz w:val="24"/>
              <w:szCs w:val="24"/>
              <w:lang w:val="id-ID"/>
            </w:rPr>
            <w:t>(Ali Muchson 2016)</w:t>
          </w:r>
          <w:r w:rsidRPr="00BA3691">
            <w:rPr>
              <w:rFonts w:asciiTheme="majorBidi" w:hAnsiTheme="majorBidi" w:cstheme="majorBidi"/>
              <w:sz w:val="24"/>
              <w:szCs w:val="24"/>
              <w:lang w:val="id-ID"/>
            </w:rPr>
            <w:fldChar w:fldCharType="end"/>
          </w:r>
        </w:sdtContent>
      </w:sdt>
      <w:r w:rsidRPr="00BA3691">
        <w:rPr>
          <w:rFonts w:asciiTheme="majorBidi" w:hAnsiTheme="majorBidi" w:cstheme="majorBidi"/>
          <w:sz w:val="24"/>
          <w:szCs w:val="24"/>
          <w:lang w:val="id-ID"/>
        </w:rPr>
        <w:t xml:space="preserve"> </w:t>
      </w:r>
      <w:r w:rsidRPr="00BA3691">
        <w:rPr>
          <w:rFonts w:asciiTheme="majorBidi" w:hAnsiTheme="majorBidi" w:cstheme="majorBidi"/>
          <w:sz w:val="24"/>
          <w:szCs w:val="24"/>
        </w:rPr>
        <w:t>Media  pengajaran  ini sangat diperlukan dalam merangsang pikiran, perasaan, perhatian dan minat serta perhatian  sehingga  terjadi  proses  belajar  mengajar  serta  dapat  memperlancar penyampaian pendidikan Agama.</w:t>
      </w:r>
      <w:r w:rsidRPr="00BA3691">
        <w:rPr>
          <w:rFonts w:asciiTheme="majorBidi" w:hAnsiTheme="majorBidi" w:cstheme="majorBidi"/>
          <w:sz w:val="24"/>
          <w:szCs w:val="24"/>
          <w:lang w:val="id-ID"/>
        </w:rPr>
        <w:t xml:space="preserve"> </w:t>
      </w:r>
    </w:p>
    <w:p w14:paraId="6D4460C6" w14:textId="77777777" w:rsidR="007B1B37" w:rsidRPr="00BA3691" w:rsidRDefault="007B1B37" w:rsidP="00F9297C">
      <w:pPr>
        <w:tabs>
          <w:tab w:val="left" w:pos="426"/>
        </w:tabs>
        <w:spacing w:after="0"/>
        <w:ind w:right="-3" w:firstLine="540"/>
        <w:jc w:val="both"/>
        <w:rPr>
          <w:rFonts w:asciiTheme="majorBidi" w:hAnsiTheme="majorBidi" w:cstheme="majorBidi"/>
          <w:sz w:val="24"/>
          <w:szCs w:val="24"/>
        </w:rPr>
      </w:pPr>
      <w:r w:rsidRPr="00BA3691">
        <w:rPr>
          <w:rFonts w:asciiTheme="majorBidi" w:hAnsiTheme="majorBidi" w:cstheme="majorBidi"/>
          <w:sz w:val="24"/>
          <w:szCs w:val="24"/>
        </w:rPr>
        <w:t xml:space="preserve">Hipotesis dalam peneltian ini dirumuskan berdasarkan rumusan masalah.  Dengan demikian, hipotesis dalam penelitian ini adalah. </w:t>
      </w:r>
    </w:p>
    <w:p w14:paraId="6E33CA11" w14:textId="77777777" w:rsidR="007B1B37" w:rsidRPr="00BA3691" w:rsidRDefault="007B1B37" w:rsidP="00F9297C">
      <w:pPr>
        <w:tabs>
          <w:tab w:val="left" w:pos="851"/>
        </w:tabs>
        <w:spacing w:after="0"/>
        <w:ind w:left="993" w:right="-3" w:hanging="556"/>
        <w:jc w:val="both"/>
        <w:rPr>
          <w:rFonts w:asciiTheme="majorBidi" w:hAnsiTheme="majorBidi" w:cstheme="majorBidi"/>
          <w:sz w:val="24"/>
          <w:szCs w:val="24"/>
          <w:lang w:val="id-ID"/>
        </w:rPr>
      </w:pPr>
      <w:r w:rsidRPr="00BA3691">
        <w:rPr>
          <w:rFonts w:asciiTheme="majorBidi" w:hAnsiTheme="majorBidi" w:cstheme="majorBidi"/>
          <w:sz w:val="24"/>
          <w:szCs w:val="24"/>
        </w:rPr>
        <w:t>H</w:t>
      </w:r>
      <w:r w:rsidRPr="00BA3691">
        <w:rPr>
          <w:rFonts w:asciiTheme="majorBidi" w:hAnsiTheme="majorBidi" w:cstheme="majorBidi"/>
          <w:sz w:val="24"/>
          <w:szCs w:val="24"/>
          <w:vertAlign w:val="subscript"/>
        </w:rPr>
        <w:t>a</w:t>
      </w:r>
      <w:r w:rsidRPr="00BA3691">
        <w:rPr>
          <w:rFonts w:asciiTheme="majorBidi" w:hAnsiTheme="majorBidi" w:cstheme="majorBidi"/>
          <w:sz w:val="24"/>
          <w:szCs w:val="24"/>
        </w:rPr>
        <w:tab/>
        <w:t xml:space="preserve">: </w:t>
      </w:r>
      <w:r w:rsidRPr="00BA3691">
        <w:rPr>
          <w:rFonts w:asciiTheme="majorBidi" w:hAnsiTheme="majorBidi" w:cstheme="majorBidi"/>
          <w:sz w:val="24"/>
          <w:szCs w:val="24"/>
          <w:lang w:val="id-ID"/>
        </w:rPr>
        <w:t xml:space="preserve">Desain media audio visual dapat meningkatkan hasil belajar tajwid peserta didik di </w:t>
      </w:r>
      <w:r w:rsidRPr="00BA3691">
        <w:rPr>
          <w:rFonts w:asciiTheme="majorBidi" w:hAnsiTheme="majorBidi" w:cstheme="majorBidi"/>
          <w:sz w:val="24"/>
          <w:szCs w:val="24"/>
        </w:rPr>
        <w:t>Salafiyah Marhala Ulya Pondok Tahfidzul Qur'an As'adiyah Wonomulyo Kabupaten Polewali Mandar.</w:t>
      </w:r>
    </w:p>
    <w:p w14:paraId="5517A3EC" w14:textId="53DBE948" w:rsidR="007B1B37" w:rsidRPr="00BA3691" w:rsidRDefault="007B1B37" w:rsidP="00F9297C">
      <w:pPr>
        <w:tabs>
          <w:tab w:val="left" w:pos="851"/>
        </w:tabs>
        <w:spacing w:after="0"/>
        <w:ind w:left="993" w:right="-3" w:hanging="556"/>
        <w:jc w:val="both"/>
        <w:rPr>
          <w:rFonts w:asciiTheme="majorBidi" w:hAnsiTheme="majorBidi" w:cstheme="majorBidi"/>
          <w:sz w:val="24"/>
          <w:szCs w:val="24"/>
        </w:rPr>
      </w:pPr>
      <w:r w:rsidRPr="00BA3691">
        <w:rPr>
          <w:rFonts w:asciiTheme="majorBidi" w:hAnsiTheme="majorBidi" w:cstheme="majorBidi"/>
          <w:sz w:val="24"/>
          <w:szCs w:val="24"/>
        </w:rPr>
        <w:t>H</w:t>
      </w:r>
      <w:r w:rsidRPr="00BA3691">
        <w:rPr>
          <w:rFonts w:asciiTheme="majorBidi" w:hAnsiTheme="majorBidi" w:cstheme="majorBidi"/>
          <w:sz w:val="24"/>
          <w:szCs w:val="24"/>
          <w:vertAlign w:val="subscript"/>
        </w:rPr>
        <w:t>o</w:t>
      </w:r>
      <w:r w:rsidRPr="00BA3691">
        <w:rPr>
          <w:rFonts w:asciiTheme="majorBidi" w:hAnsiTheme="majorBidi" w:cstheme="majorBidi"/>
          <w:sz w:val="24"/>
          <w:szCs w:val="24"/>
        </w:rPr>
        <w:tab/>
        <w:t xml:space="preserve">: </w:t>
      </w:r>
      <w:r w:rsidRPr="00BA3691">
        <w:rPr>
          <w:rFonts w:asciiTheme="majorBidi" w:hAnsiTheme="majorBidi" w:cstheme="majorBidi"/>
          <w:sz w:val="24"/>
          <w:szCs w:val="24"/>
          <w:lang w:val="id-ID"/>
        </w:rPr>
        <w:t xml:space="preserve">Desain media audio visual tidak dapat meningkatkan hasil belajar tajwid peserta didik di </w:t>
      </w:r>
      <w:r w:rsidRPr="00BA3691">
        <w:rPr>
          <w:rFonts w:asciiTheme="majorBidi" w:hAnsiTheme="majorBidi" w:cstheme="majorBidi"/>
          <w:sz w:val="24"/>
          <w:szCs w:val="24"/>
        </w:rPr>
        <w:t>Salafiyah Marhala Ulya Pondok Tahfidzul Qur'an As'adiyah Wonomulyo Kabupaten Polewali Mandar</w:t>
      </w:r>
    </w:p>
    <w:p w14:paraId="3458FE11" w14:textId="77777777" w:rsidR="007B1B37" w:rsidRPr="00BA3691" w:rsidRDefault="007B1B37" w:rsidP="00350818">
      <w:pPr>
        <w:tabs>
          <w:tab w:val="left" w:pos="426"/>
        </w:tabs>
        <w:spacing w:after="0" w:line="360" w:lineRule="auto"/>
        <w:ind w:right="-3"/>
        <w:jc w:val="both"/>
        <w:rPr>
          <w:rFonts w:asciiTheme="majorBidi" w:hAnsiTheme="majorBidi" w:cstheme="majorBidi"/>
          <w:b/>
          <w:bCs/>
          <w:iCs/>
          <w:sz w:val="24"/>
          <w:szCs w:val="24"/>
          <w:lang w:val="id-ID"/>
        </w:rPr>
      </w:pPr>
    </w:p>
    <w:p w14:paraId="75C4EB53" w14:textId="3948AE71" w:rsidR="002F5EEE" w:rsidRPr="00BA3691" w:rsidRDefault="006D494A" w:rsidP="00350818">
      <w:pPr>
        <w:tabs>
          <w:tab w:val="left" w:pos="426"/>
        </w:tabs>
        <w:spacing w:after="0" w:line="360" w:lineRule="auto"/>
        <w:ind w:right="-3"/>
        <w:jc w:val="both"/>
        <w:rPr>
          <w:rFonts w:asciiTheme="majorBidi" w:hAnsiTheme="majorBidi" w:cstheme="majorBidi"/>
          <w:b/>
          <w:bCs/>
          <w:iCs/>
          <w:sz w:val="24"/>
          <w:szCs w:val="24"/>
          <w:lang w:val="id-ID"/>
        </w:rPr>
      </w:pPr>
      <w:r w:rsidRPr="00BA3691">
        <w:rPr>
          <w:rFonts w:asciiTheme="majorBidi" w:hAnsiTheme="majorBidi" w:cstheme="majorBidi"/>
          <w:b/>
          <w:bCs/>
          <w:iCs/>
          <w:sz w:val="24"/>
          <w:szCs w:val="24"/>
        </w:rPr>
        <w:t>METODE PENELITI</w:t>
      </w:r>
      <w:r w:rsidR="004B43E7" w:rsidRPr="00BA3691">
        <w:rPr>
          <w:rFonts w:asciiTheme="majorBidi" w:hAnsiTheme="majorBidi" w:cstheme="majorBidi"/>
          <w:b/>
          <w:bCs/>
          <w:iCs/>
          <w:sz w:val="24"/>
          <w:szCs w:val="24"/>
        </w:rPr>
        <w:t>A</w:t>
      </w:r>
      <w:r w:rsidR="004B43E7" w:rsidRPr="00BA3691">
        <w:rPr>
          <w:rFonts w:asciiTheme="majorBidi" w:hAnsiTheme="majorBidi" w:cstheme="majorBidi"/>
          <w:b/>
          <w:bCs/>
          <w:iCs/>
          <w:color w:val="BFBFBF" w:themeColor="background1" w:themeShade="BF"/>
          <w:spacing w:val="-20"/>
          <w:w w:val="1"/>
          <w:sz w:val="24"/>
          <w:szCs w:val="24"/>
        </w:rPr>
        <w:t>l</w:t>
      </w:r>
      <w:r w:rsidRPr="00BA3691">
        <w:rPr>
          <w:rFonts w:asciiTheme="majorBidi" w:hAnsiTheme="majorBidi" w:cstheme="majorBidi"/>
          <w:b/>
          <w:bCs/>
          <w:iCs/>
          <w:sz w:val="24"/>
          <w:szCs w:val="24"/>
        </w:rPr>
        <w:t>N</w:t>
      </w:r>
    </w:p>
    <w:p w14:paraId="69173BAF" w14:textId="15CA5EC6" w:rsidR="0003729A" w:rsidRPr="00BA3691" w:rsidRDefault="0003729A" w:rsidP="00BB2F56">
      <w:pPr>
        <w:spacing w:after="0"/>
        <w:ind w:firstLine="709"/>
        <w:jc w:val="both"/>
        <w:rPr>
          <w:rFonts w:asciiTheme="majorBidi" w:hAnsiTheme="majorBidi" w:cstheme="majorBidi"/>
          <w:sz w:val="24"/>
          <w:szCs w:val="24"/>
          <w:lang w:val="id-ID"/>
        </w:rPr>
      </w:pPr>
      <w:r w:rsidRPr="00BA3691">
        <w:rPr>
          <w:rFonts w:asciiTheme="majorBidi" w:hAnsiTheme="majorBidi" w:cstheme="majorBidi"/>
          <w:sz w:val="24"/>
          <w:szCs w:val="24"/>
        </w:rPr>
        <w:t>Peneliti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ini merup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jenis peneliti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eksperimen</w:t>
      </w:r>
      <w:r w:rsidRPr="00BA3691">
        <w:rPr>
          <w:rFonts w:asciiTheme="majorBidi" w:hAnsiTheme="majorBidi" w:cstheme="majorBidi"/>
          <w:i/>
          <w:iCs/>
          <w:sz w:val="24"/>
          <w:szCs w:val="24"/>
        </w:rPr>
        <w:t xml:space="preserve">. </w:t>
      </w:r>
      <w:r w:rsidRPr="00BA3691">
        <w:rPr>
          <w:rFonts w:asciiTheme="majorBidi" w:hAnsiTheme="majorBidi" w:cstheme="majorBidi"/>
          <w:iCs/>
          <w:sz w:val="24"/>
          <w:szCs w:val="24"/>
        </w:rPr>
        <w:t>Peneliti</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 eksperimen merup</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 metode peneliti</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 y</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ng menggun</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 pendek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 ku</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ntit</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tif</w:t>
      </w:r>
      <w:r w:rsidR="009142AA" w:rsidRPr="00BA3691">
        <w:rPr>
          <w:rFonts w:asciiTheme="majorBidi" w:hAnsiTheme="majorBidi" w:cstheme="majorBidi"/>
          <w:iCs/>
          <w:sz w:val="24"/>
          <w:szCs w:val="24"/>
          <w:lang w:val="id-ID"/>
        </w:rPr>
        <w:t>.</w:t>
      </w:r>
      <w:r w:rsidRPr="00BA3691">
        <w:rPr>
          <w:rFonts w:asciiTheme="majorBidi" w:hAnsiTheme="majorBidi" w:cstheme="majorBidi"/>
          <w:iCs/>
          <w:sz w:val="24"/>
          <w:szCs w:val="24"/>
        </w:rPr>
        <w:t xml:space="preserve"> </w:t>
      </w:r>
      <w:r w:rsidR="00350818" w:rsidRPr="00BA3691">
        <w:rPr>
          <w:rFonts w:asciiTheme="majorBidi" w:hAnsiTheme="majorBidi" w:cstheme="majorBidi"/>
          <w:sz w:val="24"/>
          <w:szCs w:val="24"/>
        </w:rPr>
        <w:fldChar w:fldCharType="begin" w:fldLock="1"/>
      </w:r>
      <w:r w:rsidR="00350818" w:rsidRPr="00BA3691">
        <w:rPr>
          <w:rFonts w:asciiTheme="majorBidi" w:hAnsiTheme="majorBidi" w:cstheme="majorBidi"/>
          <w:sz w:val="24"/>
          <w:szCs w:val="24"/>
        </w:rPr>
        <w:instrText>ADDIN CSL_CITATION {"citationItems":[{"id":"ITEM-1","itemData":{"author":[{"dropping-particle":"","family":"Sudirman L","given":"","non-dropping-particle":"","parse-names":false,"suffix":""}],"id":"ITEM-1","issued":{"date-parts":[["0"]]},"title":"Perdamaian Perkara Perceraian, Perspektif UU dan Maqashid al-Syariah (Parepare: IAIN Nusantara Press, 2020), h.4","type":"book"},"uris":["http://www.mendeley.com/documents/?uuid=3accb68c-4503-49c7-ba0a-a37a2d0b466c"]}],"mendeley":{"formattedCitation":"Sudirman L, &lt;i&gt;Perdamaian Perkara Perceraian, Perspektif UU Dan Maqashid Al-Syariah (Parepare: IAIN Nusantara Press, 2020), h.4&lt;/i&gt;.","plainTextFormattedCitation":"Sudirman L, Perdamaian Perkara Perceraian, Perspektif UU Dan Maqashid Al-Syariah (Parepare: IAIN Nusantara Press, 2020), h.4.","previouslyFormattedCitation":"Sudirman L, &lt;i&gt;Perdamaian Perkara Perceraian, Perspektif UU Dan Maqashid Al-Syariah (Parepare: IAIN Nusantara Press, 2020), h.4&lt;/i&gt;."},"properties":{"noteIndex":7},"schema":"https://github.com/citation-style-language/schema/raw/master/csl-citation.json"}</w:instrText>
      </w:r>
      <w:r w:rsidR="00350818" w:rsidRPr="00BA3691">
        <w:rPr>
          <w:rFonts w:asciiTheme="majorBidi" w:hAnsiTheme="majorBidi" w:cstheme="majorBidi"/>
          <w:sz w:val="24"/>
          <w:szCs w:val="24"/>
        </w:rPr>
        <w:fldChar w:fldCharType="separate"/>
      </w:r>
      <w:sdt>
        <w:sdtPr>
          <w:rPr>
            <w:rFonts w:asciiTheme="majorBidi" w:hAnsiTheme="majorBidi" w:cstheme="majorBidi"/>
            <w:sz w:val="24"/>
            <w:szCs w:val="24"/>
          </w:rPr>
          <w:id w:val="360864570"/>
          <w:citation/>
        </w:sdtPr>
        <w:sdtEndPr/>
        <w:sdtContent>
          <w:r w:rsidR="00350818" w:rsidRPr="00BA3691">
            <w:rPr>
              <w:rFonts w:asciiTheme="majorBidi" w:hAnsiTheme="majorBidi" w:cstheme="majorBidi"/>
              <w:sz w:val="24"/>
              <w:szCs w:val="24"/>
            </w:rPr>
            <w:fldChar w:fldCharType="begin"/>
          </w:r>
          <w:r w:rsidR="00350818" w:rsidRPr="00BA3691">
            <w:rPr>
              <w:rFonts w:asciiTheme="majorBidi" w:hAnsiTheme="majorBidi" w:cstheme="majorBidi"/>
              <w:sz w:val="24"/>
              <w:szCs w:val="24"/>
              <w:lang w:val="id-ID"/>
            </w:rPr>
            <w:instrText xml:space="preserve"> CITATION Tri17 \l 1057 </w:instrText>
          </w:r>
          <w:r w:rsidR="00350818" w:rsidRPr="00BA3691">
            <w:rPr>
              <w:rFonts w:asciiTheme="majorBidi" w:hAnsiTheme="majorBidi" w:cstheme="majorBidi"/>
              <w:sz w:val="24"/>
              <w:szCs w:val="24"/>
            </w:rPr>
            <w:fldChar w:fldCharType="separate"/>
          </w:r>
          <w:r w:rsidR="008D58B9">
            <w:rPr>
              <w:rFonts w:asciiTheme="majorBidi" w:hAnsiTheme="majorBidi" w:cstheme="majorBidi"/>
              <w:noProof/>
              <w:sz w:val="24"/>
              <w:szCs w:val="24"/>
              <w:lang w:val="id-ID"/>
            </w:rPr>
            <w:t xml:space="preserve"> </w:t>
          </w:r>
          <w:r w:rsidR="008D58B9" w:rsidRPr="008D58B9">
            <w:rPr>
              <w:rFonts w:asciiTheme="majorBidi" w:hAnsiTheme="majorBidi" w:cstheme="majorBidi"/>
              <w:noProof/>
              <w:sz w:val="24"/>
              <w:szCs w:val="24"/>
              <w:lang w:val="id-ID"/>
            </w:rPr>
            <w:t>(Trianto 2017)</w:t>
          </w:r>
          <w:r w:rsidR="00350818" w:rsidRPr="00BA3691">
            <w:rPr>
              <w:rFonts w:asciiTheme="majorBidi" w:hAnsiTheme="majorBidi" w:cstheme="majorBidi"/>
              <w:sz w:val="24"/>
              <w:szCs w:val="24"/>
            </w:rPr>
            <w:fldChar w:fldCharType="end"/>
          </w:r>
        </w:sdtContent>
      </w:sdt>
      <w:r w:rsidR="00350818" w:rsidRPr="00BA3691">
        <w:rPr>
          <w:rFonts w:asciiTheme="majorBidi" w:hAnsiTheme="majorBidi" w:cstheme="majorBidi"/>
          <w:sz w:val="24"/>
          <w:szCs w:val="24"/>
        </w:rPr>
        <w:t xml:space="preserve"> </w:t>
      </w:r>
      <w:r w:rsidR="00350818" w:rsidRPr="00BA3691">
        <w:rPr>
          <w:rFonts w:asciiTheme="majorBidi" w:hAnsiTheme="majorBidi" w:cstheme="majorBidi"/>
          <w:sz w:val="24"/>
          <w:szCs w:val="24"/>
        </w:rPr>
        <w:fldChar w:fldCharType="end"/>
      </w:r>
      <w:r w:rsidR="00350818" w:rsidRPr="00BA3691">
        <w:rPr>
          <w:rFonts w:asciiTheme="majorBidi" w:hAnsiTheme="majorBidi" w:cstheme="majorBidi"/>
          <w:sz w:val="24"/>
          <w:szCs w:val="24"/>
          <w:lang w:val="id-ID"/>
        </w:rPr>
        <w:t xml:space="preserve"> </w:t>
      </w:r>
      <w:r w:rsidR="00350818" w:rsidRPr="00BA3691">
        <w:rPr>
          <w:rFonts w:asciiTheme="majorBidi" w:hAnsiTheme="majorBidi" w:cstheme="majorBidi"/>
          <w:iCs/>
          <w:sz w:val="24"/>
          <w:szCs w:val="24"/>
          <w:lang w:val="id-ID"/>
        </w:rPr>
        <w:t xml:space="preserve"> </w:t>
      </w:r>
      <w:r w:rsidRPr="00BA3691">
        <w:rPr>
          <w:rFonts w:asciiTheme="majorBidi" w:hAnsiTheme="majorBidi" w:cstheme="majorBidi"/>
          <w:sz w:val="24"/>
          <w:szCs w:val="24"/>
          <w:lang w:val="id-ID"/>
        </w:rPr>
        <w:t>Bil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dilih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ri jenis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peneliti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ini term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suk peneliti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ntit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tif,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ren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berus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mend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 obyektif, v</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lid,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reli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ble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ng berbentuk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u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ntit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tif, 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 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w:t>
      </w:r>
      <w:r w:rsidR="00350818" w:rsidRPr="00BA3691">
        <w:rPr>
          <w:rFonts w:asciiTheme="majorBidi" w:hAnsiTheme="majorBidi" w:cstheme="majorBidi"/>
          <w:sz w:val="24"/>
          <w:szCs w:val="24"/>
          <w:lang w:val="id-ID"/>
        </w:rPr>
        <w:t xml:space="preserve"> </w:t>
      </w:r>
      <w:sdt>
        <w:sdtPr>
          <w:rPr>
            <w:rFonts w:asciiTheme="majorBidi" w:hAnsiTheme="majorBidi" w:cstheme="majorBidi"/>
            <w:sz w:val="24"/>
            <w:szCs w:val="24"/>
            <w:lang w:val="id-ID"/>
          </w:rPr>
          <w:id w:val="1221780952"/>
          <w:citation/>
        </w:sdtPr>
        <w:sdtEndPr/>
        <w:sdtContent>
          <w:r w:rsidR="00350818" w:rsidRPr="00BA3691">
            <w:rPr>
              <w:rFonts w:asciiTheme="majorBidi" w:hAnsiTheme="majorBidi" w:cstheme="majorBidi"/>
              <w:sz w:val="24"/>
              <w:szCs w:val="24"/>
              <w:lang w:val="id-ID"/>
            </w:rPr>
            <w:fldChar w:fldCharType="begin"/>
          </w:r>
          <w:r w:rsidR="00350818" w:rsidRPr="00BA3691">
            <w:rPr>
              <w:rFonts w:asciiTheme="majorBidi" w:hAnsiTheme="majorBidi" w:cstheme="majorBidi"/>
              <w:sz w:val="24"/>
              <w:szCs w:val="24"/>
              <w:lang w:val="id-ID"/>
            </w:rPr>
            <w:instrText xml:space="preserve"> CITATION Sug17 \l 1057 </w:instrText>
          </w:r>
          <w:r w:rsidR="00350818" w:rsidRPr="00BA3691">
            <w:rPr>
              <w:rFonts w:asciiTheme="majorBidi" w:hAnsiTheme="majorBidi" w:cstheme="majorBidi"/>
              <w:sz w:val="24"/>
              <w:szCs w:val="24"/>
              <w:lang w:val="id-ID"/>
            </w:rPr>
            <w:fldChar w:fldCharType="separate"/>
          </w:r>
          <w:r w:rsidR="008D58B9" w:rsidRPr="008D58B9">
            <w:rPr>
              <w:rFonts w:asciiTheme="majorBidi" w:hAnsiTheme="majorBidi" w:cstheme="majorBidi"/>
              <w:noProof/>
              <w:sz w:val="24"/>
              <w:szCs w:val="24"/>
              <w:lang w:val="id-ID"/>
            </w:rPr>
            <w:t>(Sugiyono 2017)</w:t>
          </w:r>
          <w:r w:rsidR="00350818" w:rsidRPr="00BA3691">
            <w:rPr>
              <w:rFonts w:asciiTheme="majorBidi" w:hAnsiTheme="majorBidi" w:cstheme="majorBidi"/>
              <w:sz w:val="24"/>
              <w:szCs w:val="24"/>
              <w:lang w:val="id-ID"/>
            </w:rPr>
            <w:fldChar w:fldCharType="end"/>
          </w:r>
        </w:sdtContent>
      </w:sdt>
    </w:p>
    <w:p w14:paraId="3B59A9D3" w14:textId="0A015EF4" w:rsidR="0003729A" w:rsidRPr="00BA3691" w:rsidRDefault="0003729A" w:rsidP="00BB2F56">
      <w:pPr>
        <w:spacing w:after="0"/>
        <w:ind w:firstLine="709"/>
        <w:jc w:val="both"/>
        <w:rPr>
          <w:rFonts w:asciiTheme="majorBidi" w:hAnsiTheme="majorBidi" w:cstheme="majorBidi"/>
          <w:sz w:val="24"/>
          <w:szCs w:val="24"/>
        </w:rPr>
      </w:pPr>
      <w:r w:rsidRPr="00BA3691">
        <w:rPr>
          <w:rFonts w:asciiTheme="majorBidi" w:hAnsiTheme="majorBidi" w:cstheme="majorBidi"/>
          <w:sz w:val="24"/>
          <w:szCs w:val="24"/>
        </w:rPr>
        <w:lastRenderedPageBreak/>
        <w:t>Des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in peneliti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eksperimen 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 digun</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n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h </w:t>
      </w:r>
      <w:r w:rsidRPr="00BA3691">
        <w:rPr>
          <w:rFonts w:asciiTheme="majorBidi" w:hAnsiTheme="majorBidi" w:cstheme="majorBidi"/>
          <w:i/>
          <w:sz w:val="24"/>
          <w:szCs w:val="24"/>
        </w:rPr>
        <w:t>Qu</w:t>
      </w:r>
      <w:r w:rsidR="004B43E7" w:rsidRPr="00BA3691">
        <w:rPr>
          <w:rFonts w:asciiTheme="majorBidi" w:hAnsiTheme="majorBidi" w:cstheme="majorBidi"/>
          <w:i/>
          <w:sz w:val="24"/>
          <w:szCs w:val="24"/>
        </w:rPr>
        <w:t>a</w:t>
      </w:r>
      <w:r w:rsidR="004B43E7" w:rsidRPr="00BA3691">
        <w:rPr>
          <w:rFonts w:asciiTheme="majorBidi" w:hAnsiTheme="majorBidi" w:cstheme="majorBidi"/>
          <w:i/>
          <w:color w:val="BFBFBF" w:themeColor="background1" w:themeShade="BF"/>
          <w:spacing w:val="-20"/>
          <w:w w:val="1"/>
          <w:sz w:val="24"/>
          <w:szCs w:val="24"/>
        </w:rPr>
        <w:t>l</w:t>
      </w:r>
      <w:r w:rsidRPr="00BA3691">
        <w:rPr>
          <w:rFonts w:asciiTheme="majorBidi" w:hAnsiTheme="majorBidi" w:cstheme="majorBidi"/>
          <w:i/>
          <w:sz w:val="24"/>
          <w:szCs w:val="24"/>
        </w:rPr>
        <w:t>si Experiment</w:t>
      </w:r>
      <w:r w:rsidR="004B43E7" w:rsidRPr="00BA3691">
        <w:rPr>
          <w:rFonts w:asciiTheme="majorBidi" w:hAnsiTheme="majorBidi" w:cstheme="majorBidi"/>
          <w:i/>
          <w:sz w:val="24"/>
          <w:szCs w:val="24"/>
        </w:rPr>
        <w:t>a</w:t>
      </w:r>
      <w:r w:rsidR="004B43E7" w:rsidRPr="00BA3691">
        <w:rPr>
          <w:rFonts w:asciiTheme="majorBidi" w:hAnsiTheme="majorBidi" w:cstheme="majorBidi"/>
          <w:i/>
          <w:color w:val="BFBFBF" w:themeColor="background1" w:themeShade="BF"/>
          <w:spacing w:val="-20"/>
          <w:w w:val="1"/>
          <w:sz w:val="24"/>
          <w:szCs w:val="24"/>
        </w:rPr>
        <w:t>l</w:t>
      </w:r>
      <w:r w:rsidRPr="00BA3691">
        <w:rPr>
          <w:rFonts w:asciiTheme="majorBidi" w:hAnsiTheme="majorBidi" w:cstheme="majorBidi"/>
          <w:i/>
          <w:sz w:val="24"/>
          <w:szCs w:val="24"/>
        </w:rPr>
        <w:t xml:space="preserve">l Design. </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 peneliti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ini peneliti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mengontrol semu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v</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bel lu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 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 mempeng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ruhi 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eksperimen. 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demiki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v</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lidit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 intern</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menj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di tinggi,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pun ciriny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h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kelompok control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mpel 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ng dipilih </w:t>
      </w:r>
      <w:r w:rsidR="00F11999" w:rsidRPr="00BA3691">
        <w:rPr>
          <w:rFonts w:asciiTheme="majorBidi" w:hAnsiTheme="majorBidi" w:cstheme="majorBidi"/>
          <w:sz w:val="24"/>
          <w:szCs w:val="24"/>
          <w:lang w:val="id-ID"/>
        </w:rPr>
        <w:t>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n pertimb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n tertentu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n sec</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 xml:space="preserve"> seng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 xml:space="preserve">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 xml:space="preserve">u </w:t>
      </w:r>
      <w:r w:rsidR="00F11999" w:rsidRPr="00BA3691">
        <w:rPr>
          <w:rFonts w:asciiTheme="majorBidi" w:hAnsiTheme="majorBidi" w:cstheme="majorBidi"/>
          <w:i/>
          <w:sz w:val="24"/>
          <w:szCs w:val="24"/>
          <w:shd w:val="clear" w:color="auto" w:fill="FFFFFF"/>
        </w:rPr>
        <w:t>purposive s</w:t>
      </w:r>
      <w:r w:rsidR="004B43E7" w:rsidRPr="00BA3691">
        <w:rPr>
          <w:rFonts w:asciiTheme="majorBidi" w:hAnsiTheme="majorBidi" w:cstheme="majorBidi"/>
          <w:i/>
          <w:sz w:val="24"/>
          <w:szCs w:val="24"/>
          <w:shd w:val="clear" w:color="auto" w:fill="FFFFFF"/>
        </w:rPr>
        <w:t>a</w:t>
      </w:r>
      <w:r w:rsidR="004B43E7" w:rsidRPr="00BA3691">
        <w:rPr>
          <w:rFonts w:asciiTheme="majorBidi" w:hAnsiTheme="majorBidi" w:cstheme="majorBidi"/>
          <w:i/>
          <w:color w:val="BFBFBF" w:themeColor="background1" w:themeShade="BF"/>
          <w:spacing w:val="-20"/>
          <w:w w:val="1"/>
          <w:sz w:val="24"/>
          <w:szCs w:val="24"/>
          <w:shd w:val="clear" w:color="auto" w:fill="FFFFFF"/>
        </w:rPr>
        <w:t>l</w:t>
      </w:r>
      <w:r w:rsidR="00F11999" w:rsidRPr="00BA3691">
        <w:rPr>
          <w:rFonts w:asciiTheme="majorBidi" w:hAnsiTheme="majorBidi" w:cstheme="majorBidi"/>
          <w:i/>
          <w:sz w:val="24"/>
          <w:szCs w:val="24"/>
          <w:shd w:val="clear" w:color="auto" w:fill="FFFFFF"/>
        </w:rPr>
        <w:t>mpling</w:t>
      </w:r>
      <w:r w:rsidRPr="00BA3691">
        <w:rPr>
          <w:rFonts w:asciiTheme="majorBidi" w:hAnsiTheme="majorBidi" w:cstheme="majorBidi"/>
          <w:sz w:val="24"/>
          <w:szCs w:val="24"/>
        </w:rPr>
        <w:t>.</w:t>
      </w:r>
    </w:p>
    <w:p w14:paraId="79D4EA27" w14:textId="616CFD74" w:rsidR="0003729A" w:rsidRPr="00BA3691" w:rsidRDefault="0003729A" w:rsidP="00BB2F56">
      <w:pPr>
        <w:spacing w:after="0"/>
        <w:ind w:firstLine="709"/>
        <w:jc w:val="both"/>
        <w:rPr>
          <w:rFonts w:asciiTheme="majorBidi" w:hAnsiTheme="majorBidi" w:cstheme="majorBidi"/>
          <w:sz w:val="24"/>
          <w:szCs w:val="24"/>
          <w:lang w:val="id-ID"/>
        </w:rPr>
      </w:pP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des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in </w:t>
      </w:r>
      <w:r w:rsidRPr="00BA3691">
        <w:rPr>
          <w:rFonts w:asciiTheme="majorBidi" w:hAnsiTheme="majorBidi" w:cstheme="majorBidi"/>
          <w:i/>
          <w:sz w:val="24"/>
          <w:szCs w:val="24"/>
        </w:rPr>
        <w:t>Qu</w:t>
      </w:r>
      <w:r w:rsidR="004B43E7" w:rsidRPr="00BA3691">
        <w:rPr>
          <w:rFonts w:asciiTheme="majorBidi" w:hAnsiTheme="majorBidi" w:cstheme="majorBidi"/>
          <w:i/>
          <w:sz w:val="24"/>
          <w:szCs w:val="24"/>
        </w:rPr>
        <w:t>a</w:t>
      </w:r>
      <w:r w:rsidR="004B43E7" w:rsidRPr="00BA3691">
        <w:rPr>
          <w:rFonts w:asciiTheme="majorBidi" w:hAnsiTheme="majorBidi" w:cstheme="majorBidi"/>
          <w:i/>
          <w:color w:val="BFBFBF" w:themeColor="background1" w:themeShade="BF"/>
          <w:spacing w:val="-20"/>
          <w:w w:val="1"/>
          <w:sz w:val="24"/>
          <w:szCs w:val="24"/>
        </w:rPr>
        <w:t>l</w:t>
      </w:r>
      <w:r w:rsidRPr="00BA3691">
        <w:rPr>
          <w:rFonts w:asciiTheme="majorBidi" w:hAnsiTheme="majorBidi" w:cstheme="majorBidi"/>
          <w:i/>
          <w:sz w:val="24"/>
          <w:szCs w:val="24"/>
        </w:rPr>
        <w:t>si Experiment</w:t>
      </w:r>
      <w:r w:rsidR="004B43E7" w:rsidRPr="00BA3691">
        <w:rPr>
          <w:rFonts w:asciiTheme="majorBidi" w:hAnsiTheme="majorBidi" w:cstheme="majorBidi"/>
          <w:i/>
          <w:sz w:val="24"/>
          <w:szCs w:val="24"/>
        </w:rPr>
        <w:t>a</w:t>
      </w:r>
      <w:r w:rsidR="004B43E7" w:rsidRPr="00BA3691">
        <w:rPr>
          <w:rFonts w:asciiTheme="majorBidi" w:hAnsiTheme="majorBidi" w:cstheme="majorBidi"/>
          <w:i/>
          <w:color w:val="BFBFBF" w:themeColor="background1" w:themeShade="BF"/>
          <w:spacing w:val="-20"/>
          <w:w w:val="1"/>
          <w:sz w:val="24"/>
          <w:szCs w:val="24"/>
        </w:rPr>
        <w:t>l</w:t>
      </w:r>
      <w:r w:rsidRPr="00BA3691">
        <w:rPr>
          <w:rFonts w:asciiTheme="majorBidi" w:hAnsiTheme="majorBidi" w:cstheme="majorBidi"/>
          <w:i/>
          <w:sz w:val="24"/>
          <w:szCs w:val="24"/>
        </w:rPr>
        <w:t xml:space="preserve">l Design </w:t>
      </w:r>
      <w:r w:rsidRPr="00BA3691">
        <w:rPr>
          <w:rFonts w:asciiTheme="majorBidi" w:hAnsiTheme="majorBidi" w:cstheme="majorBidi"/>
          <w:sz w:val="24"/>
          <w:szCs w:val="24"/>
        </w:rPr>
        <w:t>digun</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n bentuk </w:t>
      </w:r>
      <w:r w:rsidRPr="00BA3691">
        <w:rPr>
          <w:rFonts w:asciiTheme="majorBidi" w:hAnsiTheme="majorBidi" w:cstheme="majorBidi"/>
          <w:i/>
          <w:sz w:val="24"/>
          <w:szCs w:val="24"/>
        </w:rPr>
        <w:t xml:space="preserve">Pretest-Posttes Control Group Design </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w:t>
      </w:r>
      <w:r w:rsidRPr="00BA3691">
        <w:rPr>
          <w:rFonts w:asciiTheme="majorBidi" w:hAnsiTheme="majorBidi" w:cstheme="majorBidi"/>
          <w:i/>
          <w:sz w:val="24"/>
          <w:szCs w:val="24"/>
        </w:rPr>
        <w:t xml:space="preserve"> </w:t>
      </w:r>
      <w:r w:rsidRPr="00BA3691">
        <w:rPr>
          <w:rFonts w:asciiTheme="majorBidi" w:hAnsiTheme="majorBidi" w:cstheme="majorBidi"/>
          <w:sz w:val="24"/>
          <w:szCs w:val="24"/>
        </w:rPr>
        <w:t>des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in ini terd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du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w:t>
      </w:r>
      <w:r w:rsidR="00F11999" w:rsidRPr="00BA3691">
        <w:rPr>
          <w:rFonts w:asciiTheme="majorBidi" w:hAnsiTheme="majorBidi" w:cstheme="majorBidi"/>
          <w:sz w:val="24"/>
          <w:szCs w:val="24"/>
          <w:lang w:val="id-ID"/>
        </w:rPr>
        <w:t>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s</w:t>
      </w:r>
      <w:r w:rsidRPr="00BA3691">
        <w:rPr>
          <w:rFonts w:asciiTheme="majorBidi" w:hAnsiTheme="majorBidi" w:cstheme="majorBidi"/>
          <w:sz w:val="24"/>
          <w:szCs w:val="24"/>
        </w:rPr>
        <w:t>, kemudi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diberi pretest untuk menget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hui ke</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n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l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 perbed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n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kelompok eksperimen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kelompok kontrol.</w:t>
      </w:r>
      <w:r w:rsidRPr="00BA3691">
        <w:rPr>
          <w:rFonts w:asciiTheme="majorBidi" w:hAnsiTheme="majorBidi" w:cstheme="majorBidi"/>
          <w:iCs/>
          <w:sz w:val="24"/>
          <w:szCs w:val="24"/>
        </w:rPr>
        <w:t xml:space="preserve"> </w:t>
      </w:r>
      <w:sdt>
        <w:sdtPr>
          <w:rPr>
            <w:rFonts w:asciiTheme="majorBidi" w:hAnsiTheme="majorBidi" w:cstheme="majorBidi"/>
            <w:iCs/>
            <w:sz w:val="24"/>
            <w:szCs w:val="24"/>
          </w:rPr>
          <w:id w:val="275758997"/>
          <w:citation/>
        </w:sdtPr>
        <w:sdtEndPr/>
        <w:sdtContent>
          <w:r w:rsidR="00350818" w:rsidRPr="00BA3691">
            <w:rPr>
              <w:rFonts w:asciiTheme="majorBidi" w:hAnsiTheme="majorBidi" w:cstheme="majorBidi"/>
              <w:iCs/>
              <w:sz w:val="24"/>
              <w:szCs w:val="24"/>
            </w:rPr>
            <w:fldChar w:fldCharType="begin"/>
          </w:r>
          <w:r w:rsidR="00350818" w:rsidRPr="00BA3691">
            <w:rPr>
              <w:rFonts w:asciiTheme="majorBidi" w:hAnsiTheme="majorBidi" w:cstheme="majorBidi"/>
              <w:iCs/>
              <w:sz w:val="24"/>
              <w:szCs w:val="24"/>
              <w:lang w:val="id-ID"/>
            </w:rPr>
            <w:instrText xml:space="preserve"> CITATION Sug17 \l 1057 </w:instrText>
          </w:r>
          <w:r w:rsidR="00350818" w:rsidRPr="00BA3691">
            <w:rPr>
              <w:rFonts w:asciiTheme="majorBidi" w:hAnsiTheme="majorBidi" w:cstheme="majorBidi"/>
              <w:iCs/>
              <w:sz w:val="24"/>
              <w:szCs w:val="24"/>
            </w:rPr>
            <w:fldChar w:fldCharType="separate"/>
          </w:r>
          <w:r w:rsidR="008D58B9" w:rsidRPr="008D58B9">
            <w:rPr>
              <w:rFonts w:asciiTheme="majorBidi" w:hAnsiTheme="majorBidi" w:cstheme="majorBidi"/>
              <w:noProof/>
              <w:sz w:val="24"/>
              <w:szCs w:val="24"/>
              <w:lang w:val="id-ID"/>
            </w:rPr>
            <w:t>(Sugiyono 2017)</w:t>
          </w:r>
          <w:r w:rsidR="00350818" w:rsidRPr="00BA3691">
            <w:rPr>
              <w:rFonts w:asciiTheme="majorBidi" w:hAnsiTheme="majorBidi" w:cstheme="majorBidi"/>
              <w:iCs/>
              <w:sz w:val="24"/>
              <w:szCs w:val="24"/>
            </w:rPr>
            <w:fldChar w:fldCharType="end"/>
          </w:r>
        </w:sdtContent>
      </w:sdt>
      <w:r w:rsidR="00350818" w:rsidRPr="00BA3691">
        <w:rPr>
          <w:rFonts w:asciiTheme="majorBidi" w:hAnsiTheme="majorBidi" w:cstheme="majorBidi"/>
          <w:iCs/>
          <w:sz w:val="24"/>
          <w:szCs w:val="24"/>
          <w:lang w:val="id-ID"/>
        </w:rPr>
        <w:t xml:space="preserve"> </w:t>
      </w:r>
      <w:r w:rsidRPr="00BA3691">
        <w:rPr>
          <w:rFonts w:asciiTheme="majorBidi" w:hAnsiTheme="majorBidi" w:cstheme="majorBidi"/>
          <w:sz w:val="24"/>
          <w:szCs w:val="24"/>
          <w:lang w:val="id-ID"/>
        </w:rPr>
        <w:t>kelompok eksperimen diberi perl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9E58E5" w:rsidRPr="00BA3691">
        <w:rPr>
          <w:rFonts w:asciiTheme="majorBidi" w:hAnsiTheme="majorBidi" w:cstheme="majorBidi"/>
          <w:sz w:val="24"/>
          <w:szCs w:val="24"/>
          <w:lang w:val="id-ID"/>
        </w:rPr>
        <w:t>medi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9E58E5" w:rsidRPr="00BA3691">
        <w:rPr>
          <w:rFonts w:asciiTheme="majorBidi" w:hAnsiTheme="majorBidi" w:cstheme="majorBidi"/>
          <w:sz w:val="24"/>
          <w:szCs w:val="24"/>
          <w:lang w:val="id-ID"/>
        </w:rPr>
        <w:t xml:space="preserve">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9E58E5" w:rsidRPr="00BA3691">
        <w:rPr>
          <w:rFonts w:asciiTheme="majorBidi" w:hAnsiTheme="majorBidi" w:cstheme="majorBidi"/>
          <w:sz w:val="24"/>
          <w:szCs w:val="24"/>
          <w:lang w:val="id-ID"/>
        </w:rPr>
        <w:t>udio visu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9E58E5" w:rsidRPr="00BA3691">
        <w:rPr>
          <w:rFonts w:asciiTheme="majorBidi" w:hAnsiTheme="majorBidi" w:cstheme="majorBidi"/>
          <w:sz w:val="24"/>
          <w:szCs w:val="24"/>
          <w:lang w:val="id-ID"/>
        </w:rPr>
        <w:t>l</w:t>
      </w:r>
      <w:r w:rsidRPr="00BA3691">
        <w:rPr>
          <w:rFonts w:asciiTheme="majorBidi" w:hAnsiTheme="majorBidi" w:cstheme="majorBidi"/>
          <w:sz w:val="24"/>
          <w:szCs w:val="24"/>
          <w:lang w:val="id-ID"/>
        </w:rPr>
        <w:t xml:space="preserve"> berb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sis video)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kelompok kontrol tet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 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tu metode pembel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cer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buku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ket. </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 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 ini kedu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kelompok diperl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kuk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khir percob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kedu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kelompok diberi </w:t>
      </w:r>
      <w:r w:rsidRPr="00BA3691">
        <w:rPr>
          <w:rFonts w:asciiTheme="majorBidi" w:hAnsiTheme="majorBidi" w:cstheme="majorBidi"/>
          <w:i/>
          <w:iCs/>
          <w:sz w:val="24"/>
          <w:szCs w:val="24"/>
        </w:rPr>
        <w:t>posttest</w:t>
      </w:r>
      <w:r w:rsidRPr="00BA3691">
        <w:rPr>
          <w:rFonts w:asciiTheme="majorBidi" w:hAnsiTheme="majorBidi" w:cstheme="majorBidi"/>
          <w:sz w:val="24"/>
          <w:szCs w:val="24"/>
        </w:rPr>
        <w:t>.</w:t>
      </w:r>
    </w:p>
    <w:p w14:paraId="0DA69BE5" w14:textId="77777777" w:rsidR="008E3404" w:rsidRPr="00BA3691" w:rsidRDefault="008E3404" w:rsidP="00BB2F56">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rPr>
        <w:t xml:space="preserve">Instrumen penelitian merupakan alat bantu yang amat penting dan strategis kedudukannya dalam keseluruhan kegiatan penelitian, karena data yang diperlukan untuk menjawab rumusan masalah penelitian diperoleh melalui instrument. </w:t>
      </w:r>
    </w:p>
    <w:p w14:paraId="3443CDDE" w14:textId="77777777" w:rsidR="008E3404" w:rsidRPr="00BA3691" w:rsidRDefault="008E3404" w:rsidP="00BB2F56">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lang w:val="sv-SE"/>
        </w:rPr>
        <w:t>Penelitia</w:t>
      </w:r>
      <w:r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n </w:t>
      </w:r>
      <w:r w:rsidR="0003729A" w:rsidRPr="00BA3691">
        <w:rPr>
          <w:rFonts w:asciiTheme="majorBidi" w:hAnsiTheme="majorBidi" w:cstheme="majorBidi"/>
          <w:sz w:val="24"/>
          <w:szCs w:val="24"/>
          <w:lang w:val="sv-SE"/>
        </w:rPr>
        <w:t xml:space="preserve">ini </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lisis 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xml:space="preserve"> dil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kuk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deng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c</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xml:space="preserve"> menghitung 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xml:space="preserve">in </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xml:space="preserve">u selisih </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xml:space="preserve"> skor pretest  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posttest. Skor 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in ini kemudi</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di</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lisis norm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lit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sny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Uji norm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lit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s s</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t penting untuk diket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hui h</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 ini  berk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it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deng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ketep</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pemilih</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uji st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tistik. 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m peneliti</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ini penguji</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dil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kuk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dib</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ntu oleh progr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m pengol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h 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xml:space="preserve"> SPSS versi 21 untuk menguji norm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lit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s mel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lui uji norm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lit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xml:space="preserve">s  </w:t>
      </w:r>
      <w:r w:rsidR="0003729A" w:rsidRPr="00BA3691">
        <w:rPr>
          <w:rFonts w:asciiTheme="majorBidi" w:hAnsiTheme="majorBidi" w:cstheme="majorBidi"/>
          <w:i/>
          <w:sz w:val="24"/>
          <w:szCs w:val="24"/>
          <w:lang w:val="sv-SE"/>
        </w:rPr>
        <w:t>one s</w:t>
      </w:r>
      <w:r w:rsidR="004B43E7" w:rsidRPr="00BA3691">
        <w:rPr>
          <w:rFonts w:asciiTheme="majorBidi" w:hAnsiTheme="majorBidi" w:cstheme="majorBidi"/>
          <w:i/>
          <w:sz w:val="24"/>
          <w:szCs w:val="24"/>
          <w:lang w:val="sv-SE"/>
        </w:rPr>
        <w:t>a</w:t>
      </w:r>
      <w:r w:rsidR="004B43E7" w:rsidRPr="00BA3691">
        <w:rPr>
          <w:rFonts w:asciiTheme="majorBidi" w:hAnsiTheme="majorBidi" w:cstheme="majorBidi"/>
          <w:i/>
          <w:color w:val="BFBFBF" w:themeColor="background1" w:themeShade="BF"/>
          <w:spacing w:val="-20"/>
          <w:w w:val="1"/>
          <w:sz w:val="24"/>
          <w:szCs w:val="24"/>
          <w:lang w:val="sv-SE"/>
        </w:rPr>
        <w:t>l</w:t>
      </w:r>
      <w:r w:rsidR="0003729A" w:rsidRPr="00BA3691">
        <w:rPr>
          <w:rFonts w:asciiTheme="majorBidi" w:hAnsiTheme="majorBidi" w:cstheme="majorBidi"/>
          <w:i/>
          <w:sz w:val="24"/>
          <w:szCs w:val="24"/>
          <w:lang w:val="sv-SE"/>
        </w:rPr>
        <w:t>mple  Kolomogorov Smirnov</w:t>
      </w:r>
      <w:r w:rsidR="0003729A" w:rsidRPr="00BA3691">
        <w:rPr>
          <w:rFonts w:asciiTheme="majorBidi" w:hAnsiTheme="majorBidi" w:cstheme="majorBidi"/>
          <w:sz w:val="24"/>
          <w:szCs w:val="24"/>
          <w:lang w:val="sv-SE"/>
        </w:rPr>
        <w:t>.  H</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 ini dil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kuk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xml:space="preserve">n </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r memud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hk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peneliti untuk mengol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h 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xml:space="preserve"> h</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sil peneliti</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w:t>
      </w:r>
    </w:p>
    <w:p w14:paraId="508D558B" w14:textId="283D7DB7" w:rsidR="0003729A" w:rsidRPr="00BA3691" w:rsidRDefault="0003729A" w:rsidP="00BB2F56">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lang w:val="sv-SE"/>
        </w:rPr>
        <w:t>Menguji hipotesis p</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seti</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p </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spek kognitif deng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menggun</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uji t s</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tu kelompok (p</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ired s</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mple t test)  deng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sy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t b</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hw</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ng digun</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berdistribusi norm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l. P</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teknisny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peneliti menggun</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progr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m komputer untuk perhitung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st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tistik uji t ini, 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itu menggun</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progr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m SPSS versi  21. </w:t>
      </w:r>
    </w:p>
    <w:p w14:paraId="06B75E05" w14:textId="77777777" w:rsidR="007B1B37" w:rsidRPr="00BA3691" w:rsidRDefault="007B1B37" w:rsidP="00350818">
      <w:pPr>
        <w:spacing w:after="0" w:line="360" w:lineRule="auto"/>
        <w:ind w:firstLine="720"/>
        <w:jc w:val="both"/>
        <w:rPr>
          <w:rFonts w:asciiTheme="majorBidi" w:hAnsiTheme="majorBidi" w:cstheme="majorBidi"/>
          <w:sz w:val="24"/>
          <w:szCs w:val="24"/>
          <w:lang w:val="id-ID"/>
        </w:rPr>
      </w:pPr>
    </w:p>
    <w:p w14:paraId="180F4856" w14:textId="7841FBC4" w:rsidR="006E478D" w:rsidRPr="009E0F03" w:rsidRDefault="006E478D" w:rsidP="009E0F03">
      <w:pPr>
        <w:spacing w:after="0" w:line="240" w:lineRule="auto"/>
        <w:jc w:val="both"/>
        <w:rPr>
          <w:rFonts w:asciiTheme="majorBidi" w:hAnsiTheme="majorBidi" w:cstheme="majorBidi"/>
          <w:b/>
          <w:sz w:val="24"/>
          <w:szCs w:val="24"/>
          <w:lang w:val="id-ID"/>
        </w:rPr>
      </w:pPr>
      <w:r w:rsidRPr="00BA3691">
        <w:rPr>
          <w:rFonts w:asciiTheme="majorBidi" w:hAnsiTheme="majorBidi" w:cstheme="majorBidi"/>
          <w:b/>
          <w:sz w:val="24"/>
          <w:szCs w:val="24"/>
          <w:lang w:val="id-ID"/>
        </w:rPr>
        <w:t>H</w:t>
      </w:r>
      <w:r w:rsidR="004B43E7" w:rsidRPr="00BA3691">
        <w:rPr>
          <w:rFonts w:asciiTheme="majorBidi" w:hAnsiTheme="majorBidi" w:cstheme="majorBidi"/>
          <w:b/>
          <w:sz w:val="24"/>
          <w:szCs w:val="24"/>
          <w:lang w:val="id-ID"/>
        </w:rPr>
        <w:t>A</w:t>
      </w:r>
      <w:r w:rsidR="004B43E7" w:rsidRPr="00BA3691">
        <w:rPr>
          <w:rFonts w:asciiTheme="majorBidi" w:hAnsiTheme="majorBidi" w:cstheme="majorBidi"/>
          <w:b/>
          <w:color w:val="BFBFBF" w:themeColor="background1" w:themeShade="BF"/>
          <w:spacing w:val="-20"/>
          <w:w w:val="1"/>
          <w:sz w:val="24"/>
          <w:szCs w:val="24"/>
          <w:lang w:val="id-ID"/>
        </w:rPr>
        <w:t>l</w:t>
      </w:r>
      <w:r w:rsidRPr="00BA3691">
        <w:rPr>
          <w:rFonts w:asciiTheme="majorBidi" w:hAnsiTheme="majorBidi" w:cstheme="majorBidi"/>
          <w:b/>
          <w:sz w:val="24"/>
          <w:szCs w:val="24"/>
          <w:lang w:val="id-ID"/>
        </w:rPr>
        <w:t>SIL D</w:t>
      </w:r>
      <w:r w:rsidR="004B43E7" w:rsidRPr="00BA3691">
        <w:rPr>
          <w:rFonts w:asciiTheme="majorBidi" w:hAnsiTheme="majorBidi" w:cstheme="majorBidi"/>
          <w:b/>
          <w:sz w:val="24"/>
          <w:szCs w:val="24"/>
          <w:lang w:val="id-ID"/>
        </w:rPr>
        <w:t>A</w:t>
      </w:r>
      <w:r w:rsidR="004B43E7" w:rsidRPr="00BA3691">
        <w:rPr>
          <w:rFonts w:asciiTheme="majorBidi" w:hAnsiTheme="majorBidi" w:cstheme="majorBidi"/>
          <w:b/>
          <w:color w:val="BFBFBF" w:themeColor="background1" w:themeShade="BF"/>
          <w:spacing w:val="-20"/>
          <w:w w:val="1"/>
          <w:sz w:val="24"/>
          <w:szCs w:val="24"/>
          <w:lang w:val="id-ID"/>
        </w:rPr>
        <w:t>l</w:t>
      </w:r>
      <w:r w:rsidRPr="00BA3691">
        <w:rPr>
          <w:rFonts w:asciiTheme="majorBidi" w:hAnsiTheme="majorBidi" w:cstheme="majorBidi"/>
          <w:b/>
          <w:sz w:val="24"/>
          <w:szCs w:val="24"/>
          <w:lang w:val="id-ID"/>
        </w:rPr>
        <w:t>N PEMB</w:t>
      </w:r>
      <w:r w:rsidR="004B43E7" w:rsidRPr="00BA3691">
        <w:rPr>
          <w:rFonts w:asciiTheme="majorBidi" w:hAnsiTheme="majorBidi" w:cstheme="majorBidi"/>
          <w:b/>
          <w:sz w:val="24"/>
          <w:szCs w:val="24"/>
          <w:lang w:val="id-ID"/>
        </w:rPr>
        <w:t>A</w:t>
      </w:r>
      <w:r w:rsidR="004B43E7" w:rsidRPr="00BA3691">
        <w:rPr>
          <w:rFonts w:asciiTheme="majorBidi" w:hAnsiTheme="majorBidi" w:cstheme="majorBidi"/>
          <w:b/>
          <w:color w:val="BFBFBF" w:themeColor="background1" w:themeShade="BF"/>
          <w:spacing w:val="-20"/>
          <w:w w:val="1"/>
          <w:sz w:val="24"/>
          <w:szCs w:val="24"/>
          <w:lang w:val="id-ID"/>
        </w:rPr>
        <w:t>l</w:t>
      </w:r>
      <w:r w:rsidRPr="00BA3691">
        <w:rPr>
          <w:rFonts w:asciiTheme="majorBidi" w:hAnsiTheme="majorBidi" w:cstheme="majorBidi"/>
          <w:b/>
          <w:sz w:val="24"/>
          <w:szCs w:val="24"/>
          <w:lang w:val="id-ID"/>
        </w:rPr>
        <w:t>H</w:t>
      </w:r>
      <w:r w:rsidR="004B43E7" w:rsidRPr="00BA3691">
        <w:rPr>
          <w:rFonts w:asciiTheme="majorBidi" w:hAnsiTheme="majorBidi" w:cstheme="majorBidi"/>
          <w:b/>
          <w:sz w:val="24"/>
          <w:szCs w:val="24"/>
          <w:lang w:val="id-ID"/>
        </w:rPr>
        <w:t>A</w:t>
      </w:r>
      <w:r w:rsidR="004B43E7" w:rsidRPr="00BA3691">
        <w:rPr>
          <w:rFonts w:asciiTheme="majorBidi" w:hAnsiTheme="majorBidi" w:cstheme="majorBidi"/>
          <w:b/>
          <w:color w:val="BFBFBF" w:themeColor="background1" w:themeShade="BF"/>
          <w:spacing w:val="-20"/>
          <w:w w:val="1"/>
          <w:sz w:val="24"/>
          <w:szCs w:val="24"/>
          <w:lang w:val="id-ID"/>
        </w:rPr>
        <w:t>l</w:t>
      </w:r>
      <w:r w:rsidRPr="00BA3691">
        <w:rPr>
          <w:rFonts w:asciiTheme="majorBidi" w:hAnsiTheme="majorBidi" w:cstheme="majorBidi"/>
          <w:b/>
          <w:sz w:val="24"/>
          <w:szCs w:val="24"/>
          <w:lang w:val="id-ID"/>
        </w:rPr>
        <w:t>S</w:t>
      </w:r>
      <w:r w:rsidR="004B43E7" w:rsidRPr="00BA3691">
        <w:rPr>
          <w:rFonts w:asciiTheme="majorBidi" w:hAnsiTheme="majorBidi" w:cstheme="majorBidi"/>
          <w:b/>
          <w:sz w:val="24"/>
          <w:szCs w:val="24"/>
          <w:lang w:val="id-ID"/>
        </w:rPr>
        <w:t>A</w:t>
      </w:r>
      <w:r w:rsidR="004B43E7" w:rsidRPr="00BA3691">
        <w:rPr>
          <w:rFonts w:asciiTheme="majorBidi" w:hAnsiTheme="majorBidi" w:cstheme="majorBidi"/>
          <w:b/>
          <w:color w:val="BFBFBF" w:themeColor="background1" w:themeShade="BF"/>
          <w:spacing w:val="-20"/>
          <w:w w:val="1"/>
          <w:sz w:val="24"/>
          <w:szCs w:val="24"/>
          <w:lang w:val="id-ID"/>
        </w:rPr>
        <w:t>l</w:t>
      </w:r>
      <w:r w:rsidRPr="00BA3691">
        <w:rPr>
          <w:rFonts w:asciiTheme="majorBidi" w:hAnsiTheme="majorBidi" w:cstheme="majorBidi"/>
          <w:b/>
          <w:sz w:val="24"/>
          <w:szCs w:val="24"/>
          <w:lang w:val="id-ID"/>
        </w:rPr>
        <w:t>N</w:t>
      </w:r>
    </w:p>
    <w:p w14:paraId="62ED1A85" w14:textId="35071ACC" w:rsidR="006E478D" w:rsidRPr="00BA3691" w:rsidRDefault="006E478D" w:rsidP="00BB2F56">
      <w:pPr>
        <w:spacing w:after="0"/>
        <w:ind w:firstLine="720"/>
        <w:jc w:val="both"/>
        <w:rPr>
          <w:rFonts w:asciiTheme="majorBidi" w:hAnsiTheme="majorBidi" w:cstheme="majorBidi"/>
          <w:sz w:val="24"/>
          <w:szCs w:val="24"/>
        </w:rPr>
      </w:pPr>
      <w:r w:rsidRPr="00BA3691">
        <w:rPr>
          <w:rFonts w:asciiTheme="majorBidi" w:hAnsiTheme="majorBidi" w:cstheme="majorBidi"/>
          <w:sz w:val="24"/>
          <w:szCs w:val="24"/>
          <w:lang w:val="id-ID"/>
        </w:rPr>
        <w:t>Berd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st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tistik </w:t>
      </w:r>
      <w:r w:rsidRPr="00BA3691">
        <w:rPr>
          <w:rFonts w:asciiTheme="majorBidi" w:hAnsiTheme="majorBidi" w:cstheme="majorBidi"/>
          <w:bCs/>
          <w:sz w:val="24"/>
          <w:szCs w:val="24"/>
          <w:lang w:val="id-ID"/>
        </w:rPr>
        <w:t>h</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sil bel</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j</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r t</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jwid pesert</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 xml:space="preserve"> didik sebelum perl</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ku</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n (</w:t>
      </w:r>
      <w:r w:rsidRPr="00BA3691">
        <w:rPr>
          <w:rFonts w:asciiTheme="majorBidi" w:hAnsiTheme="majorBidi" w:cstheme="majorBidi"/>
          <w:bCs/>
          <w:i/>
          <w:sz w:val="24"/>
          <w:szCs w:val="24"/>
          <w:lang w:val="id-ID"/>
        </w:rPr>
        <w:t>pretest</w:t>
      </w:r>
      <w:r w:rsidRPr="00BA3691">
        <w:rPr>
          <w:rFonts w:asciiTheme="majorBidi" w:hAnsiTheme="majorBidi" w:cstheme="majorBidi"/>
          <w:bCs/>
          <w:sz w:val="24"/>
          <w:szCs w:val="24"/>
          <w:lang w:val="id-ID"/>
        </w:rPr>
        <w:t xml:space="preserve">) </w:t>
      </w:r>
      <w:r w:rsidRPr="00BA3691">
        <w:rPr>
          <w:rFonts w:asciiTheme="majorBidi" w:hAnsiTheme="majorBidi" w:cstheme="majorBidi"/>
          <w:sz w:val="24"/>
          <w:szCs w:val="24"/>
          <w:lang w:val="id-ID"/>
        </w:rPr>
        <w:t>penggun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udio visu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eksperimen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r. </w:t>
      </w:r>
      <w:r w:rsidRPr="00BA3691">
        <w:rPr>
          <w:rFonts w:asciiTheme="majorBidi" w:hAnsiTheme="majorBidi" w:cstheme="majorBidi"/>
          <w:sz w:val="24"/>
          <w:szCs w:val="24"/>
        </w:rPr>
        <w:t>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sil peneliti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menunjukk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skor pretest ber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50 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 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75, 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(me</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sebes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 6</w:t>
      </w:r>
      <w:r w:rsidRPr="00BA3691">
        <w:rPr>
          <w:rFonts w:asciiTheme="majorBidi" w:hAnsiTheme="majorBidi" w:cstheme="majorBidi"/>
          <w:sz w:val="24"/>
          <w:szCs w:val="24"/>
          <w:lang w:val="id-ID"/>
        </w:rPr>
        <w:t>1</w:t>
      </w:r>
      <w:r w:rsidRPr="00BA3691">
        <w:rPr>
          <w:rFonts w:asciiTheme="majorBidi" w:hAnsiTheme="majorBidi" w:cstheme="majorBidi"/>
          <w:sz w:val="24"/>
          <w:szCs w:val="24"/>
        </w:rPr>
        <w:t>,</w:t>
      </w:r>
      <w:r w:rsidRPr="00BA3691">
        <w:rPr>
          <w:rFonts w:asciiTheme="majorBidi" w:hAnsiTheme="majorBidi" w:cstheme="majorBidi"/>
          <w:sz w:val="24"/>
          <w:szCs w:val="24"/>
          <w:lang w:val="id-ID"/>
        </w:rPr>
        <w:t>9</w:t>
      </w:r>
      <w:r w:rsidRPr="00BA3691">
        <w:rPr>
          <w:rFonts w:asciiTheme="majorBidi" w:hAnsiTheme="majorBidi" w:cstheme="majorBidi"/>
          <w:sz w:val="24"/>
          <w:szCs w:val="24"/>
        </w:rPr>
        <w:t>0, medi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6</w:t>
      </w:r>
      <w:r w:rsidRPr="00BA3691">
        <w:rPr>
          <w:rFonts w:asciiTheme="majorBidi" w:hAnsiTheme="majorBidi" w:cstheme="majorBidi"/>
          <w:sz w:val="24"/>
          <w:szCs w:val="24"/>
          <w:lang w:val="id-ID"/>
        </w:rPr>
        <w:t>0</w:t>
      </w:r>
      <w:r w:rsidRPr="00BA3691">
        <w:rPr>
          <w:rFonts w:asciiTheme="majorBidi" w:hAnsiTheme="majorBidi" w:cstheme="majorBidi"/>
          <w:sz w:val="24"/>
          <w:szCs w:val="24"/>
        </w:rPr>
        <w:t>,</w:t>
      </w:r>
      <w:r w:rsidRPr="00BA3691">
        <w:rPr>
          <w:rFonts w:asciiTheme="majorBidi" w:hAnsiTheme="majorBidi" w:cstheme="majorBidi"/>
          <w:sz w:val="24"/>
          <w:szCs w:val="24"/>
          <w:lang w:val="id-ID"/>
        </w:rPr>
        <w:t>00</w:t>
      </w:r>
      <w:r w:rsidRPr="00BA3691">
        <w:rPr>
          <w:rFonts w:asciiTheme="majorBidi" w:hAnsiTheme="majorBidi" w:cstheme="majorBidi"/>
          <w:sz w:val="24"/>
          <w:szCs w:val="24"/>
        </w:rPr>
        <w:t>, modus 50,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st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 devi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 9,</w:t>
      </w:r>
      <w:r w:rsidRPr="00BA3691">
        <w:rPr>
          <w:rFonts w:asciiTheme="majorBidi" w:hAnsiTheme="majorBidi" w:cstheme="majorBidi"/>
          <w:sz w:val="24"/>
          <w:szCs w:val="24"/>
          <w:lang w:val="id-ID"/>
        </w:rPr>
        <w:t>284</w:t>
      </w:r>
      <w:r w:rsidRPr="00BA3691">
        <w:rPr>
          <w:rFonts w:asciiTheme="majorBidi" w:hAnsiTheme="majorBidi" w:cstheme="majorBidi"/>
          <w:sz w:val="24"/>
          <w:szCs w:val="24"/>
        </w:rPr>
        <w:t>. Selengk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dilih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ngkum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sil st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tistik seb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 berikut:</w:t>
      </w:r>
    </w:p>
    <w:p w14:paraId="57E55F32" w14:textId="1BDBF327" w:rsidR="006E478D" w:rsidRPr="00BA3691" w:rsidRDefault="006E478D" w:rsidP="00BB2F56">
      <w:pPr>
        <w:spacing w:after="0"/>
        <w:ind w:firstLine="709"/>
        <w:jc w:val="both"/>
        <w:rPr>
          <w:rFonts w:asciiTheme="majorBidi" w:hAnsiTheme="majorBidi" w:cstheme="majorBidi"/>
          <w:sz w:val="24"/>
          <w:szCs w:val="24"/>
          <w:lang w:val="id-ID"/>
        </w:rPr>
      </w:pPr>
      <w:r w:rsidRPr="00BA3691">
        <w:rPr>
          <w:rFonts w:asciiTheme="majorBidi" w:hAnsiTheme="majorBidi" w:cstheme="majorBidi"/>
          <w:sz w:val="24"/>
          <w:szCs w:val="24"/>
          <w:lang w:val="id-ID"/>
        </w:rPr>
        <w:t>Pem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khir kelompok eksperimen dip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lui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bel untuk mendeskripsik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memperjel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 diperoleh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ri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peneliti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pun distribusi frekuensi Penggun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Pr="00BA3691">
        <w:rPr>
          <w:rFonts w:asciiTheme="majorBidi" w:hAnsiTheme="majorBidi" w:cstheme="majorBidi"/>
          <w:iCs/>
          <w:sz w:val="24"/>
          <w:szCs w:val="24"/>
          <w:lang w:val="id-ID"/>
        </w:rPr>
        <w:t>Medi</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 Pembel</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j</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r</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n </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udio Visu</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l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w:t>
      </w:r>
      <w:r w:rsidRPr="00BA3691">
        <w:rPr>
          <w:rFonts w:asciiTheme="majorBidi" w:hAnsiTheme="majorBidi" w:cstheme="majorBidi"/>
          <w:b/>
          <w:bCs/>
          <w:sz w:val="24"/>
          <w:szCs w:val="24"/>
          <w:lang w:val="id-ID"/>
        </w:rPr>
        <w:t xml:space="preserve">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eksperimen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s kontrol di </w:t>
      </w:r>
      <w:r w:rsidRPr="00BA3691">
        <w:rPr>
          <w:rFonts w:asciiTheme="majorBidi" w:hAnsiTheme="majorBidi" w:cstheme="majorBidi"/>
          <w:iCs/>
          <w:sz w:val="24"/>
          <w:szCs w:val="24"/>
          <w:lang w:val="id-ID"/>
        </w:rPr>
        <w:t xml:space="preserve">di </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p>
    <w:p w14:paraId="0F2CD01E" w14:textId="77777777" w:rsidR="008E3404" w:rsidRPr="00BA3691" w:rsidRDefault="006E478D" w:rsidP="00BB2F56">
      <w:pPr>
        <w:spacing w:after="0"/>
        <w:ind w:firstLine="709"/>
        <w:jc w:val="both"/>
        <w:rPr>
          <w:rFonts w:asciiTheme="majorBidi" w:hAnsiTheme="majorBidi" w:cstheme="majorBidi"/>
          <w:sz w:val="24"/>
          <w:szCs w:val="24"/>
          <w:lang w:val="id-ID"/>
        </w:rPr>
      </w:pPr>
      <w:r w:rsidRPr="00BA3691">
        <w:rPr>
          <w:rFonts w:asciiTheme="majorBidi" w:hAnsiTheme="majorBidi" w:cstheme="majorBidi"/>
          <w:sz w:val="24"/>
          <w:szCs w:val="24"/>
          <w:lang w:val="id-ID"/>
        </w:rPr>
        <w:t>Berd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st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tistik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sesud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penggun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Pr="00BA3691">
        <w:rPr>
          <w:rFonts w:asciiTheme="majorBidi" w:hAnsiTheme="majorBidi" w:cstheme="majorBidi"/>
          <w:iCs/>
          <w:sz w:val="24"/>
          <w:szCs w:val="24"/>
          <w:lang w:val="id-ID"/>
        </w:rPr>
        <w:t>medi</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 pembel</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j</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r</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n </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udio visu</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l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w:t>
      </w:r>
      <w:r w:rsidRPr="00BA3691">
        <w:rPr>
          <w:rFonts w:asciiTheme="majorBidi" w:hAnsiTheme="majorBidi" w:cstheme="majorBidi"/>
          <w:b/>
          <w:bCs/>
          <w:sz w:val="24"/>
          <w:szCs w:val="24"/>
          <w:lang w:val="id-ID"/>
        </w:rPr>
        <w:t xml:space="preserve">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eksperimen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s kontrol di </w:t>
      </w:r>
      <w:r w:rsidRPr="00BA3691">
        <w:rPr>
          <w:rFonts w:asciiTheme="majorBidi" w:hAnsiTheme="majorBidi" w:cstheme="majorBidi"/>
          <w:iCs/>
          <w:sz w:val="24"/>
          <w:szCs w:val="24"/>
          <w:lang w:val="id-ID"/>
        </w:rPr>
        <w:t xml:space="preserve">di </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peneliti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menunjukk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skor pretest ber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75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i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100,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(me</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sebes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85,00, medi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85,00, modus 85,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devi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si 6,761. </w:t>
      </w:r>
    </w:p>
    <w:p w14:paraId="76F3CCD3" w14:textId="47640856" w:rsidR="006E478D" w:rsidRPr="00BA3691" w:rsidRDefault="006E478D" w:rsidP="00BB2F56">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lang w:val="id-ID"/>
        </w:rPr>
        <w:lastRenderedPageBreak/>
        <w:t>Berd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bel di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 disimpulk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sesud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penggun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Pr="00BA3691">
        <w:rPr>
          <w:rFonts w:asciiTheme="majorBidi" w:hAnsiTheme="majorBidi" w:cstheme="majorBidi"/>
          <w:iCs/>
          <w:sz w:val="24"/>
          <w:szCs w:val="24"/>
          <w:lang w:val="id-ID"/>
        </w:rPr>
        <w:t>medi</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 pembel</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j</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r</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n </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udio visu</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l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w:t>
      </w:r>
      <w:r w:rsidRPr="00BA3691">
        <w:rPr>
          <w:rFonts w:asciiTheme="majorBidi" w:hAnsiTheme="majorBidi" w:cstheme="majorBidi"/>
          <w:b/>
          <w:bCs/>
          <w:sz w:val="24"/>
          <w:szCs w:val="24"/>
          <w:lang w:val="id-ID"/>
        </w:rPr>
        <w:t xml:space="preserve">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eksperimen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kontrol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skor 70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1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skor 75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1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skor 80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4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skor 85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8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skor 90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3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skor 95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3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skor 100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1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p>
    <w:p w14:paraId="0205ABE0" w14:textId="4D8568C9" w:rsidR="006E478D" w:rsidRPr="00BA3691" w:rsidRDefault="006E478D" w:rsidP="00BB2F56">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lang w:val="id-ID"/>
        </w:rPr>
        <w:t>Sed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kelompok kontrol, pem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khir dip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lui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bel untuk mendeskripsik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memperjel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 diperoleh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ri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peneliti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pun distribusi frekuensi </w:t>
      </w:r>
      <w:r w:rsidRPr="00BA3691">
        <w:rPr>
          <w:rFonts w:asciiTheme="majorBidi" w:hAnsiTheme="majorBidi" w:cstheme="majorBidi"/>
          <w:bCs/>
          <w:sz w:val="24"/>
          <w:szCs w:val="24"/>
          <w:lang w:val="id-ID"/>
        </w:rPr>
        <w:t>h</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sil bel</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j</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 xml:space="preserve">r </w:t>
      </w:r>
      <w:r w:rsidRPr="00BA3691">
        <w:rPr>
          <w:rFonts w:asciiTheme="majorBidi" w:hAnsiTheme="majorBidi" w:cstheme="majorBidi"/>
          <w:sz w:val="24"/>
          <w:szCs w:val="24"/>
          <w:lang w:val="id-ID"/>
        </w:rPr>
        <w:t>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w:t>
      </w:r>
      <w:r w:rsidRPr="00BA3691">
        <w:rPr>
          <w:rFonts w:asciiTheme="majorBidi" w:hAnsiTheme="majorBidi" w:cstheme="majorBidi"/>
          <w:bCs/>
          <w:sz w:val="24"/>
          <w:szCs w:val="24"/>
          <w:lang w:val="id-ID"/>
        </w:rPr>
        <w:t>setel</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h perl</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ku</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n (post-test) deng</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n menggun</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k</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n metode cer</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m</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h p</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d</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 xml:space="preserve"> proses pembel</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j</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r</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 xml:space="preserve">n </w:t>
      </w:r>
      <w:r w:rsidRPr="00BA3691">
        <w:rPr>
          <w:rFonts w:asciiTheme="majorBidi" w:hAnsiTheme="majorBidi" w:cstheme="majorBidi"/>
          <w:sz w:val="24"/>
          <w:szCs w:val="24"/>
          <w:lang w:val="id-ID"/>
        </w:rPr>
        <w:t>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kontrol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 dilih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bel berikut:</w:t>
      </w:r>
    </w:p>
    <w:p w14:paraId="2E9F4F2C" w14:textId="13338D07" w:rsidR="006E478D" w:rsidRPr="00BA3691" w:rsidRDefault="006E478D" w:rsidP="00BB2F56">
      <w:pPr>
        <w:spacing w:after="0"/>
        <w:ind w:firstLine="709"/>
        <w:jc w:val="both"/>
        <w:rPr>
          <w:rFonts w:asciiTheme="majorBidi" w:hAnsiTheme="majorBidi" w:cstheme="majorBidi"/>
          <w:sz w:val="24"/>
          <w:szCs w:val="24"/>
        </w:rPr>
      </w:pPr>
      <w:r w:rsidRPr="00BA3691">
        <w:rPr>
          <w:rFonts w:asciiTheme="majorBidi" w:hAnsiTheme="majorBidi" w:cstheme="majorBidi"/>
          <w:sz w:val="24"/>
          <w:szCs w:val="24"/>
          <w:lang w:val="id-ID"/>
        </w:rPr>
        <w:t>Berd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st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tistik </w:t>
      </w:r>
      <w:r w:rsidRPr="00BA3691">
        <w:rPr>
          <w:rFonts w:asciiTheme="majorBidi" w:hAnsiTheme="majorBidi" w:cstheme="majorBidi"/>
          <w:bCs/>
          <w:sz w:val="24"/>
          <w:szCs w:val="24"/>
          <w:lang w:val="id-ID"/>
        </w:rPr>
        <w:t>h</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sil bel</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j</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 xml:space="preserve">r </w:t>
      </w:r>
      <w:r w:rsidRPr="00BA3691">
        <w:rPr>
          <w:rFonts w:asciiTheme="majorBidi" w:hAnsiTheme="majorBidi" w:cstheme="majorBidi"/>
          <w:sz w:val="24"/>
          <w:szCs w:val="24"/>
          <w:lang w:val="id-ID"/>
        </w:rPr>
        <w:t>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w:t>
      </w:r>
      <w:r w:rsidRPr="00BA3691">
        <w:rPr>
          <w:rFonts w:asciiTheme="majorBidi" w:hAnsiTheme="majorBidi" w:cstheme="majorBidi"/>
          <w:bCs/>
          <w:sz w:val="24"/>
          <w:szCs w:val="24"/>
          <w:lang w:val="id-ID"/>
        </w:rPr>
        <w:t>setel</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h perl</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ku</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n (</w:t>
      </w:r>
      <w:r w:rsidRPr="00BA3691">
        <w:rPr>
          <w:rFonts w:asciiTheme="majorBidi" w:hAnsiTheme="majorBidi" w:cstheme="majorBidi"/>
          <w:bCs/>
          <w:i/>
          <w:sz w:val="24"/>
          <w:szCs w:val="24"/>
          <w:lang w:val="id-ID"/>
        </w:rPr>
        <w:t>post-test</w:t>
      </w:r>
      <w:r w:rsidRPr="00BA3691">
        <w:rPr>
          <w:rFonts w:asciiTheme="majorBidi" w:hAnsiTheme="majorBidi" w:cstheme="majorBidi"/>
          <w:bCs/>
          <w:sz w:val="24"/>
          <w:szCs w:val="24"/>
          <w:lang w:val="id-ID"/>
        </w:rPr>
        <w:t xml:space="preserve">) </w:t>
      </w:r>
      <w:r w:rsidRPr="00BA3691">
        <w:rPr>
          <w:rFonts w:asciiTheme="majorBidi" w:hAnsiTheme="majorBidi" w:cstheme="majorBidi"/>
          <w:sz w:val="24"/>
          <w:szCs w:val="24"/>
          <w:lang w:val="id-ID"/>
        </w:rPr>
        <w:t>pener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model pembel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konvension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 (cer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proses pembe</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kontrol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peneliti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menunjukk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skor pre test ber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60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i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85,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(me</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sebes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72,38, medi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72,006,  modus 70, v</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ns 44,683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devi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si 7,684. </w:t>
      </w:r>
      <w:r w:rsidRPr="00BA3691">
        <w:rPr>
          <w:rFonts w:asciiTheme="majorBidi" w:hAnsiTheme="majorBidi" w:cstheme="majorBidi"/>
          <w:sz w:val="24"/>
          <w:szCs w:val="24"/>
        </w:rPr>
        <w:t>Selengk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dilih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ngkum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sil st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tistik 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kelompok kontrol seb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 berikut:</w:t>
      </w:r>
    </w:p>
    <w:p w14:paraId="6CE22FF5" w14:textId="05F12D48" w:rsidR="006E478D" w:rsidRPr="00BA3691" w:rsidRDefault="006E478D" w:rsidP="00BB2F56">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lang w:val="id-ID"/>
        </w:rPr>
        <w:t>Berd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bel di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 disimpulk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pembel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khir kelompok kontrol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pener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model pembel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cer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w:t>
      </w:r>
      <w:r w:rsidRPr="00BA3691">
        <w:rPr>
          <w:rFonts w:asciiTheme="majorBidi" w:hAnsiTheme="majorBidi" w:cstheme="majorBidi"/>
          <w:i/>
          <w:sz w:val="24"/>
          <w:szCs w:val="24"/>
          <w:lang w:val="id-ID"/>
        </w:rPr>
        <w:t xml:space="preserve"> </w:t>
      </w:r>
      <w:r w:rsidRPr="00BA3691">
        <w:rPr>
          <w:rFonts w:asciiTheme="majorBidi" w:hAnsiTheme="majorBidi" w:cstheme="majorBidi"/>
          <w:sz w:val="24"/>
          <w:szCs w:val="24"/>
          <w:lang w:val="id-ID"/>
        </w:rPr>
        <w:t xml:space="preserve">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skor 60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2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skor 65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4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skor 70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5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skor 75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5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skor 80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2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skor 85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3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p>
    <w:p w14:paraId="63D83BA1" w14:textId="4AC12728" w:rsidR="006E478D" w:rsidRPr="00BA3691" w:rsidRDefault="006E478D" w:rsidP="00BB2F56">
      <w:pPr>
        <w:pStyle w:val="BodyText"/>
        <w:bidi w:val="0"/>
        <w:spacing w:line="276" w:lineRule="auto"/>
        <w:ind w:firstLine="720"/>
        <w:rPr>
          <w:rFonts w:asciiTheme="majorBidi" w:hAnsiTheme="majorBidi" w:cstheme="majorBidi"/>
          <w:sz w:val="24"/>
          <w:szCs w:val="24"/>
        </w:rPr>
      </w:pPr>
      <w:r w:rsidRPr="00BA3691">
        <w:rPr>
          <w:rFonts w:asciiTheme="majorBidi" w:hAnsiTheme="majorBidi" w:cstheme="majorBidi"/>
          <w:sz w:val="24"/>
          <w:szCs w:val="24"/>
          <w:lang w:val="id-ID"/>
        </w:rPr>
        <w:t>So</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 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 digun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untuk </w:t>
      </w:r>
      <w:r w:rsidRPr="00BA3691">
        <w:rPr>
          <w:rFonts w:asciiTheme="majorBidi" w:hAnsiTheme="majorBidi" w:cstheme="majorBidi"/>
          <w:i/>
          <w:iCs/>
          <w:sz w:val="24"/>
          <w:szCs w:val="24"/>
          <w:lang w:val="id-ID"/>
        </w:rPr>
        <w:t>pretest</w:t>
      </w:r>
      <w:r w:rsidRPr="00BA3691">
        <w:rPr>
          <w:rFonts w:asciiTheme="majorBidi" w:hAnsiTheme="majorBidi" w:cstheme="majorBidi"/>
          <w:sz w:val="24"/>
          <w:szCs w:val="24"/>
          <w:lang w:val="id-ID"/>
        </w:rPr>
        <w:t xml:space="preserve">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Pr="00BA3691">
        <w:rPr>
          <w:rFonts w:asciiTheme="majorBidi" w:hAnsiTheme="majorBidi" w:cstheme="majorBidi"/>
          <w:i/>
          <w:iCs/>
          <w:sz w:val="24"/>
          <w:szCs w:val="24"/>
          <w:lang w:val="id-ID"/>
        </w:rPr>
        <w:t>posttest</w:t>
      </w:r>
      <w:r w:rsidRPr="00BA3691">
        <w:rPr>
          <w:rFonts w:asciiTheme="majorBidi" w:hAnsiTheme="majorBidi" w:cstheme="majorBidi"/>
          <w:sz w:val="24"/>
          <w:szCs w:val="24"/>
          <w:lang w:val="id-ID"/>
        </w:rPr>
        <w:t xml:space="preserve">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kelompok eksperimen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kelompok kontrol terlebih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hulu diuji cob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X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r. </w:t>
      </w:r>
      <w:r w:rsidRPr="00BA3691">
        <w:rPr>
          <w:rFonts w:asciiTheme="majorBidi" w:hAnsiTheme="majorBidi" w:cstheme="majorBidi"/>
          <w:sz w:val="24"/>
          <w:szCs w:val="24"/>
        </w:rPr>
        <w:t>Dipilihny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kel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 X seb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 temp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uji cob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instrumen 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pertimb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menj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so</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l-so</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 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 tel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 diberik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di temp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peneliti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t </w:t>
      </w:r>
      <w:r w:rsidRPr="00BA3691">
        <w:rPr>
          <w:rFonts w:asciiTheme="majorBidi" w:hAnsiTheme="majorBidi" w:cstheme="majorBidi"/>
          <w:i/>
          <w:iCs/>
          <w:sz w:val="24"/>
          <w:szCs w:val="24"/>
        </w:rPr>
        <w:t xml:space="preserve">posttest </w:t>
      </w:r>
      <w:r w:rsidRPr="00BA3691">
        <w:rPr>
          <w:rFonts w:asciiTheme="majorBidi" w:hAnsiTheme="majorBidi" w:cstheme="majorBidi"/>
          <w:sz w:val="24"/>
          <w:szCs w:val="24"/>
        </w:rPr>
        <w:t>dil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sil ujicob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so</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 inil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 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 menj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di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 untuk mel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kuk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uji v</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lidit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 butir so</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p>
    <w:p w14:paraId="508F6ED0" w14:textId="63ECDC76" w:rsidR="006E478D" w:rsidRPr="00BA3691" w:rsidRDefault="006E478D" w:rsidP="00BB2F56">
      <w:pPr>
        <w:autoSpaceDE w:val="0"/>
        <w:autoSpaceDN w:val="0"/>
        <w:adjustRightInd w:val="0"/>
        <w:spacing w:after="0"/>
        <w:ind w:firstLine="720"/>
        <w:jc w:val="both"/>
        <w:rPr>
          <w:rFonts w:asciiTheme="majorBidi" w:hAnsiTheme="majorBidi" w:cstheme="majorBidi"/>
          <w:sz w:val="24"/>
          <w:szCs w:val="24"/>
        </w:rPr>
      </w:pPr>
      <w:r w:rsidRPr="00BA3691">
        <w:rPr>
          <w:rFonts w:asciiTheme="majorBidi" w:hAnsiTheme="majorBidi" w:cstheme="majorBidi"/>
          <w:sz w:val="24"/>
          <w:szCs w:val="24"/>
        </w:rPr>
        <w:t>Reli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bilit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 menunjukk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n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rti 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su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tu instrumen cukup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diperc</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untuk digun</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seb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i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pengumpul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ren</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instrument tersebut sud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 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ik. Reli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bel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rtiny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diperc</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di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Uji reli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bilit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s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 jik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nil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i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lph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(R </w:t>
      </w:r>
      <w:r w:rsidRPr="00BA3691">
        <w:rPr>
          <w:rFonts w:asciiTheme="majorBidi" w:hAnsiTheme="majorBidi" w:cstheme="majorBidi"/>
          <w:sz w:val="24"/>
          <w:szCs w:val="24"/>
          <w:vertAlign w:val="subscript"/>
        </w:rPr>
        <w:t>hitung</w:t>
      </w:r>
      <w:r w:rsidRPr="00BA3691">
        <w:rPr>
          <w:rFonts w:asciiTheme="majorBidi" w:hAnsiTheme="majorBidi" w:cstheme="majorBidi"/>
          <w:sz w:val="24"/>
          <w:szCs w:val="24"/>
        </w:rPr>
        <w:t>) lebih bes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ri nil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i R </w:t>
      </w:r>
      <w:r w:rsidRPr="00BA3691">
        <w:rPr>
          <w:rFonts w:asciiTheme="majorBidi" w:hAnsiTheme="majorBidi" w:cstheme="majorBidi"/>
          <w:sz w:val="24"/>
          <w:szCs w:val="24"/>
          <w:vertAlign w:val="subscript"/>
        </w:rPr>
        <w:t>t</w:t>
      </w:r>
      <w:r w:rsidR="004B43E7" w:rsidRPr="00BA3691">
        <w:rPr>
          <w:rFonts w:asciiTheme="majorBidi" w:hAnsiTheme="majorBidi" w:cstheme="majorBidi"/>
          <w:sz w:val="24"/>
          <w:szCs w:val="24"/>
          <w:vertAlign w:val="subscript"/>
        </w:rPr>
        <w:t>a</w:t>
      </w:r>
      <w:r w:rsidR="004B43E7" w:rsidRPr="00BA3691">
        <w:rPr>
          <w:rFonts w:asciiTheme="majorBidi" w:hAnsiTheme="majorBidi" w:cstheme="majorBidi"/>
          <w:color w:val="BFBFBF" w:themeColor="background1" w:themeShade="BF"/>
          <w:spacing w:val="-20"/>
          <w:w w:val="1"/>
          <w:sz w:val="24"/>
          <w:szCs w:val="24"/>
          <w:vertAlign w:val="subscript"/>
        </w:rPr>
        <w:t>l</w:t>
      </w:r>
      <w:r w:rsidRPr="00BA3691">
        <w:rPr>
          <w:rFonts w:asciiTheme="majorBidi" w:hAnsiTheme="majorBidi" w:cstheme="majorBidi"/>
          <w:sz w:val="24"/>
          <w:szCs w:val="24"/>
          <w:vertAlign w:val="subscript"/>
        </w:rPr>
        <w:t>bel</w:t>
      </w:r>
      <w:r w:rsidRPr="00BA3691">
        <w:rPr>
          <w:rFonts w:asciiTheme="majorBidi" w:hAnsiTheme="majorBidi" w:cstheme="majorBidi"/>
          <w:sz w:val="24"/>
          <w:szCs w:val="24"/>
        </w:rPr>
        <w:t xml:space="preserve"> 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item-item instrumen</w:t>
      </w:r>
      <w:r w:rsidRPr="00BA3691">
        <w:rPr>
          <w:rFonts w:asciiTheme="majorBidi" w:hAnsiTheme="majorBidi" w:cstheme="majorBidi"/>
          <w:i/>
          <w:iCs/>
          <w:sz w:val="24"/>
          <w:szCs w:val="24"/>
        </w:rPr>
        <w:t xml:space="preserve">  </w:t>
      </w:r>
      <w:r w:rsidRPr="00BA3691">
        <w:rPr>
          <w:rFonts w:asciiTheme="majorBidi" w:hAnsiTheme="majorBidi" w:cstheme="majorBidi"/>
          <w:iCs/>
          <w:sz w:val="24"/>
          <w:szCs w:val="24"/>
        </w:rPr>
        <w:t>diny</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n </w:t>
      </w:r>
      <w:r w:rsidRPr="00BA3691">
        <w:rPr>
          <w:rFonts w:asciiTheme="majorBidi" w:hAnsiTheme="majorBidi" w:cstheme="majorBidi"/>
          <w:sz w:val="24"/>
          <w:szCs w:val="24"/>
        </w:rPr>
        <w:t>reli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bel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 seb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likny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jik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nil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i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lph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(R</w:t>
      </w:r>
      <w:r w:rsidRPr="00BA3691">
        <w:rPr>
          <w:rFonts w:asciiTheme="majorBidi" w:hAnsiTheme="majorBidi" w:cstheme="majorBidi"/>
          <w:sz w:val="24"/>
          <w:szCs w:val="24"/>
          <w:vertAlign w:val="subscript"/>
        </w:rPr>
        <w:t>hitung</w:t>
      </w:r>
      <w:r w:rsidRPr="00BA3691">
        <w:rPr>
          <w:rFonts w:asciiTheme="majorBidi" w:hAnsiTheme="majorBidi" w:cstheme="majorBidi"/>
          <w:sz w:val="24"/>
          <w:szCs w:val="24"/>
        </w:rPr>
        <w:t>) lebih kecil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ri R</w:t>
      </w:r>
      <w:r w:rsidRPr="00BA3691">
        <w:rPr>
          <w:rFonts w:asciiTheme="majorBidi" w:hAnsiTheme="majorBidi" w:cstheme="majorBidi"/>
          <w:sz w:val="24"/>
          <w:szCs w:val="24"/>
          <w:vertAlign w:val="subscript"/>
        </w:rPr>
        <w:t>t</w:t>
      </w:r>
      <w:r w:rsidR="004B43E7" w:rsidRPr="00BA3691">
        <w:rPr>
          <w:rFonts w:asciiTheme="majorBidi" w:hAnsiTheme="majorBidi" w:cstheme="majorBidi"/>
          <w:sz w:val="24"/>
          <w:szCs w:val="24"/>
          <w:vertAlign w:val="subscript"/>
        </w:rPr>
        <w:t>a</w:t>
      </w:r>
      <w:r w:rsidR="004B43E7" w:rsidRPr="00BA3691">
        <w:rPr>
          <w:rFonts w:asciiTheme="majorBidi" w:hAnsiTheme="majorBidi" w:cstheme="majorBidi"/>
          <w:color w:val="BFBFBF" w:themeColor="background1" w:themeShade="BF"/>
          <w:spacing w:val="-20"/>
          <w:w w:val="1"/>
          <w:sz w:val="24"/>
          <w:szCs w:val="24"/>
          <w:vertAlign w:val="subscript"/>
        </w:rPr>
        <w:t>l</w:t>
      </w:r>
      <w:r w:rsidRPr="00BA3691">
        <w:rPr>
          <w:rFonts w:asciiTheme="majorBidi" w:hAnsiTheme="majorBidi" w:cstheme="majorBidi"/>
          <w:sz w:val="24"/>
          <w:szCs w:val="24"/>
          <w:vertAlign w:val="subscript"/>
        </w:rPr>
        <w:t>bel</w:t>
      </w:r>
      <w:r w:rsidRPr="00BA3691">
        <w:rPr>
          <w:rFonts w:asciiTheme="majorBidi" w:hAnsiTheme="majorBidi" w:cstheme="majorBidi"/>
          <w:sz w:val="24"/>
          <w:szCs w:val="24"/>
        </w:rPr>
        <w:t xml:space="preserve"> 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item-item so</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Pr="00BA3691">
        <w:rPr>
          <w:rFonts w:asciiTheme="majorBidi" w:hAnsiTheme="majorBidi" w:cstheme="majorBidi"/>
          <w:i/>
          <w:iCs/>
          <w:sz w:val="24"/>
          <w:szCs w:val="24"/>
        </w:rPr>
        <w:t xml:space="preserve">  </w:t>
      </w:r>
      <w:r w:rsidRPr="00BA3691">
        <w:rPr>
          <w:rFonts w:asciiTheme="majorBidi" w:hAnsiTheme="majorBidi" w:cstheme="majorBidi"/>
          <w:iCs/>
          <w:sz w:val="24"/>
          <w:szCs w:val="24"/>
        </w:rPr>
        <w:t>diny</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 tid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k </w:t>
      </w:r>
      <w:r w:rsidRPr="00BA3691">
        <w:rPr>
          <w:rFonts w:asciiTheme="majorBidi" w:hAnsiTheme="majorBidi" w:cstheme="majorBidi"/>
          <w:sz w:val="24"/>
          <w:szCs w:val="24"/>
        </w:rPr>
        <w:t>reli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bel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u tid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k konsisten. </w:t>
      </w:r>
    </w:p>
    <w:p w14:paraId="2C7FDE27" w14:textId="4BF58045" w:rsidR="006E478D" w:rsidRPr="00BA3691" w:rsidRDefault="006E478D" w:rsidP="00BB2F56">
      <w:pPr>
        <w:spacing w:after="0"/>
        <w:ind w:left="142" w:firstLine="720"/>
        <w:jc w:val="both"/>
        <w:rPr>
          <w:rFonts w:asciiTheme="majorBidi" w:hAnsiTheme="majorBidi" w:cstheme="majorBidi"/>
          <w:sz w:val="24"/>
          <w:szCs w:val="24"/>
        </w:rPr>
      </w:pPr>
      <w:r w:rsidRPr="00BA3691">
        <w:rPr>
          <w:rFonts w:asciiTheme="majorBidi" w:hAnsiTheme="majorBidi" w:cstheme="majorBidi"/>
          <w:sz w:val="24"/>
          <w:szCs w:val="24"/>
        </w:rPr>
        <w:t>Berd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uji reli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bilit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 dil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kuk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ntu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n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plik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 progr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m </w:t>
      </w:r>
      <w:r w:rsidRPr="00BA3691">
        <w:rPr>
          <w:rFonts w:asciiTheme="majorBidi" w:hAnsiTheme="majorBidi" w:cstheme="majorBidi"/>
          <w:i/>
          <w:iCs/>
          <w:sz w:val="24"/>
          <w:szCs w:val="24"/>
        </w:rPr>
        <w:t xml:space="preserve">SPSS for Windows version 21, </w:t>
      </w:r>
      <w:r w:rsidRPr="00BA3691">
        <w:rPr>
          <w:rFonts w:asciiTheme="majorBidi" w:hAnsiTheme="majorBidi" w:cstheme="majorBidi"/>
          <w:iCs/>
          <w:sz w:val="24"/>
          <w:szCs w:val="24"/>
        </w:rPr>
        <w:t xml:space="preserve"> diperoleh nil</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i </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lph</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 (R</w:t>
      </w:r>
      <w:r w:rsidRPr="00BA3691">
        <w:rPr>
          <w:rFonts w:asciiTheme="majorBidi" w:hAnsiTheme="majorBidi" w:cstheme="majorBidi"/>
          <w:iCs/>
          <w:sz w:val="24"/>
          <w:szCs w:val="24"/>
          <w:vertAlign w:val="subscript"/>
        </w:rPr>
        <w:t>hitung</w:t>
      </w:r>
      <w:r w:rsidRPr="00BA3691">
        <w:rPr>
          <w:rFonts w:asciiTheme="majorBidi" w:hAnsiTheme="majorBidi" w:cstheme="majorBidi"/>
          <w:iCs/>
          <w:sz w:val="24"/>
          <w:szCs w:val="24"/>
        </w:rPr>
        <w:t>) sebes</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r 0,867 lebih bes</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r 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ri R</w:t>
      </w:r>
      <w:r w:rsidRPr="00BA3691">
        <w:rPr>
          <w:rFonts w:asciiTheme="majorBidi" w:hAnsiTheme="majorBidi" w:cstheme="majorBidi"/>
          <w:iCs/>
          <w:sz w:val="24"/>
          <w:szCs w:val="24"/>
          <w:vertAlign w:val="subscript"/>
        </w:rPr>
        <w:t>t</w:t>
      </w:r>
      <w:r w:rsidR="004B43E7" w:rsidRPr="00BA3691">
        <w:rPr>
          <w:rFonts w:asciiTheme="majorBidi" w:hAnsiTheme="majorBidi" w:cstheme="majorBidi"/>
          <w:iCs/>
          <w:sz w:val="24"/>
          <w:szCs w:val="24"/>
          <w:vertAlign w:val="subscript"/>
        </w:rPr>
        <w:t>a</w:t>
      </w:r>
      <w:r w:rsidR="004B43E7" w:rsidRPr="00BA3691">
        <w:rPr>
          <w:rFonts w:asciiTheme="majorBidi" w:hAnsiTheme="majorBidi" w:cstheme="majorBidi"/>
          <w:iCs/>
          <w:color w:val="BFBFBF" w:themeColor="background1" w:themeShade="BF"/>
          <w:spacing w:val="-20"/>
          <w:w w:val="1"/>
          <w:sz w:val="24"/>
          <w:szCs w:val="24"/>
          <w:vertAlign w:val="subscript"/>
        </w:rPr>
        <w:t>l</w:t>
      </w:r>
      <w:r w:rsidRPr="00BA3691">
        <w:rPr>
          <w:rFonts w:asciiTheme="majorBidi" w:hAnsiTheme="majorBidi" w:cstheme="majorBidi"/>
          <w:iCs/>
          <w:sz w:val="24"/>
          <w:szCs w:val="24"/>
          <w:vertAlign w:val="subscript"/>
        </w:rPr>
        <w:t>bel</w:t>
      </w:r>
      <w:r w:rsidRPr="00BA3691">
        <w:rPr>
          <w:rFonts w:asciiTheme="majorBidi" w:hAnsiTheme="majorBidi" w:cstheme="majorBidi"/>
          <w:iCs/>
          <w:sz w:val="24"/>
          <w:szCs w:val="24"/>
        </w:rPr>
        <w:t xml:space="preserve"> 0,360. 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 ber</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 p</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 nil</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i, 0,81-1,00, p</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 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tegori tinggi sek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li. M</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 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p</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 diny</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n </w:t>
      </w:r>
      <w:r w:rsidRPr="00BA3691">
        <w:rPr>
          <w:rFonts w:asciiTheme="majorBidi" w:hAnsiTheme="majorBidi" w:cstheme="majorBidi"/>
          <w:sz w:val="24"/>
          <w:szCs w:val="24"/>
        </w:rPr>
        <w:t>item-item so</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Pr="00BA3691">
        <w:rPr>
          <w:rFonts w:asciiTheme="majorBidi" w:hAnsiTheme="majorBidi" w:cstheme="majorBidi"/>
          <w:i/>
          <w:iCs/>
          <w:sz w:val="24"/>
          <w:szCs w:val="24"/>
        </w:rPr>
        <w:t xml:space="preserve"> </w:t>
      </w:r>
      <w:r w:rsidRPr="00BA3691">
        <w:rPr>
          <w:rFonts w:asciiTheme="majorBidi" w:hAnsiTheme="majorBidi" w:cstheme="majorBidi"/>
          <w:iCs/>
          <w:sz w:val="24"/>
          <w:szCs w:val="24"/>
        </w:rPr>
        <w:t>diny</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n </w:t>
      </w:r>
      <w:r w:rsidRPr="00BA3691">
        <w:rPr>
          <w:rFonts w:asciiTheme="majorBidi" w:hAnsiTheme="majorBidi" w:cstheme="majorBidi"/>
          <w:sz w:val="24"/>
          <w:szCs w:val="24"/>
        </w:rPr>
        <w:t>reli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bel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l. </w:t>
      </w:r>
    </w:p>
    <w:p w14:paraId="32B43440" w14:textId="29A5E1BA" w:rsidR="006E478D" w:rsidRPr="00BA3691" w:rsidRDefault="006E478D" w:rsidP="00BB2F56">
      <w:pPr>
        <w:spacing w:before="240" w:after="0"/>
        <w:ind w:firstLine="720"/>
        <w:jc w:val="both"/>
        <w:rPr>
          <w:rFonts w:asciiTheme="majorBidi" w:hAnsiTheme="majorBidi" w:cstheme="majorBidi"/>
          <w:sz w:val="24"/>
          <w:szCs w:val="24"/>
        </w:rPr>
      </w:pPr>
      <w:r w:rsidRPr="00BA3691">
        <w:rPr>
          <w:rFonts w:asciiTheme="majorBidi" w:hAnsiTheme="majorBidi" w:cstheme="majorBidi"/>
          <w:sz w:val="24"/>
          <w:szCs w:val="24"/>
        </w:rPr>
        <w:t>Berd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uji reli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bilit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 dil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kuk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ntu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n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plik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 progr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m </w:t>
      </w:r>
      <w:r w:rsidRPr="00BA3691">
        <w:rPr>
          <w:rFonts w:asciiTheme="majorBidi" w:hAnsiTheme="majorBidi" w:cstheme="majorBidi"/>
          <w:i/>
          <w:iCs/>
          <w:sz w:val="24"/>
          <w:szCs w:val="24"/>
        </w:rPr>
        <w:t xml:space="preserve">SPSS for Windows version 21, </w:t>
      </w:r>
      <w:r w:rsidRPr="00BA3691">
        <w:rPr>
          <w:rFonts w:asciiTheme="majorBidi" w:hAnsiTheme="majorBidi" w:cstheme="majorBidi"/>
          <w:iCs/>
          <w:sz w:val="24"/>
          <w:szCs w:val="24"/>
        </w:rPr>
        <w:t xml:space="preserve"> diperoleh nil</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i </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lph</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 (R</w:t>
      </w:r>
      <w:r w:rsidRPr="00BA3691">
        <w:rPr>
          <w:rFonts w:asciiTheme="majorBidi" w:hAnsiTheme="majorBidi" w:cstheme="majorBidi"/>
          <w:iCs/>
          <w:sz w:val="24"/>
          <w:szCs w:val="24"/>
          <w:vertAlign w:val="subscript"/>
        </w:rPr>
        <w:t>hitung</w:t>
      </w:r>
      <w:r w:rsidRPr="00BA3691">
        <w:rPr>
          <w:rFonts w:asciiTheme="majorBidi" w:hAnsiTheme="majorBidi" w:cstheme="majorBidi"/>
          <w:iCs/>
          <w:sz w:val="24"/>
          <w:szCs w:val="24"/>
        </w:rPr>
        <w:t>) sebes</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r 0,962 lebih bes</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r 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ri R</w:t>
      </w:r>
      <w:r w:rsidRPr="00BA3691">
        <w:rPr>
          <w:rFonts w:asciiTheme="majorBidi" w:hAnsiTheme="majorBidi" w:cstheme="majorBidi"/>
          <w:iCs/>
          <w:sz w:val="24"/>
          <w:szCs w:val="24"/>
          <w:vertAlign w:val="subscript"/>
        </w:rPr>
        <w:t>t</w:t>
      </w:r>
      <w:r w:rsidR="004B43E7" w:rsidRPr="00BA3691">
        <w:rPr>
          <w:rFonts w:asciiTheme="majorBidi" w:hAnsiTheme="majorBidi" w:cstheme="majorBidi"/>
          <w:iCs/>
          <w:sz w:val="24"/>
          <w:szCs w:val="24"/>
          <w:vertAlign w:val="subscript"/>
        </w:rPr>
        <w:t>a</w:t>
      </w:r>
      <w:r w:rsidR="004B43E7" w:rsidRPr="00BA3691">
        <w:rPr>
          <w:rFonts w:asciiTheme="majorBidi" w:hAnsiTheme="majorBidi" w:cstheme="majorBidi"/>
          <w:iCs/>
          <w:color w:val="BFBFBF" w:themeColor="background1" w:themeShade="BF"/>
          <w:spacing w:val="-20"/>
          <w:w w:val="1"/>
          <w:sz w:val="24"/>
          <w:szCs w:val="24"/>
          <w:vertAlign w:val="subscript"/>
        </w:rPr>
        <w:t>l</w:t>
      </w:r>
      <w:r w:rsidRPr="00BA3691">
        <w:rPr>
          <w:rFonts w:asciiTheme="majorBidi" w:hAnsiTheme="majorBidi" w:cstheme="majorBidi"/>
          <w:iCs/>
          <w:sz w:val="24"/>
          <w:szCs w:val="24"/>
          <w:vertAlign w:val="subscript"/>
        </w:rPr>
        <w:t>bel</w:t>
      </w:r>
      <w:r w:rsidRPr="00BA3691">
        <w:rPr>
          <w:rFonts w:asciiTheme="majorBidi" w:hAnsiTheme="majorBidi" w:cstheme="majorBidi"/>
          <w:iCs/>
          <w:sz w:val="24"/>
          <w:szCs w:val="24"/>
        </w:rPr>
        <w:t xml:space="preserve"> 0,360. 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 ber</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 p</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 </w:t>
      </w:r>
      <w:r w:rsidRPr="00BA3691">
        <w:rPr>
          <w:rFonts w:asciiTheme="majorBidi" w:hAnsiTheme="majorBidi" w:cstheme="majorBidi"/>
          <w:iCs/>
          <w:sz w:val="24"/>
          <w:szCs w:val="24"/>
        </w:rPr>
        <w:lastRenderedPageBreak/>
        <w:t>nil</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i, 0,81-0,100, p</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 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tegori tinggi. M</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 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p</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 diny</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n </w:t>
      </w:r>
      <w:r w:rsidRPr="00BA3691">
        <w:rPr>
          <w:rFonts w:asciiTheme="majorBidi" w:hAnsiTheme="majorBidi" w:cstheme="majorBidi"/>
          <w:sz w:val="24"/>
          <w:szCs w:val="24"/>
        </w:rPr>
        <w:t>item-item so</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Pr="00BA3691">
        <w:rPr>
          <w:rFonts w:asciiTheme="majorBidi" w:hAnsiTheme="majorBidi" w:cstheme="majorBidi"/>
          <w:i/>
          <w:iCs/>
          <w:sz w:val="24"/>
          <w:szCs w:val="24"/>
        </w:rPr>
        <w:t xml:space="preserve"> </w:t>
      </w:r>
      <w:r w:rsidRPr="00BA3691">
        <w:rPr>
          <w:rFonts w:asciiTheme="majorBidi" w:hAnsiTheme="majorBidi" w:cstheme="majorBidi"/>
          <w:iCs/>
          <w:sz w:val="24"/>
          <w:szCs w:val="24"/>
        </w:rPr>
        <w:t>diny</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n </w:t>
      </w:r>
      <w:r w:rsidRPr="00BA3691">
        <w:rPr>
          <w:rFonts w:asciiTheme="majorBidi" w:hAnsiTheme="majorBidi" w:cstheme="majorBidi"/>
          <w:sz w:val="24"/>
          <w:szCs w:val="24"/>
        </w:rPr>
        <w:t>reli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bel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p>
    <w:p w14:paraId="288DBC9E" w14:textId="7880A392" w:rsidR="006E478D" w:rsidRPr="00BA3691" w:rsidRDefault="004B43E7" w:rsidP="00BB2F56">
      <w:pPr>
        <w:spacing w:after="0"/>
        <w:ind w:firstLine="720"/>
        <w:jc w:val="both"/>
        <w:rPr>
          <w:rFonts w:asciiTheme="majorBidi" w:hAnsiTheme="majorBidi" w:cstheme="majorBidi"/>
          <w:sz w:val="24"/>
          <w:szCs w:val="24"/>
        </w:rPr>
      </w:pP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p</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bil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dib</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ndingk</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 deng</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 c</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melih</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 d</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ri 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m</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k</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terlih</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 b</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hw</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kel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s kontrol mempuny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 nil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 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ng lebih rend</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h 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itu 55,71, d</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 kel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s eksperimen mempuny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 nil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 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itu 61,90. </w:t>
      </w:r>
      <w:r w:rsidR="006E478D" w:rsidRPr="00BA3691">
        <w:rPr>
          <w:rFonts w:asciiTheme="majorBidi" w:hAnsiTheme="majorBidi" w:cstheme="majorBidi"/>
          <w:sz w:val="24"/>
          <w:szCs w:val="24"/>
        </w:rPr>
        <w:t>J</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di 6</w:t>
      </w:r>
      <w:r w:rsidR="006E478D" w:rsidRPr="00BA3691">
        <w:rPr>
          <w:rFonts w:asciiTheme="majorBidi" w:hAnsiTheme="majorBidi" w:cstheme="majorBidi"/>
          <w:sz w:val="24"/>
          <w:szCs w:val="24"/>
          <w:lang w:val="id-ID"/>
        </w:rPr>
        <w:t>1</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9</w:t>
      </w:r>
      <w:r w:rsidR="006E478D" w:rsidRPr="00BA3691">
        <w:rPr>
          <w:rFonts w:asciiTheme="majorBidi" w:hAnsiTheme="majorBidi" w:cstheme="majorBidi"/>
          <w:sz w:val="24"/>
          <w:szCs w:val="24"/>
        </w:rPr>
        <w:t>0 – 5</w:t>
      </w:r>
      <w:r w:rsidR="006E478D" w:rsidRPr="00BA3691">
        <w:rPr>
          <w:rFonts w:asciiTheme="majorBidi" w:hAnsiTheme="majorBidi" w:cstheme="majorBidi"/>
          <w:sz w:val="24"/>
          <w:szCs w:val="24"/>
          <w:lang w:val="id-ID"/>
        </w:rPr>
        <w:t>5</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71</w:t>
      </w:r>
      <w:r w:rsidR="006E478D" w:rsidRPr="00BA3691">
        <w:rPr>
          <w:rFonts w:asciiTheme="majorBidi" w:hAnsiTheme="majorBidi" w:cstheme="majorBidi"/>
          <w:sz w:val="24"/>
          <w:szCs w:val="24"/>
        </w:rPr>
        <w:t xml:space="preserve"> = </w:t>
      </w:r>
      <w:r w:rsidR="006E478D" w:rsidRPr="00BA3691">
        <w:rPr>
          <w:rFonts w:asciiTheme="majorBidi" w:hAnsiTheme="majorBidi" w:cstheme="majorBidi"/>
          <w:sz w:val="24"/>
          <w:szCs w:val="24"/>
          <w:lang w:val="id-ID"/>
        </w:rPr>
        <w:t>6</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19</w:t>
      </w:r>
      <w:r w:rsidR="006E478D" w:rsidRPr="00BA3691">
        <w:rPr>
          <w:rFonts w:asciiTheme="majorBidi" w:hAnsiTheme="majorBidi" w:cstheme="majorBidi"/>
          <w:sz w:val="24"/>
          <w:szCs w:val="24"/>
        </w:rPr>
        <w:t>, terd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t selisih </w:t>
      </w:r>
      <w:r w:rsidR="006E478D" w:rsidRPr="00BA3691">
        <w:rPr>
          <w:rFonts w:asciiTheme="majorBidi" w:hAnsiTheme="majorBidi" w:cstheme="majorBidi"/>
          <w:sz w:val="24"/>
          <w:szCs w:val="24"/>
          <w:lang w:val="id-ID"/>
        </w:rPr>
        <w:t>6</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1</w:t>
      </w:r>
      <w:r w:rsidR="006E478D" w:rsidRPr="00BA3691">
        <w:rPr>
          <w:rFonts w:asciiTheme="majorBidi" w:hAnsiTheme="majorBidi" w:cstheme="majorBidi"/>
          <w:sz w:val="24"/>
          <w:szCs w:val="24"/>
        </w:rPr>
        <w:t>9 kel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 eksprimen 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 kel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 kontrol.  Untuk menget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hui g</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mb</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 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sil bel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j</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 kelompok kontrol 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pretest 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 post test 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 dilih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 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bel out put di b</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w</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h ini:</w:t>
      </w:r>
    </w:p>
    <w:p w14:paraId="2BE7C12C" w14:textId="77777777" w:rsidR="008E3404" w:rsidRPr="00BA3691" w:rsidRDefault="006E478D" w:rsidP="00BB2F56">
      <w:pPr>
        <w:autoSpaceDE w:val="0"/>
        <w:autoSpaceDN w:val="0"/>
        <w:adjustRightInd w:val="0"/>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rPr>
        <w:t>Berd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bel output di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 menunjukk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kelompok kontrol 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w:t>
      </w:r>
      <w:r w:rsidRPr="00BA3691">
        <w:rPr>
          <w:rFonts w:asciiTheme="majorBidi" w:hAnsiTheme="majorBidi" w:cstheme="majorBidi"/>
          <w:i/>
          <w:sz w:val="24"/>
          <w:szCs w:val="24"/>
        </w:rPr>
        <w:t>pretest</w:t>
      </w:r>
      <w:r w:rsidRPr="00BA3691">
        <w:rPr>
          <w:rFonts w:asciiTheme="majorBidi" w:hAnsiTheme="majorBidi" w:cstheme="majorBidi"/>
          <w:sz w:val="24"/>
          <w:szCs w:val="24"/>
        </w:rPr>
        <w:t xml:space="preserve"> 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me</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5</w:t>
      </w:r>
      <w:r w:rsidRPr="00BA3691">
        <w:rPr>
          <w:rFonts w:asciiTheme="majorBidi" w:hAnsiTheme="majorBidi" w:cstheme="majorBidi"/>
          <w:sz w:val="24"/>
          <w:szCs w:val="24"/>
          <w:lang w:val="id-ID"/>
        </w:rPr>
        <w:t>5,71</w:t>
      </w:r>
      <w:r w:rsidRPr="00BA3691">
        <w:rPr>
          <w:rFonts w:asciiTheme="majorBidi" w:hAnsiTheme="majorBidi" w:cstheme="majorBidi"/>
          <w:sz w:val="24"/>
          <w:szCs w:val="24"/>
        </w:rPr>
        <w:t xml:space="preserve">  sed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w:t>
      </w:r>
      <w:r w:rsidRPr="00BA3691">
        <w:rPr>
          <w:rFonts w:asciiTheme="majorBidi" w:hAnsiTheme="majorBidi" w:cstheme="majorBidi"/>
          <w:i/>
          <w:sz w:val="24"/>
          <w:szCs w:val="24"/>
        </w:rPr>
        <w:t>posttest</w:t>
      </w:r>
      <w:r w:rsidRPr="00BA3691">
        <w:rPr>
          <w:rFonts w:asciiTheme="majorBidi" w:hAnsiTheme="majorBidi" w:cstheme="majorBidi"/>
          <w:sz w:val="24"/>
          <w:szCs w:val="24"/>
        </w:rPr>
        <w:t xml:space="preserve"> 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me</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7</w:t>
      </w:r>
      <w:r w:rsidRPr="00BA3691">
        <w:rPr>
          <w:rFonts w:asciiTheme="majorBidi" w:hAnsiTheme="majorBidi" w:cstheme="majorBidi"/>
          <w:sz w:val="24"/>
          <w:szCs w:val="24"/>
          <w:lang w:val="id-ID"/>
        </w:rPr>
        <w:t>2,</w:t>
      </w:r>
      <w:r w:rsidRPr="00BA3691">
        <w:rPr>
          <w:rFonts w:asciiTheme="majorBidi" w:hAnsiTheme="majorBidi" w:cstheme="majorBidi"/>
          <w:sz w:val="24"/>
          <w:szCs w:val="24"/>
        </w:rPr>
        <w:t>3</w:t>
      </w:r>
      <w:r w:rsidRPr="00BA3691">
        <w:rPr>
          <w:rFonts w:asciiTheme="majorBidi" w:hAnsiTheme="majorBidi" w:cstheme="majorBidi"/>
          <w:sz w:val="24"/>
          <w:szCs w:val="24"/>
          <w:lang w:val="id-ID"/>
        </w:rPr>
        <w:t>8</w:t>
      </w:r>
      <w:r w:rsidRPr="00BA3691">
        <w:rPr>
          <w:rFonts w:asciiTheme="majorBidi" w:hAnsiTheme="majorBidi" w:cstheme="majorBidi"/>
          <w:sz w:val="24"/>
          <w:szCs w:val="24"/>
        </w:rPr>
        <w:t xml:space="preserve">,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rtiny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terj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di peningk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sebes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 16,</w:t>
      </w:r>
      <w:r w:rsidRPr="00BA3691">
        <w:rPr>
          <w:rFonts w:asciiTheme="majorBidi" w:hAnsiTheme="majorBidi" w:cstheme="majorBidi"/>
          <w:sz w:val="24"/>
          <w:szCs w:val="24"/>
          <w:lang w:val="id-ID"/>
        </w:rPr>
        <w:t>67</w:t>
      </w:r>
      <w:r w:rsidRPr="00BA3691">
        <w:rPr>
          <w:rFonts w:asciiTheme="majorBidi" w:hAnsiTheme="majorBidi" w:cstheme="majorBidi"/>
          <w:sz w:val="24"/>
          <w:szCs w:val="24"/>
        </w:rPr>
        <w:t xml:space="preserve">. </w:t>
      </w:r>
    </w:p>
    <w:p w14:paraId="39CFC402" w14:textId="74EA79FE" w:rsidR="006E478D" w:rsidRPr="00BA3691" w:rsidRDefault="006E478D" w:rsidP="00BB2F56">
      <w:pPr>
        <w:autoSpaceDE w:val="0"/>
        <w:autoSpaceDN w:val="0"/>
        <w:adjustRightInd w:val="0"/>
        <w:spacing w:after="0"/>
        <w:ind w:firstLine="720"/>
        <w:jc w:val="both"/>
        <w:rPr>
          <w:rFonts w:asciiTheme="majorBidi" w:hAnsiTheme="majorBidi" w:cstheme="majorBidi"/>
          <w:sz w:val="24"/>
          <w:szCs w:val="24"/>
        </w:rPr>
      </w:pPr>
      <w:r w:rsidRPr="00BA3691">
        <w:rPr>
          <w:rFonts w:asciiTheme="majorBidi" w:hAnsiTheme="majorBidi" w:cstheme="majorBidi"/>
          <w:sz w:val="24"/>
          <w:szCs w:val="24"/>
        </w:rPr>
        <w:t>Sed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sil bel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 kelompok eksperimen 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pre test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post test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dilih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bel out put dib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 ini:</w:t>
      </w:r>
    </w:p>
    <w:p w14:paraId="65D8448E" w14:textId="7C91ED0E" w:rsidR="006E478D" w:rsidRPr="00BB2F56" w:rsidRDefault="006E478D" w:rsidP="00BB2F56">
      <w:pPr>
        <w:autoSpaceDE w:val="0"/>
        <w:autoSpaceDN w:val="0"/>
        <w:adjustRightInd w:val="0"/>
        <w:spacing w:after="0" w:line="240" w:lineRule="auto"/>
        <w:jc w:val="center"/>
        <w:rPr>
          <w:rFonts w:asciiTheme="majorBidi" w:hAnsiTheme="majorBidi" w:cstheme="majorBidi"/>
          <w:b/>
          <w:bCs/>
          <w:sz w:val="24"/>
          <w:szCs w:val="24"/>
          <w:lang w:val="id-ID"/>
        </w:rPr>
      </w:pPr>
      <w:r w:rsidRPr="00BB2F56">
        <w:rPr>
          <w:rFonts w:asciiTheme="majorBidi" w:hAnsiTheme="majorBidi" w:cstheme="majorBidi"/>
          <w:b/>
          <w:bCs/>
          <w:sz w:val="24"/>
          <w:szCs w:val="24"/>
        </w:rPr>
        <w:t>T</w:t>
      </w:r>
      <w:r w:rsidR="004B43E7" w:rsidRPr="00BB2F56">
        <w:rPr>
          <w:rFonts w:asciiTheme="majorBidi" w:hAnsiTheme="majorBidi" w:cstheme="majorBidi"/>
          <w:b/>
          <w:bCs/>
          <w:sz w:val="24"/>
          <w:szCs w:val="24"/>
        </w:rPr>
        <w:t>a</w:t>
      </w:r>
      <w:r w:rsidR="004B43E7" w:rsidRPr="00BB2F56">
        <w:rPr>
          <w:rFonts w:asciiTheme="majorBidi" w:hAnsiTheme="majorBidi" w:cstheme="majorBidi"/>
          <w:b/>
          <w:bCs/>
          <w:color w:val="BFBFBF" w:themeColor="background1" w:themeShade="BF"/>
          <w:spacing w:val="-20"/>
          <w:w w:val="1"/>
          <w:sz w:val="24"/>
          <w:szCs w:val="24"/>
        </w:rPr>
        <w:t>l</w:t>
      </w:r>
      <w:r w:rsidRPr="00BB2F56">
        <w:rPr>
          <w:rFonts w:asciiTheme="majorBidi" w:hAnsiTheme="majorBidi" w:cstheme="majorBidi"/>
          <w:b/>
          <w:bCs/>
          <w:sz w:val="24"/>
          <w:szCs w:val="24"/>
        </w:rPr>
        <w:t xml:space="preserve">bel </w:t>
      </w:r>
      <w:r w:rsidR="008E3404" w:rsidRPr="00BB2F56">
        <w:rPr>
          <w:rFonts w:asciiTheme="majorBidi" w:hAnsiTheme="majorBidi" w:cstheme="majorBidi"/>
          <w:b/>
          <w:bCs/>
          <w:sz w:val="24"/>
          <w:szCs w:val="24"/>
          <w:lang w:val="id-ID"/>
        </w:rPr>
        <w:t>1.</w:t>
      </w:r>
      <w:r w:rsidRPr="00BB2F56">
        <w:rPr>
          <w:rFonts w:asciiTheme="majorBidi" w:hAnsiTheme="majorBidi" w:cstheme="majorBidi"/>
          <w:b/>
          <w:bCs/>
          <w:sz w:val="24"/>
          <w:szCs w:val="24"/>
        </w:rPr>
        <w:t xml:space="preserve"> Out put T-Test SPSS kelompok Eksperimen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7"/>
        <w:gridCol w:w="3402"/>
        <w:gridCol w:w="901"/>
        <w:gridCol w:w="511"/>
        <w:gridCol w:w="1889"/>
        <w:gridCol w:w="2127"/>
      </w:tblGrid>
      <w:tr w:rsidR="006E478D" w:rsidRPr="00BA3691" w14:paraId="6544FE70" w14:textId="77777777" w:rsidTr="000F1781">
        <w:trPr>
          <w:cantSplit/>
        </w:trPr>
        <w:tc>
          <w:tcPr>
            <w:tcW w:w="5000" w:type="pct"/>
            <w:gridSpan w:val="6"/>
            <w:tcBorders>
              <w:top w:val="nil"/>
              <w:left w:val="nil"/>
              <w:bottom w:val="nil"/>
              <w:right w:val="nil"/>
            </w:tcBorders>
            <w:shd w:val="clear" w:color="auto" w:fill="FFFFFF"/>
            <w:vAlign w:val="center"/>
          </w:tcPr>
          <w:p w14:paraId="34CADB1F" w14:textId="72B804A4" w:rsidR="006E478D" w:rsidRPr="00BA3691" w:rsidRDefault="006E478D" w:rsidP="00BB2F56">
            <w:pPr>
              <w:autoSpaceDE w:val="0"/>
              <w:autoSpaceDN w:val="0"/>
              <w:adjustRightInd w:val="0"/>
              <w:spacing w:before="240" w:after="0" w:line="240" w:lineRule="auto"/>
              <w:ind w:left="60" w:right="60"/>
              <w:jc w:val="center"/>
              <w:rPr>
                <w:rFonts w:asciiTheme="majorBidi" w:hAnsiTheme="majorBidi" w:cstheme="majorBidi"/>
                <w:sz w:val="24"/>
                <w:szCs w:val="24"/>
                <w:lang w:val="id-ID"/>
              </w:rPr>
            </w:pPr>
            <w:r w:rsidRPr="00BA3691">
              <w:rPr>
                <w:rFonts w:asciiTheme="majorBidi" w:hAnsiTheme="majorBidi" w:cstheme="majorBidi"/>
                <w:b/>
                <w:bCs/>
                <w:sz w:val="24"/>
                <w:szCs w:val="24"/>
                <w:lang w:val="id-ID"/>
              </w:rPr>
              <w:t>P</w:t>
            </w:r>
            <w:r w:rsidR="004B43E7" w:rsidRPr="00BA3691">
              <w:rPr>
                <w:rFonts w:asciiTheme="majorBidi" w:hAnsiTheme="majorBidi" w:cstheme="majorBidi"/>
                <w:b/>
                <w:bCs/>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sz w:val="24"/>
                <w:szCs w:val="24"/>
                <w:lang w:val="id-ID"/>
              </w:rPr>
              <w:t>ired S</w:t>
            </w:r>
            <w:r w:rsidR="004B43E7" w:rsidRPr="00BA3691">
              <w:rPr>
                <w:rFonts w:asciiTheme="majorBidi" w:hAnsiTheme="majorBidi" w:cstheme="majorBidi"/>
                <w:b/>
                <w:bCs/>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sz w:val="24"/>
                <w:szCs w:val="24"/>
                <w:lang w:val="id-ID"/>
              </w:rPr>
              <w:t>mples St</w:t>
            </w:r>
            <w:r w:rsidR="004B43E7" w:rsidRPr="00BA3691">
              <w:rPr>
                <w:rFonts w:asciiTheme="majorBidi" w:hAnsiTheme="majorBidi" w:cstheme="majorBidi"/>
                <w:b/>
                <w:bCs/>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sz w:val="24"/>
                <w:szCs w:val="24"/>
                <w:lang w:val="id-ID"/>
              </w:rPr>
              <w:t>tistics</w:t>
            </w:r>
          </w:p>
        </w:tc>
      </w:tr>
      <w:tr w:rsidR="006E478D" w:rsidRPr="00BA3691" w14:paraId="3A97A894" w14:textId="77777777" w:rsidTr="000F1781">
        <w:trPr>
          <w:cantSplit/>
        </w:trPr>
        <w:tc>
          <w:tcPr>
            <w:tcW w:w="2215" w:type="pct"/>
            <w:gridSpan w:val="2"/>
            <w:tcBorders>
              <w:top w:val="single" w:sz="16" w:space="0" w:color="000000"/>
              <w:left w:val="single" w:sz="16" w:space="0" w:color="000000"/>
              <w:bottom w:val="single" w:sz="16" w:space="0" w:color="000000"/>
              <w:right w:val="nil"/>
            </w:tcBorders>
            <w:shd w:val="clear" w:color="auto" w:fill="FFFFFF"/>
            <w:vAlign w:val="bottom"/>
          </w:tcPr>
          <w:p w14:paraId="22E20826" w14:textId="77777777" w:rsidR="006E478D" w:rsidRPr="00BB2F56" w:rsidRDefault="006E478D" w:rsidP="00350818">
            <w:pPr>
              <w:autoSpaceDE w:val="0"/>
              <w:autoSpaceDN w:val="0"/>
              <w:adjustRightInd w:val="0"/>
              <w:spacing w:after="0" w:line="240" w:lineRule="auto"/>
              <w:jc w:val="both"/>
              <w:rPr>
                <w:rFonts w:asciiTheme="majorBidi" w:hAnsiTheme="majorBidi" w:cstheme="majorBidi"/>
                <w:b/>
                <w:bCs/>
                <w:sz w:val="24"/>
                <w:szCs w:val="24"/>
                <w:lang w:val="id-ID"/>
              </w:rPr>
            </w:pPr>
          </w:p>
        </w:tc>
        <w:tc>
          <w:tcPr>
            <w:tcW w:w="462" w:type="pct"/>
            <w:tcBorders>
              <w:top w:val="single" w:sz="16" w:space="0" w:color="000000"/>
              <w:left w:val="single" w:sz="16" w:space="0" w:color="000000"/>
              <w:bottom w:val="single" w:sz="16" w:space="0" w:color="000000"/>
            </w:tcBorders>
            <w:shd w:val="clear" w:color="auto" w:fill="FFFFFF"/>
            <w:vAlign w:val="bottom"/>
          </w:tcPr>
          <w:p w14:paraId="545F5E23" w14:textId="7146C11D"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Me</w:t>
            </w:r>
            <w:r w:rsidR="004B43E7" w:rsidRPr="009E0F03">
              <w:rPr>
                <w:rFonts w:asciiTheme="majorBidi" w:hAnsiTheme="majorBidi" w:cstheme="majorBidi"/>
                <w:b/>
                <w:bCs/>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lang w:val="id-ID"/>
              </w:rPr>
              <w:t>n</w:t>
            </w:r>
          </w:p>
        </w:tc>
        <w:tc>
          <w:tcPr>
            <w:tcW w:w="262" w:type="pct"/>
            <w:tcBorders>
              <w:top w:val="single" w:sz="16" w:space="0" w:color="000000"/>
              <w:bottom w:val="single" w:sz="16" w:space="0" w:color="000000"/>
            </w:tcBorders>
            <w:shd w:val="clear" w:color="auto" w:fill="FFFFFF"/>
            <w:vAlign w:val="bottom"/>
          </w:tcPr>
          <w:p w14:paraId="69AB57BA"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N</w:t>
            </w:r>
          </w:p>
        </w:tc>
        <w:tc>
          <w:tcPr>
            <w:tcW w:w="969" w:type="pct"/>
            <w:tcBorders>
              <w:top w:val="single" w:sz="16" w:space="0" w:color="000000"/>
              <w:bottom w:val="single" w:sz="16" w:space="0" w:color="000000"/>
            </w:tcBorders>
            <w:shd w:val="clear" w:color="auto" w:fill="FFFFFF"/>
            <w:vAlign w:val="bottom"/>
          </w:tcPr>
          <w:p w14:paraId="6D5173CD" w14:textId="2C9127DD"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Std. Devi</w:t>
            </w:r>
            <w:r w:rsidR="004B43E7" w:rsidRPr="009E0F03">
              <w:rPr>
                <w:rFonts w:asciiTheme="majorBidi" w:hAnsiTheme="majorBidi" w:cstheme="majorBidi"/>
                <w:b/>
                <w:bCs/>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lang w:val="id-ID"/>
              </w:rPr>
              <w:t>tion</w:t>
            </w:r>
          </w:p>
        </w:tc>
        <w:tc>
          <w:tcPr>
            <w:tcW w:w="1092" w:type="pct"/>
            <w:tcBorders>
              <w:top w:val="single" w:sz="16" w:space="0" w:color="000000"/>
              <w:bottom w:val="single" w:sz="16" w:space="0" w:color="000000"/>
              <w:right w:val="single" w:sz="16" w:space="0" w:color="000000"/>
            </w:tcBorders>
            <w:shd w:val="clear" w:color="auto" w:fill="FFFFFF"/>
            <w:vAlign w:val="bottom"/>
          </w:tcPr>
          <w:p w14:paraId="68D47BA0" w14:textId="0C718A28"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Std. Error Me</w:t>
            </w:r>
            <w:r w:rsidR="004B43E7" w:rsidRPr="009E0F03">
              <w:rPr>
                <w:rFonts w:asciiTheme="majorBidi" w:hAnsiTheme="majorBidi" w:cstheme="majorBidi"/>
                <w:b/>
                <w:bCs/>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lang w:val="id-ID"/>
              </w:rPr>
              <w:t>n</w:t>
            </w:r>
          </w:p>
        </w:tc>
      </w:tr>
      <w:tr w:rsidR="006E478D" w:rsidRPr="00BA3691" w14:paraId="2BA39C37" w14:textId="77777777" w:rsidTr="000F1781">
        <w:trPr>
          <w:cantSplit/>
        </w:trPr>
        <w:tc>
          <w:tcPr>
            <w:tcW w:w="471" w:type="pct"/>
            <w:vMerge w:val="restart"/>
            <w:tcBorders>
              <w:top w:val="single" w:sz="16" w:space="0" w:color="000000"/>
              <w:left w:val="single" w:sz="16" w:space="0" w:color="000000"/>
              <w:bottom w:val="single" w:sz="16" w:space="0" w:color="000000"/>
              <w:right w:val="nil"/>
            </w:tcBorders>
            <w:shd w:val="clear" w:color="auto" w:fill="FFFFFF"/>
          </w:tcPr>
          <w:p w14:paraId="672B0E7B" w14:textId="461CF8F5"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P</w:t>
            </w:r>
            <w:r w:rsidR="004B43E7" w:rsidRPr="009E0F03">
              <w:rPr>
                <w:rFonts w:asciiTheme="majorBidi" w:hAnsiTheme="majorBidi" w:cstheme="majorBidi"/>
                <w:lang w:val="id-ID"/>
              </w:rPr>
              <w:t>a</w:t>
            </w:r>
            <w:r w:rsidR="004B43E7" w:rsidRPr="009E0F03">
              <w:rPr>
                <w:rFonts w:asciiTheme="majorBidi" w:hAnsiTheme="majorBidi" w:cstheme="majorBidi"/>
                <w:color w:val="BFBFBF" w:themeColor="background1" w:themeShade="BF"/>
                <w:spacing w:val="-20"/>
                <w:w w:val="1"/>
                <w:lang w:val="id-ID"/>
              </w:rPr>
              <w:t>l</w:t>
            </w:r>
            <w:r w:rsidRPr="009E0F03">
              <w:rPr>
                <w:rFonts w:asciiTheme="majorBidi" w:hAnsiTheme="majorBidi" w:cstheme="majorBidi"/>
                <w:lang w:val="id-ID"/>
              </w:rPr>
              <w:t>ir 1</w:t>
            </w:r>
          </w:p>
        </w:tc>
        <w:tc>
          <w:tcPr>
            <w:tcW w:w="1745" w:type="pct"/>
            <w:tcBorders>
              <w:top w:val="single" w:sz="16" w:space="0" w:color="000000"/>
              <w:left w:val="nil"/>
              <w:bottom w:val="nil"/>
              <w:right w:val="single" w:sz="16" w:space="0" w:color="000000"/>
            </w:tcBorders>
            <w:shd w:val="clear" w:color="auto" w:fill="FFFFFF"/>
          </w:tcPr>
          <w:p w14:paraId="79D760EB" w14:textId="503FAE50"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Kel</w:t>
            </w:r>
            <w:r w:rsidR="004B43E7" w:rsidRPr="009E0F03">
              <w:rPr>
                <w:rFonts w:asciiTheme="majorBidi" w:hAnsiTheme="majorBidi" w:cstheme="majorBidi"/>
                <w:lang w:val="id-ID"/>
              </w:rPr>
              <w:t>a</w:t>
            </w:r>
            <w:r w:rsidR="004B43E7" w:rsidRPr="009E0F03">
              <w:rPr>
                <w:rFonts w:asciiTheme="majorBidi" w:hAnsiTheme="majorBidi" w:cstheme="majorBidi"/>
                <w:color w:val="BFBFBF" w:themeColor="background1" w:themeShade="BF"/>
                <w:spacing w:val="-20"/>
                <w:w w:val="1"/>
                <w:lang w:val="id-ID"/>
              </w:rPr>
              <w:t>l</w:t>
            </w:r>
            <w:r w:rsidRPr="009E0F03">
              <w:rPr>
                <w:rFonts w:asciiTheme="majorBidi" w:hAnsiTheme="majorBidi" w:cstheme="majorBidi"/>
                <w:lang w:val="id-ID"/>
              </w:rPr>
              <w:t>s Eksperimen pretest</w:t>
            </w:r>
          </w:p>
        </w:tc>
        <w:tc>
          <w:tcPr>
            <w:tcW w:w="462" w:type="pct"/>
            <w:tcBorders>
              <w:top w:val="single" w:sz="16" w:space="0" w:color="000000"/>
              <w:left w:val="single" w:sz="16" w:space="0" w:color="000000"/>
              <w:bottom w:val="nil"/>
            </w:tcBorders>
            <w:shd w:val="clear" w:color="auto" w:fill="FFFFFF"/>
            <w:vAlign w:val="center"/>
          </w:tcPr>
          <w:p w14:paraId="56AE0836"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61,90</w:t>
            </w:r>
          </w:p>
        </w:tc>
        <w:tc>
          <w:tcPr>
            <w:tcW w:w="262" w:type="pct"/>
            <w:tcBorders>
              <w:top w:val="single" w:sz="16" w:space="0" w:color="000000"/>
              <w:bottom w:val="nil"/>
            </w:tcBorders>
            <w:shd w:val="clear" w:color="auto" w:fill="FFFFFF"/>
            <w:vAlign w:val="center"/>
          </w:tcPr>
          <w:p w14:paraId="6D7DEEBC"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21</w:t>
            </w:r>
          </w:p>
        </w:tc>
        <w:tc>
          <w:tcPr>
            <w:tcW w:w="969" w:type="pct"/>
            <w:tcBorders>
              <w:top w:val="single" w:sz="16" w:space="0" w:color="000000"/>
              <w:bottom w:val="nil"/>
            </w:tcBorders>
            <w:shd w:val="clear" w:color="auto" w:fill="FFFFFF"/>
            <w:vAlign w:val="center"/>
          </w:tcPr>
          <w:p w14:paraId="133C8A73"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9,284</w:t>
            </w:r>
          </w:p>
        </w:tc>
        <w:tc>
          <w:tcPr>
            <w:tcW w:w="1092" w:type="pct"/>
            <w:tcBorders>
              <w:top w:val="single" w:sz="16" w:space="0" w:color="000000"/>
              <w:bottom w:val="nil"/>
              <w:right w:val="single" w:sz="16" w:space="0" w:color="000000"/>
            </w:tcBorders>
            <w:shd w:val="clear" w:color="auto" w:fill="FFFFFF"/>
            <w:vAlign w:val="center"/>
          </w:tcPr>
          <w:p w14:paraId="149823D7"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2,026</w:t>
            </w:r>
          </w:p>
        </w:tc>
      </w:tr>
      <w:tr w:rsidR="006E478D" w:rsidRPr="00BA3691" w14:paraId="7F32A732" w14:textId="77777777" w:rsidTr="000F1781">
        <w:trPr>
          <w:cantSplit/>
        </w:trPr>
        <w:tc>
          <w:tcPr>
            <w:tcW w:w="471" w:type="pct"/>
            <w:vMerge/>
            <w:tcBorders>
              <w:top w:val="single" w:sz="16" w:space="0" w:color="000000"/>
              <w:left w:val="single" w:sz="16" w:space="0" w:color="000000"/>
              <w:bottom w:val="single" w:sz="16" w:space="0" w:color="000000"/>
              <w:right w:val="nil"/>
            </w:tcBorders>
            <w:shd w:val="clear" w:color="auto" w:fill="FFFFFF"/>
          </w:tcPr>
          <w:p w14:paraId="3EACAACB" w14:textId="77777777" w:rsidR="006E478D" w:rsidRPr="009E0F03" w:rsidRDefault="006E478D" w:rsidP="009E0F03">
            <w:pPr>
              <w:autoSpaceDE w:val="0"/>
              <w:autoSpaceDN w:val="0"/>
              <w:adjustRightInd w:val="0"/>
              <w:spacing w:after="0" w:line="240" w:lineRule="auto"/>
              <w:jc w:val="center"/>
              <w:rPr>
                <w:rFonts w:asciiTheme="majorBidi" w:hAnsiTheme="majorBidi" w:cstheme="majorBidi"/>
                <w:lang w:val="id-ID"/>
              </w:rPr>
            </w:pPr>
          </w:p>
        </w:tc>
        <w:tc>
          <w:tcPr>
            <w:tcW w:w="1745" w:type="pct"/>
            <w:tcBorders>
              <w:top w:val="nil"/>
              <w:left w:val="nil"/>
              <w:bottom w:val="single" w:sz="16" w:space="0" w:color="000000"/>
              <w:right w:val="single" w:sz="16" w:space="0" w:color="000000"/>
            </w:tcBorders>
            <w:shd w:val="clear" w:color="auto" w:fill="FFFFFF"/>
          </w:tcPr>
          <w:p w14:paraId="01210C29" w14:textId="796C173A"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Kel</w:t>
            </w:r>
            <w:r w:rsidR="004B43E7" w:rsidRPr="009E0F03">
              <w:rPr>
                <w:rFonts w:asciiTheme="majorBidi" w:hAnsiTheme="majorBidi" w:cstheme="majorBidi"/>
                <w:lang w:val="id-ID"/>
              </w:rPr>
              <w:t>a</w:t>
            </w:r>
            <w:r w:rsidR="004B43E7" w:rsidRPr="009E0F03">
              <w:rPr>
                <w:rFonts w:asciiTheme="majorBidi" w:hAnsiTheme="majorBidi" w:cstheme="majorBidi"/>
                <w:color w:val="BFBFBF" w:themeColor="background1" w:themeShade="BF"/>
                <w:spacing w:val="-20"/>
                <w:w w:val="1"/>
                <w:lang w:val="id-ID"/>
              </w:rPr>
              <w:t>l</w:t>
            </w:r>
            <w:r w:rsidRPr="009E0F03">
              <w:rPr>
                <w:rFonts w:asciiTheme="majorBidi" w:hAnsiTheme="majorBidi" w:cstheme="majorBidi"/>
                <w:lang w:val="id-ID"/>
              </w:rPr>
              <w:t>s Eksperimen posttest</w:t>
            </w:r>
          </w:p>
        </w:tc>
        <w:tc>
          <w:tcPr>
            <w:tcW w:w="462" w:type="pct"/>
            <w:tcBorders>
              <w:top w:val="nil"/>
              <w:left w:val="single" w:sz="16" w:space="0" w:color="000000"/>
              <w:bottom w:val="single" w:sz="16" w:space="0" w:color="000000"/>
            </w:tcBorders>
            <w:shd w:val="clear" w:color="auto" w:fill="FFFFFF"/>
            <w:vAlign w:val="center"/>
          </w:tcPr>
          <w:p w14:paraId="6BDC2F46"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85,71</w:t>
            </w:r>
          </w:p>
        </w:tc>
        <w:tc>
          <w:tcPr>
            <w:tcW w:w="262" w:type="pct"/>
            <w:tcBorders>
              <w:top w:val="nil"/>
              <w:bottom w:val="single" w:sz="16" w:space="0" w:color="000000"/>
            </w:tcBorders>
            <w:shd w:val="clear" w:color="auto" w:fill="FFFFFF"/>
            <w:vAlign w:val="center"/>
          </w:tcPr>
          <w:p w14:paraId="790E7AFA"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21</w:t>
            </w:r>
          </w:p>
        </w:tc>
        <w:tc>
          <w:tcPr>
            <w:tcW w:w="969" w:type="pct"/>
            <w:tcBorders>
              <w:top w:val="nil"/>
              <w:bottom w:val="single" w:sz="16" w:space="0" w:color="000000"/>
            </w:tcBorders>
            <w:shd w:val="clear" w:color="auto" w:fill="FFFFFF"/>
            <w:vAlign w:val="center"/>
          </w:tcPr>
          <w:p w14:paraId="3B90B970"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7,121</w:t>
            </w:r>
          </w:p>
        </w:tc>
        <w:tc>
          <w:tcPr>
            <w:tcW w:w="1092" w:type="pct"/>
            <w:tcBorders>
              <w:top w:val="nil"/>
              <w:bottom w:val="single" w:sz="16" w:space="0" w:color="000000"/>
              <w:right w:val="single" w:sz="16" w:space="0" w:color="000000"/>
            </w:tcBorders>
            <w:shd w:val="clear" w:color="auto" w:fill="FFFFFF"/>
            <w:vAlign w:val="center"/>
          </w:tcPr>
          <w:p w14:paraId="3A26D7D4"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1,554</w:t>
            </w:r>
          </w:p>
        </w:tc>
      </w:tr>
    </w:tbl>
    <w:p w14:paraId="0FCBD456" w14:textId="77777777" w:rsidR="00BA3691" w:rsidRPr="00BA3691" w:rsidRDefault="00BA3691" w:rsidP="00350818">
      <w:pPr>
        <w:autoSpaceDE w:val="0"/>
        <w:autoSpaceDN w:val="0"/>
        <w:adjustRightInd w:val="0"/>
        <w:spacing w:after="0" w:line="240" w:lineRule="auto"/>
        <w:jc w:val="both"/>
        <w:rPr>
          <w:rFonts w:asciiTheme="majorBidi" w:hAnsiTheme="majorBidi" w:cstheme="majorBidi"/>
          <w:sz w:val="24"/>
          <w:szCs w:val="24"/>
          <w:lang w:val="id-ID"/>
        </w:rPr>
      </w:pPr>
    </w:p>
    <w:p w14:paraId="199D8E95" w14:textId="34775D24" w:rsidR="00BA3691" w:rsidRPr="00BB2F56" w:rsidRDefault="00BA3691" w:rsidP="00BA3691">
      <w:pPr>
        <w:autoSpaceDE w:val="0"/>
        <w:autoSpaceDN w:val="0"/>
        <w:adjustRightInd w:val="0"/>
        <w:spacing w:after="0" w:line="240" w:lineRule="auto"/>
        <w:jc w:val="center"/>
        <w:rPr>
          <w:rFonts w:asciiTheme="majorBidi" w:hAnsiTheme="majorBidi" w:cstheme="majorBidi"/>
          <w:b/>
          <w:bCs/>
          <w:sz w:val="24"/>
          <w:szCs w:val="24"/>
          <w:lang w:val="id-ID"/>
        </w:rPr>
      </w:pPr>
      <w:r w:rsidRPr="00BB2F56">
        <w:rPr>
          <w:rFonts w:asciiTheme="majorBidi" w:hAnsiTheme="majorBidi" w:cstheme="majorBidi"/>
          <w:b/>
          <w:bCs/>
          <w:sz w:val="24"/>
          <w:szCs w:val="24"/>
        </w:rPr>
        <w:t>Ta</w:t>
      </w:r>
      <w:r w:rsidRPr="00BB2F56">
        <w:rPr>
          <w:rFonts w:asciiTheme="majorBidi" w:hAnsiTheme="majorBidi" w:cstheme="majorBidi"/>
          <w:b/>
          <w:bCs/>
          <w:color w:val="BFBFBF" w:themeColor="background1" w:themeShade="BF"/>
          <w:spacing w:val="-20"/>
          <w:w w:val="1"/>
          <w:sz w:val="24"/>
          <w:szCs w:val="24"/>
        </w:rPr>
        <w:t>l</w:t>
      </w:r>
      <w:r w:rsidRPr="00BB2F56">
        <w:rPr>
          <w:rFonts w:asciiTheme="majorBidi" w:hAnsiTheme="majorBidi" w:cstheme="majorBidi"/>
          <w:b/>
          <w:bCs/>
          <w:sz w:val="24"/>
          <w:szCs w:val="24"/>
        </w:rPr>
        <w:t xml:space="preserve">bel </w:t>
      </w:r>
      <w:r w:rsidRPr="00BB2F56">
        <w:rPr>
          <w:rFonts w:asciiTheme="majorBidi" w:hAnsiTheme="majorBidi" w:cstheme="majorBidi"/>
          <w:b/>
          <w:bCs/>
          <w:sz w:val="24"/>
          <w:szCs w:val="24"/>
          <w:lang w:val="id-ID"/>
        </w:rPr>
        <w:t>2.</w:t>
      </w:r>
      <w:r w:rsidRPr="00BB2F56">
        <w:rPr>
          <w:rFonts w:asciiTheme="majorBidi" w:hAnsiTheme="majorBidi" w:cstheme="majorBidi"/>
          <w:b/>
          <w:bCs/>
          <w:sz w:val="24"/>
          <w:szCs w:val="24"/>
        </w:rPr>
        <w:t xml:space="preserve"> Out put T-Test</w:t>
      </w:r>
    </w:p>
    <w:tbl>
      <w:tblPr>
        <w:tblW w:w="5135"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66"/>
        <w:gridCol w:w="1732"/>
        <w:gridCol w:w="1009"/>
        <w:gridCol w:w="1093"/>
        <w:gridCol w:w="1031"/>
        <w:gridCol w:w="1031"/>
        <w:gridCol w:w="1031"/>
        <w:gridCol w:w="839"/>
        <w:gridCol w:w="693"/>
        <w:gridCol w:w="985"/>
      </w:tblGrid>
      <w:tr w:rsidR="006E478D" w:rsidRPr="00BA3691" w14:paraId="31A7D243" w14:textId="77777777" w:rsidTr="000F1781">
        <w:trPr>
          <w:cantSplit/>
        </w:trPr>
        <w:tc>
          <w:tcPr>
            <w:tcW w:w="5000" w:type="pct"/>
            <w:gridSpan w:val="10"/>
            <w:tcBorders>
              <w:top w:val="nil"/>
              <w:left w:val="nil"/>
              <w:bottom w:val="nil"/>
              <w:right w:val="nil"/>
            </w:tcBorders>
            <w:shd w:val="clear" w:color="auto" w:fill="FFFFFF"/>
            <w:vAlign w:val="center"/>
          </w:tcPr>
          <w:p w14:paraId="56C72A1F" w14:textId="5D196F52" w:rsidR="006E478D" w:rsidRPr="00BA3691" w:rsidRDefault="006E478D" w:rsidP="00BB2F56">
            <w:pPr>
              <w:autoSpaceDE w:val="0"/>
              <w:autoSpaceDN w:val="0"/>
              <w:adjustRightInd w:val="0"/>
              <w:spacing w:before="240" w:after="0" w:line="240" w:lineRule="auto"/>
              <w:ind w:left="60" w:right="60"/>
              <w:jc w:val="center"/>
              <w:rPr>
                <w:rFonts w:asciiTheme="majorBidi" w:hAnsiTheme="majorBidi" w:cstheme="majorBidi"/>
                <w:sz w:val="24"/>
                <w:szCs w:val="24"/>
                <w:lang w:val="id-ID"/>
              </w:rPr>
            </w:pPr>
            <w:r w:rsidRPr="00BA3691">
              <w:rPr>
                <w:rFonts w:asciiTheme="majorBidi" w:hAnsiTheme="majorBidi" w:cstheme="majorBidi"/>
                <w:b/>
                <w:bCs/>
                <w:sz w:val="24"/>
                <w:szCs w:val="24"/>
                <w:lang w:val="id-ID"/>
              </w:rPr>
              <w:t>P</w:t>
            </w:r>
            <w:r w:rsidR="004B43E7" w:rsidRPr="00BA3691">
              <w:rPr>
                <w:rFonts w:asciiTheme="majorBidi" w:hAnsiTheme="majorBidi" w:cstheme="majorBidi"/>
                <w:b/>
                <w:bCs/>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sz w:val="24"/>
                <w:szCs w:val="24"/>
                <w:lang w:val="id-ID"/>
              </w:rPr>
              <w:t>ired S</w:t>
            </w:r>
            <w:r w:rsidR="004B43E7" w:rsidRPr="00BA3691">
              <w:rPr>
                <w:rFonts w:asciiTheme="majorBidi" w:hAnsiTheme="majorBidi" w:cstheme="majorBidi"/>
                <w:b/>
                <w:bCs/>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sz w:val="24"/>
                <w:szCs w:val="24"/>
                <w:lang w:val="id-ID"/>
              </w:rPr>
              <w:t>mples Test</w:t>
            </w:r>
          </w:p>
        </w:tc>
      </w:tr>
      <w:tr w:rsidR="006E478D" w:rsidRPr="009E0F03" w14:paraId="762BE727" w14:textId="77777777" w:rsidTr="000F1781">
        <w:trPr>
          <w:cantSplit/>
        </w:trPr>
        <w:tc>
          <w:tcPr>
            <w:tcW w:w="1148" w:type="pct"/>
            <w:gridSpan w:val="2"/>
            <w:vMerge w:val="restart"/>
            <w:tcBorders>
              <w:top w:val="single" w:sz="16" w:space="0" w:color="000000"/>
              <w:left w:val="single" w:sz="16" w:space="0" w:color="000000"/>
              <w:bottom w:val="nil"/>
              <w:right w:val="nil"/>
            </w:tcBorders>
            <w:shd w:val="clear" w:color="auto" w:fill="FFFFFF"/>
            <w:vAlign w:val="bottom"/>
          </w:tcPr>
          <w:p w14:paraId="0E3A1681" w14:textId="77777777" w:rsidR="006E478D" w:rsidRPr="00BB2F56" w:rsidRDefault="006E478D" w:rsidP="00350818">
            <w:pPr>
              <w:autoSpaceDE w:val="0"/>
              <w:autoSpaceDN w:val="0"/>
              <w:adjustRightInd w:val="0"/>
              <w:spacing w:after="0" w:line="240" w:lineRule="auto"/>
              <w:jc w:val="both"/>
              <w:rPr>
                <w:rFonts w:asciiTheme="majorBidi" w:hAnsiTheme="majorBidi" w:cstheme="majorBidi"/>
                <w:b/>
                <w:bCs/>
                <w:sz w:val="24"/>
                <w:szCs w:val="24"/>
                <w:lang w:val="id-ID"/>
              </w:rPr>
            </w:pPr>
          </w:p>
        </w:tc>
        <w:tc>
          <w:tcPr>
            <w:tcW w:w="2594" w:type="pct"/>
            <w:gridSpan w:val="5"/>
            <w:tcBorders>
              <w:top w:val="single" w:sz="16" w:space="0" w:color="000000"/>
              <w:left w:val="single" w:sz="16" w:space="0" w:color="000000"/>
            </w:tcBorders>
            <w:shd w:val="clear" w:color="auto" w:fill="FFFFFF"/>
            <w:vAlign w:val="bottom"/>
          </w:tcPr>
          <w:p w14:paraId="657E153F" w14:textId="6052656D"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P</w:t>
            </w:r>
            <w:r w:rsidR="004B43E7" w:rsidRPr="009E0F03">
              <w:rPr>
                <w:rFonts w:asciiTheme="majorBidi" w:hAnsiTheme="majorBidi" w:cstheme="majorBidi"/>
                <w:b/>
                <w:bCs/>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lang w:val="id-ID"/>
              </w:rPr>
              <w:t>ired Differences</w:t>
            </w:r>
          </w:p>
        </w:tc>
        <w:tc>
          <w:tcPr>
            <w:tcW w:w="419" w:type="pct"/>
            <w:vMerge w:val="restart"/>
            <w:tcBorders>
              <w:top w:val="single" w:sz="16" w:space="0" w:color="000000"/>
            </w:tcBorders>
            <w:shd w:val="clear" w:color="auto" w:fill="FFFFFF"/>
            <w:vAlign w:val="bottom"/>
          </w:tcPr>
          <w:p w14:paraId="31020F8B"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t</w:t>
            </w:r>
          </w:p>
        </w:tc>
        <w:tc>
          <w:tcPr>
            <w:tcW w:w="346" w:type="pct"/>
            <w:vMerge w:val="restart"/>
            <w:tcBorders>
              <w:top w:val="single" w:sz="16" w:space="0" w:color="000000"/>
            </w:tcBorders>
            <w:shd w:val="clear" w:color="auto" w:fill="FFFFFF"/>
            <w:vAlign w:val="bottom"/>
          </w:tcPr>
          <w:p w14:paraId="371B126D"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df</w:t>
            </w:r>
          </w:p>
        </w:tc>
        <w:tc>
          <w:tcPr>
            <w:tcW w:w="492" w:type="pct"/>
            <w:vMerge w:val="restart"/>
            <w:tcBorders>
              <w:top w:val="single" w:sz="16" w:space="0" w:color="000000"/>
              <w:right w:val="single" w:sz="16" w:space="0" w:color="000000"/>
            </w:tcBorders>
            <w:shd w:val="clear" w:color="auto" w:fill="FFFFFF"/>
            <w:vAlign w:val="bottom"/>
          </w:tcPr>
          <w:p w14:paraId="249EABA7" w14:textId="1A5E5594"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Sig. (2-t</w:t>
            </w:r>
            <w:r w:rsidR="004B43E7" w:rsidRPr="009E0F03">
              <w:rPr>
                <w:rFonts w:asciiTheme="majorBidi" w:hAnsiTheme="majorBidi" w:cstheme="majorBidi"/>
                <w:b/>
                <w:bCs/>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lang w:val="id-ID"/>
              </w:rPr>
              <w:t>iled)</w:t>
            </w:r>
          </w:p>
        </w:tc>
      </w:tr>
      <w:tr w:rsidR="006E478D" w:rsidRPr="009E0F03" w14:paraId="546A5D91" w14:textId="77777777" w:rsidTr="000F1781">
        <w:trPr>
          <w:cantSplit/>
        </w:trPr>
        <w:tc>
          <w:tcPr>
            <w:tcW w:w="1148" w:type="pct"/>
            <w:gridSpan w:val="2"/>
            <w:vMerge/>
            <w:tcBorders>
              <w:top w:val="single" w:sz="16" w:space="0" w:color="000000"/>
              <w:left w:val="single" w:sz="16" w:space="0" w:color="000000"/>
              <w:bottom w:val="nil"/>
              <w:right w:val="nil"/>
            </w:tcBorders>
            <w:shd w:val="clear" w:color="auto" w:fill="FFFFFF"/>
            <w:vAlign w:val="bottom"/>
          </w:tcPr>
          <w:p w14:paraId="0D4FB9EF" w14:textId="77777777" w:rsidR="006E478D" w:rsidRPr="00BA3691" w:rsidRDefault="006E478D" w:rsidP="00350818">
            <w:pPr>
              <w:autoSpaceDE w:val="0"/>
              <w:autoSpaceDN w:val="0"/>
              <w:adjustRightInd w:val="0"/>
              <w:spacing w:after="0" w:line="240" w:lineRule="auto"/>
              <w:jc w:val="both"/>
              <w:rPr>
                <w:rFonts w:asciiTheme="majorBidi" w:hAnsiTheme="majorBidi" w:cstheme="majorBidi"/>
                <w:sz w:val="24"/>
                <w:szCs w:val="24"/>
                <w:lang w:val="id-ID"/>
              </w:rPr>
            </w:pPr>
          </w:p>
        </w:tc>
        <w:tc>
          <w:tcPr>
            <w:tcW w:w="504" w:type="pct"/>
            <w:vMerge w:val="restart"/>
            <w:tcBorders>
              <w:left w:val="single" w:sz="16" w:space="0" w:color="000000"/>
            </w:tcBorders>
            <w:shd w:val="clear" w:color="auto" w:fill="FFFFFF"/>
            <w:vAlign w:val="bottom"/>
          </w:tcPr>
          <w:p w14:paraId="469CB58E" w14:textId="680DB54A"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Me</w:t>
            </w:r>
            <w:r w:rsidR="004B43E7" w:rsidRPr="009E0F03">
              <w:rPr>
                <w:rFonts w:asciiTheme="majorBidi" w:hAnsiTheme="majorBidi" w:cstheme="majorBidi"/>
                <w:b/>
                <w:bCs/>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lang w:val="id-ID"/>
              </w:rPr>
              <w:t>n</w:t>
            </w:r>
          </w:p>
        </w:tc>
        <w:tc>
          <w:tcPr>
            <w:tcW w:w="546" w:type="pct"/>
            <w:vMerge w:val="restart"/>
            <w:shd w:val="clear" w:color="auto" w:fill="FFFFFF"/>
            <w:vAlign w:val="bottom"/>
          </w:tcPr>
          <w:p w14:paraId="04EDD71D" w14:textId="5E3AA83B"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Std. Devi</w:t>
            </w:r>
            <w:r w:rsidR="004B43E7" w:rsidRPr="009E0F03">
              <w:rPr>
                <w:rFonts w:asciiTheme="majorBidi" w:hAnsiTheme="majorBidi" w:cstheme="majorBidi"/>
                <w:b/>
                <w:bCs/>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lang w:val="id-ID"/>
              </w:rPr>
              <w:t>tion</w:t>
            </w:r>
          </w:p>
        </w:tc>
        <w:tc>
          <w:tcPr>
            <w:tcW w:w="515" w:type="pct"/>
            <w:vMerge w:val="restart"/>
            <w:shd w:val="clear" w:color="auto" w:fill="FFFFFF"/>
            <w:vAlign w:val="bottom"/>
          </w:tcPr>
          <w:p w14:paraId="336234CC" w14:textId="4C49049E"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Std. Error Me</w:t>
            </w:r>
            <w:r w:rsidR="004B43E7" w:rsidRPr="009E0F03">
              <w:rPr>
                <w:rFonts w:asciiTheme="majorBidi" w:hAnsiTheme="majorBidi" w:cstheme="majorBidi"/>
                <w:b/>
                <w:bCs/>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lang w:val="id-ID"/>
              </w:rPr>
              <w:t>n</w:t>
            </w:r>
          </w:p>
        </w:tc>
        <w:tc>
          <w:tcPr>
            <w:tcW w:w="1029" w:type="pct"/>
            <w:gridSpan w:val="2"/>
            <w:shd w:val="clear" w:color="auto" w:fill="FFFFFF"/>
            <w:vAlign w:val="bottom"/>
          </w:tcPr>
          <w:p w14:paraId="599057F7" w14:textId="2F144928"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95% Confidence Interv</w:t>
            </w:r>
            <w:r w:rsidR="004B43E7" w:rsidRPr="009E0F03">
              <w:rPr>
                <w:rFonts w:asciiTheme="majorBidi" w:hAnsiTheme="majorBidi" w:cstheme="majorBidi"/>
                <w:b/>
                <w:bCs/>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lang w:val="id-ID"/>
              </w:rPr>
              <w:t>l of the Difference</w:t>
            </w:r>
          </w:p>
        </w:tc>
        <w:tc>
          <w:tcPr>
            <w:tcW w:w="419" w:type="pct"/>
            <w:vMerge/>
            <w:tcBorders>
              <w:top w:val="single" w:sz="16" w:space="0" w:color="000000"/>
            </w:tcBorders>
            <w:shd w:val="clear" w:color="auto" w:fill="FFFFFF"/>
            <w:vAlign w:val="bottom"/>
          </w:tcPr>
          <w:p w14:paraId="118B811D" w14:textId="77777777" w:rsidR="006E478D" w:rsidRPr="009E0F03" w:rsidRDefault="006E478D" w:rsidP="009E0F03">
            <w:pPr>
              <w:autoSpaceDE w:val="0"/>
              <w:autoSpaceDN w:val="0"/>
              <w:adjustRightInd w:val="0"/>
              <w:spacing w:after="0" w:line="240" w:lineRule="auto"/>
              <w:jc w:val="center"/>
              <w:rPr>
                <w:rFonts w:asciiTheme="majorBidi" w:hAnsiTheme="majorBidi" w:cstheme="majorBidi"/>
                <w:lang w:val="id-ID"/>
              </w:rPr>
            </w:pPr>
          </w:p>
        </w:tc>
        <w:tc>
          <w:tcPr>
            <w:tcW w:w="346" w:type="pct"/>
            <w:vMerge/>
            <w:tcBorders>
              <w:top w:val="single" w:sz="16" w:space="0" w:color="000000"/>
            </w:tcBorders>
            <w:shd w:val="clear" w:color="auto" w:fill="FFFFFF"/>
            <w:vAlign w:val="bottom"/>
          </w:tcPr>
          <w:p w14:paraId="2FE4FBF8" w14:textId="77777777" w:rsidR="006E478D" w:rsidRPr="009E0F03" w:rsidRDefault="006E478D" w:rsidP="009E0F03">
            <w:pPr>
              <w:autoSpaceDE w:val="0"/>
              <w:autoSpaceDN w:val="0"/>
              <w:adjustRightInd w:val="0"/>
              <w:spacing w:after="0" w:line="240" w:lineRule="auto"/>
              <w:jc w:val="center"/>
              <w:rPr>
                <w:rFonts w:asciiTheme="majorBidi" w:hAnsiTheme="majorBidi" w:cstheme="majorBidi"/>
                <w:lang w:val="id-ID"/>
              </w:rPr>
            </w:pPr>
          </w:p>
        </w:tc>
        <w:tc>
          <w:tcPr>
            <w:tcW w:w="492" w:type="pct"/>
            <w:vMerge/>
            <w:tcBorders>
              <w:top w:val="single" w:sz="16" w:space="0" w:color="000000"/>
              <w:right w:val="single" w:sz="16" w:space="0" w:color="000000"/>
            </w:tcBorders>
            <w:shd w:val="clear" w:color="auto" w:fill="FFFFFF"/>
            <w:vAlign w:val="bottom"/>
          </w:tcPr>
          <w:p w14:paraId="7EA3290A" w14:textId="77777777" w:rsidR="006E478D" w:rsidRPr="009E0F03" w:rsidRDefault="006E478D" w:rsidP="009E0F03">
            <w:pPr>
              <w:autoSpaceDE w:val="0"/>
              <w:autoSpaceDN w:val="0"/>
              <w:adjustRightInd w:val="0"/>
              <w:spacing w:after="0" w:line="240" w:lineRule="auto"/>
              <w:jc w:val="center"/>
              <w:rPr>
                <w:rFonts w:asciiTheme="majorBidi" w:hAnsiTheme="majorBidi" w:cstheme="majorBidi"/>
                <w:lang w:val="id-ID"/>
              </w:rPr>
            </w:pPr>
          </w:p>
        </w:tc>
      </w:tr>
      <w:tr w:rsidR="006E478D" w:rsidRPr="009E0F03" w14:paraId="46F17F55" w14:textId="77777777" w:rsidTr="000F1781">
        <w:trPr>
          <w:cantSplit/>
        </w:trPr>
        <w:tc>
          <w:tcPr>
            <w:tcW w:w="1148" w:type="pct"/>
            <w:gridSpan w:val="2"/>
            <w:vMerge/>
            <w:tcBorders>
              <w:top w:val="single" w:sz="16" w:space="0" w:color="000000"/>
              <w:left w:val="single" w:sz="16" w:space="0" w:color="000000"/>
              <w:bottom w:val="nil"/>
              <w:right w:val="nil"/>
            </w:tcBorders>
            <w:shd w:val="clear" w:color="auto" w:fill="FFFFFF"/>
            <w:vAlign w:val="bottom"/>
          </w:tcPr>
          <w:p w14:paraId="0F94641D" w14:textId="77777777" w:rsidR="006E478D" w:rsidRPr="00BA3691" w:rsidRDefault="006E478D" w:rsidP="00350818">
            <w:pPr>
              <w:autoSpaceDE w:val="0"/>
              <w:autoSpaceDN w:val="0"/>
              <w:adjustRightInd w:val="0"/>
              <w:spacing w:after="0" w:line="240" w:lineRule="auto"/>
              <w:jc w:val="both"/>
              <w:rPr>
                <w:rFonts w:asciiTheme="majorBidi" w:hAnsiTheme="majorBidi" w:cstheme="majorBidi"/>
                <w:sz w:val="24"/>
                <w:szCs w:val="24"/>
                <w:lang w:val="id-ID"/>
              </w:rPr>
            </w:pPr>
          </w:p>
        </w:tc>
        <w:tc>
          <w:tcPr>
            <w:tcW w:w="504" w:type="pct"/>
            <w:vMerge/>
            <w:tcBorders>
              <w:left w:val="single" w:sz="16" w:space="0" w:color="000000"/>
            </w:tcBorders>
            <w:shd w:val="clear" w:color="auto" w:fill="FFFFFF"/>
            <w:vAlign w:val="bottom"/>
          </w:tcPr>
          <w:p w14:paraId="4AD1573E" w14:textId="77777777" w:rsidR="006E478D" w:rsidRPr="00BB2F56" w:rsidRDefault="006E478D" w:rsidP="00350818">
            <w:pPr>
              <w:autoSpaceDE w:val="0"/>
              <w:autoSpaceDN w:val="0"/>
              <w:adjustRightInd w:val="0"/>
              <w:spacing w:after="0" w:line="240" w:lineRule="auto"/>
              <w:jc w:val="both"/>
              <w:rPr>
                <w:rFonts w:asciiTheme="majorBidi" w:hAnsiTheme="majorBidi" w:cstheme="majorBidi"/>
                <w:b/>
                <w:bCs/>
                <w:sz w:val="24"/>
                <w:szCs w:val="24"/>
                <w:lang w:val="id-ID"/>
              </w:rPr>
            </w:pPr>
          </w:p>
        </w:tc>
        <w:tc>
          <w:tcPr>
            <w:tcW w:w="546" w:type="pct"/>
            <w:vMerge/>
            <w:shd w:val="clear" w:color="auto" w:fill="FFFFFF"/>
            <w:vAlign w:val="bottom"/>
          </w:tcPr>
          <w:p w14:paraId="5C0CD3E4" w14:textId="77777777" w:rsidR="006E478D" w:rsidRPr="009E0F03" w:rsidRDefault="006E478D" w:rsidP="00350818">
            <w:pPr>
              <w:autoSpaceDE w:val="0"/>
              <w:autoSpaceDN w:val="0"/>
              <w:adjustRightInd w:val="0"/>
              <w:spacing w:after="0" w:line="240" w:lineRule="auto"/>
              <w:jc w:val="both"/>
              <w:rPr>
                <w:rFonts w:asciiTheme="majorBidi" w:hAnsiTheme="majorBidi" w:cstheme="majorBidi"/>
                <w:b/>
                <w:bCs/>
                <w:lang w:val="id-ID"/>
              </w:rPr>
            </w:pPr>
          </w:p>
        </w:tc>
        <w:tc>
          <w:tcPr>
            <w:tcW w:w="515" w:type="pct"/>
            <w:vMerge/>
            <w:shd w:val="clear" w:color="auto" w:fill="FFFFFF"/>
            <w:vAlign w:val="bottom"/>
          </w:tcPr>
          <w:p w14:paraId="7329C105" w14:textId="77777777" w:rsidR="006E478D" w:rsidRPr="009E0F03" w:rsidRDefault="006E478D" w:rsidP="00350818">
            <w:pPr>
              <w:autoSpaceDE w:val="0"/>
              <w:autoSpaceDN w:val="0"/>
              <w:adjustRightInd w:val="0"/>
              <w:spacing w:after="0" w:line="240" w:lineRule="auto"/>
              <w:jc w:val="both"/>
              <w:rPr>
                <w:rFonts w:asciiTheme="majorBidi" w:hAnsiTheme="majorBidi" w:cstheme="majorBidi"/>
                <w:b/>
                <w:bCs/>
                <w:lang w:val="id-ID"/>
              </w:rPr>
            </w:pPr>
          </w:p>
        </w:tc>
        <w:tc>
          <w:tcPr>
            <w:tcW w:w="515" w:type="pct"/>
            <w:tcBorders>
              <w:bottom w:val="single" w:sz="16" w:space="0" w:color="000000"/>
            </w:tcBorders>
            <w:shd w:val="clear" w:color="auto" w:fill="FFFFFF"/>
            <w:vAlign w:val="bottom"/>
          </w:tcPr>
          <w:p w14:paraId="23DECBF0"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Lower</w:t>
            </w:r>
          </w:p>
        </w:tc>
        <w:tc>
          <w:tcPr>
            <w:tcW w:w="515" w:type="pct"/>
            <w:tcBorders>
              <w:bottom w:val="single" w:sz="16" w:space="0" w:color="000000"/>
            </w:tcBorders>
            <w:shd w:val="clear" w:color="auto" w:fill="FFFFFF"/>
            <w:vAlign w:val="bottom"/>
          </w:tcPr>
          <w:p w14:paraId="3542780D"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Upper</w:t>
            </w:r>
          </w:p>
        </w:tc>
        <w:tc>
          <w:tcPr>
            <w:tcW w:w="419" w:type="pct"/>
            <w:vMerge/>
            <w:tcBorders>
              <w:top w:val="single" w:sz="16" w:space="0" w:color="000000"/>
            </w:tcBorders>
            <w:shd w:val="clear" w:color="auto" w:fill="FFFFFF"/>
            <w:vAlign w:val="bottom"/>
          </w:tcPr>
          <w:p w14:paraId="52045799" w14:textId="77777777" w:rsidR="006E478D" w:rsidRPr="009E0F03" w:rsidRDefault="006E478D" w:rsidP="00350818">
            <w:pPr>
              <w:autoSpaceDE w:val="0"/>
              <w:autoSpaceDN w:val="0"/>
              <w:adjustRightInd w:val="0"/>
              <w:spacing w:after="0" w:line="240" w:lineRule="auto"/>
              <w:jc w:val="both"/>
              <w:rPr>
                <w:rFonts w:asciiTheme="majorBidi" w:hAnsiTheme="majorBidi" w:cstheme="majorBidi"/>
                <w:lang w:val="id-ID"/>
              </w:rPr>
            </w:pPr>
          </w:p>
        </w:tc>
        <w:tc>
          <w:tcPr>
            <w:tcW w:w="346" w:type="pct"/>
            <w:vMerge/>
            <w:tcBorders>
              <w:top w:val="single" w:sz="16" w:space="0" w:color="000000"/>
            </w:tcBorders>
            <w:shd w:val="clear" w:color="auto" w:fill="FFFFFF"/>
            <w:vAlign w:val="bottom"/>
          </w:tcPr>
          <w:p w14:paraId="0BA1705C" w14:textId="77777777" w:rsidR="006E478D" w:rsidRPr="009E0F03" w:rsidRDefault="006E478D" w:rsidP="00350818">
            <w:pPr>
              <w:autoSpaceDE w:val="0"/>
              <w:autoSpaceDN w:val="0"/>
              <w:adjustRightInd w:val="0"/>
              <w:spacing w:after="0" w:line="240" w:lineRule="auto"/>
              <w:jc w:val="both"/>
              <w:rPr>
                <w:rFonts w:asciiTheme="majorBidi" w:hAnsiTheme="majorBidi" w:cstheme="majorBidi"/>
                <w:lang w:val="id-ID"/>
              </w:rPr>
            </w:pPr>
          </w:p>
        </w:tc>
        <w:tc>
          <w:tcPr>
            <w:tcW w:w="492" w:type="pct"/>
            <w:vMerge/>
            <w:tcBorders>
              <w:top w:val="single" w:sz="16" w:space="0" w:color="000000"/>
              <w:right w:val="single" w:sz="16" w:space="0" w:color="000000"/>
            </w:tcBorders>
            <w:shd w:val="clear" w:color="auto" w:fill="FFFFFF"/>
            <w:vAlign w:val="bottom"/>
          </w:tcPr>
          <w:p w14:paraId="4B6042DA" w14:textId="77777777" w:rsidR="006E478D" w:rsidRPr="009E0F03" w:rsidRDefault="006E478D" w:rsidP="00350818">
            <w:pPr>
              <w:autoSpaceDE w:val="0"/>
              <w:autoSpaceDN w:val="0"/>
              <w:adjustRightInd w:val="0"/>
              <w:spacing w:after="0" w:line="240" w:lineRule="auto"/>
              <w:jc w:val="both"/>
              <w:rPr>
                <w:rFonts w:asciiTheme="majorBidi" w:hAnsiTheme="majorBidi" w:cstheme="majorBidi"/>
                <w:lang w:val="id-ID"/>
              </w:rPr>
            </w:pPr>
          </w:p>
        </w:tc>
      </w:tr>
      <w:tr w:rsidR="006E478D" w:rsidRPr="009E0F03" w14:paraId="0FC64F9F" w14:textId="77777777" w:rsidTr="000F1781">
        <w:trPr>
          <w:cantSplit/>
        </w:trPr>
        <w:tc>
          <w:tcPr>
            <w:tcW w:w="283" w:type="pct"/>
            <w:tcBorders>
              <w:top w:val="single" w:sz="16" w:space="0" w:color="000000"/>
              <w:left w:val="single" w:sz="16" w:space="0" w:color="000000"/>
              <w:bottom w:val="single" w:sz="16" w:space="0" w:color="000000"/>
              <w:right w:val="nil"/>
            </w:tcBorders>
            <w:shd w:val="clear" w:color="auto" w:fill="FFFFFF"/>
          </w:tcPr>
          <w:p w14:paraId="39AECD6D" w14:textId="24D5D72F"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P</w:t>
            </w:r>
            <w:r w:rsidR="004B43E7" w:rsidRPr="009E0F03">
              <w:rPr>
                <w:rFonts w:asciiTheme="majorBidi" w:hAnsiTheme="majorBidi" w:cstheme="majorBidi"/>
                <w:lang w:val="id-ID"/>
              </w:rPr>
              <w:t>a</w:t>
            </w:r>
            <w:r w:rsidR="004B43E7" w:rsidRPr="009E0F03">
              <w:rPr>
                <w:rFonts w:asciiTheme="majorBidi" w:hAnsiTheme="majorBidi" w:cstheme="majorBidi"/>
                <w:color w:val="BFBFBF" w:themeColor="background1" w:themeShade="BF"/>
                <w:spacing w:val="-20"/>
                <w:w w:val="1"/>
                <w:lang w:val="id-ID"/>
              </w:rPr>
              <w:t>l</w:t>
            </w:r>
            <w:r w:rsidRPr="009E0F03">
              <w:rPr>
                <w:rFonts w:asciiTheme="majorBidi" w:hAnsiTheme="majorBidi" w:cstheme="majorBidi"/>
                <w:lang w:val="id-ID"/>
              </w:rPr>
              <w:t>ir 1</w:t>
            </w:r>
          </w:p>
        </w:tc>
        <w:tc>
          <w:tcPr>
            <w:tcW w:w="865" w:type="pct"/>
            <w:tcBorders>
              <w:top w:val="single" w:sz="16" w:space="0" w:color="000000"/>
              <w:left w:val="nil"/>
              <w:bottom w:val="single" w:sz="16" w:space="0" w:color="000000"/>
              <w:right w:val="single" w:sz="16" w:space="0" w:color="000000"/>
            </w:tcBorders>
            <w:shd w:val="clear" w:color="auto" w:fill="FFFFFF"/>
          </w:tcPr>
          <w:p w14:paraId="020B9782" w14:textId="759129F3"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Kel</w:t>
            </w:r>
            <w:r w:rsidR="004B43E7" w:rsidRPr="009E0F03">
              <w:rPr>
                <w:rFonts w:asciiTheme="majorBidi" w:hAnsiTheme="majorBidi" w:cstheme="majorBidi"/>
                <w:lang w:val="id-ID"/>
              </w:rPr>
              <w:t>a</w:t>
            </w:r>
            <w:r w:rsidR="004B43E7" w:rsidRPr="009E0F03">
              <w:rPr>
                <w:rFonts w:asciiTheme="majorBidi" w:hAnsiTheme="majorBidi" w:cstheme="majorBidi"/>
                <w:color w:val="BFBFBF" w:themeColor="background1" w:themeShade="BF"/>
                <w:spacing w:val="-20"/>
                <w:w w:val="1"/>
                <w:lang w:val="id-ID"/>
              </w:rPr>
              <w:t>l</w:t>
            </w:r>
            <w:r w:rsidRPr="009E0F03">
              <w:rPr>
                <w:rFonts w:asciiTheme="majorBidi" w:hAnsiTheme="majorBidi" w:cstheme="majorBidi"/>
                <w:lang w:val="id-ID"/>
              </w:rPr>
              <w:t>s Eksperimen pretest - Kel</w:t>
            </w:r>
            <w:r w:rsidR="004B43E7" w:rsidRPr="009E0F03">
              <w:rPr>
                <w:rFonts w:asciiTheme="majorBidi" w:hAnsiTheme="majorBidi" w:cstheme="majorBidi"/>
                <w:lang w:val="id-ID"/>
              </w:rPr>
              <w:t>a</w:t>
            </w:r>
            <w:r w:rsidR="004B43E7" w:rsidRPr="009E0F03">
              <w:rPr>
                <w:rFonts w:asciiTheme="majorBidi" w:hAnsiTheme="majorBidi" w:cstheme="majorBidi"/>
                <w:color w:val="BFBFBF" w:themeColor="background1" w:themeShade="BF"/>
                <w:spacing w:val="-20"/>
                <w:w w:val="1"/>
                <w:lang w:val="id-ID"/>
              </w:rPr>
              <w:t>l</w:t>
            </w:r>
            <w:r w:rsidRPr="009E0F03">
              <w:rPr>
                <w:rFonts w:asciiTheme="majorBidi" w:hAnsiTheme="majorBidi" w:cstheme="majorBidi"/>
                <w:lang w:val="id-ID"/>
              </w:rPr>
              <w:t>s Eksperimen posttest</w:t>
            </w:r>
          </w:p>
        </w:tc>
        <w:tc>
          <w:tcPr>
            <w:tcW w:w="504" w:type="pct"/>
            <w:tcBorders>
              <w:top w:val="single" w:sz="16" w:space="0" w:color="000000"/>
              <w:left w:val="single" w:sz="16" w:space="0" w:color="000000"/>
              <w:bottom w:val="single" w:sz="16" w:space="0" w:color="000000"/>
            </w:tcBorders>
            <w:shd w:val="clear" w:color="auto" w:fill="FFFFFF"/>
            <w:vAlign w:val="center"/>
          </w:tcPr>
          <w:p w14:paraId="11BFFF97"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-23,810</w:t>
            </w:r>
          </w:p>
        </w:tc>
        <w:tc>
          <w:tcPr>
            <w:tcW w:w="546" w:type="pct"/>
            <w:tcBorders>
              <w:top w:val="single" w:sz="16" w:space="0" w:color="000000"/>
              <w:bottom w:val="single" w:sz="16" w:space="0" w:color="000000"/>
            </w:tcBorders>
            <w:shd w:val="clear" w:color="auto" w:fill="FFFFFF"/>
            <w:vAlign w:val="center"/>
          </w:tcPr>
          <w:p w14:paraId="0DBD0187"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11,609</w:t>
            </w:r>
          </w:p>
        </w:tc>
        <w:tc>
          <w:tcPr>
            <w:tcW w:w="515" w:type="pct"/>
            <w:tcBorders>
              <w:top w:val="single" w:sz="16" w:space="0" w:color="000000"/>
              <w:bottom w:val="single" w:sz="16" w:space="0" w:color="000000"/>
            </w:tcBorders>
            <w:shd w:val="clear" w:color="auto" w:fill="FFFFFF"/>
            <w:vAlign w:val="center"/>
          </w:tcPr>
          <w:p w14:paraId="26F04EF8"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2,533</w:t>
            </w:r>
          </w:p>
        </w:tc>
        <w:tc>
          <w:tcPr>
            <w:tcW w:w="515" w:type="pct"/>
            <w:tcBorders>
              <w:top w:val="single" w:sz="16" w:space="0" w:color="000000"/>
              <w:bottom w:val="single" w:sz="16" w:space="0" w:color="000000"/>
            </w:tcBorders>
            <w:shd w:val="clear" w:color="auto" w:fill="FFFFFF"/>
            <w:vAlign w:val="center"/>
          </w:tcPr>
          <w:p w14:paraId="6C123909"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-29,094</w:t>
            </w:r>
          </w:p>
        </w:tc>
        <w:tc>
          <w:tcPr>
            <w:tcW w:w="515" w:type="pct"/>
            <w:tcBorders>
              <w:top w:val="single" w:sz="16" w:space="0" w:color="000000"/>
              <w:bottom w:val="single" w:sz="16" w:space="0" w:color="000000"/>
            </w:tcBorders>
            <w:shd w:val="clear" w:color="auto" w:fill="FFFFFF"/>
            <w:vAlign w:val="center"/>
          </w:tcPr>
          <w:p w14:paraId="12231046"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-18,525</w:t>
            </w:r>
          </w:p>
        </w:tc>
        <w:tc>
          <w:tcPr>
            <w:tcW w:w="419" w:type="pct"/>
            <w:tcBorders>
              <w:top w:val="single" w:sz="16" w:space="0" w:color="000000"/>
              <w:bottom w:val="single" w:sz="16" w:space="0" w:color="000000"/>
            </w:tcBorders>
            <w:shd w:val="clear" w:color="auto" w:fill="FFFFFF"/>
            <w:vAlign w:val="center"/>
          </w:tcPr>
          <w:p w14:paraId="66340699"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-9,399</w:t>
            </w:r>
          </w:p>
        </w:tc>
        <w:tc>
          <w:tcPr>
            <w:tcW w:w="346" w:type="pct"/>
            <w:tcBorders>
              <w:top w:val="single" w:sz="16" w:space="0" w:color="000000"/>
              <w:bottom w:val="single" w:sz="16" w:space="0" w:color="000000"/>
            </w:tcBorders>
            <w:shd w:val="clear" w:color="auto" w:fill="FFFFFF"/>
            <w:vAlign w:val="center"/>
          </w:tcPr>
          <w:p w14:paraId="74EE0C1F"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20</w:t>
            </w:r>
          </w:p>
        </w:tc>
        <w:tc>
          <w:tcPr>
            <w:tcW w:w="492" w:type="pct"/>
            <w:tcBorders>
              <w:top w:val="single" w:sz="16" w:space="0" w:color="000000"/>
              <w:bottom w:val="single" w:sz="16" w:space="0" w:color="000000"/>
              <w:right w:val="single" w:sz="16" w:space="0" w:color="000000"/>
            </w:tcBorders>
            <w:shd w:val="clear" w:color="auto" w:fill="FFFFFF"/>
            <w:vAlign w:val="center"/>
          </w:tcPr>
          <w:p w14:paraId="6B53FAB8"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,000</w:t>
            </w:r>
          </w:p>
        </w:tc>
      </w:tr>
    </w:tbl>
    <w:p w14:paraId="45E93418" w14:textId="77777777" w:rsidR="006E478D" w:rsidRPr="00BA3691" w:rsidRDefault="006E478D" w:rsidP="00350818">
      <w:pPr>
        <w:autoSpaceDE w:val="0"/>
        <w:autoSpaceDN w:val="0"/>
        <w:adjustRightInd w:val="0"/>
        <w:spacing w:after="0" w:line="240" w:lineRule="auto"/>
        <w:jc w:val="both"/>
        <w:rPr>
          <w:rFonts w:asciiTheme="majorBidi" w:hAnsiTheme="majorBidi" w:cstheme="majorBidi"/>
          <w:sz w:val="24"/>
          <w:szCs w:val="24"/>
          <w:lang w:val="id-ID"/>
        </w:rPr>
      </w:pPr>
    </w:p>
    <w:p w14:paraId="1E805270" w14:textId="6B709264" w:rsidR="006E478D" w:rsidRPr="00BA3691" w:rsidRDefault="006E478D" w:rsidP="00BB2F56">
      <w:pPr>
        <w:autoSpaceDE w:val="0"/>
        <w:autoSpaceDN w:val="0"/>
        <w:adjustRightInd w:val="0"/>
        <w:spacing w:after="0"/>
        <w:ind w:firstLine="720"/>
        <w:jc w:val="both"/>
        <w:rPr>
          <w:rFonts w:asciiTheme="majorBidi" w:hAnsiTheme="majorBidi" w:cstheme="majorBidi"/>
          <w:sz w:val="24"/>
          <w:szCs w:val="24"/>
        </w:rPr>
      </w:pPr>
      <w:r w:rsidRPr="00BA3691">
        <w:rPr>
          <w:rFonts w:asciiTheme="majorBidi" w:hAnsiTheme="majorBidi" w:cstheme="majorBidi"/>
          <w:sz w:val="24"/>
          <w:szCs w:val="24"/>
        </w:rPr>
        <w:t>Berd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bel output di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 menunjukk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kel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 eksperimen 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pretest 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me</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6</w:t>
      </w:r>
      <w:r w:rsidRPr="00BA3691">
        <w:rPr>
          <w:rFonts w:asciiTheme="majorBidi" w:hAnsiTheme="majorBidi" w:cstheme="majorBidi"/>
          <w:sz w:val="24"/>
          <w:szCs w:val="24"/>
          <w:lang w:val="id-ID"/>
        </w:rPr>
        <w:t>1</w:t>
      </w:r>
      <w:r w:rsidRPr="00BA3691">
        <w:rPr>
          <w:rFonts w:asciiTheme="majorBidi" w:hAnsiTheme="majorBidi" w:cstheme="majorBidi"/>
          <w:sz w:val="24"/>
          <w:szCs w:val="24"/>
        </w:rPr>
        <w:t>,</w:t>
      </w:r>
      <w:r w:rsidRPr="00BA3691">
        <w:rPr>
          <w:rFonts w:asciiTheme="majorBidi" w:hAnsiTheme="majorBidi" w:cstheme="majorBidi"/>
          <w:sz w:val="24"/>
          <w:szCs w:val="24"/>
          <w:lang w:val="id-ID"/>
        </w:rPr>
        <w:t>9</w:t>
      </w:r>
      <w:r w:rsidRPr="00BA3691">
        <w:rPr>
          <w:rFonts w:asciiTheme="majorBidi" w:hAnsiTheme="majorBidi" w:cstheme="majorBidi"/>
          <w:sz w:val="24"/>
          <w:szCs w:val="24"/>
        </w:rPr>
        <w:t>0  sed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posttest 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me</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85,</w:t>
      </w:r>
      <w:r w:rsidRPr="00BA3691">
        <w:rPr>
          <w:rFonts w:asciiTheme="majorBidi" w:hAnsiTheme="majorBidi" w:cstheme="majorBidi"/>
          <w:sz w:val="24"/>
          <w:szCs w:val="24"/>
          <w:lang w:val="id-ID"/>
        </w:rPr>
        <w:t>71</w:t>
      </w:r>
      <w:r w:rsidRPr="00BA3691">
        <w:rPr>
          <w:rFonts w:asciiTheme="majorBidi" w:hAnsiTheme="majorBidi" w:cstheme="majorBidi"/>
          <w:sz w:val="24"/>
          <w:szCs w:val="24"/>
        </w:rPr>
        <w:t xml:space="preserve">,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rtiny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terj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di peningk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sebes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 2</w:t>
      </w:r>
      <w:r w:rsidRPr="00BA3691">
        <w:rPr>
          <w:rFonts w:asciiTheme="majorBidi" w:hAnsiTheme="majorBidi" w:cstheme="majorBidi"/>
          <w:sz w:val="24"/>
          <w:szCs w:val="24"/>
          <w:lang w:val="id-ID"/>
        </w:rPr>
        <w:t>3</w:t>
      </w:r>
      <w:r w:rsidRPr="00BA3691">
        <w:rPr>
          <w:rFonts w:asciiTheme="majorBidi" w:hAnsiTheme="majorBidi" w:cstheme="majorBidi"/>
          <w:sz w:val="24"/>
          <w:szCs w:val="24"/>
        </w:rPr>
        <w:t>,</w:t>
      </w:r>
      <w:r w:rsidRPr="00BA3691">
        <w:rPr>
          <w:rFonts w:asciiTheme="majorBidi" w:hAnsiTheme="majorBidi" w:cstheme="majorBidi"/>
          <w:sz w:val="24"/>
          <w:szCs w:val="24"/>
          <w:lang w:val="id-ID"/>
        </w:rPr>
        <w:t>81</w:t>
      </w:r>
      <w:r w:rsidRPr="00BA3691">
        <w:rPr>
          <w:rFonts w:asciiTheme="majorBidi" w:hAnsiTheme="majorBidi" w:cstheme="majorBidi"/>
          <w:sz w:val="24"/>
          <w:szCs w:val="24"/>
        </w:rPr>
        <w:t xml:space="preserve">. </w:t>
      </w:r>
    </w:p>
    <w:p w14:paraId="3BE764BC" w14:textId="5E7611E1" w:rsidR="006E478D" w:rsidRPr="00BA3691" w:rsidRDefault="004B43E7" w:rsidP="00BB2F56">
      <w:pPr>
        <w:spacing w:after="0"/>
        <w:ind w:firstLine="720"/>
        <w:jc w:val="both"/>
        <w:rPr>
          <w:rFonts w:asciiTheme="majorBidi" w:hAnsiTheme="majorBidi" w:cstheme="majorBidi"/>
          <w:sz w:val="24"/>
          <w:szCs w:val="24"/>
        </w:rPr>
      </w:pP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bil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me</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n  tes </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khir kel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 eksperimen (</w:t>
      </w:r>
      <w:r w:rsidR="006E478D" w:rsidRPr="00BA3691">
        <w:rPr>
          <w:rFonts w:asciiTheme="majorBidi" w:hAnsiTheme="majorBidi" w:cstheme="majorBidi"/>
          <w:i/>
          <w:sz w:val="24"/>
          <w:szCs w:val="24"/>
        </w:rPr>
        <w:t>post test</w:t>
      </w:r>
      <w:r w:rsidR="006E478D" w:rsidRPr="00BA3691">
        <w:rPr>
          <w:rFonts w:asciiTheme="majorBidi" w:hAnsiTheme="majorBidi" w:cstheme="majorBidi"/>
          <w:sz w:val="24"/>
          <w:szCs w:val="24"/>
        </w:rPr>
        <w:t>) lebih bes</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 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ri tes </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w</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l kel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 eksperimen (</w:t>
      </w:r>
      <w:r w:rsidR="006E478D" w:rsidRPr="00BA3691">
        <w:rPr>
          <w:rFonts w:asciiTheme="majorBidi" w:hAnsiTheme="majorBidi" w:cstheme="majorBidi"/>
          <w:i/>
          <w:sz w:val="24"/>
          <w:szCs w:val="24"/>
        </w:rPr>
        <w:t>pre</w:t>
      </w:r>
      <w:r w:rsidR="006E478D" w:rsidRPr="00BA3691">
        <w:rPr>
          <w:rFonts w:asciiTheme="majorBidi" w:hAnsiTheme="majorBidi" w:cstheme="majorBidi"/>
          <w:sz w:val="24"/>
          <w:szCs w:val="24"/>
        </w:rPr>
        <w:t xml:space="preserve"> </w:t>
      </w:r>
      <w:r w:rsidR="006E478D" w:rsidRPr="00BA3691">
        <w:rPr>
          <w:rFonts w:asciiTheme="majorBidi" w:hAnsiTheme="majorBidi" w:cstheme="majorBidi"/>
          <w:i/>
          <w:sz w:val="24"/>
          <w:szCs w:val="24"/>
        </w:rPr>
        <w:t>test</w:t>
      </w:r>
      <w:r w:rsidR="006E478D" w:rsidRPr="00BA3691">
        <w:rPr>
          <w:rFonts w:asciiTheme="majorBidi" w:hAnsiTheme="majorBidi" w:cstheme="majorBidi"/>
          <w:sz w:val="24"/>
          <w:szCs w:val="24"/>
        </w:rPr>
        <w:t>), m</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k</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terd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 peng</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ruh positif v</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ri</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bel beb</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 terh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 v</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ri</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bel terik</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 N</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mun </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bil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me</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  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ri kel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s eksperimen </w:t>
      </w:r>
      <w:r w:rsidR="006E478D" w:rsidRPr="00BA3691">
        <w:rPr>
          <w:rFonts w:asciiTheme="majorBidi" w:hAnsiTheme="majorBidi" w:cstheme="majorBidi"/>
          <w:i/>
          <w:sz w:val="24"/>
          <w:szCs w:val="24"/>
        </w:rPr>
        <w:t>(post test</w:t>
      </w:r>
      <w:r w:rsidR="006E478D" w:rsidRPr="00BA3691">
        <w:rPr>
          <w:rFonts w:asciiTheme="majorBidi" w:hAnsiTheme="majorBidi" w:cstheme="majorBidi"/>
          <w:sz w:val="24"/>
          <w:szCs w:val="24"/>
        </w:rPr>
        <w:t>) s</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m</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deng</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n </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u lebih kecil 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ri  me</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  kel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 eksperimen (</w:t>
      </w:r>
      <w:r w:rsidR="006E478D" w:rsidRPr="00BA3691">
        <w:rPr>
          <w:rFonts w:asciiTheme="majorBidi" w:hAnsiTheme="majorBidi" w:cstheme="majorBidi"/>
          <w:i/>
          <w:sz w:val="24"/>
          <w:szCs w:val="24"/>
        </w:rPr>
        <w:t>pre test</w:t>
      </w:r>
      <w:r w:rsidR="006E478D" w:rsidRPr="00BA3691">
        <w:rPr>
          <w:rFonts w:asciiTheme="majorBidi" w:hAnsiTheme="majorBidi" w:cstheme="majorBidi"/>
          <w:sz w:val="24"/>
          <w:szCs w:val="24"/>
        </w:rPr>
        <w:t>) m</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k</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tid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k </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peng</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ruh v</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ri</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bel beb</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 terh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 v</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ri</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bel terik</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  Deng</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 c</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melih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 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ri r</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ny</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m</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k</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terlih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 b</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hw</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kelompok eksperimen mempuny</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i nil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i r</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y</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ng lebih tinggi, k</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ren</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mempuny</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i selisih seb</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ny</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k 2</w:t>
      </w:r>
      <w:r w:rsidR="006E478D" w:rsidRPr="00BA3691">
        <w:rPr>
          <w:rFonts w:asciiTheme="majorBidi" w:hAnsiTheme="majorBidi" w:cstheme="majorBidi"/>
          <w:sz w:val="24"/>
          <w:szCs w:val="24"/>
          <w:lang w:val="id-ID"/>
        </w:rPr>
        <w:t>3</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81</w:t>
      </w:r>
      <w:r w:rsidR="006E478D" w:rsidRPr="00BA3691">
        <w:rPr>
          <w:rFonts w:asciiTheme="majorBidi" w:hAnsiTheme="majorBidi" w:cstheme="majorBidi"/>
          <w:sz w:val="24"/>
          <w:szCs w:val="24"/>
        </w:rPr>
        <w:t>. 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sil  </w:t>
      </w:r>
      <w:r w:rsidR="006E478D" w:rsidRPr="00BA3691">
        <w:rPr>
          <w:rFonts w:asciiTheme="majorBidi" w:hAnsiTheme="majorBidi" w:cstheme="majorBidi"/>
          <w:i/>
          <w:sz w:val="24"/>
          <w:szCs w:val="24"/>
        </w:rPr>
        <w:t>pretest</w:t>
      </w:r>
      <w:r w:rsidR="006E478D" w:rsidRPr="00BA3691">
        <w:rPr>
          <w:rFonts w:asciiTheme="majorBidi" w:hAnsiTheme="majorBidi" w:cstheme="majorBidi"/>
          <w:sz w:val="24"/>
          <w:szCs w:val="24"/>
        </w:rPr>
        <w:t xml:space="preserve">  kelompok eksperimen </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h 85,</w:t>
      </w:r>
      <w:r w:rsidR="006E478D" w:rsidRPr="00BA3691">
        <w:rPr>
          <w:rFonts w:asciiTheme="majorBidi" w:hAnsiTheme="majorBidi" w:cstheme="majorBidi"/>
          <w:sz w:val="24"/>
          <w:szCs w:val="24"/>
          <w:lang w:val="id-ID"/>
        </w:rPr>
        <w:t>71</w:t>
      </w:r>
      <w:r w:rsidR="006E478D" w:rsidRPr="00BA3691">
        <w:rPr>
          <w:rFonts w:asciiTheme="majorBidi" w:hAnsiTheme="majorBidi" w:cstheme="majorBidi"/>
          <w:sz w:val="24"/>
          <w:szCs w:val="24"/>
        </w:rPr>
        <w:t xml:space="preserve"> &gt; 6</w:t>
      </w:r>
      <w:r w:rsidR="006E478D" w:rsidRPr="00BA3691">
        <w:rPr>
          <w:rFonts w:asciiTheme="majorBidi" w:hAnsiTheme="majorBidi" w:cstheme="majorBidi"/>
          <w:sz w:val="24"/>
          <w:szCs w:val="24"/>
          <w:lang w:val="id-ID"/>
        </w:rPr>
        <w:t>1</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9</w:t>
      </w:r>
      <w:r w:rsidR="006E478D" w:rsidRPr="00BA3691">
        <w:rPr>
          <w:rFonts w:asciiTheme="majorBidi" w:hAnsiTheme="majorBidi" w:cstheme="majorBidi"/>
          <w:sz w:val="24"/>
          <w:szCs w:val="24"/>
        </w:rPr>
        <w:t>0,   ini ber</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rti perbed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 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ri 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sil  post  test kelompok eksperimen lebih bes</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 Berd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rk</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  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sil </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lisis  </w:t>
      </w:r>
      <w:r w:rsidR="006E478D" w:rsidRPr="00BA3691">
        <w:rPr>
          <w:rFonts w:asciiTheme="majorBidi" w:hAnsiTheme="majorBidi" w:cstheme="majorBidi"/>
          <w:i/>
          <w:sz w:val="24"/>
          <w:szCs w:val="24"/>
        </w:rPr>
        <w:t>me</w:t>
      </w:r>
      <w:r w:rsidRPr="00BA3691">
        <w:rPr>
          <w:rFonts w:asciiTheme="majorBidi" w:hAnsiTheme="majorBidi" w:cstheme="majorBidi"/>
          <w:i/>
          <w:sz w:val="24"/>
          <w:szCs w:val="24"/>
        </w:rPr>
        <w:t>a</w:t>
      </w:r>
      <w:r w:rsidRPr="00BA3691">
        <w:rPr>
          <w:rFonts w:asciiTheme="majorBidi" w:hAnsiTheme="majorBidi" w:cstheme="majorBidi"/>
          <w:i/>
          <w:color w:val="BFBFBF" w:themeColor="background1" w:themeShade="BF"/>
          <w:spacing w:val="-20"/>
          <w:w w:val="1"/>
          <w:sz w:val="24"/>
          <w:szCs w:val="24"/>
        </w:rPr>
        <w:t>l</w:t>
      </w:r>
      <w:r w:rsidR="006E478D" w:rsidRPr="00BA3691">
        <w:rPr>
          <w:rFonts w:asciiTheme="majorBidi" w:hAnsiTheme="majorBidi" w:cstheme="majorBidi"/>
          <w:i/>
          <w:sz w:val="24"/>
          <w:szCs w:val="24"/>
        </w:rPr>
        <w:t>n posttest</w:t>
      </w:r>
      <w:r w:rsidR="006E478D" w:rsidRPr="00BA3691">
        <w:rPr>
          <w:rFonts w:asciiTheme="majorBidi" w:hAnsiTheme="majorBidi" w:cstheme="majorBidi"/>
          <w:sz w:val="24"/>
          <w:szCs w:val="24"/>
        </w:rPr>
        <w:t xml:space="preserve">  untuk kelompok eksperimen 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 kontrol  diket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hui b</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hw</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w:t>
      </w:r>
      <w:r w:rsidR="006E478D" w:rsidRPr="00BA3691">
        <w:rPr>
          <w:rFonts w:asciiTheme="majorBidi" w:hAnsiTheme="majorBidi" w:cstheme="majorBidi"/>
          <w:i/>
          <w:sz w:val="24"/>
          <w:szCs w:val="24"/>
        </w:rPr>
        <w:t>me</w:t>
      </w:r>
      <w:r w:rsidRPr="00BA3691">
        <w:rPr>
          <w:rFonts w:asciiTheme="majorBidi" w:hAnsiTheme="majorBidi" w:cstheme="majorBidi"/>
          <w:i/>
          <w:sz w:val="24"/>
          <w:szCs w:val="24"/>
        </w:rPr>
        <w:t>a</w:t>
      </w:r>
      <w:r w:rsidRPr="00BA3691">
        <w:rPr>
          <w:rFonts w:asciiTheme="majorBidi" w:hAnsiTheme="majorBidi" w:cstheme="majorBidi"/>
          <w:i/>
          <w:color w:val="BFBFBF" w:themeColor="background1" w:themeShade="BF"/>
          <w:spacing w:val="-20"/>
          <w:w w:val="1"/>
          <w:sz w:val="24"/>
          <w:szCs w:val="24"/>
        </w:rPr>
        <w:t>l</w:t>
      </w:r>
      <w:r w:rsidR="006E478D" w:rsidRPr="00BA3691">
        <w:rPr>
          <w:rFonts w:asciiTheme="majorBidi" w:hAnsiTheme="majorBidi" w:cstheme="majorBidi"/>
          <w:i/>
          <w:sz w:val="24"/>
          <w:szCs w:val="24"/>
        </w:rPr>
        <w:t>n posttest</w:t>
      </w:r>
      <w:r w:rsidR="006E478D" w:rsidRPr="00BA3691">
        <w:rPr>
          <w:rFonts w:asciiTheme="majorBidi" w:hAnsiTheme="majorBidi" w:cstheme="majorBidi"/>
          <w:sz w:val="24"/>
          <w:szCs w:val="24"/>
        </w:rPr>
        <w:t xml:space="preserve">  kelompok eksperimen 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 me</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n  pre  test  kelompok eksperimen </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h 85,</w:t>
      </w:r>
      <w:r w:rsidR="006E478D" w:rsidRPr="00BA3691">
        <w:rPr>
          <w:rFonts w:asciiTheme="majorBidi" w:hAnsiTheme="majorBidi" w:cstheme="majorBidi"/>
          <w:sz w:val="24"/>
          <w:szCs w:val="24"/>
          <w:lang w:val="id-ID"/>
        </w:rPr>
        <w:t>71</w:t>
      </w:r>
      <w:r w:rsidR="006E478D" w:rsidRPr="00BA3691">
        <w:rPr>
          <w:rFonts w:asciiTheme="majorBidi" w:hAnsiTheme="majorBidi" w:cstheme="majorBidi"/>
          <w:sz w:val="24"/>
          <w:szCs w:val="24"/>
        </w:rPr>
        <w:t xml:space="preserve"> &gt; 6</w:t>
      </w:r>
      <w:r w:rsidR="006E478D" w:rsidRPr="00BA3691">
        <w:rPr>
          <w:rFonts w:asciiTheme="majorBidi" w:hAnsiTheme="majorBidi" w:cstheme="majorBidi"/>
          <w:sz w:val="24"/>
          <w:szCs w:val="24"/>
          <w:lang w:val="id-ID"/>
        </w:rPr>
        <w:t>1</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9</w:t>
      </w:r>
      <w:r w:rsidR="006E478D" w:rsidRPr="00BA3691">
        <w:rPr>
          <w:rFonts w:asciiTheme="majorBidi" w:hAnsiTheme="majorBidi" w:cstheme="majorBidi"/>
          <w:sz w:val="24"/>
          <w:szCs w:val="24"/>
        </w:rPr>
        <w:t>0. 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 disimpulk</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 b</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hw</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w:t>
      </w:r>
      <w:r w:rsidR="006E478D" w:rsidRPr="00BA3691">
        <w:rPr>
          <w:rFonts w:asciiTheme="majorBidi" w:hAnsiTheme="majorBidi" w:cstheme="majorBidi"/>
          <w:i/>
          <w:sz w:val="24"/>
          <w:szCs w:val="24"/>
        </w:rPr>
        <w:t>me</w:t>
      </w:r>
      <w:r w:rsidRPr="00BA3691">
        <w:rPr>
          <w:rFonts w:asciiTheme="majorBidi" w:hAnsiTheme="majorBidi" w:cstheme="majorBidi"/>
          <w:i/>
          <w:sz w:val="24"/>
          <w:szCs w:val="24"/>
        </w:rPr>
        <w:t>a</w:t>
      </w:r>
      <w:r w:rsidRPr="00BA3691">
        <w:rPr>
          <w:rFonts w:asciiTheme="majorBidi" w:hAnsiTheme="majorBidi" w:cstheme="majorBidi"/>
          <w:i/>
          <w:color w:val="BFBFBF" w:themeColor="background1" w:themeShade="BF"/>
          <w:spacing w:val="-20"/>
          <w:w w:val="1"/>
          <w:sz w:val="24"/>
          <w:szCs w:val="24"/>
        </w:rPr>
        <w:t>l</w:t>
      </w:r>
      <w:r w:rsidR="006E478D" w:rsidRPr="00BA3691">
        <w:rPr>
          <w:rFonts w:asciiTheme="majorBidi" w:hAnsiTheme="majorBidi" w:cstheme="majorBidi"/>
          <w:i/>
          <w:sz w:val="24"/>
          <w:szCs w:val="24"/>
        </w:rPr>
        <w:t>n  posttest</w:t>
      </w:r>
      <w:r w:rsidR="006E478D" w:rsidRPr="00BA3691">
        <w:rPr>
          <w:rFonts w:asciiTheme="majorBidi" w:hAnsiTheme="majorBidi" w:cstheme="majorBidi"/>
          <w:sz w:val="24"/>
          <w:szCs w:val="24"/>
        </w:rPr>
        <w:t xml:space="preserve"> kelompok eksperimen 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n  </w:t>
      </w:r>
      <w:r w:rsidR="006E478D" w:rsidRPr="00BA3691">
        <w:rPr>
          <w:rFonts w:asciiTheme="majorBidi" w:hAnsiTheme="majorBidi" w:cstheme="majorBidi"/>
          <w:sz w:val="24"/>
          <w:szCs w:val="24"/>
        </w:rPr>
        <w:lastRenderedPageBreak/>
        <w:t>me</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n  </w:t>
      </w:r>
      <w:r w:rsidR="006E478D" w:rsidRPr="00BA3691">
        <w:rPr>
          <w:rFonts w:asciiTheme="majorBidi" w:hAnsiTheme="majorBidi" w:cstheme="majorBidi"/>
          <w:i/>
          <w:iCs/>
          <w:sz w:val="24"/>
          <w:szCs w:val="24"/>
        </w:rPr>
        <w:t>pretest</w:t>
      </w:r>
      <w:r w:rsidR="006E478D" w:rsidRPr="00BA3691">
        <w:rPr>
          <w:rFonts w:asciiTheme="majorBidi" w:hAnsiTheme="majorBidi" w:cstheme="majorBidi"/>
          <w:sz w:val="24"/>
          <w:szCs w:val="24"/>
        </w:rPr>
        <w:t xml:space="preserve"> kelompok eksperimen 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nil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i </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khir  </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u  </w:t>
      </w:r>
      <w:r w:rsidR="006E478D" w:rsidRPr="00BA3691">
        <w:rPr>
          <w:rFonts w:asciiTheme="majorBidi" w:hAnsiTheme="majorBidi" w:cstheme="majorBidi"/>
          <w:i/>
          <w:sz w:val="24"/>
          <w:szCs w:val="24"/>
        </w:rPr>
        <w:t>posttest</w:t>
      </w:r>
      <w:r w:rsidR="006E478D" w:rsidRPr="00BA3691">
        <w:rPr>
          <w:rFonts w:asciiTheme="majorBidi" w:hAnsiTheme="majorBidi" w:cstheme="majorBidi"/>
          <w:sz w:val="24"/>
          <w:szCs w:val="24"/>
        </w:rPr>
        <w:t xml:space="preserve">  </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perbed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  y</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itu sebes</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 2</w:t>
      </w:r>
      <w:r w:rsidR="006E478D" w:rsidRPr="00BA3691">
        <w:rPr>
          <w:rFonts w:asciiTheme="majorBidi" w:hAnsiTheme="majorBidi" w:cstheme="majorBidi"/>
          <w:sz w:val="24"/>
          <w:szCs w:val="24"/>
          <w:lang w:val="id-ID"/>
        </w:rPr>
        <w:t>3</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81</w:t>
      </w:r>
      <w:r w:rsidR="006E478D" w:rsidRPr="00BA3691">
        <w:rPr>
          <w:rFonts w:asciiTheme="majorBidi" w:hAnsiTheme="majorBidi" w:cstheme="majorBidi"/>
          <w:sz w:val="24"/>
          <w:szCs w:val="24"/>
        </w:rPr>
        <w:t xml:space="preserve">. </w:t>
      </w:r>
      <w:r w:rsidRPr="00BA3691">
        <w:rPr>
          <w:rFonts w:asciiTheme="majorBidi" w:hAnsiTheme="majorBidi" w:cstheme="majorBidi"/>
          <w:bCs/>
          <w:sz w:val="24"/>
          <w:szCs w:val="24"/>
        </w:rPr>
        <w:t>A</w:t>
      </w:r>
      <w:r w:rsidRPr="00BA3691">
        <w:rPr>
          <w:rFonts w:asciiTheme="majorBidi" w:hAnsiTheme="majorBidi" w:cstheme="majorBidi"/>
          <w:bCs/>
          <w:color w:val="BFBFBF" w:themeColor="background1" w:themeShade="BF"/>
          <w:spacing w:val="-20"/>
          <w:w w:val="1"/>
          <w:sz w:val="24"/>
          <w:szCs w:val="24"/>
        </w:rPr>
        <w:t>l</w:t>
      </w:r>
      <w:r w:rsidR="006E478D" w:rsidRPr="00BA3691">
        <w:rPr>
          <w:rFonts w:asciiTheme="majorBidi" w:hAnsiTheme="majorBidi" w:cstheme="majorBidi"/>
          <w:bCs/>
          <w:sz w:val="24"/>
          <w:szCs w:val="24"/>
        </w:rPr>
        <w:t>d</w:t>
      </w:r>
      <w:r w:rsidRPr="00BA3691">
        <w:rPr>
          <w:rFonts w:asciiTheme="majorBidi" w:hAnsiTheme="majorBidi" w:cstheme="majorBidi"/>
          <w:bCs/>
          <w:sz w:val="24"/>
          <w:szCs w:val="24"/>
        </w:rPr>
        <w:t>a</w:t>
      </w:r>
      <w:r w:rsidRPr="00BA3691">
        <w:rPr>
          <w:rFonts w:asciiTheme="majorBidi" w:hAnsiTheme="majorBidi" w:cstheme="majorBidi"/>
          <w:bCs/>
          <w:color w:val="BFBFBF" w:themeColor="background1" w:themeShade="BF"/>
          <w:spacing w:val="-20"/>
          <w:w w:val="1"/>
          <w:sz w:val="24"/>
          <w:szCs w:val="24"/>
        </w:rPr>
        <w:t>l</w:t>
      </w:r>
      <w:r w:rsidR="006E478D" w:rsidRPr="00BA3691">
        <w:rPr>
          <w:rFonts w:asciiTheme="majorBidi" w:hAnsiTheme="majorBidi" w:cstheme="majorBidi"/>
          <w:bCs/>
          <w:sz w:val="24"/>
          <w:szCs w:val="24"/>
        </w:rPr>
        <w:t xml:space="preserve">pun </w:t>
      </w:r>
      <w:r w:rsidR="006E478D" w:rsidRPr="00BA3691">
        <w:rPr>
          <w:rFonts w:asciiTheme="majorBidi" w:hAnsiTheme="majorBidi" w:cstheme="majorBidi"/>
          <w:sz w:val="24"/>
          <w:szCs w:val="24"/>
        </w:rPr>
        <w:t>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sil perhitung</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 did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tk</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 nil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i  </w:t>
      </w:r>
      <w:r w:rsidR="006E478D" w:rsidRPr="00BA3691">
        <w:rPr>
          <w:rFonts w:asciiTheme="majorBidi" w:hAnsiTheme="majorBidi" w:cstheme="majorBidi"/>
          <w:i/>
          <w:sz w:val="24"/>
          <w:szCs w:val="24"/>
        </w:rPr>
        <w:t>pos test  kel</w:t>
      </w:r>
      <w:r w:rsidRPr="00BA3691">
        <w:rPr>
          <w:rFonts w:asciiTheme="majorBidi" w:hAnsiTheme="majorBidi" w:cstheme="majorBidi"/>
          <w:i/>
          <w:sz w:val="24"/>
          <w:szCs w:val="24"/>
        </w:rPr>
        <w:t>a</w:t>
      </w:r>
      <w:r w:rsidRPr="00BA3691">
        <w:rPr>
          <w:rFonts w:asciiTheme="majorBidi" w:hAnsiTheme="majorBidi" w:cstheme="majorBidi"/>
          <w:i/>
          <w:color w:val="BFBFBF" w:themeColor="background1" w:themeShade="BF"/>
          <w:spacing w:val="-20"/>
          <w:w w:val="1"/>
          <w:sz w:val="24"/>
          <w:szCs w:val="24"/>
        </w:rPr>
        <w:t>l</w:t>
      </w:r>
      <w:r w:rsidR="006E478D" w:rsidRPr="00BA3691">
        <w:rPr>
          <w:rFonts w:asciiTheme="majorBidi" w:hAnsiTheme="majorBidi" w:cstheme="majorBidi"/>
          <w:i/>
          <w:sz w:val="24"/>
          <w:szCs w:val="24"/>
        </w:rPr>
        <w:t>s</w:t>
      </w:r>
      <w:r w:rsidR="006E478D" w:rsidRPr="00BA3691">
        <w:rPr>
          <w:rFonts w:asciiTheme="majorBidi" w:hAnsiTheme="majorBidi" w:cstheme="majorBidi"/>
          <w:sz w:val="24"/>
          <w:szCs w:val="24"/>
        </w:rPr>
        <w:t xml:space="preserve"> eksperimen 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 kel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 kontrol seb</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g</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i berikut:</w:t>
      </w:r>
    </w:p>
    <w:p w14:paraId="09861945" w14:textId="7B8035EA" w:rsidR="006E478D" w:rsidRPr="00BA3691" w:rsidRDefault="006E478D" w:rsidP="00BB2F56">
      <w:pPr>
        <w:spacing w:after="0"/>
        <w:ind w:firstLine="720"/>
        <w:jc w:val="both"/>
        <w:rPr>
          <w:rFonts w:asciiTheme="majorBidi" w:hAnsiTheme="majorBidi" w:cstheme="majorBidi"/>
          <w:bCs/>
          <w:sz w:val="24"/>
          <w:szCs w:val="24"/>
          <w:lang w:val="id-ID"/>
        </w:rPr>
      </w:pPr>
      <w:r w:rsidRPr="00BA3691">
        <w:rPr>
          <w:rFonts w:asciiTheme="majorBidi" w:hAnsiTheme="majorBidi" w:cstheme="majorBidi"/>
          <w:sz w:val="24"/>
          <w:szCs w:val="24"/>
          <w:lang w:val="id-ID"/>
        </w:rPr>
        <w:t>Untuk melih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t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terd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 peningk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penggun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Pr="00BA3691">
        <w:rPr>
          <w:rFonts w:asciiTheme="majorBidi" w:hAnsiTheme="majorBidi" w:cstheme="majorBidi"/>
          <w:iCs/>
          <w:sz w:val="24"/>
          <w:szCs w:val="24"/>
          <w:lang w:val="id-ID"/>
        </w:rPr>
        <w:t>medi</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 pembel</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j</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r</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n </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udio visu</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l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w:t>
      </w:r>
      <w:r w:rsidRPr="00BA3691">
        <w:rPr>
          <w:rFonts w:asciiTheme="majorBidi" w:hAnsiTheme="majorBidi" w:cstheme="majorBidi"/>
          <w:b/>
          <w:bCs/>
          <w:sz w:val="24"/>
          <w:szCs w:val="24"/>
          <w:lang w:val="id-ID"/>
        </w:rPr>
        <w:t xml:space="preserve">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eksperimen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kontrol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Pr="00BA3691">
        <w:rPr>
          <w:rFonts w:asciiTheme="majorBidi" w:hAnsiTheme="majorBidi" w:cstheme="majorBidi"/>
          <w:bCs/>
          <w:sz w:val="24"/>
          <w:szCs w:val="24"/>
          <w:lang w:val="id-ID"/>
        </w:rPr>
        <w:t>, d</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p</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t dilih</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t p</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d</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 xml:space="preserve"> t</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bel output berikut ini.</w:t>
      </w:r>
    </w:p>
    <w:p w14:paraId="6AB138F4" w14:textId="77777777" w:rsidR="00BA3691" w:rsidRPr="00BA3691" w:rsidRDefault="00BA3691" w:rsidP="007B1B37">
      <w:pPr>
        <w:spacing w:after="0" w:line="240" w:lineRule="auto"/>
        <w:jc w:val="center"/>
        <w:rPr>
          <w:rFonts w:asciiTheme="majorBidi" w:hAnsiTheme="majorBidi" w:cstheme="majorBidi"/>
          <w:sz w:val="24"/>
          <w:szCs w:val="24"/>
          <w:lang w:val="id-ID"/>
        </w:rPr>
      </w:pPr>
    </w:p>
    <w:p w14:paraId="00506272" w14:textId="7DD45D87" w:rsidR="006E478D" w:rsidRPr="00BB2F56" w:rsidRDefault="006E478D" w:rsidP="00BB2F56">
      <w:pPr>
        <w:spacing w:after="0" w:line="240" w:lineRule="auto"/>
        <w:jc w:val="center"/>
        <w:rPr>
          <w:rFonts w:asciiTheme="majorBidi" w:hAnsiTheme="majorBidi" w:cstheme="majorBidi"/>
          <w:b/>
          <w:bCs/>
          <w:sz w:val="24"/>
          <w:szCs w:val="24"/>
          <w:lang w:val="id-ID"/>
        </w:rPr>
      </w:pPr>
      <w:r w:rsidRPr="00BB2F56">
        <w:rPr>
          <w:rFonts w:asciiTheme="majorBidi" w:hAnsiTheme="majorBidi" w:cstheme="majorBidi"/>
          <w:b/>
          <w:bCs/>
          <w:sz w:val="24"/>
          <w:szCs w:val="24"/>
        </w:rPr>
        <w:t>T</w:t>
      </w:r>
      <w:r w:rsidR="004B43E7" w:rsidRPr="00BB2F56">
        <w:rPr>
          <w:rFonts w:asciiTheme="majorBidi" w:hAnsiTheme="majorBidi" w:cstheme="majorBidi"/>
          <w:b/>
          <w:bCs/>
          <w:sz w:val="24"/>
          <w:szCs w:val="24"/>
        </w:rPr>
        <w:t>a</w:t>
      </w:r>
      <w:r w:rsidR="004B43E7" w:rsidRPr="00BB2F56">
        <w:rPr>
          <w:rFonts w:asciiTheme="majorBidi" w:hAnsiTheme="majorBidi" w:cstheme="majorBidi"/>
          <w:b/>
          <w:bCs/>
          <w:color w:val="BFBFBF" w:themeColor="background1" w:themeShade="BF"/>
          <w:spacing w:val="-20"/>
          <w:w w:val="1"/>
          <w:sz w:val="24"/>
          <w:szCs w:val="24"/>
        </w:rPr>
        <w:t>l</w:t>
      </w:r>
      <w:r w:rsidRPr="00BB2F56">
        <w:rPr>
          <w:rFonts w:asciiTheme="majorBidi" w:hAnsiTheme="majorBidi" w:cstheme="majorBidi"/>
          <w:b/>
          <w:bCs/>
          <w:sz w:val="24"/>
          <w:szCs w:val="24"/>
        </w:rPr>
        <w:t xml:space="preserve">bel </w:t>
      </w:r>
      <w:r w:rsidR="00BA3691" w:rsidRPr="00BB2F56">
        <w:rPr>
          <w:rFonts w:asciiTheme="majorBidi" w:hAnsiTheme="majorBidi" w:cstheme="majorBidi"/>
          <w:b/>
          <w:bCs/>
          <w:sz w:val="24"/>
          <w:szCs w:val="24"/>
          <w:lang w:val="id-ID"/>
        </w:rPr>
        <w:t>3</w:t>
      </w:r>
      <w:r w:rsidRPr="00BB2F56">
        <w:rPr>
          <w:rFonts w:asciiTheme="majorBidi" w:hAnsiTheme="majorBidi" w:cstheme="majorBidi"/>
          <w:b/>
          <w:bCs/>
          <w:sz w:val="24"/>
          <w:szCs w:val="24"/>
        </w:rPr>
        <w:t>. Out put T-Test SPSS</w:t>
      </w:r>
    </w:p>
    <w:tbl>
      <w:tblPr>
        <w:tblW w:w="82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3"/>
        <w:gridCol w:w="2460"/>
        <w:gridCol w:w="1030"/>
        <w:gridCol w:w="1030"/>
        <w:gridCol w:w="1445"/>
        <w:gridCol w:w="1476"/>
      </w:tblGrid>
      <w:tr w:rsidR="006E478D" w:rsidRPr="00BA3691" w14:paraId="187D7B9B" w14:textId="77777777" w:rsidTr="000F1781">
        <w:trPr>
          <w:cantSplit/>
          <w:jc w:val="center"/>
        </w:trPr>
        <w:tc>
          <w:tcPr>
            <w:tcW w:w="8219" w:type="dxa"/>
            <w:gridSpan w:val="6"/>
            <w:tcBorders>
              <w:top w:val="nil"/>
              <w:left w:val="nil"/>
              <w:bottom w:val="nil"/>
              <w:right w:val="nil"/>
            </w:tcBorders>
            <w:shd w:val="clear" w:color="auto" w:fill="FFFFFF"/>
            <w:vAlign w:val="center"/>
          </w:tcPr>
          <w:p w14:paraId="26DD727A" w14:textId="0FA08124" w:rsidR="006E478D" w:rsidRPr="00BA3691" w:rsidRDefault="006E478D" w:rsidP="00BB2F56">
            <w:pPr>
              <w:autoSpaceDE w:val="0"/>
              <w:autoSpaceDN w:val="0"/>
              <w:adjustRightInd w:val="0"/>
              <w:spacing w:before="240" w:after="0" w:line="240" w:lineRule="auto"/>
              <w:ind w:left="60" w:right="60"/>
              <w:jc w:val="center"/>
              <w:rPr>
                <w:rFonts w:asciiTheme="majorBidi" w:hAnsiTheme="majorBidi" w:cstheme="majorBidi"/>
                <w:sz w:val="24"/>
                <w:szCs w:val="24"/>
                <w:lang w:val="id-ID"/>
              </w:rPr>
            </w:pPr>
            <w:r w:rsidRPr="00BA3691">
              <w:rPr>
                <w:rFonts w:asciiTheme="majorBidi" w:hAnsiTheme="majorBidi" w:cstheme="majorBidi"/>
                <w:b/>
                <w:bCs/>
                <w:sz w:val="24"/>
                <w:szCs w:val="24"/>
                <w:lang w:val="id-ID"/>
              </w:rPr>
              <w:t>P</w:t>
            </w:r>
            <w:r w:rsidR="004B43E7" w:rsidRPr="00BA3691">
              <w:rPr>
                <w:rFonts w:asciiTheme="majorBidi" w:hAnsiTheme="majorBidi" w:cstheme="majorBidi"/>
                <w:b/>
                <w:bCs/>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sz w:val="24"/>
                <w:szCs w:val="24"/>
                <w:lang w:val="id-ID"/>
              </w:rPr>
              <w:t>ired S</w:t>
            </w:r>
            <w:r w:rsidR="004B43E7" w:rsidRPr="00BA3691">
              <w:rPr>
                <w:rFonts w:asciiTheme="majorBidi" w:hAnsiTheme="majorBidi" w:cstheme="majorBidi"/>
                <w:b/>
                <w:bCs/>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sz w:val="24"/>
                <w:szCs w:val="24"/>
                <w:lang w:val="id-ID"/>
              </w:rPr>
              <w:t>mples St</w:t>
            </w:r>
            <w:r w:rsidR="004B43E7" w:rsidRPr="00BA3691">
              <w:rPr>
                <w:rFonts w:asciiTheme="majorBidi" w:hAnsiTheme="majorBidi" w:cstheme="majorBidi"/>
                <w:b/>
                <w:bCs/>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sz w:val="24"/>
                <w:szCs w:val="24"/>
                <w:lang w:val="id-ID"/>
              </w:rPr>
              <w:t>tistics</w:t>
            </w:r>
          </w:p>
        </w:tc>
      </w:tr>
      <w:tr w:rsidR="006E478D" w:rsidRPr="00BA3691" w14:paraId="0952BE0C" w14:textId="77777777" w:rsidTr="000F1781">
        <w:trPr>
          <w:cantSplit/>
          <w:jc w:val="center"/>
        </w:trPr>
        <w:tc>
          <w:tcPr>
            <w:tcW w:w="3242" w:type="dxa"/>
            <w:gridSpan w:val="2"/>
            <w:tcBorders>
              <w:top w:val="single" w:sz="16" w:space="0" w:color="000000"/>
              <w:left w:val="single" w:sz="16" w:space="0" w:color="000000"/>
              <w:bottom w:val="single" w:sz="16" w:space="0" w:color="000000"/>
              <w:right w:val="nil"/>
            </w:tcBorders>
            <w:shd w:val="clear" w:color="auto" w:fill="FFFFFF"/>
            <w:vAlign w:val="bottom"/>
          </w:tcPr>
          <w:p w14:paraId="20FB9D89" w14:textId="77777777" w:rsidR="006E478D" w:rsidRPr="00BB2F56" w:rsidRDefault="006E478D" w:rsidP="00350818">
            <w:pPr>
              <w:autoSpaceDE w:val="0"/>
              <w:autoSpaceDN w:val="0"/>
              <w:adjustRightInd w:val="0"/>
              <w:spacing w:after="0" w:line="240" w:lineRule="auto"/>
              <w:jc w:val="both"/>
              <w:rPr>
                <w:rFonts w:asciiTheme="majorBidi" w:hAnsiTheme="majorBidi" w:cstheme="majorBidi"/>
                <w:b/>
                <w:bCs/>
                <w:sz w:val="24"/>
                <w:szCs w:val="24"/>
                <w:lang w:val="id-ID"/>
              </w:rPr>
            </w:pPr>
          </w:p>
        </w:tc>
        <w:tc>
          <w:tcPr>
            <w:tcW w:w="1029" w:type="dxa"/>
            <w:tcBorders>
              <w:top w:val="single" w:sz="16" w:space="0" w:color="000000"/>
              <w:left w:val="single" w:sz="16" w:space="0" w:color="000000"/>
              <w:bottom w:val="single" w:sz="16" w:space="0" w:color="000000"/>
            </w:tcBorders>
            <w:shd w:val="clear" w:color="auto" w:fill="FFFFFF"/>
            <w:vAlign w:val="bottom"/>
          </w:tcPr>
          <w:p w14:paraId="6FD75B65" w14:textId="226D66EF"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9E0F03">
              <w:rPr>
                <w:rFonts w:asciiTheme="majorBidi" w:hAnsiTheme="majorBidi" w:cstheme="majorBidi"/>
                <w:b/>
                <w:bCs/>
                <w:color w:val="000000"/>
                <w:lang w:val="id-ID"/>
              </w:rPr>
              <w:t>Me</w:t>
            </w:r>
            <w:r w:rsidR="004B43E7" w:rsidRPr="009E0F03">
              <w:rPr>
                <w:rFonts w:asciiTheme="majorBidi" w:hAnsiTheme="majorBidi" w:cstheme="majorBidi"/>
                <w:b/>
                <w:bCs/>
                <w:color w:val="000000"/>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color w:val="000000"/>
                <w:lang w:val="id-ID"/>
              </w:rPr>
              <w:t>n</w:t>
            </w:r>
          </w:p>
        </w:tc>
        <w:tc>
          <w:tcPr>
            <w:tcW w:w="1029" w:type="dxa"/>
            <w:tcBorders>
              <w:top w:val="single" w:sz="16" w:space="0" w:color="000000"/>
              <w:bottom w:val="single" w:sz="16" w:space="0" w:color="000000"/>
            </w:tcBorders>
            <w:shd w:val="clear" w:color="auto" w:fill="FFFFFF"/>
            <w:vAlign w:val="bottom"/>
          </w:tcPr>
          <w:p w14:paraId="33DA2E99"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9E0F03">
              <w:rPr>
                <w:rFonts w:asciiTheme="majorBidi" w:hAnsiTheme="majorBidi" w:cstheme="majorBidi"/>
                <w:b/>
                <w:bCs/>
                <w:color w:val="000000"/>
                <w:lang w:val="id-ID"/>
              </w:rPr>
              <w:t>N</w:t>
            </w:r>
          </w:p>
        </w:tc>
        <w:tc>
          <w:tcPr>
            <w:tcW w:w="1444" w:type="dxa"/>
            <w:tcBorders>
              <w:top w:val="single" w:sz="16" w:space="0" w:color="000000"/>
              <w:bottom w:val="single" w:sz="16" w:space="0" w:color="000000"/>
            </w:tcBorders>
            <w:shd w:val="clear" w:color="auto" w:fill="FFFFFF"/>
            <w:vAlign w:val="bottom"/>
          </w:tcPr>
          <w:p w14:paraId="543A75A1" w14:textId="187A4381"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9E0F03">
              <w:rPr>
                <w:rFonts w:asciiTheme="majorBidi" w:hAnsiTheme="majorBidi" w:cstheme="majorBidi"/>
                <w:b/>
                <w:bCs/>
                <w:color w:val="000000"/>
                <w:lang w:val="id-ID"/>
              </w:rPr>
              <w:t>Std. Devi</w:t>
            </w:r>
            <w:r w:rsidR="004B43E7" w:rsidRPr="009E0F03">
              <w:rPr>
                <w:rFonts w:asciiTheme="majorBidi" w:hAnsiTheme="majorBidi" w:cstheme="majorBidi"/>
                <w:b/>
                <w:bCs/>
                <w:color w:val="000000"/>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color w:val="000000"/>
                <w:lang w:val="id-ID"/>
              </w:rPr>
              <w:t>tion</w:t>
            </w:r>
          </w:p>
        </w:tc>
        <w:tc>
          <w:tcPr>
            <w:tcW w:w="1475" w:type="dxa"/>
            <w:tcBorders>
              <w:top w:val="single" w:sz="16" w:space="0" w:color="000000"/>
              <w:bottom w:val="single" w:sz="16" w:space="0" w:color="000000"/>
              <w:right w:val="single" w:sz="16" w:space="0" w:color="000000"/>
            </w:tcBorders>
            <w:shd w:val="clear" w:color="auto" w:fill="FFFFFF"/>
            <w:vAlign w:val="bottom"/>
          </w:tcPr>
          <w:p w14:paraId="61BF775B" w14:textId="32FFF4A3"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9E0F03">
              <w:rPr>
                <w:rFonts w:asciiTheme="majorBidi" w:hAnsiTheme="majorBidi" w:cstheme="majorBidi"/>
                <w:b/>
                <w:bCs/>
                <w:color w:val="000000"/>
                <w:lang w:val="id-ID"/>
              </w:rPr>
              <w:t>Std. Error Me</w:t>
            </w:r>
            <w:r w:rsidR="004B43E7" w:rsidRPr="009E0F03">
              <w:rPr>
                <w:rFonts w:asciiTheme="majorBidi" w:hAnsiTheme="majorBidi" w:cstheme="majorBidi"/>
                <w:b/>
                <w:bCs/>
                <w:color w:val="000000"/>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color w:val="000000"/>
                <w:lang w:val="id-ID"/>
              </w:rPr>
              <w:t>n</w:t>
            </w:r>
          </w:p>
        </w:tc>
      </w:tr>
      <w:tr w:rsidR="006E478D" w:rsidRPr="00BA3691" w14:paraId="787EA0F7" w14:textId="77777777" w:rsidTr="000F1781">
        <w:trPr>
          <w:cantSplit/>
          <w:jc w:val="center"/>
        </w:trPr>
        <w:tc>
          <w:tcPr>
            <w:tcW w:w="783" w:type="dxa"/>
            <w:vMerge w:val="restart"/>
            <w:tcBorders>
              <w:top w:val="single" w:sz="16" w:space="0" w:color="000000"/>
              <w:left w:val="single" w:sz="16" w:space="0" w:color="000000"/>
              <w:bottom w:val="single" w:sz="16" w:space="0" w:color="000000"/>
              <w:right w:val="nil"/>
            </w:tcBorders>
            <w:shd w:val="clear" w:color="auto" w:fill="FFFFFF"/>
          </w:tcPr>
          <w:p w14:paraId="4651799F" w14:textId="0AC8F198"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P</w:t>
            </w:r>
            <w:r w:rsidR="004B43E7" w:rsidRPr="009E0F03">
              <w:rPr>
                <w:rFonts w:asciiTheme="majorBidi" w:hAnsiTheme="majorBidi" w:cstheme="majorBidi"/>
                <w:color w:val="000000"/>
                <w:lang w:val="id-ID"/>
              </w:rPr>
              <w:t>a</w:t>
            </w:r>
            <w:r w:rsidR="004B43E7" w:rsidRPr="009E0F03">
              <w:rPr>
                <w:rFonts w:asciiTheme="majorBidi" w:hAnsiTheme="majorBidi" w:cstheme="majorBidi"/>
                <w:color w:val="BFBFBF" w:themeColor="background1" w:themeShade="BF"/>
                <w:spacing w:val="-20"/>
                <w:w w:val="1"/>
                <w:lang w:val="id-ID"/>
              </w:rPr>
              <w:t>l</w:t>
            </w:r>
            <w:r w:rsidRPr="009E0F03">
              <w:rPr>
                <w:rFonts w:asciiTheme="majorBidi" w:hAnsiTheme="majorBidi" w:cstheme="majorBidi"/>
                <w:color w:val="000000"/>
                <w:lang w:val="id-ID"/>
              </w:rPr>
              <w:t>ir 1</w:t>
            </w:r>
          </w:p>
        </w:tc>
        <w:tc>
          <w:tcPr>
            <w:tcW w:w="2459" w:type="dxa"/>
            <w:tcBorders>
              <w:top w:val="single" w:sz="16" w:space="0" w:color="000000"/>
              <w:left w:val="nil"/>
              <w:bottom w:val="nil"/>
              <w:right w:val="single" w:sz="16" w:space="0" w:color="000000"/>
            </w:tcBorders>
            <w:shd w:val="clear" w:color="auto" w:fill="FFFFFF"/>
          </w:tcPr>
          <w:p w14:paraId="3EB3A97F" w14:textId="5C46446C"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Kel</w:t>
            </w:r>
            <w:r w:rsidR="004B43E7" w:rsidRPr="009E0F03">
              <w:rPr>
                <w:rFonts w:asciiTheme="majorBidi" w:hAnsiTheme="majorBidi" w:cstheme="majorBidi"/>
                <w:color w:val="000000"/>
                <w:lang w:val="id-ID"/>
              </w:rPr>
              <w:t>a</w:t>
            </w:r>
            <w:r w:rsidR="004B43E7" w:rsidRPr="009E0F03">
              <w:rPr>
                <w:rFonts w:asciiTheme="majorBidi" w:hAnsiTheme="majorBidi" w:cstheme="majorBidi"/>
                <w:color w:val="BFBFBF" w:themeColor="background1" w:themeShade="BF"/>
                <w:spacing w:val="-20"/>
                <w:w w:val="1"/>
                <w:lang w:val="id-ID"/>
              </w:rPr>
              <w:t>l</w:t>
            </w:r>
            <w:r w:rsidRPr="009E0F03">
              <w:rPr>
                <w:rFonts w:asciiTheme="majorBidi" w:hAnsiTheme="majorBidi" w:cstheme="majorBidi"/>
                <w:color w:val="000000"/>
                <w:lang w:val="id-ID"/>
              </w:rPr>
              <w:t>s Eksperimen posttest</w:t>
            </w:r>
          </w:p>
        </w:tc>
        <w:tc>
          <w:tcPr>
            <w:tcW w:w="1029" w:type="dxa"/>
            <w:tcBorders>
              <w:top w:val="single" w:sz="16" w:space="0" w:color="000000"/>
              <w:left w:val="single" w:sz="16" w:space="0" w:color="000000"/>
              <w:bottom w:val="nil"/>
            </w:tcBorders>
            <w:shd w:val="clear" w:color="auto" w:fill="FFFFFF"/>
            <w:vAlign w:val="center"/>
          </w:tcPr>
          <w:p w14:paraId="0D7A33B9"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85,71</w:t>
            </w:r>
          </w:p>
        </w:tc>
        <w:tc>
          <w:tcPr>
            <w:tcW w:w="1029" w:type="dxa"/>
            <w:tcBorders>
              <w:top w:val="single" w:sz="16" w:space="0" w:color="000000"/>
              <w:bottom w:val="nil"/>
            </w:tcBorders>
            <w:shd w:val="clear" w:color="auto" w:fill="FFFFFF"/>
            <w:vAlign w:val="center"/>
          </w:tcPr>
          <w:p w14:paraId="241EF7BB"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21</w:t>
            </w:r>
          </w:p>
        </w:tc>
        <w:tc>
          <w:tcPr>
            <w:tcW w:w="1444" w:type="dxa"/>
            <w:tcBorders>
              <w:top w:val="single" w:sz="16" w:space="0" w:color="000000"/>
              <w:bottom w:val="nil"/>
            </w:tcBorders>
            <w:shd w:val="clear" w:color="auto" w:fill="FFFFFF"/>
            <w:vAlign w:val="center"/>
          </w:tcPr>
          <w:p w14:paraId="53128B43"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7,121</w:t>
            </w:r>
          </w:p>
        </w:tc>
        <w:tc>
          <w:tcPr>
            <w:tcW w:w="1475" w:type="dxa"/>
            <w:tcBorders>
              <w:top w:val="single" w:sz="16" w:space="0" w:color="000000"/>
              <w:bottom w:val="nil"/>
              <w:right w:val="single" w:sz="16" w:space="0" w:color="000000"/>
            </w:tcBorders>
            <w:shd w:val="clear" w:color="auto" w:fill="FFFFFF"/>
            <w:vAlign w:val="center"/>
          </w:tcPr>
          <w:p w14:paraId="09756A60"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1,554</w:t>
            </w:r>
          </w:p>
        </w:tc>
      </w:tr>
      <w:tr w:rsidR="006E478D" w:rsidRPr="00BA3691" w14:paraId="64CD2397" w14:textId="77777777" w:rsidTr="000F1781">
        <w:trPr>
          <w:cantSplit/>
          <w:jc w:val="center"/>
        </w:trPr>
        <w:tc>
          <w:tcPr>
            <w:tcW w:w="783" w:type="dxa"/>
            <w:vMerge/>
            <w:tcBorders>
              <w:top w:val="single" w:sz="16" w:space="0" w:color="000000"/>
              <w:left w:val="single" w:sz="16" w:space="0" w:color="000000"/>
              <w:bottom w:val="single" w:sz="16" w:space="0" w:color="000000"/>
              <w:right w:val="nil"/>
            </w:tcBorders>
            <w:shd w:val="clear" w:color="auto" w:fill="FFFFFF"/>
          </w:tcPr>
          <w:p w14:paraId="2CF2177F" w14:textId="77777777" w:rsidR="006E478D" w:rsidRPr="009E0F03" w:rsidRDefault="006E478D" w:rsidP="009E0F03">
            <w:pPr>
              <w:autoSpaceDE w:val="0"/>
              <w:autoSpaceDN w:val="0"/>
              <w:adjustRightInd w:val="0"/>
              <w:spacing w:after="0" w:line="240" w:lineRule="auto"/>
              <w:jc w:val="center"/>
              <w:rPr>
                <w:rFonts w:asciiTheme="majorBidi" w:hAnsiTheme="majorBidi" w:cstheme="majorBidi"/>
                <w:color w:val="000000"/>
                <w:lang w:val="id-ID"/>
              </w:rPr>
            </w:pPr>
          </w:p>
        </w:tc>
        <w:tc>
          <w:tcPr>
            <w:tcW w:w="2459" w:type="dxa"/>
            <w:tcBorders>
              <w:top w:val="nil"/>
              <w:left w:val="nil"/>
              <w:bottom w:val="single" w:sz="16" w:space="0" w:color="000000"/>
              <w:right w:val="single" w:sz="16" w:space="0" w:color="000000"/>
            </w:tcBorders>
            <w:shd w:val="clear" w:color="auto" w:fill="FFFFFF"/>
          </w:tcPr>
          <w:p w14:paraId="5E7C2F0A" w14:textId="52C759C8"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Kel</w:t>
            </w:r>
            <w:r w:rsidR="004B43E7" w:rsidRPr="009E0F03">
              <w:rPr>
                <w:rFonts w:asciiTheme="majorBidi" w:hAnsiTheme="majorBidi" w:cstheme="majorBidi"/>
                <w:color w:val="000000"/>
                <w:lang w:val="id-ID"/>
              </w:rPr>
              <w:t>a</w:t>
            </w:r>
            <w:r w:rsidR="004B43E7" w:rsidRPr="009E0F03">
              <w:rPr>
                <w:rFonts w:asciiTheme="majorBidi" w:hAnsiTheme="majorBidi" w:cstheme="majorBidi"/>
                <w:color w:val="BFBFBF" w:themeColor="background1" w:themeShade="BF"/>
                <w:spacing w:val="-20"/>
                <w:w w:val="1"/>
                <w:lang w:val="id-ID"/>
              </w:rPr>
              <w:t>l</w:t>
            </w:r>
            <w:r w:rsidRPr="009E0F03">
              <w:rPr>
                <w:rFonts w:asciiTheme="majorBidi" w:hAnsiTheme="majorBidi" w:cstheme="majorBidi"/>
                <w:color w:val="000000"/>
                <w:lang w:val="id-ID"/>
              </w:rPr>
              <w:t>s Kontrol Posttest</w:t>
            </w:r>
          </w:p>
        </w:tc>
        <w:tc>
          <w:tcPr>
            <w:tcW w:w="1029" w:type="dxa"/>
            <w:tcBorders>
              <w:top w:val="nil"/>
              <w:left w:val="single" w:sz="16" w:space="0" w:color="000000"/>
              <w:bottom w:val="single" w:sz="16" w:space="0" w:color="000000"/>
            </w:tcBorders>
            <w:shd w:val="clear" w:color="auto" w:fill="FFFFFF"/>
            <w:vAlign w:val="center"/>
          </w:tcPr>
          <w:p w14:paraId="5D256C8C"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72,38</w:t>
            </w:r>
          </w:p>
        </w:tc>
        <w:tc>
          <w:tcPr>
            <w:tcW w:w="1029" w:type="dxa"/>
            <w:tcBorders>
              <w:top w:val="nil"/>
              <w:bottom w:val="single" w:sz="16" w:space="0" w:color="000000"/>
            </w:tcBorders>
            <w:shd w:val="clear" w:color="auto" w:fill="FFFFFF"/>
            <w:vAlign w:val="center"/>
          </w:tcPr>
          <w:p w14:paraId="7FC20F7F"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21</w:t>
            </w:r>
          </w:p>
        </w:tc>
        <w:tc>
          <w:tcPr>
            <w:tcW w:w="1444" w:type="dxa"/>
            <w:tcBorders>
              <w:top w:val="nil"/>
              <w:bottom w:val="single" w:sz="16" w:space="0" w:color="000000"/>
            </w:tcBorders>
            <w:shd w:val="clear" w:color="auto" w:fill="FFFFFF"/>
            <w:vAlign w:val="center"/>
          </w:tcPr>
          <w:p w14:paraId="52D976C5"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7,684</w:t>
            </w:r>
          </w:p>
        </w:tc>
        <w:tc>
          <w:tcPr>
            <w:tcW w:w="1475" w:type="dxa"/>
            <w:tcBorders>
              <w:top w:val="nil"/>
              <w:bottom w:val="single" w:sz="16" w:space="0" w:color="000000"/>
              <w:right w:val="single" w:sz="16" w:space="0" w:color="000000"/>
            </w:tcBorders>
            <w:shd w:val="clear" w:color="auto" w:fill="FFFFFF"/>
            <w:vAlign w:val="center"/>
          </w:tcPr>
          <w:p w14:paraId="7BAE3250"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1,677</w:t>
            </w:r>
          </w:p>
        </w:tc>
      </w:tr>
    </w:tbl>
    <w:p w14:paraId="2CDB53DD" w14:textId="77777777" w:rsidR="006E478D" w:rsidRPr="00BA3691" w:rsidRDefault="006E478D" w:rsidP="00BA3691">
      <w:pPr>
        <w:autoSpaceDE w:val="0"/>
        <w:autoSpaceDN w:val="0"/>
        <w:adjustRightInd w:val="0"/>
        <w:spacing w:after="0" w:line="240" w:lineRule="auto"/>
        <w:jc w:val="center"/>
        <w:rPr>
          <w:rFonts w:asciiTheme="majorBidi" w:hAnsiTheme="majorBidi" w:cstheme="majorBidi"/>
          <w:sz w:val="24"/>
          <w:szCs w:val="24"/>
          <w:lang w:val="id-ID"/>
        </w:rPr>
      </w:pPr>
    </w:p>
    <w:p w14:paraId="2BCC628C" w14:textId="61D95967" w:rsidR="00BA3691" w:rsidRPr="00BB2F56" w:rsidRDefault="00BA3691" w:rsidP="00BA3691">
      <w:pPr>
        <w:spacing w:after="0" w:line="240" w:lineRule="auto"/>
        <w:jc w:val="center"/>
        <w:rPr>
          <w:rFonts w:asciiTheme="majorBidi" w:hAnsiTheme="majorBidi" w:cstheme="majorBidi"/>
          <w:b/>
          <w:bCs/>
          <w:sz w:val="24"/>
          <w:szCs w:val="24"/>
          <w:lang w:val="id-ID"/>
        </w:rPr>
      </w:pPr>
      <w:r w:rsidRPr="00BB2F56">
        <w:rPr>
          <w:rFonts w:asciiTheme="majorBidi" w:hAnsiTheme="majorBidi" w:cstheme="majorBidi"/>
          <w:b/>
          <w:bCs/>
          <w:sz w:val="24"/>
          <w:szCs w:val="24"/>
        </w:rPr>
        <w:t>Ta</w:t>
      </w:r>
      <w:r w:rsidRPr="00BB2F56">
        <w:rPr>
          <w:rFonts w:asciiTheme="majorBidi" w:hAnsiTheme="majorBidi" w:cstheme="majorBidi"/>
          <w:b/>
          <w:bCs/>
          <w:color w:val="BFBFBF" w:themeColor="background1" w:themeShade="BF"/>
          <w:spacing w:val="-20"/>
          <w:w w:val="1"/>
          <w:sz w:val="24"/>
          <w:szCs w:val="24"/>
        </w:rPr>
        <w:t>l</w:t>
      </w:r>
      <w:r w:rsidRPr="00BB2F56">
        <w:rPr>
          <w:rFonts w:asciiTheme="majorBidi" w:hAnsiTheme="majorBidi" w:cstheme="majorBidi"/>
          <w:b/>
          <w:bCs/>
          <w:sz w:val="24"/>
          <w:szCs w:val="24"/>
        </w:rPr>
        <w:t xml:space="preserve">bel </w:t>
      </w:r>
      <w:r w:rsidRPr="00BB2F56">
        <w:rPr>
          <w:rFonts w:asciiTheme="majorBidi" w:hAnsiTheme="majorBidi" w:cstheme="majorBidi"/>
          <w:b/>
          <w:bCs/>
          <w:sz w:val="24"/>
          <w:szCs w:val="24"/>
          <w:lang w:val="id-ID"/>
        </w:rPr>
        <w:t>4</w:t>
      </w:r>
      <w:r w:rsidRPr="00BB2F56">
        <w:rPr>
          <w:rFonts w:asciiTheme="majorBidi" w:hAnsiTheme="majorBidi" w:cstheme="majorBidi"/>
          <w:b/>
          <w:bCs/>
          <w:sz w:val="24"/>
          <w:szCs w:val="24"/>
        </w:rPr>
        <w:t>. Out put T-Test SPSS</w:t>
      </w:r>
    </w:p>
    <w:p w14:paraId="0EE61550" w14:textId="77777777" w:rsidR="00BA3691" w:rsidRPr="00BB2F56" w:rsidRDefault="00BA3691" w:rsidP="00BA3691">
      <w:pPr>
        <w:autoSpaceDE w:val="0"/>
        <w:autoSpaceDN w:val="0"/>
        <w:adjustRightInd w:val="0"/>
        <w:spacing w:after="0" w:line="240" w:lineRule="auto"/>
        <w:jc w:val="center"/>
        <w:rPr>
          <w:rFonts w:asciiTheme="majorBidi" w:hAnsiTheme="majorBidi" w:cstheme="majorBidi"/>
          <w:b/>
          <w:bCs/>
          <w:sz w:val="24"/>
          <w:szCs w:val="24"/>
          <w:lang w:val="id-ID"/>
        </w:rPr>
      </w:pPr>
    </w:p>
    <w:tbl>
      <w:tblPr>
        <w:tblW w:w="65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2"/>
        <w:gridCol w:w="2461"/>
        <w:gridCol w:w="1030"/>
        <w:gridCol w:w="1350"/>
        <w:gridCol w:w="910"/>
      </w:tblGrid>
      <w:tr w:rsidR="006E478D" w:rsidRPr="00BA3691" w14:paraId="5CD999C6" w14:textId="77777777" w:rsidTr="0042636A">
        <w:trPr>
          <w:cantSplit/>
          <w:jc w:val="center"/>
        </w:trPr>
        <w:tc>
          <w:tcPr>
            <w:tcW w:w="6533" w:type="dxa"/>
            <w:gridSpan w:val="5"/>
            <w:tcBorders>
              <w:top w:val="nil"/>
              <w:left w:val="nil"/>
              <w:bottom w:val="nil"/>
              <w:right w:val="nil"/>
            </w:tcBorders>
            <w:shd w:val="clear" w:color="auto" w:fill="FFFFFF"/>
            <w:vAlign w:val="center"/>
          </w:tcPr>
          <w:p w14:paraId="752D105C" w14:textId="003F20A9" w:rsidR="006E478D" w:rsidRPr="00BA3691" w:rsidRDefault="006E478D" w:rsidP="007B1B37">
            <w:pPr>
              <w:autoSpaceDE w:val="0"/>
              <w:autoSpaceDN w:val="0"/>
              <w:adjustRightInd w:val="0"/>
              <w:spacing w:after="0" w:line="240" w:lineRule="auto"/>
              <w:ind w:left="60" w:right="60"/>
              <w:jc w:val="center"/>
              <w:rPr>
                <w:rFonts w:asciiTheme="majorBidi" w:hAnsiTheme="majorBidi" w:cstheme="majorBidi"/>
                <w:color w:val="000000"/>
                <w:sz w:val="24"/>
                <w:szCs w:val="24"/>
                <w:lang w:val="id-ID"/>
              </w:rPr>
            </w:pPr>
            <w:r w:rsidRPr="00BA3691">
              <w:rPr>
                <w:rFonts w:asciiTheme="majorBidi" w:hAnsiTheme="majorBidi" w:cstheme="majorBidi"/>
                <w:b/>
                <w:bCs/>
                <w:color w:val="000000"/>
                <w:sz w:val="24"/>
                <w:szCs w:val="24"/>
                <w:lang w:val="id-ID"/>
              </w:rPr>
              <w:t>P</w:t>
            </w:r>
            <w:r w:rsidR="004B43E7" w:rsidRPr="00BA3691">
              <w:rPr>
                <w:rFonts w:asciiTheme="majorBidi" w:hAnsiTheme="majorBidi" w:cstheme="majorBidi"/>
                <w:b/>
                <w:bCs/>
                <w:color w:val="000000"/>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color w:val="000000"/>
                <w:sz w:val="24"/>
                <w:szCs w:val="24"/>
                <w:lang w:val="id-ID"/>
              </w:rPr>
              <w:t>ired S</w:t>
            </w:r>
            <w:r w:rsidR="004B43E7" w:rsidRPr="00BA3691">
              <w:rPr>
                <w:rFonts w:asciiTheme="majorBidi" w:hAnsiTheme="majorBidi" w:cstheme="majorBidi"/>
                <w:b/>
                <w:bCs/>
                <w:color w:val="000000"/>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color w:val="000000"/>
                <w:sz w:val="24"/>
                <w:szCs w:val="24"/>
                <w:lang w:val="id-ID"/>
              </w:rPr>
              <w:t>mples Correl</w:t>
            </w:r>
            <w:r w:rsidR="004B43E7" w:rsidRPr="00BA3691">
              <w:rPr>
                <w:rFonts w:asciiTheme="majorBidi" w:hAnsiTheme="majorBidi" w:cstheme="majorBidi"/>
                <w:b/>
                <w:bCs/>
                <w:color w:val="000000"/>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color w:val="000000"/>
                <w:sz w:val="24"/>
                <w:szCs w:val="24"/>
                <w:lang w:val="id-ID"/>
              </w:rPr>
              <w:t>tions</w:t>
            </w:r>
          </w:p>
        </w:tc>
      </w:tr>
      <w:tr w:rsidR="006E478D" w:rsidRPr="00BA3691" w14:paraId="41D0EB2F" w14:textId="77777777" w:rsidTr="0042636A">
        <w:trPr>
          <w:cantSplit/>
          <w:jc w:val="center"/>
        </w:trPr>
        <w:tc>
          <w:tcPr>
            <w:tcW w:w="3243" w:type="dxa"/>
            <w:gridSpan w:val="2"/>
            <w:tcBorders>
              <w:top w:val="single" w:sz="16" w:space="0" w:color="000000"/>
              <w:left w:val="single" w:sz="16" w:space="0" w:color="000000"/>
              <w:bottom w:val="single" w:sz="16" w:space="0" w:color="000000"/>
              <w:right w:val="nil"/>
            </w:tcBorders>
            <w:shd w:val="clear" w:color="auto" w:fill="FFFFFF"/>
            <w:vAlign w:val="bottom"/>
          </w:tcPr>
          <w:p w14:paraId="22ED209D" w14:textId="77777777" w:rsidR="006E478D" w:rsidRPr="00BB2F56" w:rsidRDefault="006E478D" w:rsidP="00350818">
            <w:pPr>
              <w:autoSpaceDE w:val="0"/>
              <w:autoSpaceDN w:val="0"/>
              <w:adjustRightInd w:val="0"/>
              <w:spacing w:after="0" w:line="240" w:lineRule="auto"/>
              <w:jc w:val="both"/>
              <w:rPr>
                <w:rFonts w:asciiTheme="majorBidi" w:hAnsiTheme="majorBidi" w:cstheme="majorBidi"/>
                <w:b/>
                <w:bCs/>
                <w:sz w:val="24"/>
                <w:szCs w:val="24"/>
                <w:lang w:val="id-ID"/>
              </w:rPr>
            </w:pPr>
          </w:p>
        </w:tc>
        <w:tc>
          <w:tcPr>
            <w:tcW w:w="1030" w:type="dxa"/>
            <w:tcBorders>
              <w:top w:val="single" w:sz="16" w:space="0" w:color="000000"/>
              <w:left w:val="single" w:sz="16" w:space="0" w:color="000000"/>
              <w:bottom w:val="single" w:sz="16" w:space="0" w:color="000000"/>
            </w:tcBorders>
            <w:shd w:val="clear" w:color="auto" w:fill="FFFFFF"/>
            <w:vAlign w:val="bottom"/>
          </w:tcPr>
          <w:p w14:paraId="7E08FF26" w14:textId="77777777" w:rsidR="006E478D" w:rsidRPr="0042636A" w:rsidRDefault="006E478D" w:rsidP="009E0F03">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N</w:t>
            </w:r>
          </w:p>
        </w:tc>
        <w:tc>
          <w:tcPr>
            <w:tcW w:w="1350" w:type="dxa"/>
            <w:tcBorders>
              <w:top w:val="single" w:sz="16" w:space="0" w:color="000000"/>
              <w:bottom w:val="single" w:sz="16" w:space="0" w:color="000000"/>
            </w:tcBorders>
            <w:shd w:val="clear" w:color="auto" w:fill="FFFFFF"/>
            <w:vAlign w:val="bottom"/>
          </w:tcPr>
          <w:p w14:paraId="3A314606" w14:textId="47E79822" w:rsidR="006E478D" w:rsidRPr="0042636A" w:rsidRDefault="006E478D" w:rsidP="009E0F03">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Correl</w:t>
            </w:r>
            <w:r w:rsidR="004B43E7" w:rsidRPr="0042636A">
              <w:rPr>
                <w:rFonts w:asciiTheme="majorBidi" w:hAnsiTheme="majorBidi" w:cstheme="majorBidi"/>
                <w:b/>
                <w:bCs/>
                <w:color w:val="000000"/>
                <w:lang w:val="id-ID"/>
              </w:rPr>
              <w:t>a</w:t>
            </w:r>
            <w:r w:rsidR="004B43E7" w:rsidRPr="0042636A">
              <w:rPr>
                <w:rFonts w:asciiTheme="majorBidi" w:hAnsiTheme="majorBidi" w:cstheme="majorBidi"/>
                <w:b/>
                <w:bCs/>
                <w:color w:val="BFBFBF" w:themeColor="background1" w:themeShade="BF"/>
                <w:spacing w:val="-20"/>
                <w:w w:val="1"/>
                <w:lang w:val="id-ID"/>
              </w:rPr>
              <w:t>l</w:t>
            </w:r>
            <w:r w:rsidRPr="0042636A">
              <w:rPr>
                <w:rFonts w:asciiTheme="majorBidi" w:hAnsiTheme="majorBidi" w:cstheme="majorBidi"/>
                <w:b/>
                <w:bCs/>
                <w:color w:val="000000"/>
                <w:lang w:val="id-ID"/>
              </w:rPr>
              <w:t>tion</w:t>
            </w:r>
          </w:p>
        </w:tc>
        <w:tc>
          <w:tcPr>
            <w:tcW w:w="910" w:type="dxa"/>
            <w:tcBorders>
              <w:top w:val="single" w:sz="16" w:space="0" w:color="000000"/>
              <w:bottom w:val="single" w:sz="16" w:space="0" w:color="000000"/>
              <w:right w:val="single" w:sz="16" w:space="0" w:color="000000"/>
            </w:tcBorders>
            <w:shd w:val="clear" w:color="auto" w:fill="FFFFFF"/>
            <w:vAlign w:val="bottom"/>
          </w:tcPr>
          <w:p w14:paraId="0F581958" w14:textId="77777777" w:rsidR="006E478D" w:rsidRPr="0042636A" w:rsidRDefault="006E478D" w:rsidP="009E0F03">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Sig.</w:t>
            </w:r>
          </w:p>
        </w:tc>
      </w:tr>
      <w:tr w:rsidR="006E478D" w:rsidRPr="00BA3691" w14:paraId="34F9100A" w14:textId="77777777" w:rsidTr="0042636A">
        <w:trPr>
          <w:cantSplit/>
          <w:jc w:val="center"/>
        </w:trPr>
        <w:tc>
          <w:tcPr>
            <w:tcW w:w="782" w:type="dxa"/>
            <w:tcBorders>
              <w:top w:val="single" w:sz="16" w:space="0" w:color="000000"/>
              <w:left w:val="single" w:sz="16" w:space="0" w:color="000000"/>
              <w:bottom w:val="single" w:sz="16" w:space="0" w:color="000000"/>
              <w:right w:val="nil"/>
            </w:tcBorders>
            <w:shd w:val="clear" w:color="auto" w:fill="FFFFFF"/>
          </w:tcPr>
          <w:p w14:paraId="06DB35FB" w14:textId="75A65016"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P</w:t>
            </w:r>
            <w:r w:rsidR="004B43E7" w:rsidRPr="0042636A">
              <w:rPr>
                <w:rFonts w:asciiTheme="majorBidi" w:hAnsiTheme="majorBidi" w:cstheme="majorBidi"/>
                <w:color w:val="000000"/>
                <w:lang w:val="id-ID"/>
              </w:rPr>
              <w:t>a</w:t>
            </w:r>
            <w:r w:rsidR="004B43E7" w:rsidRPr="0042636A">
              <w:rPr>
                <w:rFonts w:asciiTheme="majorBidi" w:hAnsiTheme="majorBidi" w:cstheme="majorBidi"/>
                <w:color w:val="BFBFBF" w:themeColor="background1" w:themeShade="BF"/>
                <w:spacing w:val="-20"/>
                <w:w w:val="1"/>
                <w:lang w:val="id-ID"/>
              </w:rPr>
              <w:t>l</w:t>
            </w:r>
            <w:r w:rsidRPr="0042636A">
              <w:rPr>
                <w:rFonts w:asciiTheme="majorBidi" w:hAnsiTheme="majorBidi" w:cstheme="majorBidi"/>
                <w:color w:val="000000"/>
                <w:lang w:val="id-ID"/>
              </w:rPr>
              <w:t>ir 1</w:t>
            </w:r>
          </w:p>
        </w:tc>
        <w:tc>
          <w:tcPr>
            <w:tcW w:w="2461" w:type="dxa"/>
            <w:tcBorders>
              <w:top w:val="single" w:sz="16" w:space="0" w:color="000000"/>
              <w:left w:val="nil"/>
              <w:bottom w:val="single" w:sz="16" w:space="0" w:color="000000"/>
              <w:right w:val="single" w:sz="16" w:space="0" w:color="000000"/>
            </w:tcBorders>
            <w:shd w:val="clear" w:color="auto" w:fill="FFFFFF"/>
          </w:tcPr>
          <w:p w14:paraId="22B291BD" w14:textId="3F4341D9"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Kel</w:t>
            </w:r>
            <w:r w:rsidR="004B43E7" w:rsidRPr="0042636A">
              <w:rPr>
                <w:rFonts w:asciiTheme="majorBidi" w:hAnsiTheme="majorBidi" w:cstheme="majorBidi"/>
                <w:color w:val="000000"/>
                <w:lang w:val="id-ID"/>
              </w:rPr>
              <w:t>a</w:t>
            </w:r>
            <w:r w:rsidR="004B43E7" w:rsidRPr="0042636A">
              <w:rPr>
                <w:rFonts w:asciiTheme="majorBidi" w:hAnsiTheme="majorBidi" w:cstheme="majorBidi"/>
                <w:color w:val="BFBFBF" w:themeColor="background1" w:themeShade="BF"/>
                <w:spacing w:val="-20"/>
                <w:w w:val="1"/>
                <w:lang w:val="id-ID"/>
              </w:rPr>
              <w:t>l</w:t>
            </w:r>
            <w:r w:rsidRPr="0042636A">
              <w:rPr>
                <w:rFonts w:asciiTheme="majorBidi" w:hAnsiTheme="majorBidi" w:cstheme="majorBidi"/>
                <w:color w:val="000000"/>
                <w:lang w:val="id-ID"/>
              </w:rPr>
              <w:t>s Eksperimen posttest &amp; Kel</w:t>
            </w:r>
            <w:r w:rsidR="004B43E7" w:rsidRPr="0042636A">
              <w:rPr>
                <w:rFonts w:asciiTheme="majorBidi" w:hAnsiTheme="majorBidi" w:cstheme="majorBidi"/>
                <w:color w:val="000000"/>
                <w:lang w:val="id-ID"/>
              </w:rPr>
              <w:t>a</w:t>
            </w:r>
            <w:r w:rsidR="004B43E7" w:rsidRPr="0042636A">
              <w:rPr>
                <w:rFonts w:asciiTheme="majorBidi" w:hAnsiTheme="majorBidi" w:cstheme="majorBidi"/>
                <w:color w:val="BFBFBF" w:themeColor="background1" w:themeShade="BF"/>
                <w:spacing w:val="-20"/>
                <w:w w:val="1"/>
                <w:lang w:val="id-ID"/>
              </w:rPr>
              <w:t>l</w:t>
            </w:r>
            <w:r w:rsidRPr="0042636A">
              <w:rPr>
                <w:rFonts w:asciiTheme="majorBidi" w:hAnsiTheme="majorBidi" w:cstheme="majorBidi"/>
                <w:color w:val="000000"/>
                <w:lang w:val="id-ID"/>
              </w:rPr>
              <w:t>s Kontrol Posttest</w:t>
            </w:r>
          </w:p>
        </w:tc>
        <w:tc>
          <w:tcPr>
            <w:tcW w:w="1030" w:type="dxa"/>
            <w:tcBorders>
              <w:top w:val="single" w:sz="16" w:space="0" w:color="000000"/>
              <w:left w:val="single" w:sz="16" w:space="0" w:color="000000"/>
              <w:bottom w:val="single" w:sz="16" w:space="0" w:color="000000"/>
            </w:tcBorders>
            <w:shd w:val="clear" w:color="auto" w:fill="FFFFFF"/>
            <w:vAlign w:val="center"/>
          </w:tcPr>
          <w:p w14:paraId="378DB1F0"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21</w:t>
            </w:r>
          </w:p>
        </w:tc>
        <w:tc>
          <w:tcPr>
            <w:tcW w:w="1350" w:type="dxa"/>
            <w:tcBorders>
              <w:top w:val="single" w:sz="16" w:space="0" w:color="000000"/>
              <w:bottom w:val="single" w:sz="16" w:space="0" w:color="000000"/>
            </w:tcBorders>
            <w:shd w:val="clear" w:color="auto" w:fill="FFFFFF"/>
            <w:vAlign w:val="center"/>
          </w:tcPr>
          <w:p w14:paraId="51F01975"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-,467</w:t>
            </w:r>
          </w:p>
        </w:tc>
        <w:tc>
          <w:tcPr>
            <w:tcW w:w="910" w:type="dxa"/>
            <w:tcBorders>
              <w:top w:val="single" w:sz="16" w:space="0" w:color="000000"/>
              <w:bottom w:val="single" w:sz="16" w:space="0" w:color="000000"/>
              <w:right w:val="single" w:sz="16" w:space="0" w:color="000000"/>
            </w:tcBorders>
            <w:shd w:val="clear" w:color="auto" w:fill="FFFFFF"/>
            <w:vAlign w:val="center"/>
          </w:tcPr>
          <w:p w14:paraId="030D6C1C"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,000</w:t>
            </w:r>
          </w:p>
        </w:tc>
      </w:tr>
    </w:tbl>
    <w:p w14:paraId="51E92D5F" w14:textId="77777777" w:rsidR="006E478D" w:rsidRPr="00BA3691" w:rsidRDefault="006E478D" w:rsidP="00BA3691">
      <w:pPr>
        <w:autoSpaceDE w:val="0"/>
        <w:autoSpaceDN w:val="0"/>
        <w:adjustRightInd w:val="0"/>
        <w:spacing w:after="0" w:line="240" w:lineRule="auto"/>
        <w:jc w:val="center"/>
        <w:rPr>
          <w:rFonts w:asciiTheme="majorBidi" w:hAnsiTheme="majorBidi" w:cstheme="majorBidi"/>
          <w:sz w:val="24"/>
          <w:szCs w:val="24"/>
          <w:lang w:val="id-ID"/>
        </w:rPr>
      </w:pPr>
    </w:p>
    <w:p w14:paraId="5DD05F1F" w14:textId="6D1F81C8" w:rsidR="00BA3691" w:rsidRPr="00BB2F56" w:rsidRDefault="00BA3691" w:rsidP="00BA3691">
      <w:pPr>
        <w:spacing w:after="0" w:line="240" w:lineRule="auto"/>
        <w:jc w:val="center"/>
        <w:rPr>
          <w:rFonts w:asciiTheme="majorBidi" w:hAnsiTheme="majorBidi" w:cstheme="majorBidi"/>
          <w:b/>
          <w:bCs/>
          <w:sz w:val="24"/>
          <w:szCs w:val="24"/>
          <w:lang w:val="id-ID"/>
        </w:rPr>
      </w:pPr>
      <w:r w:rsidRPr="00BB2F56">
        <w:rPr>
          <w:rFonts w:asciiTheme="majorBidi" w:hAnsiTheme="majorBidi" w:cstheme="majorBidi"/>
          <w:b/>
          <w:bCs/>
          <w:sz w:val="24"/>
          <w:szCs w:val="24"/>
        </w:rPr>
        <w:t>Ta</w:t>
      </w:r>
      <w:r w:rsidRPr="00BB2F56">
        <w:rPr>
          <w:rFonts w:asciiTheme="majorBidi" w:hAnsiTheme="majorBidi" w:cstheme="majorBidi"/>
          <w:b/>
          <w:bCs/>
          <w:color w:val="BFBFBF" w:themeColor="background1" w:themeShade="BF"/>
          <w:spacing w:val="-20"/>
          <w:w w:val="1"/>
          <w:sz w:val="24"/>
          <w:szCs w:val="24"/>
        </w:rPr>
        <w:t>l</w:t>
      </w:r>
      <w:r w:rsidRPr="00BB2F56">
        <w:rPr>
          <w:rFonts w:asciiTheme="majorBidi" w:hAnsiTheme="majorBidi" w:cstheme="majorBidi"/>
          <w:b/>
          <w:bCs/>
          <w:sz w:val="24"/>
          <w:szCs w:val="24"/>
        </w:rPr>
        <w:t xml:space="preserve">bel </w:t>
      </w:r>
      <w:r w:rsidRPr="00BB2F56">
        <w:rPr>
          <w:rFonts w:asciiTheme="majorBidi" w:hAnsiTheme="majorBidi" w:cstheme="majorBidi"/>
          <w:b/>
          <w:bCs/>
          <w:sz w:val="24"/>
          <w:szCs w:val="24"/>
          <w:lang w:val="id-ID"/>
        </w:rPr>
        <w:t>5</w:t>
      </w:r>
      <w:r w:rsidRPr="00BB2F56">
        <w:rPr>
          <w:rFonts w:asciiTheme="majorBidi" w:hAnsiTheme="majorBidi" w:cstheme="majorBidi"/>
          <w:b/>
          <w:bCs/>
          <w:sz w:val="24"/>
          <w:szCs w:val="24"/>
        </w:rPr>
        <w:t>. Out put T-Test SPSS</w:t>
      </w:r>
    </w:p>
    <w:p w14:paraId="6A47C152" w14:textId="77777777" w:rsidR="00BA3691" w:rsidRPr="00BA3691" w:rsidRDefault="00BA3691" w:rsidP="00BA3691">
      <w:pPr>
        <w:autoSpaceDE w:val="0"/>
        <w:autoSpaceDN w:val="0"/>
        <w:adjustRightInd w:val="0"/>
        <w:spacing w:after="0" w:line="240" w:lineRule="auto"/>
        <w:jc w:val="center"/>
        <w:rPr>
          <w:rFonts w:asciiTheme="majorBidi" w:hAnsiTheme="majorBidi" w:cstheme="majorBidi"/>
          <w:sz w:val="24"/>
          <w:szCs w:val="24"/>
          <w:lang w:val="id-ID"/>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55"/>
        <w:gridCol w:w="1756"/>
        <w:gridCol w:w="755"/>
        <w:gridCol w:w="1045"/>
        <w:gridCol w:w="1053"/>
        <w:gridCol w:w="1053"/>
        <w:gridCol w:w="1053"/>
        <w:gridCol w:w="734"/>
        <w:gridCol w:w="734"/>
        <w:gridCol w:w="1009"/>
      </w:tblGrid>
      <w:tr w:rsidR="006E478D" w:rsidRPr="00BA3691" w14:paraId="018B6C7E" w14:textId="77777777" w:rsidTr="000F1781">
        <w:trPr>
          <w:cantSplit/>
        </w:trPr>
        <w:tc>
          <w:tcPr>
            <w:tcW w:w="5000" w:type="pct"/>
            <w:gridSpan w:val="10"/>
            <w:tcBorders>
              <w:top w:val="nil"/>
              <w:left w:val="nil"/>
              <w:bottom w:val="nil"/>
              <w:right w:val="nil"/>
            </w:tcBorders>
            <w:shd w:val="clear" w:color="auto" w:fill="FFFFFF"/>
            <w:vAlign w:val="center"/>
          </w:tcPr>
          <w:p w14:paraId="797E68E7" w14:textId="55302732" w:rsidR="006E478D" w:rsidRPr="00BA3691" w:rsidRDefault="006E478D" w:rsidP="007B1B37">
            <w:pPr>
              <w:autoSpaceDE w:val="0"/>
              <w:autoSpaceDN w:val="0"/>
              <w:adjustRightInd w:val="0"/>
              <w:spacing w:after="0" w:line="240" w:lineRule="auto"/>
              <w:ind w:left="60" w:right="60"/>
              <w:jc w:val="center"/>
              <w:rPr>
                <w:rFonts w:asciiTheme="majorBidi" w:hAnsiTheme="majorBidi" w:cstheme="majorBidi"/>
                <w:color w:val="000000"/>
                <w:sz w:val="24"/>
                <w:szCs w:val="24"/>
                <w:lang w:val="id-ID"/>
              </w:rPr>
            </w:pPr>
            <w:r w:rsidRPr="00BA3691">
              <w:rPr>
                <w:rFonts w:asciiTheme="majorBidi" w:hAnsiTheme="majorBidi" w:cstheme="majorBidi"/>
                <w:b/>
                <w:bCs/>
                <w:color w:val="000000"/>
                <w:sz w:val="24"/>
                <w:szCs w:val="24"/>
                <w:lang w:val="id-ID"/>
              </w:rPr>
              <w:t>P</w:t>
            </w:r>
            <w:r w:rsidR="004B43E7" w:rsidRPr="00BA3691">
              <w:rPr>
                <w:rFonts w:asciiTheme="majorBidi" w:hAnsiTheme="majorBidi" w:cstheme="majorBidi"/>
                <w:b/>
                <w:bCs/>
                <w:color w:val="000000"/>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color w:val="000000"/>
                <w:sz w:val="24"/>
                <w:szCs w:val="24"/>
                <w:lang w:val="id-ID"/>
              </w:rPr>
              <w:t>ired S</w:t>
            </w:r>
            <w:r w:rsidR="004B43E7" w:rsidRPr="00BA3691">
              <w:rPr>
                <w:rFonts w:asciiTheme="majorBidi" w:hAnsiTheme="majorBidi" w:cstheme="majorBidi"/>
                <w:b/>
                <w:bCs/>
                <w:color w:val="000000"/>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color w:val="000000"/>
                <w:sz w:val="24"/>
                <w:szCs w:val="24"/>
                <w:lang w:val="id-ID"/>
              </w:rPr>
              <w:t>mples Test</w:t>
            </w:r>
          </w:p>
        </w:tc>
      </w:tr>
      <w:tr w:rsidR="006E478D" w:rsidRPr="00BA3691" w14:paraId="2E06CD4C" w14:textId="77777777" w:rsidTr="000F1781">
        <w:trPr>
          <w:cantSplit/>
        </w:trPr>
        <w:tc>
          <w:tcPr>
            <w:tcW w:w="1190" w:type="pct"/>
            <w:gridSpan w:val="2"/>
            <w:vMerge w:val="restart"/>
            <w:tcBorders>
              <w:top w:val="single" w:sz="16" w:space="0" w:color="000000"/>
              <w:left w:val="single" w:sz="16" w:space="0" w:color="000000"/>
              <w:bottom w:val="nil"/>
              <w:right w:val="nil"/>
            </w:tcBorders>
            <w:shd w:val="clear" w:color="auto" w:fill="FFFFFF"/>
            <w:vAlign w:val="bottom"/>
          </w:tcPr>
          <w:p w14:paraId="5CCDD9F0" w14:textId="77777777" w:rsidR="006E478D" w:rsidRPr="00BB2F56" w:rsidRDefault="006E478D" w:rsidP="00350818">
            <w:pPr>
              <w:autoSpaceDE w:val="0"/>
              <w:autoSpaceDN w:val="0"/>
              <w:adjustRightInd w:val="0"/>
              <w:spacing w:after="0" w:line="240" w:lineRule="auto"/>
              <w:jc w:val="both"/>
              <w:rPr>
                <w:rFonts w:asciiTheme="majorBidi" w:hAnsiTheme="majorBidi" w:cstheme="majorBidi"/>
                <w:b/>
                <w:bCs/>
                <w:sz w:val="24"/>
                <w:szCs w:val="24"/>
                <w:lang w:val="id-ID"/>
              </w:rPr>
            </w:pPr>
          </w:p>
        </w:tc>
        <w:tc>
          <w:tcPr>
            <w:tcW w:w="2534" w:type="pct"/>
            <w:gridSpan w:val="5"/>
            <w:tcBorders>
              <w:top w:val="single" w:sz="16" w:space="0" w:color="000000"/>
              <w:left w:val="single" w:sz="16" w:space="0" w:color="000000"/>
            </w:tcBorders>
            <w:shd w:val="clear" w:color="auto" w:fill="FFFFFF"/>
            <w:vAlign w:val="bottom"/>
          </w:tcPr>
          <w:p w14:paraId="602EC6EB" w14:textId="7E207A48"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P</w:t>
            </w:r>
            <w:r w:rsidR="004B43E7" w:rsidRPr="0042636A">
              <w:rPr>
                <w:rFonts w:asciiTheme="majorBidi" w:hAnsiTheme="majorBidi" w:cstheme="majorBidi"/>
                <w:b/>
                <w:bCs/>
                <w:color w:val="000000"/>
                <w:lang w:val="id-ID"/>
              </w:rPr>
              <w:t>a</w:t>
            </w:r>
            <w:r w:rsidR="004B43E7" w:rsidRPr="0042636A">
              <w:rPr>
                <w:rFonts w:asciiTheme="majorBidi" w:hAnsiTheme="majorBidi" w:cstheme="majorBidi"/>
                <w:b/>
                <w:bCs/>
                <w:color w:val="BFBFBF" w:themeColor="background1" w:themeShade="BF"/>
                <w:spacing w:val="-20"/>
                <w:w w:val="1"/>
                <w:lang w:val="id-ID"/>
              </w:rPr>
              <w:t>l</w:t>
            </w:r>
            <w:r w:rsidRPr="0042636A">
              <w:rPr>
                <w:rFonts w:asciiTheme="majorBidi" w:hAnsiTheme="majorBidi" w:cstheme="majorBidi"/>
                <w:b/>
                <w:bCs/>
                <w:color w:val="000000"/>
                <w:lang w:val="id-ID"/>
              </w:rPr>
              <w:t>ired Differences</w:t>
            </w:r>
          </w:p>
        </w:tc>
        <w:tc>
          <w:tcPr>
            <w:tcW w:w="378" w:type="pct"/>
            <w:vMerge w:val="restart"/>
            <w:tcBorders>
              <w:top w:val="single" w:sz="16" w:space="0" w:color="000000"/>
            </w:tcBorders>
            <w:shd w:val="clear" w:color="auto" w:fill="FFFFFF"/>
            <w:vAlign w:val="bottom"/>
          </w:tcPr>
          <w:p w14:paraId="7D921EE7"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t</w:t>
            </w:r>
          </w:p>
        </w:tc>
        <w:tc>
          <w:tcPr>
            <w:tcW w:w="378" w:type="pct"/>
            <w:vMerge w:val="restart"/>
            <w:tcBorders>
              <w:top w:val="single" w:sz="16" w:space="0" w:color="000000"/>
            </w:tcBorders>
            <w:shd w:val="clear" w:color="auto" w:fill="FFFFFF"/>
            <w:vAlign w:val="bottom"/>
          </w:tcPr>
          <w:p w14:paraId="69B87595"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df</w:t>
            </w:r>
          </w:p>
        </w:tc>
        <w:tc>
          <w:tcPr>
            <w:tcW w:w="519" w:type="pct"/>
            <w:vMerge w:val="restart"/>
            <w:tcBorders>
              <w:top w:val="single" w:sz="16" w:space="0" w:color="000000"/>
              <w:right w:val="single" w:sz="16" w:space="0" w:color="000000"/>
            </w:tcBorders>
            <w:shd w:val="clear" w:color="auto" w:fill="FFFFFF"/>
            <w:vAlign w:val="bottom"/>
          </w:tcPr>
          <w:p w14:paraId="6483C419" w14:textId="04385122"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Sig. (2-t</w:t>
            </w:r>
            <w:r w:rsidR="004B43E7" w:rsidRPr="0042636A">
              <w:rPr>
                <w:rFonts w:asciiTheme="majorBidi" w:hAnsiTheme="majorBidi" w:cstheme="majorBidi"/>
                <w:b/>
                <w:bCs/>
                <w:color w:val="000000"/>
                <w:lang w:val="id-ID"/>
              </w:rPr>
              <w:t>a</w:t>
            </w:r>
            <w:r w:rsidR="004B43E7" w:rsidRPr="0042636A">
              <w:rPr>
                <w:rFonts w:asciiTheme="majorBidi" w:hAnsiTheme="majorBidi" w:cstheme="majorBidi"/>
                <w:b/>
                <w:bCs/>
                <w:color w:val="BFBFBF" w:themeColor="background1" w:themeShade="BF"/>
                <w:spacing w:val="-20"/>
                <w:w w:val="1"/>
                <w:lang w:val="id-ID"/>
              </w:rPr>
              <w:t>l</w:t>
            </w:r>
            <w:r w:rsidRPr="0042636A">
              <w:rPr>
                <w:rFonts w:asciiTheme="majorBidi" w:hAnsiTheme="majorBidi" w:cstheme="majorBidi"/>
                <w:b/>
                <w:bCs/>
                <w:color w:val="000000"/>
                <w:lang w:val="id-ID"/>
              </w:rPr>
              <w:t>iled)</w:t>
            </w:r>
          </w:p>
        </w:tc>
      </w:tr>
      <w:tr w:rsidR="006E478D" w:rsidRPr="00BA3691" w14:paraId="6F8B8249" w14:textId="77777777" w:rsidTr="000F1781">
        <w:trPr>
          <w:cantSplit/>
        </w:trPr>
        <w:tc>
          <w:tcPr>
            <w:tcW w:w="1190" w:type="pct"/>
            <w:gridSpan w:val="2"/>
            <w:vMerge/>
            <w:tcBorders>
              <w:top w:val="single" w:sz="16" w:space="0" w:color="000000"/>
              <w:left w:val="single" w:sz="16" w:space="0" w:color="000000"/>
              <w:bottom w:val="nil"/>
              <w:right w:val="nil"/>
            </w:tcBorders>
            <w:shd w:val="clear" w:color="auto" w:fill="FFFFFF"/>
            <w:vAlign w:val="bottom"/>
          </w:tcPr>
          <w:p w14:paraId="55FEAAC2" w14:textId="77777777" w:rsidR="006E478D" w:rsidRPr="00BA3691" w:rsidRDefault="006E478D" w:rsidP="00350818">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378" w:type="pct"/>
            <w:vMerge w:val="restart"/>
            <w:tcBorders>
              <w:left w:val="single" w:sz="16" w:space="0" w:color="000000"/>
            </w:tcBorders>
            <w:shd w:val="clear" w:color="auto" w:fill="FFFFFF"/>
            <w:vAlign w:val="bottom"/>
          </w:tcPr>
          <w:p w14:paraId="25E9BFA0" w14:textId="67B00FD9"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Me</w:t>
            </w:r>
            <w:r w:rsidR="004B43E7" w:rsidRPr="0042636A">
              <w:rPr>
                <w:rFonts w:asciiTheme="majorBidi" w:hAnsiTheme="majorBidi" w:cstheme="majorBidi"/>
                <w:b/>
                <w:bCs/>
                <w:color w:val="000000"/>
                <w:lang w:val="id-ID"/>
              </w:rPr>
              <w:t>a</w:t>
            </w:r>
            <w:r w:rsidR="004B43E7" w:rsidRPr="0042636A">
              <w:rPr>
                <w:rFonts w:asciiTheme="majorBidi" w:hAnsiTheme="majorBidi" w:cstheme="majorBidi"/>
                <w:b/>
                <w:bCs/>
                <w:color w:val="BFBFBF" w:themeColor="background1" w:themeShade="BF"/>
                <w:spacing w:val="-20"/>
                <w:w w:val="1"/>
                <w:lang w:val="id-ID"/>
              </w:rPr>
              <w:t>l</w:t>
            </w:r>
            <w:r w:rsidRPr="0042636A">
              <w:rPr>
                <w:rFonts w:asciiTheme="majorBidi" w:hAnsiTheme="majorBidi" w:cstheme="majorBidi"/>
                <w:b/>
                <w:bCs/>
                <w:color w:val="000000"/>
                <w:lang w:val="id-ID"/>
              </w:rPr>
              <w:t>n</w:t>
            </w:r>
          </w:p>
        </w:tc>
        <w:tc>
          <w:tcPr>
            <w:tcW w:w="531" w:type="pct"/>
            <w:vMerge w:val="restart"/>
            <w:shd w:val="clear" w:color="auto" w:fill="FFFFFF"/>
            <w:vAlign w:val="bottom"/>
          </w:tcPr>
          <w:p w14:paraId="13692D3A" w14:textId="516505C9"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Std. Devi</w:t>
            </w:r>
            <w:r w:rsidR="004B43E7" w:rsidRPr="0042636A">
              <w:rPr>
                <w:rFonts w:asciiTheme="majorBidi" w:hAnsiTheme="majorBidi" w:cstheme="majorBidi"/>
                <w:b/>
                <w:bCs/>
                <w:color w:val="000000"/>
                <w:lang w:val="id-ID"/>
              </w:rPr>
              <w:t>a</w:t>
            </w:r>
            <w:r w:rsidR="004B43E7" w:rsidRPr="0042636A">
              <w:rPr>
                <w:rFonts w:asciiTheme="majorBidi" w:hAnsiTheme="majorBidi" w:cstheme="majorBidi"/>
                <w:b/>
                <w:bCs/>
                <w:color w:val="BFBFBF" w:themeColor="background1" w:themeShade="BF"/>
                <w:spacing w:val="-20"/>
                <w:w w:val="1"/>
                <w:lang w:val="id-ID"/>
              </w:rPr>
              <w:t>l</w:t>
            </w:r>
            <w:r w:rsidRPr="0042636A">
              <w:rPr>
                <w:rFonts w:asciiTheme="majorBidi" w:hAnsiTheme="majorBidi" w:cstheme="majorBidi"/>
                <w:b/>
                <w:bCs/>
                <w:color w:val="000000"/>
                <w:lang w:val="id-ID"/>
              </w:rPr>
              <w:t>tion</w:t>
            </w:r>
          </w:p>
        </w:tc>
        <w:tc>
          <w:tcPr>
            <w:tcW w:w="542" w:type="pct"/>
            <w:vMerge w:val="restart"/>
            <w:shd w:val="clear" w:color="auto" w:fill="FFFFFF"/>
            <w:vAlign w:val="bottom"/>
          </w:tcPr>
          <w:p w14:paraId="44F8C437" w14:textId="14A13751"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Std. Error Me</w:t>
            </w:r>
            <w:r w:rsidR="004B43E7" w:rsidRPr="0042636A">
              <w:rPr>
                <w:rFonts w:asciiTheme="majorBidi" w:hAnsiTheme="majorBidi" w:cstheme="majorBidi"/>
                <w:b/>
                <w:bCs/>
                <w:color w:val="000000"/>
                <w:lang w:val="id-ID"/>
              </w:rPr>
              <w:t>a</w:t>
            </w:r>
            <w:r w:rsidR="004B43E7" w:rsidRPr="0042636A">
              <w:rPr>
                <w:rFonts w:asciiTheme="majorBidi" w:hAnsiTheme="majorBidi" w:cstheme="majorBidi"/>
                <w:b/>
                <w:bCs/>
                <w:color w:val="BFBFBF" w:themeColor="background1" w:themeShade="BF"/>
                <w:spacing w:val="-20"/>
                <w:w w:val="1"/>
                <w:lang w:val="id-ID"/>
              </w:rPr>
              <w:t>l</w:t>
            </w:r>
            <w:r w:rsidRPr="0042636A">
              <w:rPr>
                <w:rFonts w:asciiTheme="majorBidi" w:hAnsiTheme="majorBidi" w:cstheme="majorBidi"/>
                <w:b/>
                <w:bCs/>
                <w:color w:val="000000"/>
                <w:lang w:val="id-ID"/>
              </w:rPr>
              <w:t>n</w:t>
            </w:r>
          </w:p>
        </w:tc>
        <w:tc>
          <w:tcPr>
            <w:tcW w:w="1084" w:type="pct"/>
            <w:gridSpan w:val="2"/>
            <w:shd w:val="clear" w:color="auto" w:fill="FFFFFF"/>
            <w:vAlign w:val="bottom"/>
          </w:tcPr>
          <w:p w14:paraId="168C4A06" w14:textId="67E87165"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95% Confidence Interv</w:t>
            </w:r>
            <w:r w:rsidR="004B43E7" w:rsidRPr="0042636A">
              <w:rPr>
                <w:rFonts w:asciiTheme="majorBidi" w:hAnsiTheme="majorBidi" w:cstheme="majorBidi"/>
                <w:b/>
                <w:bCs/>
                <w:color w:val="000000"/>
                <w:lang w:val="id-ID"/>
              </w:rPr>
              <w:t>a</w:t>
            </w:r>
            <w:r w:rsidR="004B43E7" w:rsidRPr="0042636A">
              <w:rPr>
                <w:rFonts w:asciiTheme="majorBidi" w:hAnsiTheme="majorBidi" w:cstheme="majorBidi"/>
                <w:b/>
                <w:bCs/>
                <w:color w:val="BFBFBF" w:themeColor="background1" w:themeShade="BF"/>
                <w:spacing w:val="-20"/>
                <w:w w:val="1"/>
                <w:lang w:val="id-ID"/>
              </w:rPr>
              <w:t>l</w:t>
            </w:r>
            <w:r w:rsidRPr="0042636A">
              <w:rPr>
                <w:rFonts w:asciiTheme="majorBidi" w:hAnsiTheme="majorBidi" w:cstheme="majorBidi"/>
                <w:b/>
                <w:bCs/>
                <w:color w:val="000000"/>
                <w:lang w:val="id-ID"/>
              </w:rPr>
              <w:t>l of the Difference</w:t>
            </w:r>
          </w:p>
        </w:tc>
        <w:tc>
          <w:tcPr>
            <w:tcW w:w="378" w:type="pct"/>
            <w:vMerge/>
            <w:tcBorders>
              <w:top w:val="single" w:sz="16" w:space="0" w:color="000000"/>
            </w:tcBorders>
            <w:shd w:val="clear" w:color="auto" w:fill="FFFFFF"/>
            <w:vAlign w:val="bottom"/>
          </w:tcPr>
          <w:p w14:paraId="1F008C11" w14:textId="77777777" w:rsidR="006E478D" w:rsidRPr="0042636A" w:rsidRDefault="006E478D" w:rsidP="0042636A">
            <w:pPr>
              <w:autoSpaceDE w:val="0"/>
              <w:autoSpaceDN w:val="0"/>
              <w:adjustRightInd w:val="0"/>
              <w:spacing w:after="0" w:line="240" w:lineRule="auto"/>
              <w:jc w:val="center"/>
              <w:rPr>
                <w:rFonts w:asciiTheme="majorBidi" w:hAnsiTheme="majorBidi" w:cstheme="majorBidi"/>
                <w:b/>
                <w:bCs/>
                <w:color w:val="000000"/>
                <w:lang w:val="id-ID"/>
              </w:rPr>
            </w:pPr>
          </w:p>
        </w:tc>
        <w:tc>
          <w:tcPr>
            <w:tcW w:w="378" w:type="pct"/>
            <w:vMerge/>
            <w:tcBorders>
              <w:top w:val="single" w:sz="16" w:space="0" w:color="000000"/>
            </w:tcBorders>
            <w:shd w:val="clear" w:color="auto" w:fill="FFFFFF"/>
            <w:vAlign w:val="bottom"/>
          </w:tcPr>
          <w:p w14:paraId="730A3161" w14:textId="77777777" w:rsidR="006E478D" w:rsidRPr="0042636A" w:rsidRDefault="006E478D" w:rsidP="0042636A">
            <w:pPr>
              <w:autoSpaceDE w:val="0"/>
              <w:autoSpaceDN w:val="0"/>
              <w:adjustRightInd w:val="0"/>
              <w:spacing w:after="0" w:line="240" w:lineRule="auto"/>
              <w:jc w:val="center"/>
              <w:rPr>
                <w:rFonts w:asciiTheme="majorBidi" w:hAnsiTheme="majorBidi" w:cstheme="majorBidi"/>
                <w:b/>
                <w:bCs/>
                <w:color w:val="000000"/>
                <w:lang w:val="id-ID"/>
              </w:rPr>
            </w:pPr>
          </w:p>
        </w:tc>
        <w:tc>
          <w:tcPr>
            <w:tcW w:w="519" w:type="pct"/>
            <w:vMerge/>
            <w:tcBorders>
              <w:top w:val="single" w:sz="16" w:space="0" w:color="000000"/>
              <w:right w:val="single" w:sz="16" w:space="0" w:color="000000"/>
            </w:tcBorders>
            <w:shd w:val="clear" w:color="auto" w:fill="FFFFFF"/>
            <w:vAlign w:val="bottom"/>
          </w:tcPr>
          <w:p w14:paraId="691541D5" w14:textId="77777777" w:rsidR="006E478D" w:rsidRPr="0042636A" w:rsidRDefault="006E478D" w:rsidP="0042636A">
            <w:pPr>
              <w:autoSpaceDE w:val="0"/>
              <w:autoSpaceDN w:val="0"/>
              <w:adjustRightInd w:val="0"/>
              <w:spacing w:after="0" w:line="240" w:lineRule="auto"/>
              <w:jc w:val="center"/>
              <w:rPr>
                <w:rFonts w:asciiTheme="majorBidi" w:hAnsiTheme="majorBidi" w:cstheme="majorBidi"/>
                <w:b/>
                <w:bCs/>
                <w:color w:val="000000"/>
                <w:lang w:val="id-ID"/>
              </w:rPr>
            </w:pPr>
          </w:p>
        </w:tc>
      </w:tr>
      <w:tr w:rsidR="006E478D" w:rsidRPr="00BA3691" w14:paraId="777DDCE0" w14:textId="77777777" w:rsidTr="000F1781">
        <w:trPr>
          <w:cantSplit/>
        </w:trPr>
        <w:tc>
          <w:tcPr>
            <w:tcW w:w="1190" w:type="pct"/>
            <w:gridSpan w:val="2"/>
            <w:vMerge/>
            <w:tcBorders>
              <w:top w:val="single" w:sz="16" w:space="0" w:color="000000"/>
              <w:left w:val="single" w:sz="16" w:space="0" w:color="000000"/>
              <w:bottom w:val="nil"/>
              <w:right w:val="nil"/>
            </w:tcBorders>
            <w:shd w:val="clear" w:color="auto" w:fill="FFFFFF"/>
            <w:vAlign w:val="bottom"/>
          </w:tcPr>
          <w:p w14:paraId="561218AA" w14:textId="77777777" w:rsidR="006E478D" w:rsidRPr="00BA3691" w:rsidRDefault="006E478D" w:rsidP="00350818">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378" w:type="pct"/>
            <w:vMerge/>
            <w:tcBorders>
              <w:left w:val="single" w:sz="16" w:space="0" w:color="000000"/>
            </w:tcBorders>
            <w:shd w:val="clear" w:color="auto" w:fill="FFFFFF"/>
            <w:vAlign w:val="bottom"/>
          </w:tcPr>
          <w:p w14:paraId="0F490C33" w14:textId="77777777" w:rsidR="006E478D" w:rsidRPr="00BB2F56" w:rsidRDefault="006E478D" w:rsidP="00350818">
            <w:pPr>
              <w:autoSpaceDE w:val="0"/>
              <w:autoSpaceDN w:val="0"/>
              <w:adjustRightInd w:val="0"/>
              <w:spacing w:after="0" w:line="240" w:lineRule="auto"/>
              <w:jc w:val="both"/>
              <w:rPr>
                <w:rFonts w:asciiTheme="majorBidi" w:hAnsiTheme="majorBidi" w:cstheme="majorBidi"/>
                <w:b/>
                <w:bCs/>
                <w:color w:val="000000"/>
                <w:sz w:val="24"/>
                <w:szCs w:val="24"/>
                <w:lang w:val="id-ID"/>
              </w:rPr>
            </w:pPr>
          </w:p>
        </w:tc>
        <w:tc>
          <w:tcPr>
            <w:tcW w:w="531" w:type="pct"/>
            <w:vMerge/>
            <w:shd w:val="clear" w:color="auto" w:fill="FFFFFF"/>
            <w:vAlign w:val="bottom"/>
          </w:tcPr>
          <w:p w14:paraId="0065BD39" w14:textId="77777777" w:rsidR="006E478D" w:rsidRPr="00BB2F56" w:rsidRDefault="006E478D" w:rsidP="00350818">
            <w:pPr>
              <w:autoSpaceDE w:val="0"/>
              <w:autoSpaceDN w:val="0"/>
              <w:adjustRightInd w:val="0"/>
              <w:spacing w:after="0" w:line="240" w:lineRule="auto"/>
              <w:jc w:val="both"/>
              <w:rPr>
                <w:rFonts w:asciiTheme="majorBidi" w:hAnsiTheme="majorBidi" w:cstheme="majorBidi"/>
                <w:b/>
                <w:bCs/>
                <w:color w:val="000000"/>
                <w:sz w:val="24"/>
                <w:szCs w:val="24"/>
                <w:lang w:val="id-ID"/>
              </w:rPr>
            </w:pPr>
          </w:p>
        </w:tc>
        <w:tc>
          <w:tcPr>
            <w:tcW w:w="542" w:type="pct"/>
            <w:vMerge/>
            <w:shd w:val="clear" w:color="auto" w:fill="FFFFFF"/>
            <w:vAlign w:val="bottom"/>
          </w:tcPr>
          <w:p w14:paraId="5A18EC20" w14:textId="77777777" w:rsidR="006E478D" w:rsidRPr="00BB2F56" w:rsidRDefault="006E478D" w:rsidP="00350818">
            <w:pPr>
              <w:autoSpaceDE w:val="0"/>
              <w:autoSpaceDN w:val="0"/>
              <w:adjustRightInd w:val="0"/>
              <w:spacing w:after="0" w:line="240" w:lineRule="auto"/>
              <w:jc w:val="both"/>
              <w:rPr>
                <w:rFonts w:asciiTheme="majorBidi" w:hAnsiTheme="majorBidi" w:cstheme="majorBidi"/>
                <w:b/>
                <w:bCs/>
                <w:color w:val="000000"/>
                <w:sz w:val="24"/>
                <w:szCs w:val="24"/>
                <w:lang w:val="id-ID"/>
              </w:rPr>
            </w:pPr>
          </w:p>
        </w:tc>
        <w:tc>
          <w:tcPr>
            <w:tcW w:w="542" w:type="pct"/>
            <w:tcBorders>
              <w:bottom w:val="single" w:sz="16" w:space="0" w:color="000000"/>
            </w:tcBorders>
            <w:shd w:val="clear" w:color="auto" w:fill="FFFFFF"/>
            <w:vAlign w:val="bottom"/>
          </w:tcPr>
          <w:p w14:paraId="09277F37"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Lower</w:t>
            </w:r>
          </w:p>
        </w:tc>
        <w:tc>
          <w:tcPr>
            <w:tcW w:w="542" w:type="pct"/>
            <w:tcBorders>
              <w:bottom w:val="single" w:sz="16" w:space="0" w:color="000000"/>
            </w:tcBorders>
            <w:shd w:val="clear" w:color="auto" w:fill="FFFFFF"/>
            <w:vAlign w:val="bottom"/>
          </w:tcPr>
          <w:p w14:paraId="4B481EF2"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Upper</w:t>
            </w:r>
          </w:p>
        </w:tc>
        <w:tc>
          <w:tcPr>
            <w:tcW w:w="378" w:type="pct"/>
            <w:vMerge/>
            <w:tcBorders>
              <w:top w:val="single" w:sz="16" w:space="0" w:color="000000"/>
            </w:tcBorders>
            <w:shd w:val="clear" w:color="auto" w:fill="FFFFFF"/>
            <w:vAlign w:val="bottom"/>
          </w:tcPr>
          <w:p w14:paraId="28D80C12" w14:textId="77777777" w:rsidR="006E478D" w:rsidRPr="00BA3691" w:rsidRDefault="006E478D" w:rsidP="00350818">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378" w:type="pct"/>
            <w:vMerge/>
            <w:tcBorders>
              <w:top w:val="single" w:sz="16" w:space="0" w:color="000000"/>
            </w:tcBorders>
            <w:shd w:val="clear" w:color="auto" w:fill="FFFFFF"/>
            <w:vAlign w:val="bottom"/>
          </w:tcPr>
          <w:p w14:paraId="0353E66F" w14:textId="77777777" w:rsidR="006E478D" w:rsidRPr="00BA3691" w:rsidRDefault="006E478D" w:rsidP="00350818">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519" w:type="pct"/>
            <w:vMerge/>
            <w:tcBorders>
              <w:top w:val="single" w:sz="16" w:space="0" w:color="000000"/>
              <w:right w:val="single" w:sz="16" w:space="0" w:color="000000"/>
            </w:tcBorders>
            <w:shd w:val="clear" w:color="auto" w:fill="FFFFFF"/>
            <w:vAlign w:val="bottom"/>
          </w:tcPr>
          <w:p w14:paraId="44BBE646" w14:textId="77777777" w:rsidR="006E478D" w:rsidRPr="00BA3691" w:rsidRDefault="006E478D" w:rsidP="00350818">
            <w:pPr>
              <w:autoSpaceDE w:val="0"/>
              <w:autoSpaceDN w:val="0"/>
              <w:adjustRightInd w:val="0"/>
              <w:spacing w:after="0" w:line="240" w:lineRule="auto"/>
              <w:jc w:val="both"/>
              <w:rPr>
                <w:rFonts w:asciiTheme="majorBidi" w:hAnsiTheme="majorBidi" w:cstheme="majorBidi"/>
                <w:color w:val="000000"/>
                <w:sz w:val="24"/>
                <w:szCs w:val="24"/>
                <w:lang w:val="id-ID"/>
              </w:rPr>
            </w:pPr>
          </w:p>
        </w:tc>
      </w:tr>
      <w:tr w:rsidR="006E478D" w:rsidRPr="00BA3691" w14:paraId="2BD6BB27" w14:textId="77777777" w:rsidTr="000F1781">
        <w:trPr>
          <w:cantSplit/>
        </w:trPr>
        <w:tc>
          <w:tcPr>
            <w:tcW w:w="287" w:type="pct"/>
            <w:tcBorders>
              <w:top w:val="single" w:sz="16" w:space="0" w:color="000000"/>
              <w:left w:val="single" w:sz="16" w:space="0" w:color="000000"/>
              <w:bottom w:val="single" w:sz="16" w:space="0" w:color="000000"/>
              <w:right w:val="nil"/>
            </w:tcBorders>
            <w:shd w:val="clear" w:color="auto" w:fill="FFFFFF"/>
          </w:tcPr>
          <w:p w14:paraId="328F7F3A" w14:textId="1C4270D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P</w:t>
            </w:r>
            <w:r w:rsidR="004B43E7" w:rsidRPr="0042636A">
              <w:rPr>
                <w:rFonts w:asciiTheme="majorBidi" w:hAnsiTheme="majorBidi" w:cstheme="majorBidi"/>
                <w:color w:val="000000"/>
                <w:lang w:val="id-ID"/>
              </w:rPr>
              <w:t>a</w:t>
            </w:r>
            <w:r w:rsidR="004B43E7" w:rsidRPr="0042636A">
              <w:rPr>
                <w:rFonts w:asciiTheme="majorBidi" w:hAnsiTheme="majorBidi" w:cstheme="majorBidi"/>
                <w:color w:val="BFBFBF" w:themeColor="background1" w:themeShade="BF"/>
                <w:spacing w:val="-20"/>
                <w:w w:val="1"/>
                <w:lang w:val="id-ID"/>
              </w:rPr>
              <w:t>l</w:t>
            </w:r>
            <w:r w:rsidRPr="0042636A">
              <w:rPr>
                <w:rFonts w:asciiTheme="majorBidi" w:hAnsiTheme="majorBidi" w:cstheme="majorBidi"/>
                <w:color w:val="000000"/>
                <w:lang w:val="id-ID"/>
              </w:rPr>
              <w:t>ir 1</w:t>
            </w:r>
          </w:p>
        </w:tc>
        <w:tc>
          <w:tcPr>
            <w:tcW w:w="903" w:type="pct"/>
            <w:tcBorders>
              <w:top w:val="single" w:sz="16" w:space="0" w:color="000000"/>
              <w:left w:val="nil"/>
              <w:bottom w:val="single" w:sz="16" w:space="0" w:color="000000"/>
              <w:right w:val="single" w:sz="16" w:space="0" w:color="000000"/>
            </w:tcBorders>
            <w:shd w:val="clear" w:color="auto" w:fill="FFFFFF"/>
          </w:tcPr>
          <w:p w14:paraId="4610A5AB" w14:textId="3D0A4ABF"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Kel</w:t>
            </w:r>
            <w:r w:rsidR="004B43E7" w:rsidRPr="0042636A">
              <w:rPr>
                <w:rFonts w:asciiTheme="majorBidi" w:hAnsiTheme="majorBidi" w:cstheme="majorBidi"/>
                <w:color w:val="000000"/>
                <w:lang w:val="id-ID"/>
              </w:rPr>
              <w:t>a</w:t>
            </w:r>
            <w:r w:rsidR="004B43E7" w:rsidRPr="0042636A">
              <w:rPr>
                <w:rFonts w:asciiTheme="majorBidi" w:hAnsiTheme="majorBidi" w:cstheme="majorBidi"/>
                <w:color w:val="BFBFBF" w:themeColor="background1" w:themeShade="BF"/>
                <w:spacing w:val="-20"/>
                <w:w w:val="1"/>
                <w:lang w:val="id-ID"/>
              </w:rPr>
              <w:t>l</w:t>
            </w:r>
            <w:r w:rsidRPr="0042636A">
              <w:rPr>
                <w:rFonts w:asciiTheme="majorBidi" w:hAnsiTheme="majorBidi" w:cstheme="majorBidi"/>
                <w:color w:val="000000"/>
                <w:lang w:val="id-ID"/>
              </w:rPr>
              <w:t>s Eksperimen posttest - Kel</w:t>
            </w:r>
            <w:r w:rsidR="004B43E7" w:rsidRPr="0042636A">
              <w:rPr>
                <w:rFonts w:asciiTheme="majorBidi" w:hAnsiTheme="majorBidi" w:cstheme="majorBidi"/>
                <w:color w:val="000000"/>
                <w:lang w:val="id-ID"/>
              </w:rPr>
              <w:t>a</w:t>
            </w:r>
            <w:r w:rsidR="004B43E7" w:rsidRPr="0042636A">
              <w:rPr>
                <w:rFonts w:asciiTheme="majorBidi" w:hAnsiTheme="majorBidi" w:cstheme="majorBidi"/>
                <w:color w:val="BFBFBF" w:themeColor="background1" w:themeShade="BF"/>
                <w:spacing w:val="-20"/>
                <w:w w:val="1"/>
                <w:lang w:val="id-ID"/>
              </w:rPr>
              <w:t>l</w:t>
            </w:r>
            <w:r w:rsidRPr="0042636A">
              <w:rPr>
                <w:rFonts w:asciiTheme="majorBidi" w:hAnsiTheme="majorBidi" w:cstheme="majorBidi"/>
                <w:color w:val="000000"/>
                <w:lang w:val="id-ID"/>
              </w:rPr>
              <w:t>s Kontrol Posttest</w:t>
            </w:r>
          </w:p>
        </w:tc>
        <w:tc>
          <w:tcPr>
            <w:tcW w:w="378" w:type="pct"/>
            <w:tcBorders>
              <w:top w:val="single" w:sz="16" w:space="0" w:color="000000"/>
              <w:left w:val="single" w:sz="16" w:space="0" w:color="000000"/>
              <w:bottom w:val="single" w:sz="16" w:space="0" w:color="000000"/>
            </w:tcBorders>
            <w:shd w:val="clear" w:color="auto" w:fill="FFFFFF"/>
            <w:vAlign w:val="center"/>
          </w:tcPr>
          <w:p w14:paraId="07B0638C"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13,333</w:t>
            </w:r>
          </w:p>
        </w:tc>
        <w:tc>
          <w:tcPr>
            <w:tcW w:w="531" w:type="pct"/>
            <w:tcBorders>
              <w:top w:val="single" w:sz="16" w:space="0" w:color="000000"/>
              <w:bottom w:val="single" w:sz="16" w:space="0" w:color="000000"/>
            </w:tcBorders>
            <w:shd w:val="clear" w:color="auto" w:fill="FFFFFF"/>
            <w:vAlign w:val="center"/>
          </w:tcPr>
          <w:p w14:paraId="14E79DD8"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12,682</w:t>
            </w:r>
          </w:p>
        </w:tc>
        <w:tc>
          <w:tcPr>
            <w:tcW w:w="542" w:type="pct"/>
            <w:tcBorders>
              <w:top w:val="single" w:sz="16" w:space="0" w:color="000000"/>
              <w:bottom w:val="single" w:sz="16" w:space="0" w:color="000000"/>
            </w:tcBorders>
            <w:shd w:val="clear" w:color="auto" w:fill="FFFFFF"/>
            <w:vAlign w:val="center"/>
          </w:tcPr>
          <w:p w14:paraId="149F32D9"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2,767</w:t>
            </w:r>
          </w:p>
        </w:tc>
        <w:tc>
          <w:tcPr>
            <w:tcW w:w="542" w:type="pct"/>
            <w:tcBorders>
              <w:top w:val="single" w:sz="16" w:space="0" w:color="000000"/>
              <w:bottom w:val="single" w:sz="16" w:space="0" w:color="000000"/>
            </w:tcBorders>
            <w:shd w:val="clear" w:color="auto" w:fill="FFFFFF"/>
            <w:vAlign w:val="center"/>
          </w:tcPr>
          <w:p w14:paraId="3A6E7E55"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7,561</w:t>
            </w:r>
          </w:p>
        </w:tc>
        <w:tc>
          <w:tcPr>
            <w:tcW w:w="542" w:type="pct"/>
            <w:tcBorders>
              <w:top w:val="single" w:sz="16" w:space="0" w:color="000000"/>
              <w:bottom w:val="single" w:sz="16" w:space="0" w:color="000000"/>
            </w:tcBorders>
            <w:shd w:val="clear" w:color="auto" w:fill="FFFFFF"/>
            <w:vAlign w:val="center"/>
          </w:tcPr>
          <w:p w14:paraId="3BF15201"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19,106</w:t>
            </w:r>
          </w:p>
        </w:tc>
        <w:tc>
          <w:tcPr>
            <w:tcW w:w="378" w:type="pct"/>
            <w:tcBorders>
              <w:top w:val="single" w:sz="16" w:space="0" w:color="000000"/>
              <w:bottom w:val="single" w:sz="16" w:space="0" w:color="000000"/>
            </w:tcBorders>
            <w:shd w:val="clear" w:color="auto" w:fill="FFFFFF"/>
            <w:vAlign w:val="center"/>
          </w:tcPr>
          <w:p w14:paraId="33E3C303"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4,818</w:t>
            </w:r>
          </w:p>
        </w:tc>
        <w:tc>
          <w:tcPr>
            <w:tcW w:w="378" w:type="pct"/>
            <w:tcBorders>
              <w:top w:val="single" w:sz="16" w:space="0" w:color="000000"/>
              <w:bottom w:val="single" w:sz="16" w:space="0" w:color="000000"/>
            </w:tcBorders>
            <w:shd w:val="clear" w:color="auto" w:fill="FFFFFF"/>
            <w:vAlign w:val="center"/>
          </w:tcPr>
          <w:p w14:paraId="43BD0AFA"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20</w:t>
            </w:r>
          </w:p>
        </w:tc>
        <w:tc>
          <w:tcPr>
            <w:tcW w:w="519" w:type="pct"/>
            <w:tcBorders>
              <w:top w:val="single" w:sz="16" w:space="0" w:color="000000"/>
              <w:bottom w:val="single" w:sz="16" w:space="0" w:color="000000"/>
              <w:right w:val="single" w:sz="16" w:space="0" w:color="000000"/>
            </w:tcBorders>
            <w:shd w:val="clear" w:color="auto" w:fill="FFFFFF"/>
            <w:vAlign w:val="center"/>
          </w:tcPr>
          <w:p w14:paraId="465AFE33"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,000</w:t>
            </w:r>
          </w:p>
        </w:tc>
      </w:tr>
    </w:tbl>
    <w:p w14:paraId="67D68BBA" w14:textId="77777777" w:rsidR="006E478D" w:rsidRPr="00BA3691" w:rsidRDefault="006E478D" w:rsidP="00350818">
      <w:pPr>
        <w:autoSpaceDE w:val="0"/>
        <w:autoSpaceDN w:val="0"/>
        <w:adjustRightInd w:val="0"/>
        <w:spacing w:after="0" w:line="240" w:lineRule="auto"/>
        <w:jc w:val="both"/>
        <w:rPr>
          <w:rFonts w:asciiTheme="majorBidi" w:hAnsiTheme="majorBidi" w:cstheme="majorBidi"/>
          <w:sz w:val="24"/>
          <w:szCs w:val="24"/>
          <w:lang w:val="id-ID"/>
        </w:rPr>
      </w:pPr>
    </w:p>
    <w:p w14:paraId="2CBB4021" w14:textId="61C9D657" w:rsidR="006E478D" w:rsidRPr="00BA3691" w:rsidRDefault="004B43E7" w:rsidP="00BB2F56">
      <w:pPr>
        <w:spacing w:after="0"/>
        <w:ind w:firstLine="720"/>
        <w:jc w:val="both"/>
        <w:rPr>
          <w:rFonts w:asciiTheme="majorBidi" w:hAnsiTheme="majorBidi" w:cstheme="majorBidi"/>
          <w:sz w:val="24"/>
          <w:szCs w:val="24"/>
        </w:rPr>
      </w:pP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p</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bil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dib</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ndingk</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 deng</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 c</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melih</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 d</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ri 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m</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k</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terlih</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 b</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hw</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kel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s kontrol mempuny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 nil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 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ng lebih rend</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h 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itu 72,38, sed</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ngk</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 kel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s eksperimen mempuny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 nil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 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itu 85,71.  </w:t>
      </w:r>
      <w:r w:rsidR="006E478D" w:rsidRPr="00BA3691">
        <w:rPr>
          <w:rFonts w:asciiTheme="majorBidi" w:hAnsiTheme="majorBidi" w:cstheme="majorBidi"/>
          <w:sz w:val="24"/>
          <w:szCs w:val="24"/>
        </w:rPr>
        <w:t>J</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di 85,</w:t>
      </w:r>
      <w:r w:rsidR="006E478D" w:rsidRPr="00BA3691">
        <w:rPr>
          <w:rFonts w:asciiTheme="majorBidi" w:hAnsiTheme="majorBidi" w:cstheme="majorBidi"/>
          <w:sz w:val="24"/>
          <w:szCs w:val="24"/>
          <w:lang w:val="id-ID"/>
        </w:rPr>
        <w:t>71</w:t>
      </w:r>
      <w:r w:rsidR="006E478D" w:rsidRPr="00BA3691">
        <w:rPr>
          <w:rFonts w:asciiTheme="majorBidi" w:hAnsiTheme="majorBidi" w:cstheme="majorBidi"/>
          <w:sz w:val="24"/>
          <w:szCs w:val="24"/>
        </w:rPr>
        <w:t xml:space="preserve"> – 7</w:t>
      </w:r>
      <w:r w:rsidR="006E478D" w:rsidRPr="00BA3691">
        <w:rPr>
          <w:rFonts w:asciiTheme="majorBidi" w:hAnsiTheme="majorBidi" w:cstheme="majorBidi"/>
          <w:sz w:val="24"/>
          <w:szCs w:val="24"/>
          <w:lang w:val="id-ID"/>
        </w:rPr>
        <w:t>2</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38</w:t>
      </w:r>
      <w:r w:rsidR="006E478D" w:rsidRPr="00BA3691">
        <w:rPr>
          <w:rFonts w:asciiTheme="majorBidi" w:hAnsiTheme="majorBidi" w:cstheme="majorBidi"/>
          <w:sz w:val="24"/>
          <w:szCs w:val="24"/>
        </w:rPr>
        <w:t xml:space="preserve"> = 1</w:t>
      </w:r>
      <w:r w:rsidR="006E478D" w:rsidRPr="00BA3691">
        <w:rPr>
          <w:rFonts w:asciiTheme="majorBidi" w:hAnsiTheme="majorBidi" w:cstheme="majorBidi"/>
          <w:sz w:val="24"/>
          <w:szCs w:val="24"/>
          <w:lang w:val="id-ID"/>
        </w:rPr>
        <w:t>3</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333</w:t>
      </w:r>
      <w:r w:rsidR="006E478D" w:rsidRPr="00BA3691">
        <w:rPr>
          <w:rFonts w:asciiTheme="majorBidi" w:hAnsiTheme="majorBidi" w:cstheme="majorBidi"/>
          <w:sz w:val="24"/>
          <w:szCs w:val="24"/>
        </w:rPr>
        <w:t xml:space="preserve">, </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rtiny</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 terd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 selisih 1</w:t>
      </w:r>
      <w:r w:rsidR="006E478D" w:rsidRPr="00BA3691">
        <w:rPr>
          <w:rFonts w:asciiTheme="majorBidi" w:hAnsiTheme="majorBidi" w:cstheme="majorBidi"/>
          <w:sz w:val="24"/>
          <w:szCs w:val="24"/>
          <w:lang w:val="id-ID"/>
        </w:rPr>
        <w:t>3</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333</w:t>
      </w:r>
      <w:r w:rsidR="006E478D" w:rsidRPr="00BA3691">
        <w:rPr>
          <w:rFonts w:asciiTheme="majorBidi" w:hAnsiTheme="majorBidi" w:cstheme="majorBidi"/>
          <w:sz w:val="24"/>
          <w:szCs w:val="24"/>
        </w:rPr>
        <w:t xml:space="preserve">  kel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 eksprimen 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 kel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 xml:space="preserve">s kontrol. </w:t>
      </w:r>
    </w:p>
    <w:p w14:paraId="2697F87F" w14:textId="3909D88B" w:rsidR="006E478D" w:rsidRPr="00BA3691" w:rsidRDefault="006E478D" w:rsidP="00BB2F56">
      <w:pPr>
        <w:spacing w:after="0"/>
        <w:ind w:firstLine="720"/>
        <w:jc w:val="both"/>
        <w:rPr>
          <w:rFonts w:asciiTheme="majorBidi" w:hAnsiTheme="majorBidi" w:cstheme="majorBidi"/>
          <w:sz w:val="24"/>
          <w:szCs w:val="24"/>
        </w:rPr>
      </w:pPr>
      <w:r w:rsidRPr="00BA3691">
        <w:rPr>
          <w:rFonts w:asciiTheme="majorBidi" w:hAnsiTheme="majorBidi" w:cstheme="majorBidi"/>
          <w:sz w:val="24"/>
          <w:szCs w:val="24"/>
        </w:rPr>
        <w:t>Berd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n output di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 diket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hui 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nil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 sig (2-t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iled) sebes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 0,000 &lt; 0,05, 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ren</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nil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 sig. (2-t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iled) 0,000 lebih kecil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ri 0,05 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disimpulk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terd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peningk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sil bel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 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n </w:t>
      </w:r>
      <w:r w:rsidRPr="00BA3691">
        <w:rPr>
          <w:rFonts w:asciiTheme="majorBidi" w:hAnsiTheme="majorBidi" w:cstheme="majorBidi"/>
          <w:sz w:val="24"/>
          <w:szCs w:val="24"/>
          <w:lang w:val="id-ID"/>
        </w:rPr>
        <w:t>penggun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Pr="00BA3691">
        <w:rPr>
          <w:rFonts w:asciiTheme="majorBidi" w:hAnsiTheme="majorBidi" w:cstheme="majorBidi"/>
          <w:iCs/>
          <w:sz w:val="24"/>
          <w:szCs w:val="24"/>
          <w:lang w:val="id-ID"/>
        </w:rPr>
        <w:t>medi</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 pembel</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j</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r</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n </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udio visu</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l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w:t>
      </w:r>
      <w:r w:rsidRPr="00BA3691">
        <w:rPr>
          <w:rFonts w:asciiTheme="majorBidi" w:hAnsiTheme="majorBidi" w:cstheme="majorBidi"/>
          <w:b/>
          <w:bCs/>
          <w:sz w:val="24"/>
          <w:szCs w:val="24"/>
          <w:lang w:val="id-ID"/>
        </w:rPr>
        <w:t xml:space="preserve">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eksperimen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kontrol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Pr="00BA3691">
        <w:rPr>
          <w:rFonts w:asciiTheme="majorBidi" w:hAnsiTheme="majorBidi" w:cstheme="majorBidi"/>
          <w:bCs/>
          <w:sz w:val="24"/>
          <w:szCs w:val="24"/>
        </w:rPr>
        <w:t>. J</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di d</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p</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t disimpulk</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n b</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hw</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 xml:space="preserve"> terd</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p</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 xml:space="preserve">t </w:t>
      </w:r>
      <w:r w:rsidRPr="00BA3691">
        <w:rPr>
          <w:rFonts w:asciiTheme="majorBidi" w:hAnsiTheme="majorBidi" w:cstheme="majorBidi"/>
          <w:sz w:val="24"/>
          <w:szCs w:val="24"/>
        </w:rPr>
        <w:t>peningk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sil  bel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 sesud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h </w:t>
      </w:r>
      <w:r w:rsidRPr="00BA3691">
        <w:rPr>
          <w:rFonts w:asciiTheme="majorBidi" w:hAnsiTheme="majorBidi" w:cstheme="majorBidi"/>
          <w:sz w:val="24"/>
          <w:szCs w:val="24"/>
          <w:lang w:val="id-ID"/>
        </w:rPr>
        <w:t>penggun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Pr="00BA3691">
        <w:rPr>
          <w:rFonts w:asciiTheme="majorBidi" w:hAnsiTheme="majorBidi" w:cstheme="majorBidi"/>
          <w:iCs/>
          <w:sz w:val="24"/>
          <w:szCs w:val="24"/>
          <w:lang w:val="id-ID"/>
        </w:rPr>
        <w:t>medi</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 pembel</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j</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r</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n </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udio visu</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l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w:t>
      </w:r>
      <w:r w:rsidRPr="00BA3691">
        <w:rPr>
          <w:rFonts w:asciiTheme="majorBidi" w:hAnsiTheme="majorBidi" w:cstheme="majorBidi"/>
          <w:b/>
          <w:bCs/>
          <w:sz w:val="24"/>
          <w:szCs w:val="24"/>
          <w:lang w:val="id-ID"/>
        </w:rPr>
        <w:t xml:space="preserve">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s </w:t>
      </w:r>
      <w:r w:rsidRPr="00BA3691">
        <w:rPr>
          <w:rFonts w:asciiTheme="majorBidi" w:hAnsiTheme="majorBidi" w:cstheme="majorBidi"/>
          <w:sz w:val="24"/>
          <w:szCs w:val="24"/>
          <w:lang w:val="id-ID"/>
        </w:rPr>
        <w:lastRenderedPageBreak/>
        <w:t>eksperimen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kontrol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r </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d</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l</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h sebes</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 xml:space="preserve">r </w:t>
      </w:r>
      <w:r w:rsidRPr="00BA3691">
        <w:rPr>
          <w:rFonts w:asciiTheme="majorBidi" w:hAnsiTheme="majorBidi" w:cstheme="majorBidi"/>
          <w:sz w:val="24"/>
          <w:szCs w:val="24"/>
        </w:rPr>
        <w:t>1</w:t>
      </w:r>
      <w:r w:rsidRPr="00BA3691">
        <w:rPr>
          <w:rFonts w:asciiTheme="majorBidi" w:hAnsiTheme="majorBidi" w:cstheme="majorBidi"/>
          <w:sz w:val="24"/>
          <w:szCs w:val="24"/>
          <w:lang w:val="id-ID"/>
        </w:rPr>
        <w:t>3</w:t>
      </w:r>
      <w:r w:rsidRPr="00BA3691">
        <w:rPr>
          <w:rFonts w:asciiTheme="majorBidi" w:hAnsiTheme="majorBidi" w:cstheme="majorBidi"/>
          <w:sz w:val="24"/>
          <w:szCs w:val="24"/>
        </w:rPr>
        <w:t>,</w:t>
      </w:r>
      <w:r w:rsidRPr="00BA3691">
        <w:rPr>
          <w:rFonts w:asciiTheme="majorBidi" w:hAnsiTheme="majorBidi" w:cstheme="majorBidi"/>
          <w:sz w:val="24"/>
          <w:szCs w:val="24"/>
          <w:lang w:val="id-ID"/>
        </w:rPr>
        <w:t>333</w:t>
      </w:r>
      <w:r w:rsidRPr="00BA3691">
        <w:rPr>
          <w:rFonts w:asciiTheme="majorBidi" w:hAnsiTheme="majorBidi" w:cstheme="majorBidi"/>
          <w:sz w:val="24"/>
          <w:szCs w:val="24"/>
        </w:rPr>
        <w:t xml:space="preserve">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ri nil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 85,</w:t>
      </w:r>
      <w:r w:rsidRPr="00BA3691">
        <w:rPr>
          <w:rFonts w:asciiTheme="majorBidi" w:hAnsiTheme="majorBidi" w:cstheme="majorBidi"/>
          <w:sz w:val="24"/>
          <w:szCs w:val="24"/>
          <w:lang w:val="id-ID"/>
        </w:rPr>
        <w:t>71</w:t>
      </w:r>
      <w:r w:rsidRPr="00BA3691">
        <w:rPr>
          <w:rFonts w:asciiTheme="majorBidi" w:hAnsiTheme="majorBidi" w:cstheme="majorBidi"/>
          <w:sz w:val="24"/>
          <w:szCs w:val="24"/>
        </w:rPr>
        <w:t xml:space="preserve"> &gt; 7</w:t>
      </w:r>
      <w:r w:rsidRPr="00BA3691">
        <w:rPr>
          <w:rFonts w:asciiTheme="majorBidi" w:hAnsiTheme="majorBidi" w:cstheme="majorBidi"/>
          <w:sz w:val="24"/>
          <w:szCs w:val="24"/>
          <w:lang w:val="id-ID"/>
        </w:rPr>
        <w:t>2</w:t>
      </w:r>
      <w:r w:rsidRPr="00BA3691">
        <w:rPr>
          <w:rFonts w:asciiTheme="majorBidi" w:hAnsiTheme="majorBidi" w:cstheme="majorBidi"/>
          <w:sz w:val="24"/>
          <w:szCs w:val="24"/>
        </w:rPr>
        <w:t>,</w:t>
      </w:r>
      <w:r w:rsidRPr="00BA3691">
        <w:rPr>
          <w:rFonts w:asciiTheme="majorBidi" w:hAnsiTheme="majorBidi" w:cstheme="majorBidi"/>
          <w:sz w:val="24"/>
          <w:szCs w:val="24"/>
          <w:lang w:val="id-ID"/>
        </w:rPr>
        <w:t>38</w:t>
      </w:r>
      <w:r w:rsidRPr="00BA3691">
        <w:rPr>
          <w:rFonts w:asciiTheme="majorBidi" w:hAnsiTheme="majorBidi" w:cstheme="majorBidi"/>
          <w:sz w:val="24"/>
          <w:szCs w:val="24"/>
        </w:rPr>
        <w:t>.</w:t>
      </w:r>
    </w:p>
    <w:p w14:paraId="772010DF" w14:textId="51CFC0A9" w:rsidR="007B18C9" w:rsidRPr="00BA3691" w:rsidRDefault="007B18C9" w:rsidP="00BB2F56">
      <w:pPr>
        <w:autoSpaceDE w:val="0"/>
        <w:autoSpaceDN w:val="0"/>
        <w:adjustRightInd w:val="0"/>
        <w:spacing w:after="0"/>
        <w:ind w:firstLine="709"/>
        <w:jc w:val="both"/>
        <w:rPr>
          <w:rFonts w:asciiTheme="majorBidi" w:hAnsiTheme="majorBidi" w:cstheme="majorBidi"/>
          <w:sz w:val="24"/>
          <w:szCs w:val="24"/>
        </w:rPr>
      </w:pPr>
      <w:r w:rsidRPr="00BA3691">
        <w:rPr>
          <w:rFonts w:asciiTheme="majorBidi" w:hAnsiTheme="majorBidi" w:cstheme="majorBidi"/>
          <w:sz w:val="24"/>
          <w:szCs w:val="24"/>
        </w:rPr>
        <w:t>Berdasarkan hasil t-test pada aplikasi SPSS version 21. terlihat bahwa T</w:t>
      </w:r>
      <w:r w:rsidRPr="00BA3691">
        <w:rPr>
          <w:rFonts w:asciiTheme="majorBidi" w:hAnsiTheme="majorBidi" w:cstheme="majorBidi"/>
          <w:sz w:val="24"/>
          <w:szCs w:val="24"/>
          <w:vertAlign w:val="subscript"/>
        </w:rPr>
        <w:t>hitung</w:t>
      </w:r>
      <w:r w:rsidRPr="00BA3691">
        <w:rPr>
          <w:rFonts w:asciiTheme="majorBidi" w:hAnsiTheme="majorBidi" w:cstheme="majorBidi"/>
          <w:sz w:val="24"/>
          <w:szCs w:val="24"/>
        </w:rPr>
        <w:t xml:space="preserve"> adalah </w:t>
      </w:r>
      <w:r w:rsidRPr="00BA3691">
        <w:rPr>
          <w:rFonts w:asciiTheme="majorBidi" w:hAnsiTheme="majorBidi" w:cstheme="majorBidi"/>
          <w:sz w:val="24"/>
          <w:szCs w:val="24"/>
          <w:lang w:val="id-ID"/>
        </w:rPr>
        <w:t>4</w:t>
      </w:r>
      <w:r w:rsidRPr="00BA3691">
        <w:rPr>
          <w:rFonts w:asciiTheme="majorBidi" w:hAnsiTheme="majorBidi" w:cstheme="majorBidi"/>
          <w:sz w:val="24"/>
          <w:szCs w:val="24"/>
        </w:rPr>
        <w:t>,</w:t>
      </w:r>
      <w:r w:rsidRPr="00BA3691">
        <w:rPr>
          <w:rFonts w:asciiTheme="majorBidi" w:hAnsiTheme="majorBidi" w:cstheme="majorBidi"/>
          <w:sz w:val="24"/>
          <w:szCs w:val="24"/>
          <w:lang w:val="id-ID"/>
        </w:rPr>
        <w:t>818</w:t>
      </w:r>
      <w:r w:rsidRPr="00BA3691">
        <w:rPr>
          <w:rFonts w:asciiTheme="majorBidi" w:hAnsiTheme="majorBidi" w:cstheme="majorBidi"/>
          <w:sz w:val="24"/>
          <w:szCs w:val="24"/>
        </w:rPr>
        <w:t xml:space="preserve"> dengan nilai probabilitas 0,000. Oleh karena probabilitas 0,000 &lt; 0,05, maka H</w:t>
      </w:r>
      <w:r w:rsidRPr="00BA3691">
        <w:rPr>
          <w:rFonts w:asciiTheme="majorBidi" w:hAnsiTheme="majorBidi" w:cstheme="majorBidi"/>
          <w:sz w:val="24"/>
          <w:szCs w:val="24"/>
          <w:vertAlign w:val="subscript"/>
        </w:rPr>
        <w:t>0</w:t>
      </w:r>
      <w:r w:rsidRPr="00BA3691">
        <w:rPr>
          <w:rFonts w:asciiTheme="majorBidi" w:hAnsiTheme="majorBidi" w:cstheme="majorBidi"/>
          <w:sz w:val="24"/>
          <w:szCs w:val="24"/>
        </w:rPr>
        <w:t xml:space="preserve"> ditolak, yang berarti bahwa terdapat peningkatan hasil belajar peserta didik dengan </w:t>
      </w:r>
      <w:r w:rsidRPr="00BA3691">
        <w:rPr>
          <w:rFonts w:asciiTheme="majorBidi" w:hAnsiTheme="majorBidi" w:cstheme="majorBidi"/>
          <w:bCs/>
          <w:sz w:val="24"/>
          <w:szCs w:val="24"/>
        </w:rPr>
        <w:t xml:space="preserve">menggunakan multimedia berbasis </w:t>
      </w:r>
      <w:r w:rsidRPr="00BA3691">
        <w:rPr>
          <w:rFonts w:asciiTheme="majorBidi" w:hAnsiTheme="majorBidi" w:cstheme="majorBidi"/>
          <w:bCs/>
          <w:sz w:val="24"/>
          <w:szCs w:val="24"/>
          <w:lang w:val="id-ID"/>
        </w:rPr>
        <w:t>audio visual</w:t>
      </w:r>
      <w:r w:rsidRPr="00BA3691">
        <w:rPr>
          <w:rFonts w:asciiTheme="majorBidi" w:hAnsiTheme="majorBidi" w:cstheme="majorBidi"/>
          <w:sz w:val="24"/>
          <w:szCs w:val="24"/>
        </w:rPr>
        <w:t xml:space="preserve"> pada materi Tajwid  </w:t>
      </w:r>
      <w:r w:rsidRPr="00BA3691">
        <w:rPr>
          <w:rFonts w:asciiTheme="majorBidi" w:hAnsiTheme="majorBidi" w:cstheme="majorBidi"/>
          <w:sz w:val="24"/>
          <w:szCs w:val="24"/>
          <w:lang w:val="id-ID"/>
        </w:rPr>
        <w:t>Salafiyah Marhala Ulya Pondok Tahfidzul Qur'an As'adiyah Wonomulyo Kabupaten Polewali Mandar</w:t>
      </w:r>
      <w:r w:rsidRPr="00BA3691">
        <w:rPr>
          <w:rFonts w:asciiTheme="majorBidi" w:hAnsiTheme="majorBidi" w:cstheme="majorBidi"/>
          <w:bCs/>
          <w:sz w:val="24"/>
          <w:szCs w:val="24"/>
        </w:rPr>
        <w:t xml:space="preserve"> </w:t>
      </w:r>
      <w:r w:rsidRPr="00BA3691">
        <w:rPr>
          <w:rFonts w:asciiTheme="majorBidi" w:hAnsiTheme="majorBidi" w:cstheme="majorBidi"/>
          <w:sz w:val="24"/>
          <w:szCs w:val="24"/>
        </w:rPr>
        <w:t xml:space="preserve">pada kelas eksperimen. Dalam </w:t>
      </w:r>
      <w:r w:rsidRPr="00BA3691">
        <w:rPr>
          <w:rFonts w:asciiTheme="majorBidi" w:hAnsiTheme="majorBidi" w:cstheme="majorBidi"/>
          <w:i/>
          <w:iCs/>
          <w:sz w:val="24"/>
          <w:szCs w:val="24"/>
        </w:rPr>
        <w:t>output</w:t>
      </w:r>
      <w:r w:rsidRPr="00BA3691">
        <w:rPr>
          <w:rFonts w:asciiTheme="majorBidi" w:hAnsiTheme="majorBidi" w:cstheme="majorBidi"/>
          <w:sz w:val="24"/>
          <w:szCs w:val="24"/>
        </w:rPr>
        <w:t xml:space="preserve"> juga disertakan perbedaan rata – rata (</w:t>
      </w:r>
      <w:r w:rsidRPr="00BA3691">
        <w:rPr>
          <w:rFonts w:asciiTheme="majorBidi" w:hAnsiTheme="majorBidi" w:cstheme="majorBidi"/>
          <w:i/>
          <w:iCs/>
          <w:sz w:val="24"/>
          <w:szCs w:val="24"/>
        </w:rPr>
        <w:t>mean</w:t>
      </w:r>
      <w:r w:rsidRPr="00BA3691">
        <w:rPr>
          <w:rFonts w:asciiTheme="majorBidi" w:hAnsiTheme="majorBidi" w:cstheme="majorBidi"/>
          <w:sz w:val="24"/>
          <w:szCs w:val="24"/>
        </w:rPr>
        <w:t>) sebesar 1</w:t>
      </w:r>
      <w:r w:rsidRPr="00BA3691">
        <w:rPr>
          <w:rFonts w:asciiTheme="majorBidi" w:hAnsiTheme="majorBidi" w:cstheme="majorBidi"/>
          <w:sz w:val="24"/>
          <w:szCs w:val="24"/>
          <w:lang w:val="id-ID"/>
        </w:rPr>
        <w:t>3</w:t>
      </w:r>
      <w:r w:rsidRPr="00BA3691">
        <w:rPr>
          <w:rFonts w:asciiTheme="majorBidi" w:hAnsiTheme="majorBidi" w:cstheme="majorBidi"/>
          <w:sz w:val="24"/>
          <w:szCs w:val="24"/>
        </w:rPr>
        <w:t>,</w:t>
      </w:r>
      <w:r w:rsidRPr="00BA3691">
        <w:rPr>
          <w:rFonts w:asciiTheme="majorBidi" w:hAnsiTheme="majorBidi" w:cstheme="majorBidi"/>
          <w:sz w:val="24"/>
          <w:szCs w:val="24"/>
          <w:lang w:val="id-ID"/>
        </w:rPr>
        <w:t>333</w:t>
      </w:r>
      <w:r w:rsidRPr="00BA3691">
        <w:rPr>
          <w:rFonts w:asciiTheme="majorBidi" w:hAnsiTheme="majorBidi" w:cstheme="majorBidi"/>
          <w:sz w:val="24"/>
          <w:szCs w:val="24"/>
        </w:rPr>
        <w:t xml:space="preserve">  yaitu selisih rata-rata </w:t>
      </w:r>
      <w:r w:rsidRPr="00BA3691">
        <w:rPr>
          <w:rFonts w:asciiTheme="majorBidi" w:hAnsiTheme="majorBidi" w:cstheme="majorBidi"/>
          <w:i/>
          <w:iCs/>
          <w:sz w:val="24"/>
          <w:szCs w:val="24"/>
        </w:rPr>
        <w:t>posttest</w:t>
      </w:r>
      <w:r w:rsidRPr="00BA3691">
        <w:rPr>
          <w:rFonts w:asciiTheme="majorBidi" w:hAnsiTheme="majorBidi" w:cstheme="majorBidi"/>
          <w:sz w:val="24"/>
          <w:szCs w:val="24"/>
        </w:rPr>
        <w:t xml:space="preserve"> hasil belajar </w:t>
      </w:r>
      <w:r w:rsidRPr="00BA3691">
        <w:rPr>
          <w:rFonts w:asciiTheme="majorBidi" w:hAnsiTheme="majorBidi" w:cstheme="majorBidi"/>
          <w:sz w:val="24"/>
          <w:szCs w:val="24"/>
          <w:lang w:val="id-ID"/>
        </w:rPr>
        <w:t xml:space="preserve">tajwid </w:t>
      </w:r>
      <w:r w:rsidRPr="00BA3691">
        <w:rPr>
          <w:rFonts w:asciiTheme="majorBidi" w:hAnsiTheme="majorBidi" w:cstheme="majorBidi"/>
          <w:sz w:val="24"/>
          <w:szCs w:val="24"/>
        </w:rPr>
        <w:t xml:space="preserve">peserta didik pada kelas eksperimen dan kelas kontrol. Jadi dapat disimpulkan bahwa terdapat peningkatan hasil belajar peserta didik pada materi Tajwid  dengan </w:t>
      </w:r>
      <w:r w:rsidRPr="00BA3691">
        <w:rPr>
          <w:rFonts w:asciiTheme="majorBidi" w:hAnsiTheme="majorBidi" w:cstheme="majorBidi"/>
          <w:bCs/>
          <w:sz w:val="24"/>
          <w:szCs w:val="24"/>
        </w:rPr>
        <w:t xml:space="preserve">menggunakan multimedia berbasis </w:t>
      </w:r>
      <w:r w:rsidRPr="00BA3691">
        <w:rPr>
          <w:rFonts w:asciiTheme="majorBidi" w:hAnsiTheme="majorBidi" w:cstheme="majorBidi"/>
          <w:bCs/>
          <w:sz w:val="24"/>
          <w:szCs w:val="24"/>
          <w:lang w:val="id-ID"/>
        </w:rPr>
        <w:t>audio visual</w:t>
      </w:r>
      <w:r w:rsidRPr="00BA3691">
        <w:rPr>
          <w:rFonts w:asciiTheme="majorBidi" w:hAnsiTheme="majorBidi" w:cstheme="majorBidi"/>
          <w:sz w:val="24"/>
          <w:szCs w:val="24"/>
        </w:rPr>
        <w:t xml:space="preserve"> pada kelas eksprimen dan kelas kontrol  </w:t>
      </w:r>
      <w:r w:rsidRPr="00BA3691">
        <w:rPr>
          <w:rFonts w:asciiTheme="majorBidi" w:hAnsiTheme="majorBidi" w:cstheme="majorBidi"/>
          <w:sz w:val="24"/>
          <w:szCs w:val="24"/>
          <w:lang w:val="id-ID"/>
        </w:rPr>
        <w:t>Salafiyah Marhala Ulya Pondok Tahfidzul Qur'an As'adiyah Wonomulyo Kabupaten Polewali Mandar</w:t>
      </w:r>
      <w:r w:rsidRPr="00BA3691">
        <w:rPr>
          <w:rFonts w:asciiTheme="majorBidi" w:hAnsiTheme="majorBidi" w:cstheme="majorBidi"/>
          <w:sz w:val="24"/>
          <w:szCs w:val="24"/>
        </w:rPr>
        <w:t>.</w:t>
      </w:r>
    </w:p>
    <w:p w14:paraId="24342D94" w14:textId="77777777" w:rsidR="007B18C9" w:rsidRPr="00BA3691" w:rsidRDefault="007B18C9" w:rsidP="00BB2F56">
      <w:pPr>
        <w:tabs>
          <w:tab w:val="left" w:pos="426"/>
        </w:tabs>
        <w:spacing w:after="0"/>
        <w:ind w:right="-3" w:firstLine="720"/>
        <w:jc w:val="both"/>
        <w:rPr>
          <w:rFonts w:asciiTheme="majorBidi" w:hAnsiTheme="majorBidi" w:cstheme="majorBidi"/>
          <w:sz w:val="24"/>
          <w:szCs w:val="24"/>
          <w:lang w:val="id-ID"/>
        </w:rPr>
      </w:pPr>
      <w:r w:rsidRPr="00BA3691">
        <w:rPr>
          <w:rFonts w:asciiTheme="majorBidi" w:hAnsiTheme="majorBidi" w:cstheme="majorBidi"/>
          <w:sz w:val="24"/>
          <w:szCs w:val="24"/>
        </w:rPr>
        <w:t>Berdasarkan hasil pengujian hipotesis,  maka H</w:t>
      </w:r>
      <w:r w:rsidRPr="00BA3691">
        <w:rPr>
          <w:rFonts w:asciiTheme="majorBidi" w:hAnsiTheme="majorBidi" w:cstheme="majorBidi"/>
          <w:sz w:val="24"/>
          <w:szCs w:val="24"/>
          <w:vertAlign w:val="subscript"/>
        </w:rPr>
        <w:t>0</w:t>
      </w:r>
      <w:r w:rsidRPr="00BA3691">
        <w:rPr>
          <w:rFonts w:asciiTheme="majorBidi" w:hAnsiTheme="majorBidi" w:cstheme="majorBidi"/>
          <w:sz w:val="24"/>
          <w:szCs w:val="24"/>
        </w:rPr>
        <w:t xml:space="preserve"> ditolak dan H</w:t>
      </w:r>
      <w:r w:rsidRPr="00BA3691">
        <w:rPr>
          <w:rFonts w:asciiTheme="majorBidi" w:hAnsiTheme="majorBidi" w:cstheme="majorBidi"/>
          <w:sz w:val="24"/>
          <w:szCs w:val="24"/>
          <w:vertAlign w:val="subscript"/>
        </w:rPr>
        <w:t>a</w:t>
      </w:r>
      <w:r w:rsidRPr="00BA3691">
        <w:rPr>
          <w:rFonts w:asciiTheme="majorBidi" w:hAnsiTheme="majorBidi" w:cstheme="majorBidi"/>
          <w:sz w:val="24"/>
          <w:szCs w:val="24"/>
        </w:rPr>
        <w:t xml:space="preserve"> diterima, yang berarti bahwa </w:t>
      </w:r>
      <w:r w:rsidRPr="00BA3691">
        <w:rPr>
          <w:rFonts w:asciiTheme="majorBidi" w:hAnsiTheme="majorBidi" w:cstheme="majorBidi"/>
          <w:sz w:val="24"/>
          <w:szCs w:val="24"/>
          <w:lang w:val="id-ID"/>
        </w:rPr>
        <w:t>penerapan</w:t>
      </w:r>
      <w:r w:rsidRPr="00BA3691">
        <w:rPr>
          <w:rFonts w:asciiTheme="majorBidi" w:hAnsiTheme="majorBidi" w:cstheme="majorBidi"/>
          <w:sz w:val="24"/>
          <w:szCs w:val="24"/>
        </w:rPr>
        <w:t xml:space="preserve"> media  </w:t>
      </w:r>
      <w:r w:rsidRPr="00BA3691">
        <w:rPr>
          <w:rFonts w:asciiTheme="majorBidi" w:hAnsiTheme="majorBidi" w:cstheme="majorBidi"/>
          <w:sz w:val="24"/>
          <w:szCs w:val="24"/>
          <w:lang w:val="id-ID"/>
        </w:rPr>
        <w:t xml:space="preserve">pembelajaran </w:t>
      </w:r>
      <w:r w:rsidRPr="00BA3691">
        <w:rPr>
          <w:rFonts w:asciiTheme="majorBidi" w:hAnsiTheme="majorBidi" w:cstheme="majorBidi"/>
          <w:sz w:val="24"/>
          <w:szCs w:val="24"/>
        </w:rPr>
        <w:t xml:space="preserve">berbasis  </w:t>
      </w:r>
      <w:r w:rsidRPr="00BA3691">
        <w:rPr>
          <w:rFonts w:asciiTheme="majorBidi" w:hAnsiTheme="majorBidi" w:cstheme="majorBidi"/>
          <w:sz w:val="24"/>
          <w:szCs w:val="24"/>
          <w:lang w:val="id-ID"/>
        </w:rPr>
        <w:t>audio visual</w:t>
      </w:r>
      <w:r w:rsidRPr="00BA3691">
        <w:rPr>
          <w:rFonts w:asciiTheme="majorBidi" w:hAnsiTheme="majorBidi" w:cstheme="majorBidi"/>
          <w:sz w:val="24"/>
          <w:szCs w:val="24"/>
        </w:rPr>
        <w:t xml:space="preserve">  dapat  meningkatkan  hasil  belajar peserta didik  pada materi Tajwid  </w:t>
      </w:r>
      <w:r w:rsidRPr="00BA3691">
        <w:rPr>
          <w:rFonts w:asciiTheme="majorBidi" w:hAnsiTheme="majorBidi" w:cstheme="majorBidi"/>
          <w:sz w:val="24"/>
          <w:szCs w:val="24"/>
          <w:lang w:val="id-ID"/>
        </w:rPr>
        <w:t>Salafiyah Marhala Ulya Pondok Tahfidzul Qur'an As'adiyah Wonomulyo Kabupaten Polewali Mandar</w:t>
      </w:r>
      <w:r w:rsidRPr="00BA3691">
        <w:rPr>
          <w:rFonts w:asciiTheme="majorBidi" w:hAnsiTheme="majorBidi" w:cstheme="majorBidi"/>
          <w:sz w:val="24"/>
          <w:szCs w:val="24"/>
        </w:rPr>
        <w:t>.</w:t>
      </w:r>
    </w:p>
    <w:p w14:paraId="00C55645" w14:textId="77777777" w:rsidR="007B18C9" w:rsidRPr="00BA3691" w:rsidRDefault="007B18C9" w:rsidP="00BB2F56">
      <w:pPr>
        <w:tabs>
          <w:tab w:val="left" w:pos="426"/>
        </w:tabs>
        <w:spacing w:after="0"/>
        <w:ind w:right="-3" w:firstLine="720"/>
        <w:jc w:val="both"/>
        <w:rPr>
          <w:rFonts w:asciiTheme="majorBidi" w:hAnsiTheme="majorBidi" w:cstheme="majorBidi"/>
          <w:sz w:val="24"/>
          <w:szCs w:val="24"/>
          <w:lang w:val="id-ID"/>
        </w:rPr>
      </w:pPr>
      <w:r w:rsidRPr="00BA3691">
        <w:rPr>
          <w:rFonts w:asciiTheme="majorBidi" w:hAnsiTheme="majorBidi" w:cstheme="majorBidi"/>
          <w:sz w:val="24"/>
          <w:szCs w:val="24"/>
          <w:lang w:val="id-ID"/>
        </w:rPr>
        <w:t>Berdasarkan hasil penelitian yang sebelumnya, yang berarti bahwa penerapan media  pembelajaran berbasis  audio visual  dapat  meningkatkan  hasil  belajar peserta didik  pada materi Tajwid  Salafiyah Marhala Ulya Pondok Tahfidzul Qur'an As'adiyah Wonomulyo Kabupaten Polewali Mandar.</w:t>
      </w:r>
    </w:p>
    <w:p w14:paraId="2D8B3DD4" w14:textId="77777777" w:rsidR="007B18C9" w:rsidRPr="00BA3691" w:rsidRDefault="007B18C9" w:rsidP="00BB2F56">
      <w:pPr>
        <w:spacing w:after="0"/>
        <w:ind w:firstLine="709"/>
        <w:jc w:val="both"/>
        <w:rPr>
          <w:rFonts w:asciiTheme="majorBidi" w:eastAsia="Times New Roman" w:hAnsiTheme="majorBidi" w:cstheme="majorBidi"/>
          <w:color w:val="000000"/>
          <w:sz w:val="24"/>
          <w:szCs w:val="24"/>
          <w:lang w:val="id-ID" w:eastAsia="id-ID"/>
        </w:rPr>
      </w:pPr>
      <w:r w:rsidRPr="00BA3691">
        <w:rPr>
          <w:rFonts w:asciiTheme="majorBidi" w:hAnsiTheme="majorBidi" w:cstheme="majorBidi"/>
          <w:color w:val="000000"/>
          <w:sz w:val="24"/>
          <w:szCs w:val="24"/>
          <w:lang w:val="id-ID"/>
        </w:rPr>
        <w:t>P</w:t>
      </w:r>
      <w:r w:rsidRPr="00BA3691">
        <w:rPr>
          <w:rFonts w:asciiTheme="majorBidi" w:hAnsiTheme="majorBidi" w:cstheme="majorBidi"/>
          <w:color w:val="000000"/>
          <w:sz w:val="24"/>
          <w:szCs w:val="24"/>
        </w:rPr>
        <w:t xml:space="preserve">enelitian yang </w:t>
      </w:r>
      <w:r w:rsidRPr="00BA3691">
        <w:rPr>
          <w:rFonts w:asciiTheme="majorBidi" w:hAnsiTheme="majorBidi" w:cstheme="majorBidi"/>
          <w:color w:val="000000"/>
          <w:sz w:val="24"/>
          <w:szCs w:val="24"/>
          <w:lang w:val="id-ID"/>
        </w:rPr>
        <w:t xml:space="preserve">relevan yang </w:t>
      </w:r>
      <w:r w:rsidRPr="00BA3691">
        <w:rPr>
          <w:rFonts w:asciiTheme="majorBidi" w:hAnsiTheme="majorBidi" w:cstheme="majorBidi"/>
          <w:color w:val="000000"/>
          <w:sz w:val="24"/>
          <w:szCs w:val="24"/>
        </w:rPr>
        <w:t xml:space="preserve">dilakukan oleh </w:t>
      </w:r>
      <w:r w:rsidRPr="00BA3691">
        <w:rPr>
          <w:rFonts w:asciiTheme="majorBidi" w:hAnsiTheme="majorBidi" w:cstheme="majorBidi"/>
          <w:sz w:val="24"/>
          <w:szCs w:val="24"/>
        </w:rPr>
        <w:t>Ari Amri Fauzan</w:t>
      </w:r>
      <w:r w:rsidRPr="00BA3691">
        <w:rPr>
          <w:rFonts w:asciiTheme="majorBidi" w:hAnsiTheme="majorBidi" w:cstheme="majorBidi"/>
          <w:color w:val="000000"/>
          <w:sz w:val="24"/>
          <w:szCs w:val="24"/>
        </w:rPr>
        <w:t xml:space="preserve">, dengan judul </w:t>
      </w:r>
      <w:r w:rsidRPr="00BA3691">
        <w:rPr>
          <w:rFonts w:asciiTheme="majorBidi" w:hAnsiTheme="majorBidi" w:cstheme="majorBidi"/>
          <w:color w:val="000000"/>
          <w:sz w:val="24"/>
          <w:szCs w:val="24"/>
          <w:lang w:val="id-ID"/>
        </w:rPr>
        <w:t>“</w:t>
      </w:r>
      <w:r w:rsidRPr="00BA3691">
        <w:rPr>
          <w:rFonts w:asciiTheme="majorBidi" w:hAnsiTheme="majorBidi" w:cstheme="majorBidi"/>
          <w:sz w:val="24"/>
          <w:szCs w:val="24"/>
        </w:rPr>
        <w:t>Pengembangan Media Audio PAI QS. At-Thariq dan Hukum Bacaan Tajwid untuk Meningkatkan Prestasi Belajar Peserta didik Kelas III di MI Miftahul Ulum Surabaya</w:t>
      </w:r>
      <w:r w:rsidRPr="00BA3691">
        <w:rPr>
          <w:rFonts w:asciiTheme="majorBidi" w:hAnsiTheme="majorBidi" w:cstheme="majorBidi"/>
          <w:color w:val="000000"/>
          <w:sz w:val="24"/>
          <w:szCs w:val="24"/>
          <w:lang w:val="id-ID"/>
        </w:rPr>
        <w:t>”</w:t>
      </w:r>
      <w:r w:rsidRPr="00BA3691">
        <w:rPr>
          <w:rFonts w:asciiTheme="majorBidi" w:hAnsiTheme="majorBidi" w:cstheme="majorBidi"/>
          <w:color w:val="000000"/>
          <w:sz w:val="24"/>
          <w:szCs w:val="24"/>
        </w:rPr>
        <w:t>. Pengembang</w:t>
      </w:r>
      <w:r w:rsidRPr="00BA3691">
        <w:rPr>
          <w:rFonts w:asciiTheme="majorBidi" w:hAnsiTheme="majorBidi" w:cstheme="majorBidi"/>
          <w:color w:val="000000"/>
          <w:sz w:val="24"/>
          <w:szCs w:val="24"/>
          <w:lang w:val="id-ID"/>
        </w:rPr>
        <w:t>an</w:t>
      </w:r>
      <w:r w:rsidRPr="00BA3691">
        <w:rPr>
          <w:rFonts w:asciiTheme="majorBidi" w:hAnsiTheme="majorBidi" w:cstheme="majorBidi"/>
          <w:color w:val="000000"/>
          <w:sz w:val="24"/>
          <w:szCs w:val="24"/>
        </w:rPr>
        <w:t xml:space="preserve"> media sebagai alternatif yang dapat memotivasi</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semangat belajar peserta didik sehingga dapat meningkatkan prestasi belajar dan</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mempermudah guru dalam menyampaikan materi pembelajara</w:t>
      </w:r>
      <w:r w:rsidRPr="00BA3691">
        <w:rPr>
          <w:rFonts w:asciiTheme="majorBidi" w:hAnsiTheme="majorBidi" w:cstheme="majorBidi"/>
          <w:color w:val="000000"/>
          <w:sz w:val="24"/>
          <w:szCs w:val="24"/>
          <w:lang w:val="id-ID"/>
        </w:rPr>
        <w:t>n</w:t>
      </w:r>
      <w:r w:rsidRPr="00BA3691">
        <w:rPr>
          <w:rFonts w:asciiTheme="majorBidi" w:hAnsiTheme="majorBidi" w:cstheme="majorBidi"/>
          <w:color w:val="000000"/>
          <w:sz w:val="24"/>
          <w:szCs w:val="24"/>
        </w:rPr>
        <w:t>.</w:t>
      </w:r>
      <w:r w:rsidRPr="00BA3691">
        <w:rPr>
          <w:rFonts w:asciiTheme="majorBidi" w:hAnsiTheme="majorBidi" w:cstheme="majorBidi"/>
          <w:color w:val="000000"/>
          <w:sz w:val="24"/>
          <w:szCs w:val="24"/>
          <w:lang w:val="id-ID"/>
        </w:rPr>
        <w:t xml:space="preserve"> Begitu juga dengan </w:t>
      </w:r>
      <w:r w:rsidRPr="00BA3691">
        <w:rPr>
          <w:rFonts w:asciiTheme="majorBidi" w:eastAsia="Times New Roman" w:hAnsiTheme="majorBidi" w:cstheme="majorBidi"/>
          <w:sz w:val="24"/>
          <w:szCs w:val="24"/>
          <w:lang w:val="id-ID" w:eastAsia="id-ID"/>
        </w:rPr>
        <w:t>Penelitian yang dilakukan Rahma Safitri Barus yang berjudul: “</w:t>
      </w:r>
      <w:r w:rsidRPr="00BA3691">
        <w:rPr>
          <w:rFonts w:asciiTheme="majorBidi" w:hAnsiTheme="majorBidi" w:cstheme="majorBidi"/>
          <w:color w:val="0D0D0D"/>
          <w:sz w:val="24"/>
          <w:szCs w:val="24"/>
          <w:lang w:val="id-ID"/>
        </w:rPr>
        <w:t>Pengaruh Penggunaan Media Audio Visual dan Kemampuan Membaca Al-Qur’an terhadap Hasil Belajar Tahfidz di SMP Swasta Islam Terpadu Nurul ‘Azizi Medan</w:t>
      </w:r>
      <w:r w:rsidRPr="00BA3691">
        <w:rPr>
          <w:rFonts w:asciiTheme="majorBidi" w:hAnsiTheme="majorBidi" w:cstheme="majorBidi"/>
          <w:sz w:val="24"/>
          <w:szCs w:val="24"/>
          <w:lang w:val="id-ID"/>
        </w:rPr>
        <w:t>”.</w:t>
      </w:r>
      <w:r w:rsidRPr="00BA3691">
        <w:rPr>
          <w:rFonts w:asciiTheme="majorBidi" w:hAnsiTheme="majorBidi" w:cstheme="majorBidi"/>
          <w:i/>
          <w:iCs/>
          <w:sz w:val="24"/>
          <w:szCs w:val="24"/>
          <w:lang w:val="id-ID"/>
        </w:rPr>
        <w:t xml:space="preserve"> </w:t>
      </w:r>
      <w:r w:rsidRPr="00BA3691">
        <w:rPr>
          <w:rFonts w:asciiTheme="majorBidi" w:hAnsiTheme="majorBidi" w:cstheme="majorBidi"/>
          <w:color w:val="0D0D0D"/>
          <w:sz w:val="24"/>
          <w:szCs w:val="24"/>
          <w:lang w:val="id-ID"/>
        </w:rPr>
        <w:t xml:space="preserve">Hasil penelitian menunjukkan bahwa: terdapat </w:t>
      </w:r>
      <w:r w:rsidRPr="00BA3691">
        <w:rPr>
          <w:rFonts w:asciiTheme="majorBidi" w:hAnsiTheme="majorBidi" w:cstheme="majorBidi"/>
          <w:color w:val="000000"/>
          <w:sz w:val="24"/>
          <w:szCs w:val="24"/>
          <w:lang w:val="id-ID"/>
        </w:rPr>
        <w:t>pengaruh penggunaan media audio visual terhadap hasil belajar tahfidz. Serta p</w:t>
      </w:r>
      <w:r w:rsidRPr="00BA3691">
        <w:rPr>
          <w:rFonts w:asciiTheme="majorBidi" w:hAnsiTheme="majorBidi" w:cstheme="majorBidi"/>
          <w:sz w:val="24"/>
          <w:szCs w:val="24"/>
        </w:rPr>
        <w:t xml:space="preserve">enelitian yang dilakukan Yulisna yang berjudul “Peningkatan Hasil Belajar Tajwid Peserta Didik Melalui Media Audio Visual di SMA”. </w:t>
      </w:r>
      <w:r w:rsidRPr="00BA3691">
        <w:rPr>
          <w:rFonts w:asciiTheme="majorBidi" w:eastAsia="Times New Roman" w:hAnsiTheme="majorBidi" w:cstheme="majorBidi"/>
          <w:color w:val="000000"/>
          <w:sz w:val="24"/>
          <w:szCs w:val="24"/>
          <w:lang w:eastAsia="id-ID"/>
        </w:rPr>
        <w:t>Dari hasil yang peneliti peroleh hasil belajar tajwid peserta didik mengalami peningkatan dengan menggunakan media audio visual. Dari hasil inilah peneliti berasumsi bahwa hasil  belajar mengalami peningkatan.</w:t>
      </w:r>
    </w:p>
    <w:p w14:paraId="37D7F9F0" w14:textId="06136020" w:rsidR="00BF5D51" w:rsidRPr="00BA3691" w:rsidRDefault="00BF5D51" w:rsidP="00BB2F56">
      <w:pPr>
        <w:spacing w:after="0"/>
        <w:ind w:firstLine="709"/>
        <w:jc w:val="both"/>
        <w:rPr>
          <w:rFonts w:asciiTheme="majorBidi" w:eastAsia="Times New Roman" w:hAnsiTheme="majorBidi" w:cstheme="majorBidi"/>
          <w:color w:val="000000"/>
          <w:sz w:val="24"/>
          <w:szCs w:val="24"/>
          <w:lang w:val="id-ID" w:eastAsia="id-ID"/>
        </w:rPr>
      </w:pPr>
      <w:r w:rsidRPr="00BA3691">
        <w:rPr>
          <w:rFonts w:asciiTheme="majorBidi" w:eastAsia="Times New Roman" w:hAnsiTheme="majorBidi" w:cstheme="majorBidi"/>
          <w:color w:val="000000"/>
          <w:sz w:val="24"/>
          <w:szCs w:val="24"/>
          <w:lang w:val="id-ID" w:eastAsia="id-ID"/>
        </w:rPr>
        <w:t>Berd</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s</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rk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h</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sil peneliti</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y</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ng direlev</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dil</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kuk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sebelumny</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d</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sek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r</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ng y</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ng dil</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kuk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oleh peneliti, menunjukk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b</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hw</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penggun</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medi</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udio visu</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l memb</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w</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peng</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ruh y</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ng signifik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p</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d</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peningk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t</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h</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sil bel</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j</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r t</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jwid d</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kem</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mpu</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memb</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c</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l-Qur’</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pesert</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didik.</w:t>
      </w:r>
    </w:p>
    <w:p w14:paraId="739C4B1E" w14:textId="08E33947" w:rsidR="00854F08" w:rsidRPr="00BA3691" w:rsidRDefault="00BF5D51" w:rsidP="00BB2F56">
      <w:pPr>
        <w:spacing w:after="0"/>
        <w:ind w:firstLine="709"/>
        <w:jc w:val="both"/>
        <w:rPr>
          <w:rFonts w:asciiTheme="majorBidi" w:hAnsiTheme="majorBidi" w:cstheme="majorBidi"/>
          <w:sz w:val="24"/>
          <w:szCs w:val="24"/>
          <w:lang w:val="id-ID"/>
        </w:rPr>
      </w:pPr>
      <w:r w:rsidRPr="00BA3691">
        <w:rPr>
          <w:rFonts w:asciiTheme="majorBidi" w:eastAsia="Times New Roman" w:hAnsiTheme="majorBidi" w:cstheme="majorBidi"/>
          <w:color w:val="000000"/>
          <w:sz w:val="24"/>
          <w:szCs w:val="24"/>
          <w:lang w:val="id-ID" w:eastAsia="id-ID"/>
        </w:rPr>
        <w:t>Berd</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s</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rk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ji</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teori digun</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d</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l</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m peneliti</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n ini </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d</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l</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h teori Win</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S</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nj</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y</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tent</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ng medi</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udio visu</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l b</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hw</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w:t>
      </w:r>
      <w:r w:rsidRPr="00BA3691">
        <w:rPr>
          <w:rFonts w:asciiTheme="majorBidi" w:hAnsiTheme="majorBidi" w:cstheme="majorBidi"/>
          <w:sz w:val="24"/>
          <w:szCs w:val="24"/>
          <w:lang w:val="id-ID"/>
        </w:rPr>
        <w:t>medi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pembel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berfungsi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i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 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ntu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 kegi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meng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 berup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 memberik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peng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udio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visu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 kep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untuk mendorong motiv</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menurut Noehi 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sution 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sv-SE"/>
        </w:rPr>
        <w:t xml:space="preserve"> semu</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up</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ng dius</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h</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pendidik bers</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pesert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didik 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m proses pembel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j</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ng </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memb</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w</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peng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ruh p</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diri pesert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didik. Pesert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didik dik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meng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mi pembel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j</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n </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p</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bil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i</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mpu mengemb</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ngk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penget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hu</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nny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kemudi</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memb</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ngun penget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hu</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b</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ru sehingg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menc</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p</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i 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f pem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h</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w:t>
      </w:r>
      <w:r w:rsidRPr="00BA3691">
        <w:rPr>
          <w:rFonts w:asciiTheme="majorBidi" w:hAnsiTheme="majorBidi" w:cstheme="majorBidi"/>
          <w:i/>
          <w:iCs/>
          <w:sz w:val="24"/>
          <w:szCs w:val="24"/>
          <w:lang w:val="sv-SE"/>
        </w:rPr>
        <w:t>underst</w:t>
      </w:r>
      <w:r w:rsidR="004B43E7" w:rsidRPr="00BA3691">
        <w:rPr>
          <w:rFonts w:asciiTheme="majorBidi" w:hAnsiTheme="majorBidi" w:cstheme="majorBidi"/>
          <w:i/>
          <w:iCs/>
          <w:sz w:val="24"/>
          <w:szCs w:val="24"/>
          <w:lang w:val="sv-SE"/>
        </w:rPr>
        <w:t>a</w:t>
      </w:r>
      <w:r w:rsidR="004B43E7" w:rsidRPr="00BA3691">
        <w:rPr>
          <w:rFonts w:asciiTheme="majorBidi" w:hAnsiTheme="majorBidi" w:cstheme="majorBidi"/>
          <w:i/>
          <w:iCs/>
          <w:color w:val="BFBFBF" w:themeColor="background1" w:themeShade="BF"/>
          <w:spacing w:val="-20"/>
          <w:w w:val="1"/>
          <w:sz w:val="24"/>
          <w:szCs w:val="24"/>
          <w:lang w:val="sv-SE"/>
        </w:rPr>
        <w:t>l</w:t>
      </w:r>
      <w:r w:rsidRPr="00BA3691">
        <w:rPr>
          <w:rFonts w:asciiTheme="majorBidi" w:hAnsiTheme="majorBidi" w:cstheme="majorBidi"/>
          <w:i/>
          <w:iCs/>
          <w:sz w:val="24"/>
          <w:szCs w:val="24"/>
          <w:lang w:val="sv-SE"/>
        </w:rPr>
        <w:t>nding</w:t>
      </w:r>
      <w:r w:rsidRPr="00BA3691">
        <w:rPr>
          <w:rFonts w:asciiTheme="majorBidi" w:hAnsiTheme="majorBidi" w:cstheme="majorBidi"/>
          <w:sz w:val="24"/>
          <w:szCs w:val="24"/>
          <w:lang w:val="sv-SE"/>
        </w:rPr>
        <w:t>) 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ng seben</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rny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w:t>
      </w:r>
    </w:p>
    <w:p w14:paraId="2FBA553A" w14:textId="3D04BBBC" w:rsidR="00AB6B89" w:rsidRDefault="00854F08" w:rsidP="00BB2F56">
      <w:pPr>
        <w:spacing w:after="0"/>
        <w:ind w:firstLine="709"/>
        <w:jc w:val="both"/>
        <w:rPr>
          <w:rFonts w:asciiTheme="majorBidi" w:hAnsiTheme="majorBidi" w:cstheme="majorBidi"/>
          <w:sz w:val="24"/>
          <w:szCs w:val="24"/>
          <w:lang w:val="id-ID"/>
        </w:rPr>
      </w:pPr>
      <w:r w:rsidRPr="00BA3691">
        <w:rPr>
          <w:rFonts w:asciiTheme="majorBidi" w:hAnsiTheme="majorBidi" w:cstheme="majorBidi"/>
          <w:sz w:val="24"/>
          <w:szCs w:val="24"/>
          <w:lang w:val="sv-SE"/>
        </w:rPr>
        <w:lastRenderedPageBreak/>
        <w:t>Perkemb</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teknologi dew</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s</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ini buk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h sebu</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h h</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l b</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ru diteng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h 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sy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t. </w:t>
      </w:r>
      <w:r w:rsidRPr="00BA3691">
        <w:rPr>
          <w:rFonts w:asciiTheme="majorBidi" w:hAnsiTheme="majorBidi" w:cstheme="majorBidi"/>
          <w:sz w:val="24"/>
          <w:szCs w:val="24"/>
          <w:shd w:val="clear" w:color="auto" w:fill="FFFFFF"/>
        </w:rPr>
        <w:t>New medi</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 xml:space="preserve"> (medi</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 xml:space="preserve"> b</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ru) merup</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k</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 istil</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h umum untuk mengg</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mb</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rk</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 proses peny</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mp</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i</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 inform</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si lew</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t teknologi digit</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l. Jik</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 xml:space="preserve"> duluny</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 xml:space="preserve"> inform</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si h</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ny</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 xml:space="preserve"> bis</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 xml:space="preserve"> did</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p</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tk</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 lew</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t kor</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 xml:space="preserve">n </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t</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u m</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j</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l</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h, kini inform</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si tersebut bis</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 xml:space="preserve"> dis</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lurk</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 d</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 di</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kses lew</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t per</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ngk</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t komunik</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si y</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ng terhubung deng</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 internet.</w:t>
      </w:r>
      <w:r w:rsidRPr="00BA3691">
        <w:rPr>
          <w:rFonts w:asciiTheme="majorBidi" w:hAnsiTheme="majorBidi" w:cstheme="majorBidi"/>
          <w:sz w:val="24"/>
          <w:szCs w:val="24"/>
          <w:shd w:val="clear" w:color="auto" w:fill="FFFFFF"/>
          <w:lang w:val="id-ID"/>
        </w:rPr>
        <w:t xml:space="preserve"> </w:t>
      </w:r>
      <w:r w:rsidRPr="00BA3691">
        <w:rPr>
          <w:rFonts w:asciiTheme="majorBidi" w:hAnsiTheme="majorBidi" w:cstheme="majorBidi"/>
          <w:sz w:val="24"/>
          <w:szCs w:val="24"/>
        </w:rPr>
        <w:t>Keh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dir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new medi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ini seb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 sebu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 instrument 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digun</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seb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 medi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pembel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upun hibur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gi 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pemilik medi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menj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di tert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 untuk bis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bertr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nsform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 mencipt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medi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 sesu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 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perkemb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z</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ini, sehingg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isu 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 sed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 berkemb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dis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kep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tep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cep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
    <w:p w14:paraId="79A2F98E" w14:textId="77777777" w:rsidR="00BB2F56" w:rsidRPr="00AB6B89" w:rsidRDefault="00BB2F56" w:rsidP="00BB2F56">
      <w:pPr>
        <w:spacing w:after="0"/>
        <w:ind w:firstLine="709"/>
        <w:jc w:val="both"/>
        <w:rPr>
          <w:rFonts w:asciiTheme="majorBidi" w:hAnsiTheme="majorBidi" w:cstheme="majorBidi"/>
          <w:sz w:val="24"/>
          <w:szCs w:val="24"/>
          <w:lang w:val="id-ID"/>
        </w:rPr>
      </w:pPr>
    </w:p>
    <w:p w14:paraId="2041E963" w14:textId="1BDF9BB7" w:rsidR="000F2CB7" w:rsidRPr="00BA3691" w:rsidRDefault="004C3BAA" w:rsidP="00350818">
      <w:pPr>
        <w:spacing w:after="0" w:line="240" w:lineRule="auto"/>
        <w:jc w:val="both"/>
        <w:rPr>
          <w:rFonts w:asciiTheme="majorBidi" w:hAnsiTheme="majorBidi" w:cstheme="majorBidi"/>
          <w:iCs/>
          <w:sz w:val="24"/>
          <w:szCs w:val="24"/>
          <w:lang w:val="id-ID"/>
        </w:rPr>
      </w:pPr>
      <w:r w:rsidRPr="00BA3691">
        <w:rPr>
          <w:rFonts w:asciiTheme="majorBidi" w:hAnsiTheme="majorBidi" w:cstheme="majorBidi"/>
          <w:b/>
          <w:sz w:val="24"/>
          <w:szCs w:val="24"/>
          <w:lang w:val="id-ID"/>
        </w:rPr>
        <w:t>KESIMPULAN</w:t>
      </w:r>
    </w:p>
    <w:p w14:paraId="2363482C" w14:textId="1BA349DE" w:rsidR="006E478D" w:rsidRPr="00BA3691" w:rsidRDefault="006E478D" w:rsidP="00BB2F56">
      <w:pPr>
        <w:spacing w:after="0"/>
        <w:ind w:firstLine="720"/>
        <w:jc w:val="both"/>
        <w:rPr>
          <w:rFonts w:asciiTheme="majorBidi" w:hAnsiTheme="majorBidi" w:cstheme="majorBidi"/>
          <w:iCs/>
          <w:sz w:val="24"/>
          <w:szCs w:val="24"/>
        </w:rPr>
      </w:pPr>
      <w:r w:rsidRPr="00BA3691">
        <w:rPr>
          <w:rFonts w:asciiTheme="majorBidi" w:hAnsiTheme="majorBidi" w:cstheme="majorBidi"/>
          <w:iCs/>
          <w:sz w:val="24"/>
          <w:szCs w:val="24"/>
        </w:rPr>
        <w:t>Berd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s</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rk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 ur</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i</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 p</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 xml:space="preserve"> h</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sil peneliti</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 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 pemb</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h</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s</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 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p</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 disimpulk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 h</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sil peneliti</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 ini seb</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g</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i berikut:</w:t>
      </w:r>
    </w:p>
    <w:p w14:paraId="1E0F5845" w14:textId="66393C65" w:rsidR="006E478D" w:rsidRPr="00BA3691" w:rsidRDefault="006E478D" w:rsidP="00BB2F56">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lang w:val="id-ID"/>
        </w:rPr>
        <w:t>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w:t>
      </w:r>
      <w:r w:rsidR="000F1781" w:rsidRPr="00BA3691">
        <w:rPr>
          <w:rFonts w:asciiTheme="majorBidi" w:hAnsiTheme="majorBidi" w:cstheme="majorBidi"/>
          <w:sz w:val="24"/>
          <w:szCs w:val="24"/>
          <w:lang w:val="id-ID"/>
        </w:rPr>
        <w:t>di</w:t>
      </w:r>
      <w:r w:rsidRPr="00BA3691">
        <w:rPr>
          <w:rFonts w:asciiTheme="majorBidi" w:hAnsiTheme="majorBidi" w:cstheme="majorBidi"/>
          <w:sz w:val="24"/>
          <w:szCs w:val="24"/>
          <w:lang w:val="id-ID"/>
        </w:rPr>
        <w:t xml:space="preserve">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Pr="00BA3691">
        <w:rPr>
          <w:rFonts w:asciiTheme="majorBidi" w:hAnsiTheme="majorBidi" w:cstheme="majorBidi"/>
          <w:bCs/>
          <w:sz w:val="24"/>
          <w:szCs w:val="24"/>
          <w:lang w:val="id-ID"/>
        </w:rPr>
        <w:t xml:space="preserve"> </w:t>
      </w:r>
      <w:r w:rsidRPr="00BA3691">
        <w:rPr>
          <w:rFonts w:asciiTheme="majorBidi" w:hAnsiTheme="majorBidi" w:cstheme="majorBidi"/>
          <w:sz w:val="24"/>
          <w:szCs w:val="24"/>
          <w:lang w:val="id-ID"/>
        </w:rPr>
        <w:t>sebelum perl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w:t>
      </w:r>
      <w:r w:rsidRPr="00BA3691">
        <w:rPr>
          <w:rFonts w:asciiTheme="majorBidi" w:hAnsiTheme="majorBidi" w:cstheme="majorBidi"/>
          <w:i/>
          <w:sz w:val="24"/>
          <w:szCs w:val="24"/>
          <w:lang w:val="id-ID"/>
        </w:rPr>
        <w:t>pretest</w:t>
      </w:r>
      <w:r w:rsidRPr="00BA3691">
        <w:rPr>
          <w:rFonts w:asciiTheme="majorBidi" w:hAnsiTheme="majorBidi" w:cstheme="majorBidi"/>
          <w:sz w:val="24"/>
          <w:szCs w:val="24"/>
          <w:lang w:val="id-ID"/>
        </w:rPr>
        <w:t>) penggun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multimedi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berb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sis video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ji</w:t>
      </w:r>
      <w:r w:rsidRPr="00BA3691">
        <w:rPr>
          <w:rFonts w:asciiTheme="majorBidi" w:hAnsiTheme="majorBidi" w:cstheme="majorBidi"/>
          <w:bCs/>
          <w:sz w:val="24"/>
          <w:szCs w:val="24"/>
          <w:lang w:val="id-ID"/>
        </w:rPr>
        <w:t xml:space="preserve">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eksperimen diperoleh 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(me</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sebes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61,90</w:t>
      </w:r>
      <w:r w:rsidR="004C3BAA" w:rsidRPr="00BA3691">
        <w:rPr>
          <w:rFonts w:asciiTheme="majorBidi" w:hAnsiTheme="majorBidi" w:cstheme="majorBidi"/>
          <w:sz w:val="24"/>
          <w:szCs w:val="24"/>
          <w:lang w:val="id-ID"/>
        </w:rPr>
        <w:t xml:space="preserve">. </w:t>
      </w:r>
      <w:r w:rsidRPr="00BA3691">
        <w:rPr>
          <w:rFonts w:asciiTheme="majorBidi" w:hAnsiTheme="majorBidi" w:cstheme="majorBidi"/>
          <w:bCs/>
          <w:sz w:val="24"/>
          <w:szCs w:val="24"/>
          <w:lang w:val="id-ID"/>
        </w:rPr>
        <w:t>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 meng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mi peningk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sesud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perl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w:t>
      </w:r>
      <w:r w:rsidRPr="00BA3691">
        <w:rPr>
          <w:rFonts w:asciiTheme="majorBidi" w:hAnsiTheme="majorBidi" w:cstheme="majorBidi"/>
          <w:i/>
          <w:sz w:val="24"/>
          <w:szCs w:val="24"/>
          <w:lang w:val="id-ID"/>
        </w:rPr>
        <w:t>posttest)</w:t>
      </w:r>
      <w:r w:rsidRPr="00BA3691">
        <w:rPr>
          <w:rFonts w:asciiTheme="majorBidi" w:hAnsiTheme="majorBidi" w:cstheme="majorBidi"/>
          <w:sz w:val="24"/>
          <w:szCs w:val="24"/>
          <w:lang w:val="id-ID"/>
        </w:rPr>
        <w:t>) penggun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multimedi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berb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sis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udio visu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w:t>
      </w:r>
      <w:r w:rsidRPr="00BA3691">
        <w:rPr>
          <w:rFonts w:asciiTheme="majorBidi" w:hAnsiTheme="majorBidi" w:cstheme="majorBidi"/>
          <w:bCs/>
          <w:sz w:val="24"/>
          <w:szCs w:val="24"/>
          <w:lang w:val="id-ID"/>
        </w:rPr>
        <w:t xml:space="preserve">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eksperimen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diperoleh 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(me</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sebes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r 85,71. </w:t>
      </w:r>
      <w:r w:rsidR="008550F2" w:rsidRPr="00BA3691">
        <w:rPr>
          <w:rFonts w:asciiTheme="majorBidi" w:hAnsiTheme="majorBidi" w:cstheme="majorBidi"/>
          <w:noProof/>
          <w:sz w:val="24"/>
          <w:szCs w:val="24"/>
          <w:lang w:val="id-ID" w:eastAsia="id-ID"/>
        </w:rPr>
        <w:t>Pener</w:t>
      </w:r>
      <w:r w:rsidR="004B43E7" w:rsidRPr="00BA3691">
        <w:rPr>
          <w:rFonts w:asciiTheme="majorBidi" w:hAnsiTheme="majorBidi" w:cstheme="majorBidi"/>
          <w:noProof/>
          <w:sz w:val="24"/>
          <w:szCs w:val="24"/>
          <w:lang w:val="id-ID" w:eastAsia="id-ID"/>
        </w:rPr>
        <w:t>a</w:t>
      </w:r>
      <w:r w:rsidR="004B43E7" w:rsidRPr="00BA3691">
        <w:rPr>
          <w:rFonts w:asciiTheme="majorBidi" w:hAnsiTheme="majorBidi" w:cstheme="majorBidi"/>
          <w:noProof/>
          <w:color w:val="BFBFBF" w:themeColor="background1" w:themeShade="BF"/>
          <w:spacing w:val="-20"/>
          <w:w w:val="1"/>
          <w:sz w:val="24"/>
          <w:szCs w:val="24"/>
          <w:lang w:val="id-ID" w:eastAsia="id-ID"/>
        </w:rPr>
        <w:t>l</w:t>
      </w:r>
      <w:r w:rsidR="008550F2" w:rsidRPr="00BA3691">
        <w:rPr>
          <w:rFonts w:asciiTheme="majorBidi" w:hAnsiTheme="majorBidi" w:cstheme="majorBidi"/>
          <w:noProof/>
          <w:sz w:val="24"/>
          <w:szCs w:val="24"/>
          <w:lang w:val="id-ID" w:eastAsia="id-ID"/>
        </w:rPr>
        <w:t>p</w:t>
      </w:r>
      <w:r w:rsidR="004B43E7" w:rsidRPr="00BA3691">
        <w:rPr>
          <w:rFonts w:asciiTheme="majorBidi" w:hAnsiTheme="majorBidi" w:cstheme="majorBidi"/>
          <w:noProof/>
          <w:sz w:val="24"/>
          <w:szCs w:val="24"/>
          <w:lang w:val="id-ID" w:eastAsia="id-ID"/>
        </w:rPr>
        <w:t>a</w:t>
      </w:r>
      <w:r w:rsidR="004B43E7" w:rsidRPr="00BA3691">
        <w:rPr>
          <w:rFonts w:asciiTheme="majorBidi" w:hAnsiTheme="majorBidi" w:cstheme="majorBidi"/>
          <w:noProof/>
          <w:color w:val="BFBFBF" w:themeColor="background1" w:themeShade="BF"/>
          <w:spacing w:val="-20"/>
          <w:w w:val="1"/>
          <w:sz w:val="24"/>
          <w:szCs w:val="24"/>
          <w:lang w:val="id-ID" w:eastAsia="id-ID"/>
        </w:rPr>
        <w:t>l</w:t>
      </w:r>
      <w:r w:rsidR="008550F2" w:rsidRPr="00BA3691">
        <w:rPr>
          <w:rFonts w:asciiTheme="majorBidi" w:hAnsiTheme="majorBidi" w:cstheme="majorBidi"/>
          <w:noProof/>
          <w:sz w:val="24"/>
          <w:szCs w:val="24"/>
          <w:lang w:val="id-ID" w:eastAsia="id-ID"/>
        </w:rPr>
        <w:t>n</w:t>
      </w:r>
      <w:r w:rsidRPr="00BA3691">
        <w:rPr>
          <w:rFonts w:asciiTheme="majorBidi" w:hAnsiTheme="majorBidi" w:cstheme="majorBidi"/>
          <w:sz w:val="24"/>
          <w:szCs w:val="24"/>
          <w:lang w:val="id-ID"/>
        </w:rPr>
        <w:t xml:space="preserve"> medi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pembel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berb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sis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udio visu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w:t>
      </w:r>
      <w:r w:rsidRPr="00BA3691">
        <w:rPr>
          <w:rFonts w:asciiTheme="majorBidi" w:hAnsiTheme="majorBidi" w:cstheme="majorBidi"/>
          <w:bCs/>
          <w:sz w:val="24"/>
          <w:szCs w:val="24"/>
          <w:lang w:val="id-ID"/>
        </w:rPr>
        <w:t xml:space="preserve"> d</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p</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t m</w:t>
      </w:r>
      <w:r w:rsidRPr="00BA3691">
        <w:rPr>
          <w:rFonts w:asciiTheme="majorBidi" w:hAnsiTheme="majorBidi" w:cstheme="majorBidi"/>
          <w:sz w:val="24"/>
          <w:szCs w:val="24"/>
          <w:lang w:val="id-ID"/>
        </w:rPr>
        <w:t>eningk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Pr="00BA3691">
        <w:rPr>
          <w:rFonts w:asciiTheme="majorBidi" w:hAnsiTheme="majorBidi" w:cstheme="majorBidi"/>
          <w:bCs/>
          <w:sz w:val="24"/>
          <w:szCs w:val="24"/>
          <w:lang w:val="id-ID"/>
        </w:rPr>
        <w:t xml:space="preserve">. </w:t>
      </w:r>
      <w:r w:rsidRPr="00BA3691">
        <w:rPr>
          <w:rFonts w:asciiTheme="majorBidi" w:hAnsiTheme="majorBidi" w:cstheme="majorBidi"/>
          <w:sz w:val="24"/>
          <w:szCs w:val="24"/>
        </w:rPr>
        <w:t>Berd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sil t-test diket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hui 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T</w:t>
      </w:r>
      <w:r w:rsidRPr="00BA3691">
        <w:rPr>
          <w:rFonts w:asciiTheme="majorBidi" w:hAnsiTheme="majorBidi" w:cstheme="majorBidi"/>
          <w:sz w:val="24"/>
          <w:szCs w:val="24"/>
          <w:vertAlign w:val="subscript"/>
        </w:rPr>
        <w:t>hitung</w:t>
      </w:r>
      <w:r w:rsidRPr="00BA3691">
        <w:rPr>
          <w:rFonts w:asciiTheme="majorBidi" w:hAnsiTheme="majorBidi" w:cstheme="majorBidi"/>
          <w:sz w:val="24"/>
          <w:szCs w:val="24"/>
        </w:rPr>
        <w:t xml:space="preserve">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h </w:t>
      </w:r>
      <w:r w:rsidRPr="00BA3691">
        <w:rPr>
          <w:rFonts w:asciiTheme="majorBidi" w:hAnsiTheme="majorBidi" w:cstheme="majorBidi"/>
          <w:sz w:val="24"/>
          <w:szCs w:val="24"/>
          <w:lang w:val="id-ID"/>
        </w:rPr>
        <w:t>4</w:t>
      </w:r>
      <w:r w:rsidRPr="00BA3691">
        <w:rPr>
          <w:rFonts w:asciiTheme="majorBidi" w:hAnsiTheme="majorBidi" w:cstheme="majorBidi"/>
          <w:sz w:val="24"/>
          <w:szCs w:val="24"/>
        </w:rPr>
        <w:t>,</w:t>
      </w:r>
      <w:r w:rsidRPr="00BA3691">
        <w:rPr>
          <w:rFonts w:asciiTheme="majorBidi" w:hAnsiTheme="majorBidi" w:cstheme="majorBidi"/>
          <w:sz w:val="24"/>
          <w:szCs w:val="24"/>
          <w:lang w:val="id-ID"/>
        </w:rPr>
        <w:t>818</w:t>
      </w:r>
      <w:r w:rsidRPr="00BA3691">
        <w:rPr>
          <w:rFonts w:asciiTheme="majorBidi" w:hAnsiTheme="majorBidi" w:cstheme="majorBidi"/>
          <w:sz w:val="24"/>
          <w:szCs w:val="24"/>
        </w:rPr>
        <w:t xml:space="preserve"> 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nil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 prob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bilit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 0,000. Oleh 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ren</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prob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bilit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 0,000 &lt; 0,05, 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H</w:t>
      </w:r>
      <w:r w:rsidRPr="00BA3691">
        <w:rPr>
          <w:rFonts w:asciiTheme="majorBidi" w:hAnsiTheme="majorBidi" w:cstheme="majorBidi"/>
          <w:sz w:val="24"/>
          <w:szCs w:val="24"/>
          <w:vertAlign w:val="subscript"/>
        </w:rPr>
        <w:t>0</w:t>
      </w:r>
      <w:r w:rsidRPr="00BA3691">
        <w:rPr>
          <w:rFonts w:asciiTheme="majorBidi" w:hAnsiTheme="majorBidi" w:cstheme="majorBidi"/>
          <w:sz w:val="24"/>
          <w:szCs w:val="24"/>
        </w:rPr>
        <w:t xml:space="preserve"> ditol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H</w:t>
      </w:r>
      <w:r w:rsidR="004B43E7" w:rsidRPr="00BA3691">
        <w:rPr>
          <w:rFonts w:asciiTheme="majorBidi" w:hAnsiTheme="majorBidi" w:cstheme="majorBidi"/>
          <w:sz w:val="24"/>
          <w:szCs w:val="24"/>
          <w:vertAlign w:val="subscript"/>
        </w:rPr>
        <w:t>a</w:t>
      </w:r>
      <w:r w:rsidR="004B43E7" w:rsidRPr="00BA3691">
        <w:rPr>
          <w:rFonts w:asciiTheme="majorBidi" w:hAnsiTheme="majorBidi" w:cstheme="majorBidi"/>
          <w:color w:val="BFBFBF" w:themeColor="background1" w:themeShade="BF"/>
          <w:spacing w:val="-20"/>
          <w:w w:val="1"/>
          <w:sz w:val="24"/>
          <w:szCs w:val="24"/>
          <w:vertAlign w:val="subscript"/>
        </w:rPr>
        <w:t>l</w:t>
      </w:r>
      <w:r w:rsidRPr="00BA3691">
        <w:rPr>
          <w:rFonts w:asciiTheme="majorBidi" w:hAnsiTheme="majorBidi" w:cstheme="majorBidi"/>
          <w:sz w:val="24"/>
          <w:szCs w:val="24"/>
        </w:rPr>
        <w:t xml:space="preserve"> diterim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Berd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sil perhitung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menunjukk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kel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 eksperimen 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w:t>
      </w:r>
      <w:r w:rsidRPr="00BA3691">
        <w:rPr>
          <w:rFonts w:asciiTheme="majorBidi" w:hAnsiTheme="majorBidi" w:cstheme="majorBidi"/>
          <w:i/>
          <w:iCs/>
          <w:sz w:val="24"/>
          <w:szCs w:val="24"/>
        </w:rPr>
        <w:t>pretest</w:t>
      </w:r>
      <w:r w:rsidRPr="00BA3691">
        <w:rPr>
          <w:rFonts w:asciiTheme="majorBidi" w:hAnsiTheme="majorBidi" w:cstheme="majorBidi"/>
          <w:sz w:val="24"/>
          <w:szCs w:val="24"/>
        </w:rPr>
        <w:t xml:space="preserve"> 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me</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6</w:t>
      </w:r>
      <w:r w:rsidRPr="00BA3691">
        <w:rPr>
          <w:rFonts w:asciiTheme="majorBidi" w:hAnsiTheme="majorBidi" w:cstheme="majorBidi"/>
          <w:sz w:val="24"/>
          <w:szCs w:val="24"/>
          <w:lang w:val="id-ID"/>
        </w:rPr>
        <w:t>1</w:t>
      </w:r>
      <w:r w:rsidRPr="00BA3691">
        <w:rPr>
          <w:rFonts w:asciiTheme="majorBidi" w:hAnsiTheme="majorBidi" w:cstheme="majorBidi"/>
          <w:sz w:val="24"/>
          <w:szCs w:val="24"/>
        </w:rPr>
        <w:t>,</w:t>
      </w:r>
      <w:r w:rsidRPr="00BA3691">
        <w:rPr>
          <w:rFonts w:asciiTheme="majorBidi" w:hAnsiTheme="majorBidi" w:cstheme="majorBidi"/>
          <w:sz w:val="24"/>
          <w:szCs w:val="24"/>
          <w:lang w:val="id-ID"/>
        </w:rPr>
        <w:t>90</w:t>
      </w:r>
      <w:r w:rsidRPr="00BA3691">
        <w:rPr>
          <w:rFonts w:asciiTheme="majorBidi" w:hAnsiTheme="majorBidi" w:cstheme="majorBidi"/>
          <w:sz w:val="24"/>
          <w:szCs w:val="24"/>
        </w:rPr>
        <w:t>,  sed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n </w:t>
      </w:r>
      <w:r w:rsidRPr="00BA3691">
        <w:rPr>
          <w:rFonts w:asciiTheme="majorBidi" w:hAnsiTheme="majorBidi" w:cstheme="majorBidi"/>
          <w:i/>
          <w:iCs/>
          <w:sz w:val="24"/>
          <w:szCs w:val="24"/>
        </w:rPr>
        <w:t>posttest</w:t>
      </w:r>
      <w:r w:rsidRPr="00BA3691">
        <w:rPr>
          <w:rFonts w:asciiTheme="majorBidi" w:hAnsiTheme="majorBidi" w:cstheme="majorBidi"/>
          <w:sz w:val="24"/>
          <w:szCs w:val="24"/>
        </w:rPr>
        <w:t xml:space="preserve"> 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me</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85,</w:t>
      </w:r>
      <w:r w:rsidRPr="00BA3691">
        <w:rPr>
          <w:rFonts w:asciiTheme="majorBidi" w:hAnsiTheme="majorBidi" w:cstheme="majorBidi"/>
          <w:sz w:val="24"/>
          <w:szCs w:val="24"/>
          <w:lang w:val="id-ID"/>
        </w:rPr>
        <w:t>71</w:t>
      </w:r>
      <w:r w:rsidRPr="00BA3691">
        <w:rPr>
          <w:rFonts w:asciiTheme="majorBidi" w:hAnsiTheme="majorBidi" w:cstheme="majorBidi"/>
          <w:sz w:val="24"/>
          <w:szCs w:val="24"/>
        </w:rPr>
        <w:t xml:space="preserve">, </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rtiny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terj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di peningk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sebes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 2</w:t>
      </w:r>
      <w:r w:rsidRPr="00BA3691">
        <w:rPr>
          <w:rFonts w:asciiTheme="majorBidi" w:hAnsiTheme="majorBidi" w:cstheme="majorBidi"/>
          <w:sz w:val="24"/>
          <w:szCs w:val="24"/>
          <w:lang w:val="id-ID"/>
        </w:rPr>
        <w:t>3</w:t>
      </w:r>
      <w:r w:rsidRPr="00BA3691">
        <w:rPr>
          <w:rFonts w:asciiTheme="majorBidi" w:hAnsiTheme="majorBidi" w:cstheme="majorBidi"/>
          <w:sz w:val="24"/>
          <w:szCs w:val="24"/>
        </w:rPr>
        <w:t>,</w:t>
      </w:r>
      <w:r w:rsidRPr="00BA3691">
        <w:rPr>
          <w:rFonts w:asciiTheme="majorBidi" w:hAnsiTheme="majorBidi" w:cstheme="majorBidi"/>
          <w:sz w:val="24"/>
          <w:szCs w:val="24"/>
          <w:lang w:val="id-ID"/>
        </w:rPr>
        <w:t>810</w:t>
      </w:r>
      <w:r w:rsidRPr="00BA3691">
        <w:rPr>
          <w:rFonts w:asciiTheme="majorBidi" w:hAnsiTheme="majorBidi" w:cstheme="majorBidi"/>
          <w:sz w:val="24"/>
          <w:szCs w:val="24"/>
        </w:rPr>
        <w:t>. Jik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w:t>
      </w:r>
      <w:r w:rsidRPr="00BA3691">
        <w:rPr>
          <w:rFonts w:asciiTheme="majorBidi" w:hAnsiTheme="majorBidi" w:cstheme="majorBidi"/>
          <w:i/>
          <w:iCs/>
          <w:sz w:val="24"/>
          <w:szCs w:val="24"/>
        </w:rPr>
        <w:t>me</w:t>
      </w:r>
      <w:r w:rsidR="004B43E7" w:rsidRPr="00BA3691">
        <w:rPr>
          <w:rFonts w:asciiTheme="majorBidi" w:hAnsiTheme="majorBidi" w:cstheme="majorBidi"/>
          <w:i/>
          <w:iCs/>
          <w:sz w:val="24"/>
          <w:szCs w:val="24"/>
        </w:rPr>
        <w:t>a</w:t>
      </w:r>
      <w:r w:rsidR="004B43E7" w:rsidRPr="00BA3691">
        <w:rPr>
          <w:rFonts w:asciiTheme="majorBidi" w:hAnsiTheme="majorBidi" w:cstheme="majorBidi"/>
          <w:i/>
          <w:iCs/>
          <w:color w:val="BFBFBF" w:themeColor="background1" w:themeShade="BF"/>
          <w:spacing w:val="-20"/>
          <w:w w:val="1"/>
          <w:sz w:val="24"/>
          <w:szCs w:val="24"/>
        </w:rPr>
        <w:t>l</w:t>
      </w:r>
      <w:r w:rsidRPr="00BA3691">
        <w:rPr>
          <w:rFonts w:asciiTheme="majorBidi" w:hAnsiTheme="majorBidi" w:cstheme="majorBidi"/>
          <w:i/>
          <w:iCs/>
          <w:sz w:val="24"/>
          <w:szCs w:val="24"/>
        </w:rPr>
        <w:t>n</w:t>
      </w:r>
      <w:r w:rsidRPr="00BA3691">
        <w:rPr>
          <w:rFonts w:asciiTheme="majorBidi" w:hAnsiTheme="majorBidi" w:cstheme="majorBidi"/>
          <w:sz w:val="24"/>
          <w:szCs w:val="24"/>
        </w:rPr>
        <w:t xml:space="preserve"> </w:t>
      </w:r>
      <w:r w:rsidRPr="00BA3691">
        <w:rPr>
          <w:rFonts w:asciiTheme="majorBidi" w:hAnsiTheme="majorBidi" w:cstheme="majorBidi"/>
          <w:i/>
          <w:sz w:val="24"/>
          <w:szCs w:val="24"/>
        </w:rPr>
        <w:t>posttest</w:t>
      </w:r>
      <w:r w:rsidRPr="00BA3691">
        <w:rPr>
          <w:rFonts w:asciiTheme="majorBidi" w:hAnsiTheme="majorBidi" w:cstheme="majorBidi"/>
          <w:sz w:val="24"/>
          <w:szCs w:val="24"/>
        </w:rPr>
        <w:t xml:space="preserve"> lebih bes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r </w:t>
      </w:r>
      <w:r w:rsidRPr="00BA3691">
        <w:rPr>
          <w:rFonts w:asciiTheme="majorBidi" w:hAnsiTheme="majorBidi" w:cstheme="majorBidi"/>
          <w:i/>
          <w:iCs/>
          <w:sz w:val="24"/>
          <w:szCs w:val="24"/>
        </w:rPr>
        <w:t>me</w:t>
      </w:r>
      <w:r w:rsidR="004B43E7" w:rsidRPr="00BA3691">
        <w:rPr>
          <w:rFonts w:asciiTheme="majorBidi" w:hAnsiTheme="majorBidi" w:cstheme="majorBidi"/>
          <w:i/>
          <w:iCs/>
          <w:sz w:val="24"/>
          <w:szCs w:val="24"/>
        </w:rPr>
        <w:t>a</w:t>
      </w:r>
      <w:r w:rsidR="004B43E7" w:rsidRPr="00BA3691">
        <w:rPr>
          <w:rFonts w:asciiTheme="majorBidi" w:hAnsiTheme="majorBidi" w:cstheme="majorBidi"/>
          <w:i/>
          <w:iCs/>
          <w:color w:val="BFBFBF" w:themeColor="background1" w:themeShade="BF"/>
          <w:spacing w:val="-20"/>
          <w:w w:val="1"/>
          <w:sz w:val="24"/>
          <w:szCs w:val="24"/>
        </w:rPr>
        <w:t>l</w:t>
      </w:r>
      <w:r w:rsidRPr="00BA3691">
        <w:rPr>
          <w:rFonts w:asciiTheme="majorBidi" w:hAnsiTheme="majorBidi" w:cstheme="majorBidi"/>
          <w:i/>
          <w:iCs/>
          <w:sz w:val="24"/>
          <w:szCs w:val="24"/>
        </w:rPr>
        <w:t>n</w:t>
      </w:r>
      <w:r w:rsidRPr="00BA3691">
        <w:rPr>
          <w:rFonts w:asciiTheme="majorBidi" w:hAnsiTheme="majorBidi" w:cstheme="majorBidi"/>
          <w:sz w:val="24"/>
          <w:szCs w:val="24"/>
        </w:rPr>
        <w:t xml:space="preserve"> </w:t>
      </w:r>
      <w:r w:rsidRPr="00BA3691">
        <w:rPr>
          <w:rFonts w:asciiTheme="majorBidi" w:hAnsiTheme="majorBidi" w:cstheme="majorBidi"/>
          <w:i/>
          <w:sz w:val="24"/>
          <w:szCs w:val="24"/>
        </w:rPr>
        <w:t>pretest</w:t>
      </w:r>
      <w:r w:rsidRPr="00BA3691">
        <w:rPr>
          <w:rFonts w:asciiTheme="majorBidi" w:hAnsiTheme="majorBidi" w:cstheme="majorBidi"/>
          <w:sz w:val="24"/>
          <w:szCs w:val="24"/>
        </w:rPr>
        <w:t>, 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terd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peng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ruh positif v</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bel beb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 terh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 v</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bel terik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
    <w:p w14:paraId="545B87EE" w14:textId="39455749" w:rsidR="00350818" w:rsidRPr="00BA3691" w:rsidRDefault="00350818" w:rsidP="00BB2F56">
      <w:pPr>
        <w:spacing w:after="0"/>
        <w:ind w:firstLine="709"/>
        <w:jc w:val="both"/>
        <w:rPr>
          <w:rFonts w:asciiTheme="majorBidi" w:hAnsiTheme="majorBidi" w:cstheme="majorBidi"/>
          <w:sz w:val="24"/>
          <w:szCs w:val="24"/>
        </w:rPr>
      </w:pPr>
      <w:r w:rsidRPr="00BA3691">
        <w:rPr>
          <w:rFonts w:asciiTheme="majorBidi" w:hAnsiTheme="majorBidi" w:cstheme="majorBidi"/>
          <w:sz w:val="24"/>
          <w:szCs w:val="24"/>
        </w:rPr>
        <w:t xml:space="preserve">Beberapa yang implikasi dalam penelitian ini sebagai bentuk pengembangan proses pembelajaran sebagai berikut: </w:t>
      </w:r>
      <w:r w:rsidR="00AB6B89">
        <w:rPr>
          <w:rFonts w:asciiTheme="majorBidi" w:hAnsiTheme="majorBidi" w:cstheme="majorBidi"/>
          <w:sz w:val="24"/>
          <w:szCs w:val="24"/>
          <w:lang w:val="id-ID"/>
        </w:rPr>
        <w:t xml:space="preserve">(1) </w:t>
      </w:r>
      <w:r w:rsidRPr="00BA3691">
        <w:rPr>
          <w:rFonts w:asciiTheme="majorBidi" w:hAnsiTheme="majorBidi" w:cstheme="majorBidi"/>
          <w:sz w:val="24"/>
          <w:szCs w:val="24"/>
        </w:rPr>
        <w:t xml:space="preserve">Guru </w:t>
      </w:r>
      <w:r w:rsidR="00B4426D" w:rsidRPr="00BA3691">
        <w:rPr>
          <w:rFonts w:asciiTheme="majorBidi" w:hAnsiTheme="majorBidi" w:cstheme="majorBidi"/>
          <w:sz w:val="24"/>
          <w:szCs w:val="24"/>
          <w:lang w:val="id-ID"/>
        </w:rPr>
        <w:t>diharapkan</w:t>
      </w:r>
      <w:r w:rsidRPr="00BA3691">
        <w:rPr>
          <w:rFonts w:asciiTheme="majorBidi" w:hAnsiTheme="majorBidi" w:cstheme="majorBidi"/>
          <w:sz w:val="24"/>
          <w:szCs w:val="24"/>
        </w:rPr>
        <w:t xml:space="preserve"> mengembangkan kompetensi profesionalnya dalam  menggunakan alat dan media pembelajaran yang semakin canggih seperti </w:t>
      </w:r>
      <w:r w:rsidRPr="00BA3691">
        <w:rPr>
          <w:rFonts w:asciiTheme="majorBidi" w:hAnsiTheme="majorBidi" w:cstheme="majorBidi"/>
          <w:sz w:val="24"/>
          <w:szCs w:val="24"/>
          <w:lang w:val="id-ID"/>
        </w:rPr>
        <w:t>video</w:t>
      </w:r>
      <w:r w:rsidRPr="00BA3691">
        <w:rPr>
          <w:rFonts w:asciiTheme="majorBidi" w:hAnsiTheme="majorBidi" w:cstheme="majorBidi"/>
          <w:sz w:val="24"/>
          <w:szCs w:val="24"/>
        </w:rPr>
        <w:t xml:space="preserve">, </w:t>
      </w:r>
      <w:r w:rsidRPr="00BA3691">
        <w:rPr>
          <w:rFonts w:asciiTheme="majorBidi" w:hAnsiTheme="majorBidi" w:cstheme="majorBidi"/>
          <w:sz w:val="24"/>
          <w:szCs w:val="24"/>
          <w:lang w:val="id-ID"/>
        </w:rPr>
        <w:t>TV smart</w:t>
      </w:r>
      <w:r w:rsidRPr="00BA3691">
        <w:rPr>
          <w:rFonts w:asciiTheme="majorBidi" w:hAnsiTheme="majorBidi" w:cstheme="majorBidi"/>
          <w:sz w:val="24"/>
          <w:szCs w:val="24"/>
        </w:rPr>
        <w:t xml:space="preserve">, serta </w:t>
      </w:r>
      <w:r w:rsidRPr="00BA3691">
        <w:rPr>
          <w:rFonts w:asciiTheme="majorBidi" w:hAnsiTheme="majorBidi" w:cstheme="majorBidi"/>
          <w:i/>
          <w:sz w:val="24"/>
          <w:szCs w:val="24"/>
        </w:rPr>
        <w:t>e-learning</w:t>
      </w:r>
      <w:r w:rsidRPr="00BA3691">
        <w:rPr>
          <w:rFonts w:asciiTheme="majorBidi" w:hAnsiTheme="majorBidi" w:cstheme="majorBidi"/>
          <w:sz w:val="24"/>
          <w:szCs w:val="24"/>
        </w:rPr>
        <w:t>. Karena semua alat dan media pembelajaran tersebut sudah tersedia, tinggal bagaimana guru dapat mengelola dan mendayagunakannya.</w:t>
      </w:r>
      <w:r w:rsidR="00AB6B89">
        <w:rPr>
          <w:rFonts w:asciiTheme="majorBidi" w:hAnsiTheme="majorBidi" w:cstheme="majorBidi"/>
          <w:sz w:val="24"/>
          <w:szCs w:val="24"/>
          <w:lang w:val="id-ID"/>
        </w:rPr>
        <w:t xml:space="preserve"> (2) </w:t>
      </w:r>
      <w:r w:rsidRPr="00BA3691">
        <w:rPr>
          <w:rFonts w:asciiTheme="majorBidi" w:hAnsiTheme="majorBidi" w:cstheme="majorBidi"/>
          <w:sz w:val="24"/>
          <w:szCs w:val="24"/>
        </w:rPr>
        <w:t>Tenaga pengajar hendaknya dapat mengimplementasikan penggunaan multimedia pada pada kegiatan belajar mengajar dengan menggunakan metode-metode dan setting kelas yang bervariasi serta menggunakan modul, sehingga dapat menimbulkan motivasi peserta didik dalam pembelajaran.</w:t>
      </w:r>
    </w:p>
    <w:p w14:paraId="558975B7" w14:textId="77777777" w:rsidR="00350818" w:rsidRDefault="00350818" w:rsidP="00350818">
      <w:pPr>
        <w:spacing w:after="0" w:line="360" w:lineRule="auto"/>
        <w:ind w:firstLine="720"/>
        <w:jc w:val="both"/>
        <w:rPr>
          <w:rFonts w:asciiTheme="majorBidi" w:hAnsiTheme="majorBidi" w:cstheme="majorBidi"/>
          <w:sz w:val="24"/>
          <w:szCs w:val="24"/>
          <w:lang w:val="id-ID"/>
        </w:rPr>
      </w:pPr>
    </w:p>
    <w:p w14:paraId="472CBFFB" w14:textId="77777777" w:rsidR="00BB2F56" w:rsidRPr="00BB2F56" w:rsidRDefault="00BB2F56" w:rsidP="00350818">
      <w:pPr>
        <w:spacing w:after="0" w:line="360" w:lineRule="auto"/>
        <w:ind w:firstLine="720"/>
        <w:jc w:val="both"/>
        <w:rPr>
          <w:rFonts w:asciiTheme="majorBidi" w:hAnsiTheme="majorBidi" w:cstheme="majorBidi"/>
          <w:sz w:val="24"/>
          <w:szCs w:val="24"/>
          <w:lang w:val="id-ID"/>
        </w:rPr>
      </w:pPr>
    </w:p>
    <w:sdt>
      <w:sdtPr>
        <w:rPr>
          <w:rFonts w:asciiTheme="majorBidi" w:hAnsiTheme="majorBidi"/>
          <w:b/>
          <w:bCs/>
          <w:szCs w:val="24"/>
        </w:rPr>
        <w:id w:val="-806543601"/>
        <w:docPartObj>
          <w:docPartGallery w:val="Bibliographies"/>
          <w:docPartUnique/>
        </w:docPartObj>
      </w:sdtPr>
      <w:sdtEndPr>
        <w:rPr>
          <w:b w:val="0"/>
          <w:bCs w:val="0"/>
          <w:sz w:val="26"/>
          <w:szCs w:val="26"/>
        </w:rPr>
      </w:sdtEndPr>
      <w:sdtContent>
        <w:p w14:paraId="579A86DA" w14:textId="25EBE33D" w:rsidR="00350818" w:rsidRPr="00F9297C" w:rsidRDefault="00F9297C" w:rsidP="0042636A">
          <w:pPr>
            <w:tabs>
              <w:tab w:val="left" w:pos="340"/>
            </w:tabs>
            <w:spacing w:after="0"/>
            <w:rPr>
              <w:rFonts w:asciiTheme="majorBidi" w:hAnsiTheme="majorBidi" w:cstheme="majorBidi"/>
              <w:b/>
              <w:caps/>
              <w:sz w:val="24"/>
              <w:szCs w:val="24"/>
              <w:lang w:val="id-ID"/>
            </w:rPr>
          </w:pPr>
          <w:r w:rsidRPr="00F9297C">
            <w:rPr>
              <w:rFonts w:asciiTheme="majorBidi" w:hAnsiTheme="majorBidi" w:cstheme="majorBidi"/>
              <w:b/>
              <w:caps/>
              <w:sz w:val="24"/>
              <w:szCs w:val="24"/>
            </w:rPr>
            <w:t>DAFTAR RUJUKAN</w:t>
          </w:r>
        </w:p>
        <w:p w14:paraId="30F5CF69" w14:textId="72476088"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Ali Muchson.</w:t>
          </w:r>
          <w:r w:rsidR="008D58B9">
            <w:rPr>
              <w:rFonts w:asciiTheme="majorBidi" w:hAnsiTheme="majorBidi" w:cstheme="majorBidi"/>
              <w:noProof/>
              <w:sz w:val="24"/>
              <w:szCs w:val="24"/>
              <w:lang w:val="id-ID"/>
            </w:rPr>
            <w:t xml:space="preserve"> 2016.</w:t>
          </w:r>
          <w:r w:rsidRPr="00BA3691">
            <w:rPr>
              <w:rFonts w:asciiTheme="majorBidi" w:hAnsiTheme="majorBidi" w:cstheme="majorBidi"/>
              <w:noProof/>
              <w:sz w:val="24"/>
              <w:szCs w:val="24"/>
            </w:rPr>
            <w:t xml:space="preserve"> "Pengembangan Media Pembelajaran Berbasis Teknologi Informasi." </w:t>
          </w:r>
          <w:r w:rsidRPr="00BA3691">
            <w:rPr>
              <w:rFonts w:asciiTheme="majorBidi" w:hAnsiTheme="majorBidi" w:cstheme="majorBidi"/>
              <w:i/>
              <w:iCs/>
              <w:noProof/>
              <w:sz w:val="24"/>
              <w:szCs w:val="24"/>
            </w:rPr>
            <w:t>Jurnal Pendidikan Indonesia, Universitas Negeri Yogyakarta.</w:t>
          </w:r>
          <w:r w:rsidRPr="00BA3691">
            <w:rPr>
              <w:rFonts w:asciiTheme="majorBidi" w:hAnsiTheme="majorBidi" w:cstheme="majorBidi"/>
              <w:noProof/>
              <w:sz w:val="24"/>
              <w:szCs w:val="24"/>
            </w:rPr>
            <w:t>: 73-89.</w:t>
          </w:r>
        </w:p>
        <w:p w14:paraId="6122C0F7" w14:textId="17583058"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Anwar Sewang, Abdul Halik. </w:t>
          </w:r>
          <w:r w:rsidR="008D58B9" w:rsidRPr="00BA3691">
            <w:rPr>
              <w:rFonts w:asciiTheme="majorBidi" w:hAnsiTheme="majorBidi" w:cstheme="majorBidi"/>
              <w:noProof/>
              <w:sz w:val="24"/>
              <w:szCs w:val="24"/>
            </w:rPr>
            <w:t>2019</w:t>
          </w:r>
          <w:r w:rsidR="008D58B9">
            <w:rPr>
              <w:rFonts w:asciiTheme="majorBidi" w:hAnsiTheme="majorBidi" w:cstheme="majorBidi"/>
              <w:noProof/>
              <w:sz w:val="24"/>
              <w:szCs w:val="24"/>
              <w:lang w:val="id-ID"/>
            </w:rPr>
            <w:t xml:space="preserve">. </w:t>
          </w:r>
          <w:r w:rsidR="008D58B9">
            <w:rPr>
              <w:rFonts w:asciiTheme="majorBidi" w:hAnsiTheme="majorBidi" w:cstheme="majorBidi"/>
              <w:noProof/>
              <w:sz w:val="24"/>
              <w:szCs w:val="24"/>
            </w:rPr>
            <w:t>"</w:t>
          </w:r>
          <w:r w:rsidRPr="00BA3691">
            <w:rPr>
              <w:rFonts w:asciiTheme="majorBidi" w:hAnsiTheme="majorBidi" w:cstheme="majorBidi"/>
              <w:noProof/>
              <w:sz w:val="24"/>
              <w:szCs w:val="24"/>
            </w:rPr>
            <w:t xml:space="preserve">Model Manajemen Pembelajaran Pendidikan Islam Berbasis Masalah: Studi Kasus pada Jurusan Tarbiyah dan Adab IAIN Parepare." </w:t>
          </w:r>
          <w:r w:rsidRPr="00BA3691">
            <w:rPr>
              <w:rFonts w:asciiTheme="majorBidi" w:hAnsiTheme="majorBidi" w:cstheme="majorBidi"/>
              <w:i/>
              <w:iCs/>
              <w:noProof/>
              <w:sz w:val="24"/>
              <w:szCs w:val="24"/>
            </w:rPr>
            <w:t>JPPI (Jurnal Pendidikan Islam Pendekatan Interdisipline, Volume 3.1</w:t>
          </w:r>
          <w:r w:rsidRPr="00BA3691">
            <w:rPr>
              <w:rFonts w:asciiTheme="majorBidi" w:hAnsiTheme="majorBidi" w:cstheme="majorBidi"/>
              <w:noProof/>
              <w:sz w:val="24"/>
              <w:szCs w:val="24"/>
            </w:rPr>
            <w:t>,: 1-15.</w:t>
          </w:r>
        </w:p>
        <w:p w14:paraId="0D51AB0F" w14:textId="22795158"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Arsyad, Azhar. </w:t>
          </w:r>
          <w:r w:rsidR="008D58B9" w:rsidRPr="00BA3691">
            <w:rPr>
              <w:rFonts w:asciiTheme="majorBidi" w:hAnsiTheme="majorBidi" w:cstheme="majorBidi"/>
              <w:noProof/>
              <w:sz w:val="24"/>
              <w:szCs w:val="24"/>
            </w:rPr>
            <w:t>2015</w:t>
          </w:r>
          <w:r w:rsidR="008D58B9">
            <w:rPr>
              <w:rFonts w:asciiTheme="majorBidi" w:hAnsiTheme="majorBidi" w:cstheme="majorBidi"/>
              <w:noProof/>
              <w:sz w:val="24"/>
              <w:szCs w:val="24"/>
              <w:lang w:val="id-ID"/>
            </w:rPr>
            <w:t xml:space="preserve">. </w:t>
          </w:r>
          <w:r w:rsidRPr="00BA3691">
            <w:rPr>
              <w:rFonts w:asciiTheme="majorBidi" w:hAnsiTheme="majorBidi" w:cstheme="majorBidi"/>
              <w:i/>
              <w:iCs/>
              <w:noProof/>
              <w:sz w:val="24"/>
              <w:szCs w:val="24"/>
            </w:rPr>
            <w:t>Media Pembelajaran .</w:t>
          </w:r>
          <w:r w:rsidRPr="00BA3691">
            <w:rPr>
              <w:rFonts w:asciiTheme="majorBidi" w:hAnsiTheme="majorBidi" w:cstheme="majorBidi"/>
              <w:noProof/>
              <w:sz w:val="24"/>
              <w:szCs w:val="24"/>
            </w:rPr>
            <w:t xml:space="preserve"> Jakarta</w:t>
          </w:r>
          <w:r w:rsidR="008D58B9">
            <w:rPr>
              <w:rFonts w:asciiTheme="majorBidi" w:hAnsiTheme="majorBidi" w:cstheme="majorBidi"/>
              <w:noProof/>
              <w:sz w:val="24"/>
              <w:szCs w:val="24"/>
            </w:rPr>
            <w:t>: Raja Grafindo Persada</w:t>
          </w:r>
          <w:r w:rsidRPr="00BA3691">
            <w:rPr>
              <w:rFonts w:asciiTheme="majorBidi" w:hAnsiTheme="majorBidi" w:cstheme="majorBidi"/>
              <w:noProof/>
              <w:sz w:val="24"/>
              <w:szCs w:val="24"/>
            </w:rPr>
            <w:t>.</w:t>
          </w:r>
        </w:p>
        <w:p w14:paraId="111C246F" w14:textId="34219DFE"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lastRenderedPageBreak/>
            <w:t xml:space="preserve">Barus, Rahma Safitri. </w:t>
          </w:r>
          <w:r w:rsidR="008D58B9" w:rsidRPr="00BA3691">
            <w:rPr>
              <w:rFonts w:asciiTheme="majorBidi" w:hAnsiTheme="majorBidi" w:cstheme="majorBidi"/>
              <w:noProof/>
              <w:sz w:val="24"/>
              <w:szCs w:val="24"/>
            </w:rPr>
            <w:t>2021.</w:t>
          </w:r>
          <w:r w:rsidR="008D58B9">
            <w:rPr>
              <w:rFonts w:asciiTheme="majorBidi" w:hAnsiTheme="majorBidi" w:cstheme="majorBidi"/>
              <w:noProof/>
              <w:sz w:val="24"/>
              <w:szCs w:val="24"/>
              <w:lang w:val="id-ID"/>
            </w:rPr>
            <w:t xml:space="preserve"> </w:t>
          </w:r>
          <w:r w:rsidRPr="00BA3691">
            <w:rPr>
              <w:rFonts w:asciiTheme="majorBidi" w:hAnsiTheme="majorBidi" w:cstheme="majorBidi"/>
              <w:i/>
              <w:iCs/>
              <w:noProof/>
              <w:sz w:val="24"/>
              <w:szCs w:val="24"/>
            </w:rPr>
            <w:t>Pengaruh Penggunaan Media Audio Visual dan Kemampuan Membaca Al-Qur’an terhadap Hasil Belajar Tahfidz di SMP Swasta Islam Terpadu Nurul ‘Azizi Medan.</w:t>
          </w:r>
          <w:r w:rsidRPr="00BA3691">
            <w:rPr>
              <w:rFonts w:asciiTheme="majorBidi" w:hAnsiTheme="majorBidi" w:cstheme="majorBidi"/>
              <w:noProof/>
              <w:sz w:val="24"/>
              <w:szCs w:val="24"/>
            </w:rPr>
            <w:t xml:space="preserve"> Tesis, Medan: Universitas Islam Negeri Sumatera Utar</w:t>
          </w:r>
          <w:r w:rsidR="008D58B9">
            <w:rPr>
              <w:rFonts w:asciiTheme="majorBidi" w:hAnsiTheme="majorBidi" w:cstheme="majorBidi"/>
              <w:noProof/>
              <w:sz w:val="24"/>
              <w:szCs w:val="24"/>
            </w:rPr>
            <w:t>a</w:t>
          </w:r>
          <w:r w:rsidRPr="00BA3691">
            <w:rPr>
              <w:rFonts w:asciiTheme="majorBidi" w:hAnsiTheme="majorBidi" w:cstheme="majorBidi"/>
              <w:noProof/>
              <w:sz w:val="24"/>
              <w:szCs w:val="24"/>
            </w:rPr>
            <w:t xml:space="preserve">, </w:t>
          </w:r>
        </w:p>
        <w:p w14:paraId="7FAE82D3" w14:textId="2C94B469"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Fauzan, Ari Amri. </w:t>
          </w:r>
          <w:r w:rsidR="008D58B9" w:rsidRPr="00BA3691">
            <w:rPr>
              <w:rFonts w:asciiTheme="majorBidi" w:hAnsiTheme="majorBidi" w:cstheme="majorBidi"/>
              <w:noProof/>
              <w:sz w:val="24"/>
              <w:szCs w:val="24"/>
            </w:rPr>
            <w:t>2020</w:t>
          </w:r>
          <w:r w:rsidR="008D58B9">
            <w:rPr>
              <w:rFonts w:asciiTheme="majorBidi" w:hAnsiTheme="majorBidi" w:cstheme="majorBidi"/>
              <w:noProof/>
              <w:sz w:val="24"/>
              <w:szCs w:val="24"/>
              <w:lang w:val="id-ID"/>
            </w:rPr>
            <w:t xml:space="preserve">. </w:t>
          </w:r>
          <w:r w:rsidRPr="00BA3691">
            <w:rPr>
              <w:rFonts w:asciiTheme="majorBidi" w:hAnsiTheme="majorBidi" w:cstheme="majorBidi"/>
              <w:i/>
              <w:iCs/>
              <w:noProof/>
              <w:sz w:val="24"/>
              <w:szCs w:val="24"/>
            </w:rPr>
            <w:t>Pengembangan media audio PAI QS. At-thariq dan Hukum Bacaan tajwid untuk Meningkatkan Prestasi Belajar Siswa kelas III di MI Miftahul Ulum Surabaya.</w:t>
          </w:r>
          <w:r w:rsidRPr="00BA3691">
            <w:rPr>
              <w:rFonts w:asciiTheme="majorBidi" w:hAnsiTheme="majorBidi" w:cstheme="majorBidi"/>
              <w:noProof/>
              <w:sz w:val="24"/>
              <w:szCs w:val="24"/>
            </w:rPr>
            <w:t xml:space="preserve"> Tesis, Suraba</w:t>
          </w:r>
          <w:r w:rsidR="008D58B9">
            <w:rPr>
              <w:rFonts w:asciiTheme="majorBidi" w:hAnsiTheme="majorBidi" w:cstheme="majorBidi"/>
              <w:noProof/>
              <w:sz w:val="24"/>
              <w:szCs w:val="24"/>
            </w:rPr>
            <w:t>ya: Universitas Negeri Surabaya</w:t>
          </w:r>
          <w:r w:rsidRPr="00BA3691">
            <w:rPr>
              <w:rFonts w:asciiTheme="majorBidi" w:hAnsiTheme="majorBidi" w:cstheme="majorBidi"/>
              <w:noProof/>
              <w:sz w:val="24"/>
              <w:szCs w:val="24"/>
            </w:rPr>
            <w:t>.</w:t>
          </w:r>
        </w:p>
        <w:p w14:paraId="64DDC3F3" w14:textId="529078DB"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Halik, Abdul. </w:t>
          </w:r>
          <w:r w:rsidR="008D58B9" w:rsidRPr="00BA3691">
            <w:rPr>
              <w:rFonts w:asciiTheme="majorBidi" w:hAnsiTheme="majorBidi" w:cstheme="majorBidi"/>
              <w:noProof/>
              <w:sz w:val="24"/>
              <w:szCs w:val="24"/>
            </w:rPr>
            <w:t>2020</w:t>
          </w:r>
          <w:r w:rsidR="008D58B9">
            <w:rPr>
              <w:rFonts w:asciiTheme="majorBidi" w:hAnsiTheme="majorBidi" w:cstheme="majorBidi"/>
              <w:noProof/>
              <w:sz w:val="24"/>
              <w:szCs w:val="24"/>
              <w:lang w:val="id-ID"/>
            </w:rPr>
            <w:t xml:space="preserve">. </w:t>
          </w:r>
          <w:r w:rsidRPr="00BA3691">
            <w:rPr>
              <w:rFonts w:asciiTheme="majorBidi" w:hAnsiTheme="majorBidi" w:cstheme="majorBidi"/>
              <w:i/>
              <w:iCs/>
              <w:noProof/>
              <w:sz w:val="24"/>
              <w:szCs w:val="24"/>
            </w:rPr>
            <w:t>Manajemen Pembelajaran Pendidikan Islam berbasis IESQ.</w:t>
          </w:r>
          <w:r w:rsidRPr="00BA3691">
            <w:rPr>
              <w:rFonts w:asciiTheme="majorBidi" w:hAnsiTheme="majorBidi" w:cstheme="majorBidi"/>
              <w:noProof/>
              <w:sz w:val="24"/>
              <w:szCs w:val="24"/>
            </w:rPr>
            <w:t xml:space="preserve"> Makassar: Global RCI</w:t>
          </w:r>
        </w:p>
        <w:p w14:paraId="2AB31F50" w14:textId="7AE6E52B"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Muhaimin. </w:t>
          </w:r>
          <w:r w:rsidR="009B5476" w:rsidRPr="00BA3691">
            <w:rPr>
              <w:rFonts w:asciiTheme="majorBidi" w:hAnsiTheme="majorBidi" w:cstheme="majorBidi"/>
              <w:noProof/>
              <w:sz w:val="24"/>
              <w:szCs w:val="24"/>
            </w:rPr>
            <w:t>2015</w:t>
          </w:r>
          <w:r w:rsidR="009B5476">
            <w:rPr>
              <w:rFonts w:asciiTheme="majorBidi" w:hAnsiTheme="majorBidi" w:cstheme="majorBidi"/>
              <w:noProof/>
              <w:sz w:val="24"/>
              <w:szCs w:val="24"/>
              <w:lang w:val="id-ID"/>
            </w:rPr>
            <w:t xml:space="preserve">. </w:t>
          </w:r>
          <w:r w:rsidRPr="00BA3691">
            <w:rPr>
              <w:rFonts w:asciiTheme="majorBidi" w:hAnsiTheme="majorBidi" w:cstheme="majorBidi"/>
              <w:i/>
              <w:iCs/>
              <w:noProof/>
              <w:sz w:val="24"/>
              <w:szCs w:val="24"/>
            </w:rPr>
            <w:t>Strategi Belajar (Penerapan Dalam Pembelajaran Pendidikan Islam)</w:t>
          </w:r>
          <w:r w:rsidRPr="00BA3691">
            <w:rPr>
              <w:rFonts w:asciiTheme="majorBidi" w:hAnsiTheme="majorBidi" w:cstheme="majorBidi"/>
              <w:noProof/>
              <w:sz w:val="24"/>
              <w:szCs w:val="24"/>
            </w:rPr>
            <w:t xml:space="preserve"> </w:t>
          </w:r>
          <w:r w:rsidR="009B5476" w:rsidRPr="00BA3691">
            <w:rPr>
              <w:rFonts w:asciiTheme="majorBidi" w:hAnsiTheme="majorBidi" w:cstheme="majorBidi"/>
              <w:noProof/>
              <w:sz w:val="24"/>
              <w:szCs w:val="24"/>
            </w:rPr>
            <w:t xml:space="preserve">Surabaya </w:t>
          </w:r>
          <w:r w:rsidRPr="00BA3691">
            <w:rPr>
              <w:rFonts w:asciiTheme="majorBidi" w:hAnsiTheme="majorBidi" w:cstheme="majorBidi"/>
              <w:noProof/>
              <w:sz w:val="24"/>
              <w:szCs w:val="24"/>
            </w:rPr>
            <w:t>Citra Media.</w:t>
          </w:r>
        </w:p>
        <w:p w14:paraId="34C51854" w14:textId="53A9E034"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Nursamsu dan Teuku Kusnafizal . </w:t>
          </w:r>
          <w:r w:rsidR="009B5476" w:rsidRPr="00BA3691">
            <w:rPr>
              <w:rFonts w:asciiTheme="majorBidi" w:hAnsiTheme="majorBidi" w:cstheme="majorBidi"/>
              <w:noProof/>
              <w:sz w:val="24"/>
              <w:szCs w:val="24"/>
            </w:rPr>
            <w:t>2017</w:t>
          </w:r>
          <w:r w:rsidR="009B5476">
            <w:rPr>
              <w:rFonts w:asciiTheme="majorBidi" w:hAnsiTheme="majorBidi" w:cstheme="majorBidi"/>
              <w:noProof/>
              <w:sz w:val="24"/>
              <w:szCs w:val="24"/>
              <w:lang w:val="id-ID"/>
            </w:rPr>
            <w:t xml:space="preserve">. </w:t>
          </w:r>
          <w:r w:rsidRPr="00BA3691">
            <w:rPr>
              <w:rFonts w:asciiTheme="majorBidi" w:hAnsiTheme="majorBidi" w:cstheme="majorBidi"/>
              <w:noProof/>
              <w:sz w:val="24"/>
              <w:szCs w:val="24"/>
            </w:rPr>
            <w:t xml:space="preserve">"Pemanfaatan Media Pembelajaran ICT Sebagai Kegiatan Pembelajaran." </w:t>
          </w:r>
          <w:r w:rsidRPr="00BA3691">
            <w:rPr>
              <w:rFonts w:asciiTheme="majorBidi" w:hAnsiTheme="majorBidi" w:cstheme="majorBidi"/>
              <w:i/>
              <w:iCs/>
              <w:noProof/>
              <w:sz w:val="24"/>
              <w:szCs w:val="24"/>
            </w:rPr>
            <w:t>Jurnal Ilmiah dan Pembelajaran IPA (JIPI), 1(2)</w:t>
          </w:r>
          <w:r w:rsidRPr="00BA3691">
            <w:rPr>
              <w:rFonts w:asciiTheme="majorBidi" w:hAnsiTheme="majorBidi" w:cstheme="majorBidi"/>
              <w:noProof/>
              <w:sz w:val="24"/>
              <w:szCs w:val="24"/>
            </w:rPr>
            <w:t>,: 165-170.</w:t>
          </w:r>
        </w:p>
        <w:p w14:paraId="0843274F" w14:textId="77777777"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Sanjaya, Wina. </w:t>
          </w:r>
          <w:r w:rsidRPr="00BA3691">
            <w:rPr>
              <w:rFonts w:asciiTheme="majorBidi" w:hAnsiTheme="majorBidi" w:cstheme="majorBidi"/>
              <w:i/>
              <w:iCs/>
              <w:noProof/>
              <w:sz w:val="24"/>
              <w:szCs w:val="24"/>
            </w:rPr>
            <w:t>Strategi Pembelajaran Berorientasi Standar Proses Pendidikan.</w:t>
          </w:r>
          <w:r w:rsidRPr="00BA3691">
            <w:rPr>
              <w:rFonts w:asciiTheme="majorBidi" w:hAnsiTheme="majorBidi" w:cstheme="majorBidi"/>
              <w:noProof/>
              <w:sz w:val="24"/>
              <w:szCs w:val="24"/>
            </w:rPr>
            <w:t xml:space="preserve"> Jakarta: Kencana, 2018.</w:t>
          </w:r>
        </w:p>
        <w:p w14:paraId="1347BE8B" w14:textId="52C77D8E"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Schultz, Duane. </w:t>
          </w:r>
          <w:r w:rsidR="009B5476" w:rsidRPr="00BA3691">
            <w:rPr>
              <w:rFonts w:asciiTheme="majorBidi" w:hAnsiTheme="majorBidi" w:cstheme="majorBidi"/>
              <w:noProof/>
              <w:sz w:val="24"/>
              <w:szCs w:val="24"/>
            </w:rPr>
            <w:t>2017</w:t>
          </w:r>
          <w:r w:rsidR="009B5476">
            <w:rPr>
              <w:rFonts w:asciiTheme="majorBidi" w:hAnsiTheme="majorBidi" w:cstheme="majorBidi"/>
              <w:noProof/>
              <w:sz w:val="24"/>
              <w:szCs w:val="24"/>
              <w:lang w:val="id-ID"/>
            </w:rPr>
            <w:t xml:space="preserve">. </w:t>
          </w:r>
          <w:r w:rsidRPr="00BA3691">
            <w:rPr>
              <w:rFonts w:asciiTheme="majorBidi" w:hAnsiTheme="majorBidi" w:cstheme="majorBidi"/>
              <w:i/>
              <w:iCs/>
              <w:noProof/>
              <w:sz w:val="24"/>
              <w:szCs w:val="24"/>
            </w:rPr>
            <w:t>Psikologi Pertumbuhan: Model-Model Kepribadian Sehat.</w:t>
          </w:r>
          <w:r w:rsidRPr="00BA3691">
            <w:rPr>
              <w:rFonts w:asciiTheme="majorBidi" w:hAnsiTheme="majorBidi" w:cstheme="majorBidi"/>
              <w:noProof/>
              <w:sz w:val="24"/>
              <w:szCs w:val="24"/>
            </w:rPr>
            <w:t xml:space="preserve"> Y</w:t>
          </w:r>
          <w:r w:rsidR="009B5476">
            <w:rPr>
              <w:rFonts w:asciiTheme="majorBidi" w:hAnsiTheme="majorBidi" w:cstheme="majorBidi"/>
              <w:noProof/>
              <w:sz w:val="24"/>
              <w:szCs w:val="24"/>
            </w:rPr>
            <w:t>ogyakarta: Kanisius</w:t>
          </w:r>
          <w:r w:rsidRPr="00BA3691">
            <w:rPr>
              <w:rFonts w:asciiTheme="majorBidi" w:hAnsiTheme="majorBidi" w:cstheme="majorBidi"/>
              <w:noProof/>
              <w:sz w:val="24"/>
              <w:szCs w:val="24"/>
            </w:rPr>
            <w:t>.</w:t>
          </w:r>
        </w:p>
        <w:p w14:paraId="4265A0DB" w14:textId="4B1EC096"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Sugiyono. </w:t>
          </w:r>
          <w:r w:rsidR="009B5476" w:rsidRPr="00BA3691">
            <w:rPr>
              <w:rFonts w:asciiTheme="majorBidi" w:hAnsiTheme="majorBidi" w:cstheme="majorBidi"/>
              <w:noProof/>
              <w:sz w:val="24"/>
              <w:szCs w:val="24"/>
            </w:rPr>
            <w:t>2017</w:t>
          </w:r>
          <w:r w:rsidR="009B5476">
            <w:rPr>
              <w:rFonts w:asciiTheme="majorBidi" w:hAnsiTheme="majorBidi" w:cstheme="majorBidi"/>
              <w:noProof/>
              <w:sz w:val="24"/>
              <w:szCs w:val="24"/>
              <w:lang w:val="id-ID"/>
            </w:rPr>
            <w:t xml:space="preserve">. </w:t>
          </w:r>
          <w:r w:rsidRPr="00BA3691">
            <w:rPr>
              <w:rFonts w:asciiTheme="majorBidi" w:hAnsiTheme="majorBidi" w:cstheme="majorBidi"/>
              <w:i/>
              <w:iCs/>
              <w:noProof/>
              <w:sz w:val="24"/>
              <w:szCs w:val="24"/>
            </w:rPr>
            <w:t>Statistik untuk Penelitian (Bandung; Alfabeta: .</w:t>
          </w:r>
          <w:r w:rsidRPr="00BA3691">
            <w:rPr>
              <w:rFonts w:asciiTheme="majorBidi" w:hAnsiTheme="majorBidi" w:cstheme="majorBidi"/>
              <w:noProof/>
              <w:sz w:val="24"/>
              <w:szCs w:val="24"/>
            </w:rPr>
            <w:t xml:space="preserve"> Bandung: Alfabeta.</w:t>
          </w:r>
        </w:p>
        <w:p w14:paraId="4FD8BA8A" w14:textId="15BAB181"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Trianto. </w:t>
          </w:r>
          <w:r w:rsidR="009B5476" w:rsidRPr="00BA3691">
            <w:rPr>
              <w:rFonts w:asciiTheme="majorBidi" w:hAnsiTheme="majorBidi" w:cstheme="majorBidi"/>
              <w:noProof/>
              <w:sz w:val="24"/>
              <w:szCs w:val="24"/>
            </w:rPr>
            <w:t>2017</w:t>
          </w:r>
          <w:r w:rsidR="009B5476">
            <w:rPr>
              <w:rFonts w:asciiTheme="majorBidi" w:hAnsiTheme="majorBidi" w:cstheme="majorBidi"/>
              <w:noProof/>
              <w:sz w:val="24"/>
              <w:szCs w:val="24"/>
              <w:lang w:val="id-ID"/>
            </w:rPr>
            <w:t xml:space="preserve">. </w:t>
          </w:r>
          <w:r w:rsidRPr="00BA3691">
            <w:rPr>
              <w:rFonts w:asciiTheme="majorBidi" w:hAnsiTheme="majorBidi" w:cstheme="majorBidi"/>
              <w:i/>
              <w:iCs/>
              <w:noProof/>
              <w:sz w:val="24"/>
              <w:szCs w:val="24"/>
            </w:rPr>
            <w:t>Pengantar Penelitian Pendidikan Bagi Pengembangan Profesi Pendidik dan Tenaga Kependidikan .</w:t>
          </w:r>
          <w:r w:rsidRPr="00BA3691">
            <w:rPr>
              <w:rFonts w:asciiTheme="majorBidi" w:hAnsiTheme="majorBidi" w:cstheme="majorBidi"/>
              <w:noProof/>
              <w:sz w:val="24"/>
              <w:szCs w:val="24"/>
            </w:rPr>
            <w:t xml:space="preserve"> Jakarta: Kencana Prenada Media Group.</w:t>
          </w:r>
        </w:p>
        <w:p w14:paraId="487916D3" w14:textId="1079D7F9" w:rsidR="00BA3691" w:rsidRDefault="00BA3691" w:rsidP="0042636A">
          <w:pPr>
            <w:pStyle w:val="Bibliography"/>
            <w:spacing w:after="0"/>
            <w:ind w:left="720" w:hanging="720"/>
            <w:jc w:val="both"/>
            <w:rPr>
              <w:rFonts w:asciiTheme="majorBidi" w:hAnsiTheme="majorBidi" w:cstheme="majorBidi"/>
              <w:noProof/>
              <w:sz w:val="24"/>
              <w:szCs w:val="24"/>
              <w:lang w:val="id-ID"/>
            </w:rPr>
          </w:pPr>
          <w:r w:rsidRPr="00BA3691">
            <w:rPr>
              <w:rFonts w:asciiTheme="majorBidi" w:hAnsiTheme="majorBidi" w:cstheme="majorBidi"/>
              <w:noProof/>
              <w:sz w:val="24"/>
              <w:szCs w:val="24"/>
            </w:rPr>
            <w:t xml:space="preserve">Winkel. </w:t>
          </w:r>
          <w:r w:rsidR="009B5476" w:rsidRPr="00BA3691">
            <w:rPr>
              <w:rFonts w:asciiTheme="majorBidi" w:hAnsiTheme="majorBidi" w:cstheme="majorBidi"/>
              <w:noProof/>
              <w:sz w:val="24"/>
              <w:szCs w:val="24"/>
            </w:rPr>
            <w:t>2019</w:t>
          </w:r>
          <w:r w:rsidR="009B5476">
            <w:rPr>
              <w:rFonts w:asciiTheme="majorBidi" w:hAnsiTheme="majorBidi" w:cstheme="majorBidi"/>
              <w:noProof/>
              <w:sz w:val="24"/>
              <w:szCs w:val="24"/>
              <w:lang w:val="id-ID"/>
            </w:rPr>
            <w:t xml:space="preserve">. </w:t>
          </w:r>
          <w:r w:rsidRPr="00BA3691">
            <w:rPr>
              <w:rFonts w:asciiTheme="majorBidi" w:hAnsiTheme="majorBidi" w:cstheme="majorBidi"/>
              <w:i/>
              <w:iCs/>
              <w:noProof/>
              <w:sz w:val="24"/>
              <w:szCs w:val="24"/>
            </w:rPr>
            <w:t>Psikologi Pengajaran.</w:t>
          </w:r>
          <w:r w:rsidR="009B5476">
            <w:rPr>
              <w:rFonts w:asciiTheme="majorBidi" w:hAnsiTheme="majorBidi" w:cstheme="majorBidi"/>
              <w:noProof/>
              <w:sz w:val="24"/>
              <w:szCs w:val="24"/>
            </w:rPr>
            <w:t xml:space="preserve"> Yogyakarta: Media Abadi</w:t>
          </w:r>
          <w:r w:rsidRPr="00BA3691">
            <w:rPr>
              <w:rFonts w:asciiTheme="majorBidi" w:hAnsiTheme="majorBidi" w:cstheme="majorBidi"/>
              <w:noProof/>
              <w:sz w:val="24"/>
              <w:szCs w:val="24"/>
            </w:rPr>
            <w:t>.</w:t>
          </w:r>
        </w:p>
        <w:p w14:paraId="4E5933B0" w14:textId="5EBB085C" w:rsidR="00350818" w:rsidRPr="00B16CAE" w:rsidRDefault="00B16CAE" w:rsidP="0042636A">
          <w:pPr>
            <w:pStyle w:val="Bibliography"/>
            <w:spacing w:after="0"/>
            <w:ind w:left="720" w:hanging="720"/>
            <w:jc w:val="both"/>
            <w:rPr>
              <w:rFonts w:asciiTheme="majorBidi" w:hAnsiTheme="majorBidi" w:cstheme="majorBidi"/>
              <w:sz w:val="24"/>
              <w:szCs w:val="24"/>
              <w:lang w:val="id-ID"/>
            </w:rPr>
          </w:pPr>
          <w:r w:rsidRPr="00B16CAE">
            <w:rPr>
              <w:rFonts w:asciiTheme="majorBidi" w:hAnsiTheme="majorBidi" w:cstheme="majorBidi"/>
              <w:sz w:val="24"/>
              <w:szCs w:val="24"/>
              <w:lang w:val="id-ID"/>
            </w:rPr>
            <w:t>Zulfah Fakhruddin, Usman &amp; Rahmawati, 2020</w:t>
          </w:r>
          <w:r>
            <w:rPr>
              <w:rFonts w:asciiTheme="majorBidi" w:hAnsiTheme="majorBidi" w:cstheme="majorBidi"/>
              <w:sz w:val="24"/>
              <w:szCs w:val="24"/>
              <w:lang w:val="id-ID"/>
            </w:rPr>
            <w:t>, “</w:t>
          </w:r>
          <w:r w:rsidRPr="00B16CAE">
            <w:rPr>
              <w:rFonts w:asciiTheme="majorBidi" w:hAnsiTheme="majorBidi" w:cstheme="majorBidi"/>
              <w:sz w:val="24"/>
              <w:szCs w:val="24"/>
              <w:lang w:val="id-ID"/>
            </w:rPr>
            <w:t>Designing English Listening Materials through YouTube Junior High Sc</w:t>
          </w:r>
          <w:r>
            <w:rPr>
              <w:rFonts w:asciiTheme="majorBidi" w:hAnsiTheme="majorBidi" w:cstheme="majorBidi"/>
              <w:sz w:val="24"/>
              <w:szCs w:val="24"/>
              <w:lang w:val="id-ID"/>
            </w:rPr>
            <w:t xml:space="preserve">hools, Parepare, South Sulawesi”, </w:t>
          </w:r>
          <w:r w:rsidRPr="00B16CAE">
            <w:rPr>
              <w:rFonts w:asciiTheme="majorBidi" w:hAnsiTheme="majorBidi" w:cstheme="majorBidi"/>
              <w:sz w:val="24"/>
              <w:szCs w:val="24"/>
              <w:lang w:val="id-ID"/>
            </w:rPr>
            <w:t>Indonesian Journal of English Language Teaching and Applied Linguistics. Vol. 4(2).</w:t>
          </w:r>
        </w:p>
      </w:sdtContent>
    </w:sdt>
    <w:p w14:paraId="543DDF96" w14:textId="5F6BEC90" w:rsidR="007F55DC" w:rsidRPr="00BA3691" w:rsidRDefault="007F55DC" w:rsidP="0042636A">
      <w:pPr>
        <w:pStyle w:val="FootnoteText"/>
        <w:spacing w:before="120"/>
        <w:ind w:left="709" w:hanging="709"/>
        <w:jc w:val="both"/>
        <w:rPr>
          <w:rFonts w:asciiTheme="majorBidi" w:hAnsiTheme="majorBidi" w:cstheme="majorBidi"/>
          <w:sz w:val="24"/>
          <w:szCs w:val="24"/>
          <w:lang w:val="id-ID"/>
        </w:rPr>
      </w:pPr>
    </w:p>
    <w:sectPr w:rsidR="007F55DC" w:rsidRPr="00BA3691" w:rsidSect="00F9297C">
      <w:headerReference w:type="default" r:id="rId14"/>
      <w:footerReference w:type="default" r:id="rId15"/>
      <w:headerReference w:type="first" r:id="rId16"/>
      <w:footerReference w:type="first" r:id="rId17"/>
      <w:pgSz w:w="11907" w:h="16840" w:code="9"/>
      <w:pgMar w:top="1440" w:right="1080" w:bottom="1440" w:left="1080" w:header="720" w:footer="39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D79B9" w14:textId="77777777" w:rsidR="002A0DA8" w:rsidRDefault="002A0DA8" w:rsidP="005B3145">
      <w:pPr>
        <w:spacing w:after="0" w:line="240" w:lineRule="auto"/>
      </w:pPr>
      <w:r>
        <w:separator/>
      </w:r>
    </w:p>
  </w:endnote>
  <w:endnote w:type="continuationSeparator" w:id="0">
    <w:p w14:paraId="10D4F990" w14:textId="77777777" w:rsidR="002A0DA8" w:rsidRDefault="002A0DA8" w:rsidP="005B3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Arabic">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ansliterasi">
    <w:altName w:val="Sitka Small"/>
    <w:charset w:val="00"/>
    <w:family w:val="roman"/>
    <w:pitch w:val="variable"/>
    <w:sig w:usb0="00000087" w:usb1="00000000" w:usb2="00000000" w:usb3="00000000" w:csb0="0000001B" w:csb1="00000000"/>
  </w:font>
  <w:font w:name="Traditional Arabic">
    <w:altName w:val="Times New Roman"/>
    <w:panose1 w:val="02020603050405020304"/>
    <w:charset w:val="00"/>
    <w:family w:val="roman"/>
    <w:pitch w:val="variable"/>
    <w:sig w:usb0="00002003" w:usb1="80000000" w:usb2="00000008" w:usb3="00000000" w:csb0="00000041" w:csb1="00000000"/>
  </w:font>
  <w:font w:name="Matura MT Script Capitals">
    <w:panose1 w:val="03020802060602070202"/>
    <w:charset w:val="00"/>
    <w:family w:val="script"/>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DC5A9" w14:textId="0E47C522" w:rsidR="00F9297C" w:rsidRPr="00F9297C" w:rsidRDefault="00F9297C" w:rsidP="00F9297C">
    <w:pPr>
      <w:pStyle w:val="Footer"/>
      <w:spacing w:line="720" w:lineRule="auto"/>
      <w:rPr>
        <w:lang w:val="id-ID"/>
      </w:rPr>
    </w:pPr>
    <w:r>
      <w:fldChar w:fldCharType="begin"/>
    </w:r>
    <w:r>
      <w:instrText xml:space="preserve"> PAGE   \* MERGEFORMAT </w:instrText>
    </w:r>
    <w:r>
      <w:fldChar w:fldCharType="separate"/>
    </w:r>
    <w:r w:rsidR="00CA660B">
      <w:rPr>
        <w:noProof/>
      </w:rPr>
      <w:t>4</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472BB" w14:textId="685A0038" w:rsidR="00F9297C" w:rsidRPr="00F9297C" w:rsidRDefault="00F9297C" w:rsidP="00F9297C">
    <w:pPr>
      <w:spacing w:after="0" w:line="0" w:lineRule="atLeast"/>
      <w:ind w:left="20"/>
      <w:rPr>
        <w:rFonts w:cs="Arial"/>
        <w:sz w:val="20"/>
        <w:szCs w:val="20"/>
        <w:lang w:val="id-ID"/>
      </w:rPr>
    </w:pPr>
    <w:r>
      <w:rPr>
        <w:rFonts w:cs="Arial"/>
        <w:sz w:val="20"/>
        <w:szCs w:val="20"/>
      </w:rPr>
      <w:t>________________________________</w:t>
    </w:r>
    <w:r>
      <w:rPr>
        <w:rFonts w:cs="Arial"/>
        <w:sz w:val="20"/>
        <w:szCs w:val="20"/>
        <w:lang w:val="id-ID"/>
      </w:rPr>
      <w:t>__</w:t>
    </w:r>
  </w:p>
  <w:p w14:paraId="64732C0A" w14:textId="5FCE9BA6" w:rsidR="00F9297C" w:rsidRPr="00F9297C" w:rsidRDefault="00F9297C" w:rsidP="00F9297C">
    <w:pPr>
      <w:spacing w:after="0" w:line="240" w:lineRule="auto"/>
      <w:rPr>
        <w:rFonts w:asciiTheme="majorBidi" w:hAnsiTheme="majorBidi" w:cstheme="majorBidi"/>
        <w:sz w:val="20"/>
        <w:szCs w:val="20"/>
        <w:lang w:val="id-ID"/>
      </w:rPr>
    </w:pPr>
    <w:r w:rsidRPr="00F9297C">
      <w:rPr>
        <w:rFonts w:asciiTheme="majorBidi" w:hAnsiTheme="majorBidi" w:cstheme="majorBidi"/>
        <w:sz w:val="20"/>
        <w:szCs w:val="20"/>
      </w:rPr>
      <w:t>© 2020 Al-Musannif, All right reserved</w:t>
    </w:r>
  </w:p>
  <w:p w14:paraId="316D7551" w14:textId="77777777" w:rsidR="00F9297C" w:rsidRPr="00F9297C" w:rsidRDefault="00F9297C" w:rsidP="00F9297C">
    <w:pPr>
      <w:spacing w:after="0" w:line="240" w:lineRule="auto"/>
      <w:ind w:left="20"/>
      <w:rPr>
        <w:rFonts w:asciiTheme="majorBidi" w:hAnsiTheme="majorBidi" w:cstheme="majorBidi"/>
        <w:sz w:val="20"/>
        <w:szCs w:val="20"/>
      </w:rPr>
    </w:pPr>
    <w:r w:rsidRPr="00F9297C">
      <w:rPr>
        <w:rFonts w:asciiTheme="majorBidi" w:hAnsiTheme="majorBidi" w:cstheme="majorBidi"/>
        <w:sz w:val="20"/>
        <w:szCs w:val="20"/>
      </w:rPr>
      <w:t>This work is licensed under </w:t>
    </w:r>
    <w:hyperlink r:id="rId1" w:history="1">
      <w:r w:rsidRPr="00F9297C">
        <w:rPr>
          <w:rFonts w:asciiTheme="majorBidi" w:hAnsiTheme="majorBidi" w:cstheme="majorBidi"/>
          <w:sz w:val="20"/>
          <w:szCs w:val="20"/>
        </w:rPr>
        <w:t>CC BY 4.0</w:t>
      </w:r>
    </w:hyperlink>
  </w:p>
  <w:p w14:paraId="4F3A7DAA" w14:textId="77777777" w:rsidR="00F9297C" w:rsidRPr="004017BF" w:rsidRDefault="00F9297C" w:rsidP="00F9297C">
    <w:pPr>
      <w:spacing w:after="0" w:line="240" w:lineRule="auto"/>
      <w:ind w:left="20"/>
      <w:rPr>
        <w:rFonts w:cs="Arial"/>
        <w:sz w:val="14"/>
        <w:szCs w:val="14"/>
      </w:rPr>
    </w:pPr>
  </w:p>
  <w:p w14:paraId="51BC07CF" w14:textId="138E8F52" w:rsidR="00F9297C" w:rsidRPr="00F9297C" w:rsidRDefault="00F9297C" w:rsidP="00F9297C">
    <w:pPr>
      <w:pStyle w:val="Footer"/>
      <w:jc w:val="right"/>
      <w:rPr>
        <w:rFonts w:asciiTheme="majorBidi" w:hAnsiTheme="majorBidi" w:cstheme="majorBidi"/>
        <w:sz w:val="20"/>
        <w:szCs w:val="20"/>
      </w:rPr>
    </w:pPr>
    <w:r w:rsidRPr="00F9297C">
      <w:rPr>
        <w:rFonts w:asciiTheme="majorBidi" w:hAnsiTheme="majorBidi" w:cstheme="majorBidi"/>
        <w:b/>
        <w:sz w:val="20"/>
        <w:szCs w:val="20"/>
        <w:lang w:eastAsia="id-ID"/>
      </w:rPr>
      <w:t>Al-Musannif</w:t>
    </w:r>
    <w:r w:rsidRPr="00F9297C">
      <w:rPr>
        <w:rFonts w:asciiTheme="majorBidi" w:hAnsiTheme="majorBidi" w:cstheme="majorBidi"/>
        <w:bCs/>
        <w:sz w:val="20"/>
        <w:szCs w:val="20"/>
        <w:lang w:eastAsia="id-ID"/>
      </w:rPr>
      <w:t>,</w:t>
    </w:r>
    <w:r w:rsidRPr="00F9297C">
      <w:rPr>
        <w:rFonts w:asciiTheme="majorBidi" w:hAnsiTheme="majorBidi" w:cstheme="majorBidi"/>
        <w:iCs/>
        <w:sz w:val="20"/>
        <w:szCs w:val="20"/>
      </w:rPr>
      <w:t xml:space="preserve"> </w:t>
    </w:r>
    <w:r w:rsidRPr="00F9297C">
      <w:rPr>
        <w:rFonts w:asciiTheme="majorBidi" w:hAnsiTheme="majorBidi" w:cstheme="majorBidi"/>
        <w:sz w:val="20"/>
        <w:szCs w:val="20"/>
      </w:rPr>
      <w:t xml:space="preserve">Vol. x, No. x (Tahun) | </w:t>
    </w:r>
    <w:r w:rsidRPr="00F9297C">
      <w:rPr>
        <w:rFonts w:asciiTheme="majorBidi" w:hAnsiTheme="majorBidi" w:cstheme="majorBidi"/>
        <w:sz w:val="20"/>
        <w:szCs w:val="20"/>
      </w:rPr>
      <w:fldChar w:fldCharType="begin"/>
    </w:r>
    <w:r w:rsidRPr="00F9297C">
      <w:rPr>
        <w:rFonts w:asciiTheme="majorBidi" w:hAnsiTheme="majorBidi" w:cstheme="majorBidi"/>
        <w:sz w:val="20"/>
        <w:szCs w:val="20"/>
      </w:rPr>
      <w:instrText xml:space="preserve"> PAGE   \* MERGEFORMAT </w:instrText>
    </w:r>
    <w:r w:rsidRPr="00F9297C">
      <w:rPr>
        <w:rFonts w:asciiTheme="majorBidi" w:hAnsiTheme="majorBidi" w:cstheme="majorBidi"/>
        <w:sz w:val="20"/>
        <w:szCs w:val="20"/>
      </w:rPr>
      <w:fldChar w:fldCharType="separate"/>
    </w:r>
    <w:r w:rsidR="00CA660B">
      <w:rPr>
        <w:rFonts w:asciiTheme="majorBidi" w:hAnsiTheme="majorBidi" w:cstheme="majorBidi"/>
        <w:noProof/>
        <w:sz w:val="20"/>
        <w:szCs w:val="20"/>
      </w:rPr>
      <w:t>1</w:t>
    </w:r>
    <w:r w:rsidRPr="00F9297C">
      <w:rPr>
        <w:rFonts w:asciiTheme="majorBidi" w:hAnsiTheme="majorBid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315A8A" w14:textId="77777777" w:rsidR="002A0DA8" w:rsidRDefault="002A0DA8" w:rsidP="005B3145">
      <w:pPr>
        <w:spacing w:after="0" w:line="240" w:lineRule="auto"/>
      </w:pPr>
      <w:r>
        <w:separator/>
      </w:r>
    </w:p>
  </w:footnote>
  <w:footnote w:type="continuationSeparator" w:id="0">
    <w:p w14:paraId="5DD83469" w14:textId="77777777" w:rsidR="002A0DA8" w:rsidRDefault="002A0DA8" w:rsidP="005B3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6D2E4" w14:textId="51511E6A" w:rsidR="009F746F" w:rsidRPr="00F9297C" w:rsidRDefault="00F9297C" w:rsidP="00F9297C">
    <w:pPr>
      <w:pStyle w:val="Header"/>
      <w:pBdr>
        <w:bottom w:val="single" w:sz="8" w:space="1" w:color="538135"/>
      </w:pBdr>
      <w:jc w:val="center"/>
      <w:rPr>
        <w:rFonts w:asciiTheme="majorBidi" w:hAnsiTheme="majorBidi" w:cstheme="majorBidi"/>
        <w:color w:val="4472C4"/>
        <w:sz w:val="20"/>
        <w:szCs w:val="20"/>
        <w:lang w:val="id-ID"/>
      </w:rPr>
    </w:pPr>
    <w:r w:rsidRPr="00F9297C">
      <w:rPr>
        <w:rFonts w:asciiTheme="majorBidi" w:hAnsiTheme="majorBidi" w:cstheme="majorBidi"/>
        <w:color w:val="000000"/>
        <w:sz w:val="20"/>
        <w:szCs w:val="20"/>
        <w:lang w:val="id-ID"/>
      </w:rPr>
      <w:t>Penerapan</w:t>
    </w:r>
    <w:r w:rsidRPr="00F9297C">
      <w:rPr>
        <w:rFonts w:asciiTheme="majorBidi" w:hAnsiTheme="majorBidi" w:cstheme="majorBidi"/>
        <w:color w:val="000000"/>
        <w:sz w:val="20"/>
        <w:szCs w:val="20"/>
      </w:rPr>
      <w:t xml:space="preserve"> Media Pembelajaran  Audio Visual</w:t>
    </w:r>
    <w:r w:rsidRPr="00F9297C">
      <w:rPr>
        <w:rFonts w:asciiTheme="majorBidi" w:hAnsiTheme="majorBidi" w:cstheme="majorBidi"/>
        <w:b/>
        <w:bCs/>
        <w:color w:val="000000"/>
        <w:sz w:val="20"/>
        <w:szCs w:val="20"/>
      </w:rPr>
      <w:t xml:space="preserve"> </w:t>
    </w:r>
    <w:r w:rsidRPr="00F9297C">
      <w:rPr>
        <w:rFonts w:asciiTheme="majorBidi" w:hAnsiTheme="majorBidi" w:cstheme="majorBidi"/>
        <w:color w:val="000000"/>
        <w:sz w:val="20"/>
        <w:szCs w:val="20"/>
      </w:rPr>
      <w:t>Dalam Meningkatkan Hasil Belajar Tajwid</w:t>
    </w:r>
    <w:r w:rsidRPr="00F9297C">
      <w:rPr>
        <w:rFonts w:asciiTheme="majorBidi" w:hAnsiTheme="majorBidi" w:cstheme="majorBidi"/>
        <w:b/>
        <w:bCs/>
        <w:color w:val="000000"/>
        <w:sz w:val="20"/>
        <w:szCs w:val="20"/>
      </w:rPr>
      <w:t xml:space="preserve"> </w:t>
    </w:r>
    <w:r w:rsidRPr="00F9297C">
      <w:rPr>
        <w:rFonts w:asciiTheme="majorBidi" w:hAnsiTheme="majorBidi" w:cstheme="majorBidi"/>
        <w:sz w:val="20"/>
        <w:szCs w:val="20"/>
      </w:rPr>
      <w:t>| Abdul Hamid, Abdul Halik, Usman, Sitti Jamilah Amin, Marhani.</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0059148"/>
      <w:docPartObj>
        <w:docPartGallery w:val="Page Numbers (Top of Page)"/>
        <w:docPartUnique/>
      </w:docPartObj>
    </w:sdtPr>
    <w:sdtEndPr>
      <w:rPr>
        <w:noProof/>
      </w:rPr>
    </w:sdtEndPr>
    <w:sdtContent>
      <w:p w14:paraId="50B5290E" w14:textId="77777777" w:rsidR="00F9297C" w:rsidRPr="001519D6" w:rsidRDefault="00F9297C" w:rsidP="00F9297C">
        <w:pPr>
          <w:tabs>
            <w:tab w:val="right" w:pos="9069"/>
          </w:tabs>
          <w:spacing w:after="0" w:line="240" w:lineRule="auto"/>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01316A92" w14:textId="05DCB035" w:rsidR="009F746F" w:rsidRPr="00F9297C" w:rsidRDefault="00F9297C" w:rsidP="00F9297C">
        <w:pPr>
          <w:tabs>
            <w:tab w:val="right" w:pos="9069"/>
          </w:tabs>
          <w:spacing w:after="0" w:line="240" w:lineRule="auto"/>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sdtContent>
  </w:sdt>
  <w:p w14:paraId="5FD20B6C" w14:textId="77777777" w:rsidR="009F746F" w:rsidRDefault="009F746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2"/>
    <w:multiLevelType w:val="multilevel"/>
    <w:tmpl w:val="0000000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0000003"/>
    <w:multiLevelType w:val="multilevel"/>
    <w:tmpl w:val="00000003"/>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00000004"/>
    <w:multiLevelType w:val="multilevel"/>
    <w:tmpl w:val="0000000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00000005"/>
    <w:multiLevelType w:val="multilevel"/>
    <w:tmpl w:val="0000000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0A27A28"/>
    <w:multiLevelType w:val="hybridMultilevel"/>
    <w:tmpl w:val="74F09582"/>
    <w:lvl w:ilvl="0" w:tplc="0421000F">
      <w:start w:val="1"/>
      <w:numFmt w:val="decimal"/>
      <w:lvlText w:val="%1."/>
      <w:lvlJc w:val="left"/>
      <w:pPr>
        <w:ind w:left="1440" w:hanging="360"/>
      </w:pPr>
      <w:rPr>
        <w:rFonts w:hint="default"/>
      </w:rPr>
    </w:lvl>
    <w:lvl w:ilvl="1" w:tplc="D432249E">
      <w:start w:val="1"/>
      <w:numFmt w:val="decimal"/>
      <w:lvlText w:val="%2)"/>
      <w:lvlJc w:val="left"/>
      <w:pPr>
        <w:ind w:left="2160" w:hanging="360"/>
      </w:pPr>
      <w:rPr>
        <w:rFonts w:ascii="Times New Roman" w:eastAsiaTheme="minorHAnsi" w:hAnsi="Times New Roman" w:cs="Times New Roman" w:hint="default"/>
        <w:sz w:val="24"/>
      </w:rPr>
    </w:lvl>
    <w:lvl w:ilvl="2" w:tplc="90F4807C">
      <w:start w:val="1"/>
      <w:numFmt w:val="decimal"/>
      <w:lvlText w:val="(%3)"/>
      <w:lvlJc w:val="left"/>
      <w:pPr>
        <w:ind w:left="3060" w:hanging="360"/>
      </w:pPr>
      <w:rPr>
        <w:rFonts w:hint="default"/>
      </w:rPr>
    </w:lvl>
    <w:lvl w:ilvl="3" w:tplc="0421000F">
      <w:start w:val="1"/>
      <w:numFmt w:val="decimal"/>
      <w:lvlText w:val="%4."/>
      <w:lvlJc w:val="left"/>
      <w:pPr>
        <w:ind w:left="3600" w:hanging="360"/>
      </w:pPr>
      <w:rPr>
        <w:rFonts w:hint="default"/>
      </w:r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0639730F"/>
    <w:multiLevelType w:val="hybridMultilevel"/>
    <w:tmpl w:val="E9C4997C"/>
    <w:lvl w:ilvl="0" w:tplc="A7C264A0">
      <w:start w:val="1"/>
      <w:numFmt w:val="decimal"/>
      <w:lvlText w:val="%1)"/>
      <w:lvlJc w:val="left"/>
      <w:pPr>
        <w:ind w:left="720" w:hanging="360"/>
      </w:pPr>
      <w:rPr>
        <w:rFonts w:hint="default"/>
      </w:rPr>
    </w:lvl>
    <w:lvl w:ilvl="1" w:tplc="C0948BCE">
      <w:start w:val="1"/>
      <w:numFmt w:val="lowerLetter"/>
      <w:lvlText w:val="%2."/>
      <w:lvlJc w:val="left"/>
      <w:pPr>
        <w:ind w:left="1440" w:hanging="360"/>
      </w:pPr>
      <w:rPr>
        <w:rFonts w:hint="default"/>
      </w:rPr>
    </w:lvl>
    <w:lvl w:ilvl="2" w:tplc="04090015">
      <w:start w:val="1"/>
      <w:numFmt w:val="upperLetter"/>
      <w:lvlText w:val="%3."/>
      <w:lvlJc w:val="left"/>
      <w:pPr>
        <w:ind w:left="2340" w:hanging="360"/>
      </w:pPr>
    </w:lvl>
    <w:lvl w:ilvl="3" w:tplc="275681D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A33A31"/>
    <w:multiLevelType w:val="hybridMultilevel"/>
    <w:tmpl w:val="6EBC8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62355"/>
    <w:multiLevelType w:val="hybridMultilevel"/>
    <w:tmpl w:val="F16C522C"/>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10362D6C"/>
    <w:multiLevelType w:val="hybridMultilevel"/>
    <w:tmpl w:val="D58E599A"/>
    <w:lvl w:ilvl="0" w:tplc="04210015">
      <w:start w:val="1"/>
      <w:numFmt w:val="upperLetter"/>
      <w:lvlText w:val="%1."/>
      <w:lvlJc w:val="left"/>
      <w:pPr>
        <w:ind w:left="720" w:hanging="360"/>
      </w:pPr>
      <w:rPr>
        <w:rFonts w:hint="default"/>
        <w:b/>
        <w:bCs/>
      </w:rPr>
    </w:lvl>
    <w:lvl w:ilvl="1" w:tplc="418ABEF6">
      <w:start w:val="1"/>
      <w:numFmt w:val="lowerLetter"/>
      <w:lvlText w:val="%2)"/>
      <w:lvlJc w:val="left"/>
      <w:pPr>
        <w:ind w:left="2265" w:hanging="1185"/>
      </w:pPr>
      <w:rPr>
        <w:rFonts w:hint="default"/>
        <w:lang w:val="en-US"/>
      </w:rPr>
    </w:lvl>
    <w:lvl w:ilvl="2" w:tplc="0421000F">
      <w:start w:val="1"/>
      <w:numFmt w:val="decimal"/>
      <w:lvlText w:val="%3."/>
      <w:lvlJc w:val="left"/>
      <w:pPr>
        <w:ind w:left="2340" w:hanging="360"/>
      </w:pPr>
      <w:rPr>
        <w:rFonts w:hint="default"/>
      </w:rPr>
    </w:lvl>
    <w:lvl w:ilvl="3" w:tplc="540489F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67EA4"/>
    <w:multiLevelType w:val="hybridMultilevel"/>
    <w:tmpl w:val="465CB05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1E7E7433"/>
    <w:multiLevelType w:val="hybridMultilevel"/>
    <w:tmpl w:val="37948D68"/>
    <w:lvl w:ilvl="0" w:tplc="04090011">
      <w:start w:val="1"/>
      <w:numFmt w:val="decimal"/>
      <w:lvlText w:val="%1)"/>
      <w:lvlJc w:val="left"/>
      <w:pPr>
        <w:ind w:left="2149" w:hanging="360"/>
      </w:pPr>
    </w:lvl>
    <w:lvl w:ilvl="1" w:tplc="04090019">
      <w:start w:val="1"/>
      <w:numFmt w:val="lowerLetter"/>
      <w:lvlText w:val="%2."/>
      <w:lvlJc w:val="left"/>
      <w:pPr>
        <w:ind w:left="2869" w:hanging="360"/>
      </w:pPr>
    </w:lvl>
    <w:lvl w:ilvl="2" w:tplc="0409001B">
      <w:start w:val="1"/>
      <w:numFmt w:val="lowerRoman"/>
      <w:lvlText w:val="%3."/>
      <w:lvlJc w:val="right"/>
      <w:pPr>
        <w:ind w:left="3589" w:hanging="180"/>
      </w:pPr>
    </w:lvl>
    <w:lvl w:ilvl="3" w:tplc="04090017">
      <w:start w:val="1"/>
      <w:numFmt w:val="lowerLetter"/>
      <w:lvlText w:val="%4)"/>
      <w:lvlJc w:val="left"/>
      <w:pPr>
        <w:ind w:left="4309" w:hanging="360"/>
      </w:pPr>
    </w:lvl>
    <w:lvl w:ilvl="4" w:tplc="04090019">
      <w:start w:val="1"/>
      <w:numFmt w:val="lowerLetter"/>
      <w:lvlText w:val="%5."/>
      <w:lvlJc w:val="left"/>
      <w:pPr>
        <w:ind w:left="5029" w:hanging="360"/>
      </w:pPr>
    </w:lvl>
    <w:lvl w:ilvl="5" w:tplc="0409001B">
      <w:start w:val="1"/>
      <w:numFmt w:val="lowerRoman"/>
      <w:lvlText w:val="%6."/>
      <w:lvlJc w:val="right"/>
      <w:pPr>
        <w:ind w:left="5749" w:hanging="180"/>
      </w:pPr>
    </w:lvl>
    <w:lvl w:ilvl="6" w:tplc="0409000F">
      <w:start w:val="1"/>
      <w:numFmt w:val="decimal"/>
      <w:lvlText w:val="%7."/>
      <w:lvlJc w:val="left"/>
      <w:pPr>
        <w:ind w:left="6469" w:hanging="360"/>
      </w:pPr>
    </w:lvl>
    <w:lvl w:ilvl="7" w:tplc="04090019">
      <w:start w:val="1"/>
      <w:numFmt w:val="lowerLetter"/>
      <w:lvlText w:val="%8."/>
      <w:lvlJc w:val="left"/>
      <w:pPr>
        <w:ind w:left="7189" w:hanging="360"/>
      </w:pPr>
    </w:lvl>
    <w:lvl w:ilvl="8" w:tplc="0409001B">
      <w:start w:val="1"/>
      <w:numFmt w:val="lowerRoman"/>
      <w:lvlText w:val="%9."/>
      <w:lvlJc w:val="right"/>
      <w:pPr>
        <w:ind w:left="7909" w:hanging="180"/>
      </w:pPr>
    </w:lvl>
  </w:abstractNum>
  <w:abstractNum w:abstractNumId="12" w15:restartNumberingAfterBreak="0">
    <w:nsid w:val="1ED4530F"/>
    <w:multiLevelType w:val="hybridMultilevel"/>
    <w:tmpl w:val="02F83C0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607D0A"/>
    <w:multiLevelType w:val="hybridMultilevel"/>
    <w:tmpl w:val="666487BE"/>
    <w:lvl w:ilvl="0" w:tplc="04090019">
      <w:start w:val="1"/>
      <w:numFmt w:val="lowerLetter"/>
      <w:lvlText w:val="%1."/>
      <w:lvlJc w:val="left"/>
      <w:pPr>
        <w:ind w:left="1429" w:hanging="360"/>
      </w:pPr>
      <w:rPr>
        <w:color w:val="auto"/>
        <w:lang w:val="en-U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23A10C1C"/>
    <w:multiLevelType w:val="hybridMultilevel"/>
    <w:tmpl w:val="BC0EF786"/>
    <w:lvl w:ilvl="0" w:tplc="7586138C">
      <w:start w:val="1"/>
      <w:numFmt w:val="lowerLetter"/>
      <w:lvlText w:val="%1."/>
      <w:lvlJc w:val="left"/>
      <w:pPr>
        <w:ind w:left="720" w:hanging="360"/>
      </w:pPr>
      <w:rPr>
        <w:rFonts w:asciiTheme="majorBidi" w:hAnsiTheme="majorBidi" w:cstheme="majorBidi" w:hint="default"/>
        <w:b w:val="0"/>
        <w:bCs w:val="0"/>
        <w:color w:val="auto"/>
        <w:sz w:val="24"/>
        <w:szCs w:val="24"/>
      </w:rPr>
    </w:lvl>
    <w:lvl w:ilvl="1" w:tplc="AC167246">
      <w:start w:val="1"/>
      <w:numFmt w:val="lowerLetter"/>
      <w:lvlText w:val="%2."/>
      <w:lvlJc w:val="left"/>
      <w:pPr>
        <w:ind w:left="0" w:hanging="360"/>
      </w:pPr>
      <w:rPr>
        <w:rFonts w:hint="default"/>
        <w:color w:val="000000"/>
      </w:rPr>
    </w:lvl>
    <w:lvl w:ilvl="2" w:tplc="0421001B" w:tentative="1">
      <w:start w:val="1"/>
      <w:numFmt w:val="lowerRoman"/>
      <w:lvlText w:val="%3."/>
      <w:lvlJc w:val="right"/>
      <w:pPr>
        <w:ind w:left="720" w:hanging="180"/>
      </w:pPr>
    </w:lvl>
    <w:lvl w:ilvl="3" w:tplc="0421000F" w:tentative="1">
      <w:start w:val="1"/>
      <w:numFmt w:val="decimal"/>
      <w:lvlText w:val="%4."/>
      <w:lvlJc w:val="left"/>
      <w:pPr>
        <w:ind w:left="1440" w:hanging="360"/>
      </w:pPr>
    </w:lvl>
    <w:lvl w:ilvl="4" w:tplc="04210019" w:tentative="1">
      <w:start w:val="1"/>
      <w:numFmt w:val="lowerLetter"/>
      <w:lvlText w:val="%5."/>
      <w:lvlJc w:val="left"/>
      <w:pPr>
        <w:ind w:left="2160" w:hanging="360"/>
      </w:pPr>
    </w:lvl>
    <w:lvl w:ilvl="5" w:tplc="0421001B" w:tentative="1">
      <w:start w:val="1"/>
      <w:numFmt w:val="lowerRoman"/>
      <w:lvlText w:val="%6."/>
      <w:lvlJc w:val="right"/>
      <w:pPr>
        <w:ind w:left="2880" w:hanging="180"/>
      </w:pPr>
    </w:lvl>
    <w:lvl w:ilvl="6" w:tplc="0421000F" w:tentative="1">
      <w:start w:val="1"/>
      <w:numFmt w:val="decimal"/>
      <w:lvlText w:val="%7."/>
      <w:lvlJc w:val="left"/>
      <w:pPr>
        <w:ind w:left="3600" w:hanging="360"/>
      </w:pPr>
    </w:lvl>
    <w:lvl w:ilvl="7" w:tplc="04210019" w:tentative="1">
      <w:start w:val="1"/>
      <w:numFmt w:val="lowerLetter"/>
      <w:lvlText w:val="%8."/>
      <w:lvlJc w:val="left"/>
      <w:pPr>
        <w:ind w:left="4320" w:hanging="360"/>
      </w:pPr>
    </w:lvl>
    <w:lvl w:ilvl="8" w:tplc="0421001B" w:tentative="1">
      <w:start w:val="1"/>
      <w:numFmt w:val="lowerRoman"/>
      <w:lvlText w:val="%9."/>
      <w:lvlJc w:val="right"/>
      <w:pPr>
        <w:ind w:left="5040" w:hanging="180"/>
      </w:pPr>
    </w:lvl>
  </w:abstractNum>
  <w:abstractNum w:abstractNumId="15" w15:restartNumberingAfterBreak="0">
    <w:nsid w:val="283A7B0B"/>
    <w:multiLevelType w:val="hybridMultilevel"/>
    <w:tmpl w:val="1458F6FC"/>
    <w:lvl w:ilvl="0" w:tplc="04210019">
      <w:start w:val="1"/>
      <w:numFmt w:val="lowerLetter"/>
      <w:lvlText w:val="%1."/>
      <w:lvlJc w:val="left"/>
      <w:pPr>
        <w:ind w:left="23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A292DDD"/>
    <w:multiLevelType w:val="hybridMultilevel"/>
    <w:tmpl w:val="99087264"/>
    <w:lvl w:ilvl="0" w:tplc="0421000F">
      <w:start w:val="1"/>
      <w:numFmt w:val="decimal"/>
      <w:lvlText w:val="%1."/>
      <w:lvlJc w:val="left"/>
      <w:pPr>
        <w:ind w:left="2265" w:hanging="11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C313F"/>
    <w:multiLevelType w:val="hybridMultilevel"/>
    <w:tmpl w:val="A314E51C"/>
    <w:lvl w:ilvl="0" w:tplc="0421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2DF07DCA"/>
    <w:multiLevelType w:val="hybridMultilevel"/>
    <w:tmpl w:val="A47E0188"/>
    <w:lvl w:ilvl="0" w:tplc="F916794A">
      <w:start w:val="1"/>
      <w:numFmt w:val="decimal"/>
      <w:lvlText w:val="%1."/>
      <w:lvlJc w:val="left"/>
      <w:pPr>
        <w:tabs>
          <w:tab w:val="num" w:pos="720"/>
        </w:tabs>
        <w:ind w:left="720" w:hanging="360"/>
      </w:pPr>
      <w:rPr>
        <w:rFonts w:hint="default"/>
        <w:b w:val="0"/>
        <w:bCs/>
        <w:i w:val="0"/>
        <w:iCs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0B">
      <w:start w:val="1"/>
      <w:numFmt w:val="bullet"/>
      <w:lvlText w:val=""/>
      <w:lvlJc w:val="left"/>
      <w:pPr>
        <w:tabs>
          <w:tab w:val="num" w:pos="3600"/>
        </w:tabs>
        <w:ind w:left="3600" w:hanging="360"/>
      </w:pPr>
      <w:rPr>
        <w:rFonts w:ascii="Wingdings" w:hAnsi="Wingdings" w:hint="default"/>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15:restartNumberingAfterBreak="0">
    <w:nsid w:val="30AB42FD"/>
    <w:multiLevelType w:val="hybridMultilevel"/>
    <w:tmpl w:val="7A2EBF72"/>
    <w:lvl w:ilvl="0" w:tplc="2FDC6584">
      <w:start w:val="1"/>
      <w:numFmt w:val="decimal"/>
      <w:lvlText w:val="%1)"/>
      <w:lvlJc w:val="left"/>
      <w:pPr>
        <w:ind w:left="76" w:hanging="360"/>
      </w:pPr>
      <w:rPr>
        <w:rFonts w:ascii="Times New Roman" w:eastAsia="Times New Roman" w:hAnsi="Times New Roman" w:cs="Times New Roman"/>
      </w:rPr>
    </w:lvl>
    <w:lvl w:ilvl="1" w:tplc="04090019">
      <w:start w:val="1"/>
      <w:numFmt w:val="lowerLetter"/>
      <w:lvlText w:val="%2."/>
      <w:lvlJc w:val="left"/>
      <w:pPr>
        <w:ind w:left="796" w:hanging="360"/>
      </w:pPr>
    </w:lvl>
    <w:lvl w:ilvl="2" w:tplc="0409001B">
      <w:start w:val="1"/>
      <w:numFmt w:val="lowerRoman"/>
      <w:lvlText w:val="%3."/>
      <w:lvlJc w:val="right"/>
      <w:pPr>
        <w:ind w:left="1516" w:hanging="180"/>
      </w:pPr>
    </w:lvl>
    <w:lvl w:ilvl="3" w:tplc="0409000F">
      <w:start w:val="1"/>
      <w:numFmt w:val="decimal"/>
      <w:lvlText w:val="%4."/>
      <w:lvlJc w:val="left"/>
      <w:pPr>
        <w:ind w:left="2236" w:hanging="360"/>
      </w:pPr>
    </w:lvl>
    <w:lvl w:ilvl="4" w:tplc="04090019">
      <w:start w:val="1"/>
      <w:numFmt w:val="lowerLetter"/>
      <w:lvlText w:val="%5."/>
      <w:lvlJc w:val="left"/>
      <w:pPr>
        <w:ind w:left="2956" w:hanging="360"/>
      </w:pPr>
    </w:lvl>
    <w:lvl w:ilvl="5" w:tplc="0409001B">
      <w:start w:val="1"/>
      <w:numFmt w:val="lowerRoman"/>
      <w:lvlText w:val="%6."/>
      <w:lvlJc w:val="right"/>
      <w:pPr>
        <w:ind w:left="3676" w:hanging="180"/>
      </w:pPr>
    </w:lvl>
    <w:lvl w:ilvl="6" w:tplc="0409000F">
      <w:start w:val="1"/>
      <w:numFmt w:val="decimal"/>
      <w:lvlText w:val="%7."/>
      <w:lvlJc w:val="left"/>
      <w:pPr>
        <w:ind w:left="4396" w:hanging="360"/>
      </w:pPr>
    </w:lvl>
    <w:lvl w:ilvl="7" w:tplc="04090019">
      <w:start w:val="1"/>
      <w:numFmt w:val="lowerLetter"/>
      <w:lvlText w:val="%8."/>
      <w:lvlJc w:val="left"/>
      <w:pPr>
        <w:ind w:left="5116" w:hanging="360"/>
      </w:pPr>
    </w:lvl>
    <w:lvl w:ilvl="8" w:tplc="0409001B">
      <w:start w:val="1"/>
      <w:numFmt w:val="lowerRoman"/>
      <w:lvlText w:val="%9."/>
      <w:lvlJc w:val="right"/>
      <w:pPr>
        <w:ind w:left="5836" w:hanging="180"/>
      </w:pPr>
    </w:lvl>
  </w:abstractNum>
  <w:abstractNum w:abstractNumId="20" w15:restartNumberingAfterBreak="0">
    <w:nsid w:val="30F90C1B"/>
    <w:multiLevelType w:val="hybridMultilevel"/>
    <w:tmpl w:val="D0141B42"/>
    <w:lvl w:ilvl="0" w:tplc="04210019">
      <w:start w:val="1"/>
      <w:numFmt w:val="lowerLetter"/>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11">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21" w15:restartNumberingAfterBreak="0">
    <w:nsid w:val="31943F12"/>
    <w:multiLevelType w:val="hybridMultilevel"/>
    <w:tmpl w:val="A4B6486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609379B"/>
    <w:multiLevelType w:val="hybridMultilevel"/>
    <w:tmpl w:val="50C045F4"/>
    <w:lvl w:ilvl="0" w:tplc="04090011">
      <w:start w:val="1"/>
      <w:numFmt w:val="decimal"/>
      <w:lvlText w:val="%1)"/>
      <w:lvlJc w:val="left"/>
      <w:pPr>
        <w:ind w:left="720" w:hanging="360"/>
      </w:pPr>
      <w:rPr>
        <w:rFonts w:hint="default"/>
      </w:rPr>
    </w:lvl>
    <w:lvl w:ilvl="1" w:tplc="35AC6F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97053F"/>
    <w:multiLevelType w:val="hybridMultilevel"/>
    <w:tmpl w:val="B78CE66E"/>
    <w:lvl w:ilvl="0" w:tplc="304E7156">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637B99"/>
    <w:multiLevelType w:val="hybridMultilevel"/>
    <w:tmpl w:val="CE5E965A"/>
    <w:lvl w:ilvl="0" w:tplc="0421000F">
      <w:start w:val="1"/>
      <w:numFmt w:val="decimal"/>
      <w:lvlText w:val="%1."/>
      <w:lvlJc w:val="left"/>
      <w:pPr>
        <w:ind w:left="720" w:hanging="360"/>
      </w:pPr>
    </w:lvl>
    <w:lvl w:ilvl="1" w:tplc="0421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C665015"/>
    <w:multiLevelType w:val="hybridMultilevel"/>
    <w:tmpl w:val="B37AC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4D42DA9"/>
    <w:multiLevelType w:val="hybridMultilevel"/>
    <w:tmpl w:val="EA927118"/>
    <w:lvl w:ilvl="0" w:tplc="0421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463477A4"/>
    <w:multiLevelType w:val="hybridMultilevel"/>
    <w:tmpl w:val="E520BBC6"/>
    <w:lvl w:ilvl="0" w:tplc="0421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48825539"/>
    <w:multiLevelType w:val="hybridMultilevel"/>
    <w:tmpl w:val="EFC050DC"/>
    <w:lvl w:ilvl="0" w:tplc="418ABEF6">
      <w:start w:val="1"/>
      <w:numFmt w:val="lowerLetter"/>
      <w:lvlText w:val="%1)"/>
      <w:lvlJc w:val="left"/>
      <w:pPr>
        <w:ind w:left="540" w:hanging="360"/>
      </w:pPr>
      <w:rPr>
        <w:rFonts w:hint="default"/>
        <w:lang w:val="en-US"/>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29" w15:restartNumberingAfterBreak="0">
    <w:nsid w:val="4AD80DD1"/>
    <w:multiLevelType w:val="hybridMultilevel"/>
    <w:tmpl w:val="7E5E5770"/>
    <w:lvl w:ilvl="0" w:tplc="87D2EDAA">
      <w:start w:val="1"/>
      <w:numFmt w:val="lowerLetter"/>
      <w:lvlText w:val="%1)"/>
      <w:lvlJc w:val="left"/>
      <w:pPr>
        <w:ind w:left="1080" w:hanging="360"/>
      </w:pPr>
      <w:rPr>
        <w:rFonts w:hint="default"/>
        <w:color w:val="00000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4BAB1B90"/>
    <w:multiLevelType w:val="hybridMultilevel"/>
    <w:tmpl w:val="AE267768"/>
    <w:lvl w:ilvl="0" w:tplc="418ABEF6">
      <w:start w:val="1"/>
      <w:numFmt w:val="lowerLetter"/>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CB15575"/>
    <w:multiLevelType w:val="hybridMultilevel"/>
    <w:tmpl w:val="226ABE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D6607B8"/>
    <w:multiLevelType w:val="hybridMultilevel"/>
    <w:tmpl w:val="D0FE3638"/>
    <w:lvl w:ilvl="0" w:tplc="04090011">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3" w15:restartNumberingAfterBreak="0">
    <w:nsid w:val="50801734"/>
    <w:multiLevelType w:val="hybridMultilevel"/>
    <w:tmpl w:val="F6580DF4"/>
    <w:lvl w:ilvl="0" w:tplc="04210019">
      <w:start w:val="1"/>
      <w:numFmt w:val="lowerLetter"/>
      <w:lvlText w:val="%1."/>
      <w:lvlJc w:val="left"/>
      <w:pPr>
        <w:ind w:left="720" w:hanging="360"/>
      </w:pPr>
    </w:lvl>
    <w:lvl w:ilvl="1" w:tplc="12B616C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083849"/>
    <w:multiLevelType w:val="hybridMultilevel"/>
    <w:tmpl w:val="37088C86"/>
    <w:lvl w:ilvl="0" w:tplc="04210019">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5" w15:restartNumberingAfterBreak="0">
    <w:nsid w:val="52695C93"/>
    <w:multiLevelType w:val="hybridMultilevel"/>
    <w:tmpl w:val="605662D4"/>
    <w:lvl w:ilvl="0" w:tplc="C7A45E8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7A065C4"/>
    <w:multiLevelType w:val="hybridMultilevel"/>
    <w:tmpl w:val="F5AC8488"/>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9C348F0"/>
    <w:multiLevelType w:val="hybridMultilevel"/>
    <w:tmpl w:val="AF444106"/>
    <w:lvl w:ilvl="0" w:tplc="0421000F">
      <w:start w:val="1"/>
      <w:numFmt w:val="decimal"/>
      <w:lvlText w:val="%1."/>
      <w:lvlJc w:val="left"/>
      <w:pPr>
        <w:ind w:left="2265" w:hanging="1185"/>
      </w:pPr>
      <w:rPr>
        <w:rFonts w:hint="default"/>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E9C454F"/>
    <w:multiLevelType w:val="hybridMultilevel"/>
    <w:tmpl w:val="4E127A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293693C"/>
    <w:multiLevelType w:val="multilevel"/>
    <w:tmpl w:val="6293693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0" w15:restartNumberingAfterBreak="0">
    <w:nsid w:val="646A147F"/>
    <w:multiLevelType w:val="hybridMultilevel"/>
    <w:tmpl w:val="FD3451A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340" w:hanging="360"/>
      </w:pPr>
    </w:lvl>
    <w:lvl w:ilvl="3" w:tplc="04090011">
      <w:start w:val="1"/>
      <w:numFmt w:val="decimal"/>
      <w:lvlText w:val="%4)"/>
      <w:lvlJc w:val="left"/>
      <w:pPr>
        <w:ind w:left="2925" w:hanging="405"/>
      </w:pPr>
    </w:lvl>
    <w:lvl w:ilvl="4" w:tplc="5AF626D8">
      <w:start w:val="1"/>
      <w:numFmt w:val="decimal"/>
      <w:lvlText w:val="(%5)"/>
      <w:lvlJc w:val="left"/>
      <w:pPr>
        <w:ind w:left="3645" w:hanging="405"/>
      </w:pPr>
    </w:lvl>
    <w:lvl w:ilvl="5" w:tplc="59D80FF6">
      <w:start w:val="1"/>
      <w:numFmt w:val="lowerLetter"/>
      <w:lvlText w:val="%6)"/>
      <w:lvlJc w:val="left"/>
      <w:pPr>
        <w:ind w:left="450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65897499"/>
    <w:multiLevelType w:val="hybridMultilevel"/>
    <w:tmpl w:val="8C3421AC"/>
    <w:lvl w:ilvl="0" w:tplc="0421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5CD40DC"/>
    <w:multiLevelType w:val="hybridMultilevel"/>
    <w:tmpl w:val="AFFABB1A"/>
    <w:lvl w:ilvl="0" w:tplc="0421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8E43BD2"/>
    <w:multiLevelType w:val="hybridMultilevel"/>
    <w:tmpl w:val="556688E0"/>
    <w:lvl w:ilvl="0" w:tplc="E1B8CBDE">
      <w:start w:val="1"/>
      <w:numFmt w:val="decimal"/>
      <w:lvlText w:val="(%1)"/>
      <w:lvlJc w:val="left"/>
      <w:pPr>
        <w:ind w:left="1440" w:hanging="360"/>
      </w:pPr>
      <w:rPr>
        <w:rFonts w:ascii="Times New Roman" w:eastAsiaTheme="minorHAnsi" w:hAnsi="Times New Roman" w:cs="Times New Roman"/>
      </w:rPr>
    </w:lvl>
    <w:lvl w:ilvl="1" w:tplc="292033AC">
      <w:start w:val="1"/>
      <w:numFmt w:val="decimal"/>
      <w:lvlText w:val="%2)"/>
      <w:lvlJc w:val="left"/>
      <w:pPr>
        <w:ind w:left="1440" w:hanging="360"/>
      </w:pPr>
      <w:rPr>
        <w:rFonts w:hint="default"/>
      </w:rPr>
    </w:lvl>
    <w:lvl w:ilvl="2" w:tplc="04210017">
      <w:start w:val="1"/>
      <w:numFmt w:val="lowerLetter"/>
      <w:lvlText w:val="%3)"/>
      <w:lvlJc w:val="left"/>
      <w:pPr>
        <w:ind w:left="2340" w:hanging="360"/>
      </w:pPr>
      <w:rPr>
        <w:rFonts w:hint="default"/>
      </w:rPr>
    </w:lvl>
    <w:lvl w:ilvl="3" w:tplc="B7607B2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E72BA0"/>
    <w:multiLevelType w:val="hybridMultilevel"/>
    <w:tmpl w:val="EFC050DC"/>
    <w:lvl w:ilvl="0" w:tplc="418ABEF6">
      <w:start w:val="1"/>
      <w:numFmt w:val="lowerLetter"/>
      <w:lvlText w:val="%1)"/>
      <w:lvlJc w:val="left"/>
      <w:pPr>
        <w:ind w:left="540" w:hanging="360"/>
      </w:pPr>
      <w:rPr>
        <w:rFonts w:hint="default"/>
        <w:lang w:val="en-US"/>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5" w15:restartNumberingAfterBreak="0">
    <w:nsid w:val="69F350C2"/>
    <w:multiLevelType w:val="hybridMultilevel"/>
    <w:tmpl w:val="D126317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7B10A6"/>
    <w:multiLevelType w:val="hybridMultilevel"/>
    <w:tmpl w:val="270C4DC4"/>
    <w:lvl w:ilvl="0" w:tplc="04090011">
      <w:start w:val="1"/>
      <w:numFmt w:val="decimal"/>
      <w:lvlText w:val="%1)"/>
      <w:lvlJc w:val="left"/>
      <w:pPr>
        <w:ind w:left="2149" w:hanging="360"/>
      </w:pPr>
    </w:lvl>
    <w:lvl w:ilvl="1" w:tplc="04090019">
      <w:start w:val="1"/>
      <w:numFmt w:val="lowerLetter"/>
      <w:lvlText w:val="%2."/>
      <w:lvlJc w:val="left"/>
      <w:pPr>
        <w:ind w:left="2869" w:hanging="360"/>
      </w:pPr>
    </w:lvl>
    <w:lvl w:ilvl="2" w:tplc="0409001B">
      <w:start w:val="1"/>
      <w:numFmt w:val="lowerRoman"/>
      <w:lvlText w:val="%3."/>
      <w:lvlJc w:val="right"/>
      <w:pPr>
        <w:ind w:left="3589" w:hanging="180"/>
      </w:pPr>
    </w:lvl>
    <w:lvl w:ilvl="3" w:tplc="0409000F">
      <w:start w:val="1"/>
      <w:numFmt w:val="decimal"/>
      <w:lvlText w:val="%4."/>
      <w:lvlJc w:val="left"/>
      <w:pPr>
        <w:ind w:left="4309" w:hanging="360"/>
      </w:pPr>
    </w:lvl>
    <w:lvl w:ilvl="4" w:tplc="04090011">
      <w:start w:val="1"/>
      <w:numFmt w:val="decimal"/>
      <w:lvlText w:val="%5)"/>
      <w:lvlJc w:val="left"/>
      <w:pPr>
        <w:ind w:left="5029" w:hanging="360"/>
      </w:pPr>
    </w:lvl>
    <w:lvl w:ilvl="5" w:tplc="0409001B">
      <w:start w:val="1"/>
      <w:numFmt w:val="lowerRoman"/>
      <w:lvlText w:val="%6."/>
      <w:lvlJc w:val="right"/>
      <w:pPr>
        <w:ind w:left="5749" w:hanging="180"/>
      </w:pPr>
    </w:lvl>
    <w:lvl w:ilvl="6" w:tplc="0409000F">
      <w:start w:val="1"/>
      <w:numFmt w:val="decimal"/>
      <w:lvlText w:val="%7."/>
      <w:lvlJc w:val="left"/>
      <w:pPr>
        <w:ind w:left="6469" w:hanging="360"/>
      </w:pPr>
    </w:lvl>
    <w:lvl w:ilvl="7" w:tplc="04090019">
      <w:start w:val="1"/>
      <w:numFmt w:val="lowerLetter"/>
      <w:lvlText w:val="%8."/>
      <w:lvlJc w:val="left"/>
      <w:pPr>
        <w:ind w:left="7189" w:hanging="360"/>
      </w:pPr>
    </w:lvl>
    <w:lvl w:ilvl="8" w:tplc="0409001B">
      <w:start w:val="1"/>
      <w:numFmt w:val="lowerRoman"/>
      <w:lvlText w:val="%9."/>
      <w:lvlJc w:val="right"/>
      <w:pPr>
        <w:ind w:left="7909" w:hanging="180"/>
      </w:pPr>
    </w:lvl>
  </w:abstractNum>
  <w:abstractNum w:abstractNumId="47" w15:restartNumberingAfterBreak="0">
    <w:nsid w:val="6E9A64A4"/>
    <w:multiLevelType w:val="hybridMultilevel"/>
    <w:tmpl w:val="E1B0A00A"/>
    <w:lvl w:ilvl="0" w:tplc="FC8C4ED4">
      <w:start w:val="1"/>
      <w:numFmt w:val="lowerLetter"/>
      <w:lvlText w:val="%1)"/>
      <w:lvlJc w:val="left"/>
      <w:pPr>
        <w:ind w:left="1080" w:hanging="360"/>
      </w:pPr>
      <w:rPr>
        <w:rFonts w:asciiTheme="majorBidi" w:hAnsiTheme="majorBidi" w:cstheme="majorBidi" w:hint="default"/>
        <w:color w:val="00000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8" w15:restartNumberingAfterBreak="0">
    <w:nsid w:val="70EB3340"/>
    <w:multiLevelType w:val="hybridMultilevel"/>
    <w:tmpl w:val="A7E8E7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712454E5"/>
    <w:multiLevelType w:val="hybridMultilevel"/>
    <w:tmpl w:val="AA4A76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76211B20"/>
    <w:multiLevelType w:val="hybridMultilevel"/>
    <w:tmpl w:val="5F8E44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76671C0E"/>
    <w:multiLevelType w:val="hybridMultilevel"/>
    <w:tmpl w:val="EC147618"/>
    <w:lvl w:ilvl="0" w:tplc="04090015">
      <w:start w:val="1"/>
      <w:numFmt w:val="upp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21000F">
      <w:start w:val="1"/>
      <w:numFmt w:val="decimal"/>
      <w:lvlText w:val="%4."/>
      <w:lvlJc w:val="left"/>
      <w:pPr>
        <w:ind w:left="81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76CC5409"/>
    <w:multiLevelType w:val="hybridMultilevel"/>
    <w:tmpl w:val="87FEC5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7A5A20E6"/>
    <w:multiLevelType w:val="hybridMultilevel"/>
    <w:tmpl w:val="D89ED7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AAB3F94"/>
    <w:multiLevelType w:val="hybridMultilevel"/>
    <w:tmpl w:val="CF4657B4"/>
    <w:lvl w:ilvl="0" w:tplc="0421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5" w15:restartNumberingAfterBreak="0">
    <w:nsid w:val="7F955DE8"/>
    <w:multiLevelType w:val="hybridMultilevel"/>
    <w:tmpl w:val="A3DC9980"/>
    <w:lvl w:ilvl="0" w:tplc="2B12C9F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7"/>
  </w:num>
  <w:num w:numId="3">
    <w:abstractNumId w:val="24"/>
  </w:num>
  <w:num w:numId="4">
    <w:abstractNumId w:val="17"/>
  </w:num>
  <w:num w:numId="5">
    <w:abstractNumId w:val="47"/>
  </w:num>
  <w:num w:numId="6">
    <w:abstractNumId w:val="43"/>
  </w:num>
  <w:num w:numId="7">
    <w:abstractNumId w:val="22"/>
  </w:num>
  <w:num w:numId="8">
    <w:abstractNumId w:val="32"/>
  </w:num>
  <w:num w:numId="9">
    <w:abstractNumId w:val="41"/>
  </w:num>
  <w:num w:numId="10">
    <w:abstractNumId w:val="35"/>
  </w:num>
  <w:num w:numId="11">
    <w:abstractNumId w:val="20"/>
  </w:num>
  <w:num w:numId="12">
    <w:abstractNumId w:val="15"/>
  </w:num>
  <w:num w:numId="13">
    <w:abstractNumId w:val="51"/>
  </w:num>
  <w:num w:numId="14">
    <w:abstractNumId w:val="26"/>
  </w:num>
  <w:num w:numId="15">
    <w:abstractNumId w:val="54"/>
  </w:num>
  <w:num w:numId="16">
    <w:abstractNumId w:val="13"/>
  </w:num>
  <w:num w:numId="17">
    <w:abstractNumId w:val="5"/>
  </w:num>
  <w:num w:numId="18">
    <w:abstractNumId w:val="33"/>
  </w:num>
  <w:num w:numId="19">
    <w:abstractNumId w:val="45"/>
  </w:num>
  <w:num w:numId="20">
    <w:abstractNumId w:val="12"/>
  </w:num>
  <w:num w:numId="21">
    <w:abstractNumId w:val="42"/>
  </w:num>
  <w:num w:numId="22">
    <w:abstractNumId w:val="34"/>
  </w:num>
  <w:num w:numId="23">
    <w:abstractNumId w:val="36"/>
  </w:num>
  <w:num w:numId="24">
    <w:abstractNumId w:val="16"/>
  </w:num>
  <w:num w:numId="25">
    <w:abstractNumId w:val="37"/>
  </w:num>
  <w:num w:numId="26">
    <w:abstractNumId w:val="29"/>
  </w:num>
  <w:num w:numId="27">
    <w:abstractNumId w:val="30"/>
  </w:num>
  <w:num w:numId="28">
    <w:abstractNumId w:val="28"/>
  </w:num>
  <w:num w:numId="29">
    <w:abstractNumId w:val="44"/>
  </w:num>
  <w:num w:numId="3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7"/>
  </w:num>
  <w:num w:numId="46">
    <w:abstractNumId w:val="55"/>
  </w:num>
  <w:num w:numId="47">
    <w:abstractNumId w:val="6"/>
  </w:num>
  <w:num w:numId="48">
    <w:abstractNumId w:val="18"/>
  </w:num>
  <w:num w:numId="49">
    <w:abstractNumId w:val="52"/>
  </w:num>
  <w:num w:numId="50">
    <w:abstractNumId w:val="0"/>
  </w:num>
  <w:num w:numId="51">
    <w:abstractNumId w:val="1"/>
  </w:num>
  <w:num w:numId="52">
    <w:abstractNumId w:val="4"/>
  </w:num>
  <w:num w:numId="53">
    <w:abstractNumId w:val="3"/>
  </w:num>
  <w:num w:numId="54">
    <w:abstractNumId w:val="2"/>
  </w:num>
  <w:num w:numId="55">
    <w:abstractNumId w:val="39"/>
  </w:num>
  <w:num w:numId="56">
    <w:abstractNumId w:val="14"/>
  </w:num>
  <w:num w:numId="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145"/>
    <w:rsid w:val="0000197F"/>
    <w:rsid w:val="00002F13"/>
    <w:rsid w:val="0000376F"/>
    <w:rsid w:val="00003D73"/>
    <w:rsid w:val="000063A0"/>
    <w:rsid w:val="00007332"/>
    <w:rsid w:val="00007415"/>
    <w:rsid w:val="00007454"/>
    <w:rsid w:val="00007F0B"/>
    <w:rsid w:val="0001261F"/>
    <w:rsid w:val="000139B3"/>
    <w:rsid w:val="000141B9"/>
    <w:rsid w:val="0001528D"/>
    <w:rsid w:val="000160A6"/>
    <w:rsid w:val="00021583"/>
    <w:rsid w:val="00022061"/>
    <w:rsid w:val="00022854"/>
    <w:rsid w:val="00022920"/>
    <w:rsid w:val="00022D90"/>
    <w:rsid w:val="00023233"/>
    <w:rsid w:val="00023435"/>
    <w:rsid w:val="000247F7"/>
    <w:rsid w:val="00025B42"/>
    <w:rsid w:val="000266B5"/>
    <w:rsid w:val="00026850"/>
    <w:rsid w:val="00026F2E"/>
    <w:rsid w:val="0003043F"/>
    <w:rsid w:val="00030CFD"/>
    <w:rsid w:val="00031F57"/>
    <w:rsid w:val="00033C53"/>
    <w:rsid w:val="00033F27"/>
    <w:rsid w:val="00036570"/>
    <w:rsid w:val="00036877"/>
    <w:rsid w:val="00036FD0"/>
    <w:rsid w:val="0003717F"/>
    <w:rsid w:val="0003729A"/>
    <w:rsid w:val="000376A0"/>
    <w:rsid w:val="00040CC9"/>
    <w:rsid w:val="0004243B"/>
    <w:rsid w:val="00044DEE"/>
    <w:rsid w:val="00044FEE"/>
    <w:rsid w:val="0004597B"/>
    <w:rsid w:val="000467D5"/>
    <w:rsid w:val="00046D9D"/>
    <w:rsid w:val="00047A6D"/>
    <w:rsid w:val="000524C6"/>
    <w:rsid w:val="00053821"/>
    <w:rsid w:val="000542EE"/>
    <w:rsid w:val="00054C2B"/>
    <w:rsid w:val="000550D8"/>
    <w:rsid w:val="00055635"/>
    <w:rsid w:val="00055B07"/>
    <w:rsid w:val="00056194"/>
    <w:rsid w:val="000567AC"/>
    <w:rsid w:val="00056E4C"/>
    <w:rsid w:val="00057377"/>
    <w:rsid w:val="00060BB9"/>
    <w:rsid w:val="00062089"/>
    <w:rsid w:val="0006283A"/>
    <w:rsid w:val="00062D36"/>
    <w:rsid w:val="00063540"/>
    <w:rsid w:val="00065FD4"/>
    <w:rsid w:val="00067FEB"/>
    <w:rsid w:val="000701F0"/>
    <w:rsid w:val="00072475"/>
    <w:rsid w:val="00073108"/>
    <w:rsid w:val="00073782"/>
    <w:rsid w:val="00074198"/>
    <w:rsid w:val="00075499"/>
    <w:rsid w:val="00082034"/>
    <w:rsid w:val="00082636"/>
    <w:rsid w:val="0008324D"/>
    <w:rsid w:val="0008399F"/>
    <w:rsid w:val="00083B31"/>
    <w:rsid w:val="0008639F"/>
    <w:rsid w:val="00086F6D"/>
    <w:rsid w:val="000908EA"/>
    <w:rsid w:val="00090F94"/>
    <w:rsid w:val="000911B2"/>
    <w:rsid w:val="000936F1"/>
    <w:rsid w:val="000954F7"/>
    <w:rsid w:val="00095C62"/>
    <w:rsid w:val="00095FB3"/>
    <w:rsid w:val="000966EB"/>
    <w:rsid w:val="00097CEB"/>
    <w:rsid w:val="000A0AE0"/>
    <w:rsid w:val="000A2C89"/>
    <w:rsid w:val="000A3AD5"/>
    <w:rsid w:val="000A4E65"/>
    <w:rsid w:val="000A50B2"/>
    <w:rsid w:val="000A5F07"/>
    <w:rsid w:val="000A67A8"/>
    <w:rsid w:val="000B0D20"/>
    <w:rsid w:val="000B1B54"/>
    <w:rsid w:val="000B2B41"/>
    <w:rsid w:val="000B2BCD"/>
    <w:rsid w:val="000B340B"/>
    <w:rsid w:val="000B3669"/>
    <w:rsid w:val="000B42DB"/>
    <w:rsid w:val="000B46BF"/>
    <w:rsid w:val="000B48B4"/>
    <w:rsid w:val="000B5F18"/>
    <w:rsid w:val="000B7138"/>
    <w:rsid w:val="000B7418"/>
    <w:rsid w:val="000C0024"/>
    <w:rsid w:val="000C0312"/>
    <w:rsid w:val="000C20E1"/>
    <w:rsid w:val="000C3929"/>
    <w:rsid w:val="000C6437"/>
    <w:rsid w:val="000C71E1"/>
    <w:rsid w:val="000D0173"/>
    <w:rsid w:val="000D2D6A"/>
    <w:rsid w:val="000D3884"/>
    <w:rsid w:val="000D39E7"/>
    <w:rsid w:val="000D470A"/>
    <w:rsid w:val="000D64CF"/>
    <w:rsid w:val="000D6858"/>
    <w:rsid w:val="000D68FC"/>
    <w:rsid w:val="000D77C1"/>
    <w:rsid w:val="000E15BA"/>
    <w:rsid w:val="000E1707"/>
    <w:rsid w:val="000E1BCE"/>
    <w:rsid w:val="000E1BD4"/>
    <w:rsid w:val="000E1F62"/>
    <w:rsid w:val="000E2387"/>
    <w:rsid w:val="000E27DC"/>
    <w:rsid w:val="000E4DA8"/>
    <w:rsid w:val="000E4EFB"/>
    <w:rsid w:val="000E53D8"/>
    <w:rsid w:val="000E59E3"/>
    <w:rsid w:val="000E6E1F"/>
    <w:rsid w:val="000F1781"/>
    <w:rsid w:val="000F27E4"/>
    <w:rsid w:val="000F2CB7"/>
    <w:rsid w:val="000F613D"/>
    <w:rsid w:val="000F637D"/>
    <w:rsid w:val="00101183"/>
    <w:rsid w:val="00101376"/>
    <w:rsid w:val="0010145C"/>
    <w:rsid w:val="00101743"/>
    <w:rsid w:val="00102028"/>
    <w:rsid w:val="001020A2"/>
    <w:rsid w:val="00102DB0"/>
    <w:rsid w:val="0010319E"/>
    <w:rsid w:val="0010399F"/>
    <w:rsid w:val="00103C4B"/>
    <w:rsid w:val="00103EB3"/>
    <w:rsid w:val="00106AD3"/>
    <w:rsid w:val="00107C0F"/>
    <w:rsid w:val="00113972"/>
    <w:rsid w:val="00116126"/>
    <w:rsid w:val="00117CEB"/>
    <w:rsid w:val="00120418"/>
    <w:rsid w:val="00120B78"/>
    <w:rsid w:val="00120D3F"/>
    <w:rsid w:val="00120F86"/>
    <w:rsid w:val="001213C7"/>
    <w:rsid w:val="00123535"/>
    <w:rsid w:val="00124154"/>
    <w:rsid w:val="0012685C"/>
    <w:rsid w:val="00126867"/>
    <w:rsid w:val="00127C3F"/>
    <w:rsid w:val="001313FE"/>
    <w:rsid w:val="00131DB1"/>
    <w:rsid w:val="00132232"/>
    <w:rsid w:val="00132B47"/>
    <w:rsid w:val="0013483B"/>
    <w:rsid w:val="0014129C"/>
    <w:rsid w:val="00142CF5"/>
    <w:rsid w:val="001440DC"/>
    <w:rsid w:val="001443D3"/>
    <w:rsid w:val="00145D00"/>
    <w:rsid w:val="001529D6"/>
    <w:rsid w:val="0015319D"/>
    <w:rsid w:val="00153736"/>
    <w:rsid w:val="00154473"/>
    <w:rsid w:val="001546C1"/>
    <w:rsid w:val="00154EDF"/>
    <w:rsid w:val="001564F9"/>
    <w:rsid w:val="00156B66"/>
    <w:rsid w:val="00156C91"/>
    <w:rsid w:val="00157248"/>
    <w:rsid w:val="00157DA8"/>
    <w:rsid w:val="00160821"/>
    <w:rsid w:val="00161408"/>
    <w:rsid w:val="00161B25"/>
    <w:rsid w:val="00162744"/>
    <w:rsid w:val="00162BD6"/>
    <w:rsid w:val="0016530C"/>
    <w:rsid w:val="00165657"/>
    <w:rsid w:val="00165AB6"/>
    <w:rsid w:val="001661B1"/>
    <w:rsid w:val="00167837"/>
    <w:rsid w:val="001678AA"/>
    <w:rsid w:val="001709FE"/>
    <w:rsid w:val="00170EF5"/>
    <w:rsid w:val="00171118"/>
    <w:rsid w:val="00172140"/>
    <w:rsid w:val="00173689"/>
    <w:rsid w:val="0017628E"/>
    <w:rsid w:val="00177294"/>
    <w:rsid w:val="00180266"/>
    <w:rsid w:val="00180587"/>
    <w:rsid w:val="00180F47"/>
    <w:rsid w:val="0018105F"/>
    <w:rsid w:val="00181D0E"/>
    <w:rsid w:val="0018442E"/>
    <w:rsid w:val="0018515C"/>
    <w:rsid w:val="00185176"/>
    <w:rsid w:val="00186A8D"/>
    <w:rsid w:val="001902EA"/>
    <w:rsid w:val="00190493"/>
    <w:rsid w:val="001917C1"/>
    <w:rsid w:val="00192BA8"/>
    <w:rsid w:val="00196852"/>
    <w:rsid w:val="001A0AFE"/>
    <w:rsid w:val="001A1511"/>
    <w:rsid w:val="001A2D49"/>
    <w:rsid w:val="001A4DE1"/>
    <w:rsid w:val="001A5628"/>
    <w:rsid w:val="001A5F43"/>
    <w:rsid w:val="001A6793"/>
    <w:rsid w:val="001A7F61"/>
    <w:rsid w:val="001B2D59"/>
    <w:rsid w:val="001B33D1"/>
    <w:rsid w:val="001B4110"/>
    <w:rsid w:val="001B5B67"/>
    <w:rsid w:val="001B5BC2"/>
    <w:rsid w:val="001B7963"/>
    <w:rsid w:val="001C0606"/>
    <w:rsid w:val="001C0CBB"/>
    <w:rsid w:val="001C1692"/>
    <w:rsid w:val="001C320D"/>
    <w:rsid w:val="001C5C12"/>
    <w:rsid w:val="001C5C23"/>
    <w:rsid w:val="001C61FC"/>
    <w:rsid w:val="001C7524"/>
    <w:rsid w:val="001D17BE"/>
    <w:rsid w:val="001D299E"/>
    <w:rsid w:val="001D3D26"/>
    <w:rsid w:val="001D542B"/>
    <w:rsid w:val="001D6634"/>
    <w:rsid w:val="001D77A1"/>
    <w:rsid w:val="001E0D71"/>
    <w:rsid w:val="001E1927"/>
    <w:rsid w:val="001E4C01"/>
    <w:rsid w:val="001E4C36"/>
    <w:rsid w:val="001E5B82"/>
    <w:rsid w:val="001E61C9"/>
    <w:rsid w:val="001E666C"/>
    <w:rsid w:val="001E67F5"/>
    <w:rsid w:val="001F0638"/>
    <w:rsid w:val="001F1A86"/>
    <w:rsid w:val="001F1C72"/>
    <w:rsid w:val="001F2A16"/>
    <w:rsid w:val="001F6C09"/>
    <w:rsid w:val="001F731A"/>
    <w:rsid w:val="001F74EB"/>
    <w:rsid w:val="0020156F"/>
    <w:rsid w:val="00201C2F"/>
    <w:rsid w:val="00202781"/>
    <w:rsid w:val="00203331"/>
    <w:rsid w:val="00207270"/>
    <w:rsid w:val="0020795C"/>
    <w:rsid w:val="00207C13"/>
    <w:rsid w:val="00207E1B"/>
    <w:rsid w:val="00211239"/>
    <w:rsid w:val="002122B4"/>
    <w:rsid w:val="0021281F"/>
    <w:rsid w:val="0021675A"/>
    <w:rsid w:val="002173D7"/>
    <w:rsid w:val="00221EC5"/>
    <w:rsid w:val="00222968"/>
    <w:rsid w:val="00222A6D"/>
    <w:rsid w:val="00223797"/>
    <w:rsid w:val="00224259"/>
    <w:rsid w:val="002278E3"/>
    <w:rsid w:val="00227C9B"/>
    <w:rsid w:val="00227F03"/>
    <w:rsid w:val="00230EBF"/>
    <w:rsid w:val="002326D2"/>
    <w:rsid w:val="002333C2"/>
    <w:rsid w:val="00234D31"/>
    <w:rsid w:val="00240AE8"/>
    <w:rsid w:val="00242009"/>
    <w:rsid w:val="0024225E"/>
    <w:rsid w:val="00242D1F"/>
    <w:rsid w:val="002437FB"/>
    <w:rsid w:val="00244902"/>
    <w:rsid w:val="002506F6"/>
    <w:rsid w:val="00250DC7"/>
    <w:rsid w:val="0025170A"/>
    <w:rsid w:val="0025222F"/>
    <w:rsid w:val="00252EC8"/>
    <w:rsid w:val="00254AB6"/>
    <w:rsid w:val="002553A0"/>
    <w:rsid w:val="002624C4"/>
    <w:rsid w:val="00265593"/>
    <w:rsid w:val="00266515"/>
    <w:rsid w:val="00266681"/>
    <w:rsid w:val="00266884"/>
    <w:rsid w:val="002677FE"/>
    <w:rsid w:val="002703C4"/>
    <w:rsid w:val="00273BEB"/>
    <w:rsid w:val="00274528"/>
    <w:rsid w:val="00275479"/>
    <w:rsid w:val="0027547E"/>
    <w:rsid w:val="00276C1F"/>
    <w:rsid w:val="0028197C"/>
    <w:rsid w:val="00281E02"/>
    <w:rsid w:val="00283F9E"/>
    <w:rsid w:val="0028421E"/>
    <w:rsid w:val="002863F4"/>
    <w:rsid w:val="00287F28"/>
    <w:rsid w:val="00290773"/>
    <w:rsid w:val="00291000"/>
    <w:rsid w:val="00292B08"/>
    <w:rsid w:val="00293567"/>
    <w:rsid w:val="002936EC"/>
    <w:rsid w:val="00294600"/>
    <w:rsid w:val="00294C0F"/>
    <w:rsid w:val="002954C8"/>
    <w:rsid w:val="002A0DA8"/>
    <w:rsid w:val="002A0FC6"/>
    <w:rsid w:val="002A127B"/>
    <w:rsid w:val="002A1490"/>
    <w:rsid w:val="002A1B5B"/>
    <w:rsid w:val="002A290E"/>
    <w:rsid w:val="002A293D"/>
    <w:rsid w:val="002A3564"/>
    <w:rsid w:val="002A35CE"/>
    <w:rsid w:val="002A3D8A"/>
    <w:rsid w:val="002A51C2"/>
    <w:rsid w:val="002A55EA"/>
    <w:rsid w:val="002A59CC"/>
    <w:rsid w:val="002A6BE8"/>
    <w:rsid w:val="002B047A"/>
    <w:rsid w:val="002B3077"/>
    <w:rsid w:val="002B3BC3"/>
    <w:rsid w:val="002B621B"/>
    <w:rsid w:val="002B72B2"/>
    <w:rsid w:val="002C10B9"/>
    <w:rsid w:val="002C36AF"/>
    <w:rsid w:val="002C3FFC"/>
    <w:rsid w:val="002C5620"/>
    <w:rsid w:val="002C582F"/>
    <w:rsid w:val="002D0240"/>
    <w:rsid w:val="002D250E"/>
    <w:rsid w:val="002D3C62"/>
    <w:rsid w:val="002D529F"/>
    <w:rsid w:val="002D5BFA"/>
    <w:rsid w:val="002D699C"/>
    <w:rsid w:val="002E078E"/>
    <w:rsid w:val="002E1CBA"/>
    <w:rsid w:val="002E3E30"/>
    <w:rsid w:val="002E3F3E"/>
    <w:rsid w:val="002E4368"/>
    <w:rsid w:val="002E5856"/>
    <w:rsid w:val="002E60CC"/>
    <w:rsid w:val="002F03AE"/>
    <w:rsid w:val="002F0550"/>
    <w:rsid w:val="002F1D88"/>
    <w:rsid w:val="002F2129"/>
    <w:rsid w:val="002F499E"/>
    <w:rsid w:val="002F5EEE"/>
    <w:rsid w:val="002F6DB6"/>
    <w:rsid w:val="0030022F"/>
    <w:rsid w:val="00300BA7"/>
    <w:rsid w:val="00300EEC"/>
    <w:rsid w:val="003024F7"/>
    <w:rsid w:val="00303298"/>
    <w:rsid w:val="003032B6"/>
    <w:rsid w:val="00303556"/>
    <w:rsid w:val="0030519A"/>
    <w:rsid w:val="00305239"/>
    <w:rsid w:val="00305649"/>
    <w:rsid w:val="00305F99"/>
    <w:rsid w:val="003065DD"/>
    <w:rsid w:val="00307437"/>
    <w:rsid w:val="00307E83"/>
    <w:rsid w:val="00310712"/>
    <w:rsid w:val="00310904"/>
    <w:rsid w:val="00311197"/>
    <w:rsid w:val="003113C6"/>
    <w:rsid w:val="00313456"/>
    <w:rsid w:val="003153FC"/>
    <w:rsid w:val="003155FC"/>
    <w:rsid w:val="00315764"/>
    <w:rsid w:val="0031600D"/>
    <w:rsid w:val="00316134"/>
    <w:rsid w:val="00316892"/>
    <w:rsid w:val="0032325A"/>
    <w:rsid w:val="00323E49"/>
    <w:rsid w:val="00324BD0"/>
    <w:rsid w:val="00324D4B"/>
    <w:rsid w:val="003250C1"/>
    <w:rsid w:val="00325CA9"/>
    <w:rsid w:val="0032720F"/>
    <w:rsid w:val="00327D53"/>
    <w:rsid w:val="00330BC1"/>
    <w:rsid w:val="00331905"/>
    <w:rsid w:val="0033216A"/>
    <w:rsid w:val="00333158"/>
    <w:rsid w:val="0033463C"/>
    <w:rsid w:val="00334D4C"/>
    <w:rsid w:val="00335A35"/>
    <w:rsid w:val="00335C02"/>
    <w:rsid w:val="00340AE7"/>
    <w:rsid w:val="00343AD7"/>
    <w:rsid w:val="0034552B"/>
    <w:rsid w:val="00350818"/>
    <w:rsid w:val="00351A32"/>
    <w:rsid w:val="00351BD6"/>
    <w:rsid w:val="003534DA"/>
    <w:rsid w:val="0035358C"/>
    <w:rsid w:val="0035386A"/>
    <w:rsid w:val="00353B03"/>
    <w:rsid w:val="00361BD9"/>
    <w:rsid w:val="00363D0E"/>
    <w:rsid w:val="003664F9"/>
    <w:rsid w:val="0037150E"/>
    <w:rsid w:val="003718E2"/>
    <w:rsid w:val="0037191B"/>
    <w:rsid w:val="00372769"/>
    <w:rsid w:val="00373BD4"/>
    <w:rsid w:val="003747D8"/>
    <w:rsid w:val="00376716"/>
    <w:rsid w:val="0037786D"/>
    <w:rsid w:val="00380715"/>
    <w:rsid w:val="003815CC"/>
    <w:rsid w:val="00381AF2"/>
    <w:rsid w:val="00383211"/>
    <w:rsid w:val="00383CED"/>
    <w:rsid w:val="00383D6D"/>
    <w:rsid w:val="00385A88"/>
    <w:rsid w:val="00387E89"/>
    <w:rsid w:val="0039016C"/>
    <w:rsid w:val="00392CE4"/>
    <w:rsid w:val="00393377"/>
    <w:rsid w:val="00393B70"/>
    <w:rsid w:val="00393D4D"/>
    <w:rsid w:val="00394623"/>
    <w:rsid w:val="0039510C"/>
    <w:rsid w:val="003A04CA"/>
    <w:rsid w:val="003A1730"/>
    <w:rsid w:val="003A22FB"/>
    <w:rsid w:val="003A3F8D"/>
    <w:rsid w:val="003A4C06"/>
    <w:rsid w:val="003A4E76"/>
    <w:rsid w:val="003A551E"/>
    <w:rsid w:val="003A7934"/>
    <w:rsid w:val="003B0D32"/>
    <w:rsid w:val="003B10F2"/>
    <w:rsid w:val="003B138D"/>
    <w:rsid w:val="003B180F"/>
    <w:rsid w:val="003B2CF2"/>
    <w:rsid w:val="003B45C0"/>
    <w:rsid w:val="003B4869"/>
    <w:rsid w:val="003B58E0"/>
    <w:rsid w:val="003B61D9"/>
    <w:rsid w:val="003B66A7"/>
    <w:rsid w:val="003C0739"/>
    <w:rsid w:val="003C16DC"/>
    <w:rsid w:val="003C2375"/>
    <w:rsid w:val="003C2569"/>
    <w:rsid w:val="003C5CE6"/>
    <w:rsid w:val="003D06C9"/>
    <w:rsid w:val="003D13E8"/>
    <w:rsid w:val="003D2018"/>
    <w:rsid w:val="003D22CB"/>
    <w:rsid w:val="003D32FE"/>
    <w:rsid w:val="003D35D9"/>
    <w:rsid w:val="003D398B"/>
    <w:rsid w:val="003D66C4"/>
    <w:rsid w:val="003E0AD2"/>
    <w:rsid w:val="003E14E2"/>
    <w:rsid w:val="003E1F39"/>
    <w:rsid w:val="003E3EC8"/>
    <w:rsid w:val="003E4107"/>
    <w:rsid w:val="003E547F"/>
    <w:rsid w:val="003E55A0"/>
    <w:rsid w:val="003E67BB"/>
    <w:rsid w:val="003E6AF4"/>
    <w:rsid w:val="003E762E"/>
    <w:rsid w:val="003F0E95"/>
    <w:rsid w:val="003F0FBE"/>
    <w:rsid w:val="003F1E0B"/>
    <w:rsid w:val="003F3007"/>
    <w:rsid w:val="003F4082"/>
    <w:rsid w:val="003F45B0"/>
    <w:rsid w:val="003F7E9D"/>
    <w:rsid w:val="00404C56"/>
    <w:rsid w:val="0040513C"/>
    <w:rsid w:val="00407BA0"/>
    <w:rsid w:val="00407BF1"/>
    <w:rsid w:val="00415D73"/>
    <w:rsid w:val="0042078C"/>
    <w:rsid w:val="00420DA1"/>
    <w:rsid w:val="00421A0D"/>
    <w:rsid w:val="00424E7F"/>
    <w:rsid w:val="004253A3"/>
    <w:rsid w:val="0042636A"/>
    <w:rsid w:val="004263D5"/>
    <w:rsid w:val="00427566"/>
    <w:rsid w:val="00430C51"/>
    <w:rsid w:val="00431787"/>
    <w:rsid w:val="00435601"/>
    <w:rsid w:val="00437E34"/>
    <w:rsid w:val="00440FC1"/>
    <w:rsid w:val="00441069"/>
    <w:rsid w:val="0044154B"/>
    <w:rsid w:val="00441C3E"/>
    <w:rsid w:val="00442311"/>
    <w:rsid w:val="004423CC"/>
    <w:rsid w:val="00450DDF"/>
    <w:rsid w:val="0045125D"/>
    <w:rsid w:val="004533B4"/>
    <w:rsid w:val="004544E5"/>
    <w:rsid w:val="00455324"/>
    <w:rsid w:val="00457022"/>
    <w:rsid w:val="00457359"/>
    <w:rsid w:val="0045797E"/>
    <w:rsid w:val="0046308F"/>
    <w:rsid w:val="00464318"/>
    <w:rsid w:val="00467537"/>
    <w:rsid w:val="004701AB"/>
    <w:rsid w:val="00472232"/>
    <w:rsid w:val="00473969"/>
    <w:rsid w:val="00473D1C"/>
    <w:rsid w:val="004751E7"/>
    <w:rsid w:val="00475599"/>
    <w:rsid w:val="00477778"/>
    <w:rsid w:val="00481677"/>
    <w:rsid w:val="004824AD"/>
    <w:rsid w:val="00483204"/>
    <w:rsid w:val="00483B67"/>
    <w:rsid w:val="00483FB4"/>
    <w:rsid w:val="00485F45"/>
    <w:rsid w:val="0048600A"/>
    <w:rsid w:val="004871EA"/>
    <w:rsid w:val="0048767B"/>
    <w:rsid w:val="00491E9C"/>
    <w:rsid w:val="00493865"/>
    <w:rsid w:val="00494A18"/>
    <w:rsid w:val="00494C84"/>
    <w:rsid w:val="004957BF"/>
    <w:rsid w:val="00496412"/>
    <w:rsid w:val="00496623"/>
    <w:rsid w:val="00496806"/>
    <w:rsid w:val="004A0A9C"/>
    <w:rsid w:val="004A2075"/>
    <w:rsid w:val="004A425A"/>
    <w:rsid w:val="004A4526"/>
    <w:rsid w:val="004A46BD"/>
    <w:rsid w:val="004B0838"/>
    <w:rsid w:val="004B0F39"/>
    <w:rsid w:val="004B1EF6"/>
    <w:rsid w:val="004B3694"/>
    <w:rsid w:val="004B43E7"/>
    <w:rsid w:val="004B5543"/>
    <w:rsid w:val="004B578F"/>
    <w:rsid w:val="004B7035"/>
    <w:rsid w:val="004B73C2"/>
    <w:rsid w:val="004B7CA7"/>
    <w:rsid w:val="004C09C7"/>
    <w:rsid w:val="004C27EC"/>
    <w:rsid w:val="004C310B"/>
    <w:rsid w:val="004C314D"/>
    <w:rsid w:val="004C3BAA"/>
    <w:rsid w:val="004C4A18"/>
    <w:rsid w:val="004C65D3"/>
    <w:rsid w:val="004C7A39"/>
    <w:rsid w:val="004D1CF8"/>
    <w:rsid w:val="004D2C62"/>
    <w:rsid w:val="004D32E3"/>
    <w:rsid w:val="004E0338"/>
    <w:rsid w:val="004E0348"/>
    <w:rsid w:val="004E03CB"/>
    <w:rsid w:val="004E09EA"/>
    <w:rsid w:val="004E0BCB"/>
    <w:rsid w:val="004E0DF0"/>
    <w:rsid w:val="004E1B55"/>
    <w:rsid w:val="004E265E"/>
    <w:rsid w:val="004E2802"/>
    <w:rsid w:val="004E4020"/>
    <w:rsid w:val="004E4403"/>
    <w:rsid w:val="004E46BC"/>
    <w:rsid w:val="004E503C"/>
    <w:rsid w:val="004E5353"/>
    <w:rsid w:val="004E5E6F"/>
    <w:rsid w:val="004F1D37"/>
    <w:rsid w:val="004F23DC"/>
    <w:rsid w:val="004F2CE7"/>
    <w:rsid w:val="004F3378"/>
    <w:rsid w:val="004F35E0"/>
    <w:rsid w:val="004F3EEE"/>
    <w:rsid w:val="004F45D9"/>
    <w:rsid w:val="004F52E2"/>
    <w:rsid w:val="004F541F"/>
    <w:rsid w:val="0050169D"/>
    <w:rsid w:val="005024B8"/>
    <w:rsid w:val="00504320"/>
    <w:rsid w:val="005070B0"/>
    <w:rsid w:val="00510176"/>
    <w:rsid w:val="005101BE"/>
    <w:rsid w:val="00512B74"/>
    <w:rsid w:val="00512D05"/>
    <w:rsid w:val="00513850"/>
    <w:rsid w:val="005144B1"/>
    <w:rsid w:val="00514A64"/>
    <w:rsid w:val="00516891"/>
    <w:rsid w:val="00521E70"/>
    <w:rsid w:val="00524448"/>
    <w:rsid w:val="00524D00"/>
    <w:rsid w:val="00524F0D"/>
    <w:rsid w:val="00525C8F"/>
    <w:rsid w:val="00526DFF"/>
    <w:rsid w:val="00526ED7"/>
    <w:rsid w:val="0053018A"/>
    <w:rsid w:val="00531B21"/>
    <w:rsid w:val="00532AC3"/>
    <w:rsid w:val="00533150"/>
    <w:rsid w:val="00533F3B"/>
    <w:rsid w:val="005346F0"/>
    <w:rsid w:val="00534766"/>
    <w:rsid w:val="005353FE"/>
    <w:rsid w:val="00536F1D"/>
    <w:rsid w:val="00536FED"/>
    <w:rsid w:val="00537325"/>
    <w:rsid w:val="00541566"/>
    <w:rsid w:val="005418E1"/>
    <w:rsid w:val="00544465"/>
    <w:rsid w:val="00544777"/>
    <w:rsid w:val="00544BCE"/>
    <w:rsid w:val="005455ED"/>
    <w:rsid w:val="0054586A"/>
    <w:rsid w:val="00546120"/>
    <w:rsid w:val="00551911"/>
    <w:rsid w:val="00551A84"/>
    <w:rsid w:val="00551DD4"/>
    <w:rsid w:val="00552E11"/>
    <w:rsid w:val="00555C9C"/>
    <w:rsid w:val="00555F12"/>
    <w:rsid w:val="005561E3"/>
    <w:rsid w:val="005562D5"/>
    <w:rsid w:val="005566B4"/>
    <w:rsid w:val="00556C1B"/>
    <w:rsid w:val="00556F0A"/>
    <w:rsid w:val="005576D3"/>
    <w:rsid w:val="005638E0"/>
    <w:rsid w:val="00563C57"/>
    <w:rsid w:val="00563E6E"/>
    <w:rsid w:val="00564056"/>
    <w:rsid w:val="005645D3"/>
    <w:rsid w:val="00564DEF"/>
    <w:rsid w:val="00565709"/>
    <w:rsid w:val="00565910"/>
    <w:rsid w:val="00566A17"/>
    <w:rsid w:val="00567314"/>
    <w:rsid w:val="0057046B"/>
    <w:rsid w:val="005705DC"/>
    <w:rsid w:val="00570709"/>
    <w:rsid w:val="00571953"/>
    <w:rsid w:val="0057463A"/>
    <w:rsid w:val="0057464A"/>
    <w:rsid w:val="0057533E"/>
    <w:rsid w:val="005757FF"/>
    <w:rsid w:val="005774F9"/>
    <w:rsid w:val="00577C84"/>
    <w:rsid w:val="00580300"/>
    <w:rsid w:val="00581846"/>
    <w:rsid w:val="005829B4"/>
    <w:rsid w:val="00582A0B"/>
    <w:rsid w:val="00582E51"/>
    <w:rsid w:val="00583314"/>
    <w:rsid w:val="0058331F"/>
    <w:rsid w:val="005834FD"/>
    <w:rsid w:val="00584401"/>
    <w:rsid w:val="00584888"/>
    <w:rsid w:val="005851EA"/>
    <w:rsid w:val="0058554A"/>
    <w:rsid w:val="00587D30"/>
    <w:rsid w:val="00587E55"/>
    <w:rsid w:val="005907D5"/>
    <w:rsid w:val="00592722"/>
    <w:rsid w:val="00592A31"/>
    <w:rsid w:val="00593228"/>
    <w:rsid w:val="00594890"/>
    <w:rsid w:val="00595895"/>
    <w:rsid w:val="005976B4"/>
    <w:rsid w:val="00597925"/>
    <w:rsid w:val="005A0875"/>
    <w:rsid w:val="005A0D76"/>
    <w:rsid w:val="005A26CB"/>
    <w:rsid w:val="005A57C5"/>
    <w:rsid w:val="005A631C"/>
    <w:rsid w:val="005A6351"/>
    <w:rsid w:val="005B06C6"/>
    <w:rsid w:val="005B18D1"/>
    <w:rsid w:val="005B243B"/>
    <w:rsid w:val="005B3145"/>
    <w:rsid w:val="005B7928"/>
    <w:rsid w:val="005B79FB"/>
    <w:rsid w:val="005C0D2F"/>
    <w:rsid w:val="005C1D02"/>
    <w:rsid w:val="005C1F38"/>
    <w:rsid w:val="005C3350"/>
    <w:rsid w:val="005C437E"/>
    <w:rsid w:val="005C4727"/>
    <w:rsid w:val="005C55C8"/>
    <w:rsid w:val="005C61D4"/>
    <w:rsid w:val="005D1717"/>
    <w:rsid w:val="005D1982"/>
    <w:rsid w:val="005D393C"/>
    <w:rsid w:val="005D475E"/>
    <w:rsid w:val="005D551E"/>
    <w:rsid w:val="005E12B7"/>
    <w:rsid w:val="005E1FF4"/>
    <w:rsid w:val="005E350D"/>
    <w:rsid w:val="005E4126"/>
    <w:rsid w:val="005E420F"/>
    <w:rsid w:val="005E4623"/>
    <w:rsid w:val="005E55F9"/>
    <w:rsid w:val="005E57C2"/>
    <w:rsid w:val="005E6415"/>
    <w:rsid w:val="005F2ADA"/>
    <w:rsid w:val="005F3419"/>
    <w:rsid w:val="005F51BD"/>
    <w:rsid w:val="005F5334"/>
    <w:rsid w:val="005F67DF"/>
    <w:rsid w:val="005F7001"/>
    <w:rsid w:val="005F7538"/>
    <w:rsid w:val="005F7BFA"/>
    <w:rsid w:val="0060021C"/>
    <w:rsid w:val="00600EA5"/>
    <w:rsid w:val="00601DFA"/>
    <w:rsid w:val="00603015"/>
    <w:rsid w:val="00604EDF"/>
    <w:rsid w:val="00605B07"/>
    <w:rsid w:val="00606577"/>
    <w:rsid w:val="00606FAE"/>
    <w:rsid w:val="00607117"/>
    <w:rsid w:val="00607964"/>
    <w:rsid w:val="006108F5"/>
    <w:rsid w:val="00613E7A"/>
    <w:rsid w:val="00614437"/>
    <w:rsid w:val="006151FE"/>
    <w:rsid w:val="00615671"/>
    <w:rsid w:val="0061734F"/>
    <w:rsid w:val="0062024A"/>
    <w:rsid w:val="006202D1"/>
    <w:rsid w:val="006209D8"/>
    <w:rsid w:val="00620D0E"/>
    <w:rsid w:val="006213D6"/>
    <w:rsid w:val="00621562"/>
    <w:rsid w:val="006215A1"/>
    <w:rsid w:val="00621EEA"/>
    <w:rsid w:val="006247FA"/>
    <w:rsid w:val="006249BF"/>
    <w:rsid w:val="006268A5"/>
    <w:rsid w:val="00626AEF"/>
    <w:rsid w:val="00626C05"/>
    <w:rsid w:val="006271BF"/>
    <w:rsid w:val="006278DF"/>
    <w:rsid w:val="0063049B"/>
    <w:rsid w:val="00633332"/>
    <w:rsid w:val="00637957"/>
    <w:rsid w:val="00640B86"/>
    <w:rsid w:val="00640DE9"/>
    <w:rsid w:val="006410F8"/>
    <w:rsid w:val="00642236"/>
    <w:rsid w:val="00643991"/>
    <w:rsid w:val="00643CC3"/>
    <w:rsid w:val="006446C2"/>
    <w:rsid w:val="00645D24"/>
    <w:rsid w:val="0065200E"/>
    <w:rsid w:val="006526B6"/>
    <w:rsid w:val="00652989"/>
    <w:rsid w:val="00652BFA"/>
    <w:rsid w:val="00653E7A"/>
    <w:rsid w:val="00655111"/>
    <w:rsid w:val="00656605"/>
    <w:rsid w:val="00657DB3"/>
    <w:rsid w:val="006603CD"/>
    <w:rsid w:val="00660C02"/>
    <w:rsid w:val="00661E1A"/>
    <w:rsid w:val="0066348E"/>
    <w:rsid w:val="00663C23"/>
    <w:rsid w:val="00663D61"/>
    <w:rsid w:val="00663F76"/>
    <w:rsid w:val="00665598"/>
    <w:rsid w:val="0067073A"/>
    <w:rsid w:val="0067100D"/>
    <w:rsid w:val="00671D45"/>
    <w:rsid w:val="00673205"/>
    <w:rsid w:val="006753DD"/>
    <w:rsid w:val="00675BE7"/>
    <w:rsid w:val="00676717"/>
    <w:rsid w:val="00677F3C"/>
    <w:rsid w:val="00682917"/>
    <w:rsid w:val="00682C42"/>
    <w:rsid w:val="00682E32"/>
    <w:rsid w:val="00683D4C"/>
    <w:rsid w:val="006842E7"/>
    <w:rsid w:val="0068451E"/>
    <w:rsid w:val="006856DD"/>
    <w:rsid w:val="006857E6"/>
    <w:rsid w:val="006869DF"/>
    <w:rsid w:val="00691BCC"/>
    <w:rsid w:val="0069300A"/>
    <w:rsid w:val="006947D8"/>
    <w:rsid w:val="00694947"/>
    <w:rsid w:val="006963DB"/>
    <w:rsid w:val="00696A6F"/>
    <w:rsid w:val="00696B0F"/>
    <w:rsid w:val="00696F44"/>
    <w:rsid w:val="00697451"/>
    <w:rsid w:val="006976F0"/>
    <w:rsid w:val="006A14DB"/>
    <w:rsid w:val="006A21DF"/>
    <w:rsid w:val="006A291D"/>
    <w:rsid w:val="006A334B"/>
    <w:rsid w:val="006A3C7A"/>
    <w:rsid w:val="006A4974"/>
    <w:rsid w:val="006A735F"/>
    <w:rsid w:val="006A7761"/>
    <w:rsid w:val="006A7E59"/>
    <w:rsid w:val="006B2635"/>
    <w:rsid w:val="006B2D26"/>
    <w:rsid w:val="006B7EE3"/>
    <w:rsid w:val="006C0386"/>
    <w:rsid w:val="006C065C"/>
    <w:rsid w:val="006C0DA9"/>
    <w:rsid w:val="006C2341"/>
    <w:rsid w:val="006C42A4"/>
    <w:rsid w:val="006C42D5"/>
    <w:rsid w:val="006C44D8"/>
    <w:rsid w:val="006C72BA"/>
    <w:rsid w:val="006C76AF"/>
    <w:rsid w:val="006C7BC5"/>
    <w:rsid w:val="006C7E28"/>
    <w:rsid w:val="006D0006"/>
    <w:rsid w:val="006D1673"/>
    <w:rsid w:val="006D39F6"/>
    <w:rsid w:val="006D3F67"/>
    <w:rsid w:val="006D4387"/>
    <w:rsid w:val="006D494A"/>
    <w:rsid w:val="006D5C2E"/>
    <w:rsid w:val="006D71E6"/>
    <w:rsid w:val="006D789A"/>
    <w:rsid w:val="006E00BC"/>
    <w:rsid w:val="006E0A63"/>
    <w:rsid w:val="006E3941"/>
    <w:rsid w:val="006E478D"/>
    <w:rsid w:val="006E63D9"/>
    <w:rsid w:val="006F02CE"/>
    <w:rsid w:val="006F0497"/>
    <w:rsid w:val="006F1263"/>
    <w:rsid w:val="006F2269"/>
    <w:rsid w:val="006F27CD"/>
    <w:rsid w:val="006F454B"/>
    <w:rsid w:val="006F57C0"/>
    <w:rsid w:val="006F5E89"/>
    <w:rsid w:val="006F5EFC"/>
    <w:rsid w:val="006F6B98"/>
    <w:rsid w:val="00700968"/>
    <w:rsid w:val="0070101F"/>
    <w:rsid w:val="00701185"/>
    <w:rsid w:val="00701692"/>
    <w:rsid w:val="00701827"/>
    <w:rsid w:val="0070182D"/>
    <w:rsid w:val="00703B8C"/>
    <w:rsid w:val="00707CDB"/>
    <w:rsid w:val="007122DE"/>
    <w:rsid w:val="00714067"/>
    <w:rsid w:val="00717039"/>
    <w:rsid w:val="007173C0"/>
    <w:rsid w:val="00720B45"/>
    <w:rsid w:val="00721180"/>
    <w:rsid w:val="00725132"/>
    <w:rsid w:val="00726C68"/>
    <w:rsid w:val="00727F13"/>
    <w:rsid w:val="00727F7E"/>
    <w:rsid w:val="007301CD"/>
    <w:rsid w:val="0073082B"/>
    <w:rsid w:val="00730EED"/>
    <w:rsid w:val="00731620"/>
    <w:rsid w:val="00732330"/>
    <w:rsid w:val="0073297A"/>
    <w:rsid w:val="007334BE"/>
    <w:rsid w:val="0073356B"/>
    <w:rsid w:val="007347EA"/>
    <w:rsid w:val="00734A15"/>
    <w:rsid w:val="00735B70"/>
    <w:rsid w:val="007379C6"/>
    <w:rsid w:val="00740B57"/>
    <w:rsid w:val="00743066"/>
    <w:rsid w:val="00743D4E"/>
    <w:rsid w:val="00744BEB"/>
    <w:rsid w:val="0074561B"/>
    <w:rsid w:val="007471B7"/>
    <w:rsid w:val="007478FA"/>
    <w:rsid w:val="00751411"/>
    <w:rsid w:val="00751BE2"/>
    <w:rsid w:val="00752933"/>
    <w:rsid w:val="00752C00"/>
    <w:rsid w:val="00752F8B"/>
    <w:rsid w:val="00753386"/>
    <w:rsid w:val="007566CC"/>
    <w:rsid w:val="00760403"/>
    <w:rsid w:val="007612E4"/>
    <w:rsid w:val="00761662"/>
    <w:rsid w:val="00762BD6"/>
    <w:rsid w:val="00763D6C"/>
    <w:rsid w:val="007647B7"/>
    <w:rsid w:val="00764BFB"/>
    <w:rsid w:val="00764DDE"/>
    <w:rsid w:val="0076540E"/>
    <w:rsid w:val="00766505"/>
    <w:rsid w:val="007678EC"/>
    <w:rsid w:val="0077112F"/>
    <w:rsid w:val="007751F8"/>
    <w:rsid w:val="00776244"/>
    <w:rsid w:val="00776940"/>
    <w:rsid w:val="0077728F"/>
    <w:rsid w:val="007779C2"/>
    <w:rsid w:val="00780D36"/>
    <w:rsid w:val="00783EF6"/>
    <w:rsid w:val="00784088"/>
    <w:rsid w:val="00784765"/>
    <w:rsid w:val="0078647D"/>
    <w:rsid w:val="00786A01"/>
    <w:rsid w:val="007877C3"/>
    <w:rsid w:val="00787EAC"/>
    <w:rsid w:val="007912A2"/>
    <w:rsid w:val="00791536"/>
    <w:rsid w:val="00792E6F"/>
    <w:rsid w:val="0079365F"/>
    <w:rsid w:val="00793868"/>
    <w:rsid w:val="00793A92"/>
    <w:rsid w:val="007A0005"/>
    <w:rsid w:val="007A0167"/>
    <w:rsid w:val="007A0861"/>
    <w:rsid w:val="007A1B44"/>
    <w:rsid w:val="007A2198"/>
    <w:rsid w:val="007A25BC"/>
    <w:rsid w:val="007A2622"/>
    <w:rsid w:val="007A2A89"/>
    <w:rsid w:val="007A2B05"/>
    <w:rsid w:val="007A3549"/>
    <w:rsid w:val="007A3AFE"/>
    <w:rsid w:val="007A4440"/>
    <w:rsid w:val="007A6EAD"/>
    <w:rsid w:val="007A6F00"/>
    <w:rsid w:val="007A79E9"/>
    <w:rsid w:val="007B010E"/>
    <w:rsid w:val="007B017B"/>
    <w:rsid w:val="007B18C9"/>
    <w:rsid w:val="007B1B37"/>
    <w:rsid w:val="007B280C"/>
    <w:rsid w:val="007B3652"/>
    <w:rsid w:val="007B3946"/>
    <w:rsid w:val="007B473F"/>
    <w:rsid w:val="007B5B08"/>
    <w:rsid w:val="007B5CB2"/>
    <w:rsid w:val="007B7DA2"/>
    <w:rsid w:val="007C12C0"/>
    <w:rsid w:val="007C21D8"/>
    <w:rsid w:val="007C35E7"/>
    <w:rsid w:val="007C3F63"/>
    <w:rsid w:val="007C479D"/>
    <w:rsid w:val="007C61FD"/>
    <w:rsid w:val="007C6540"/>
    <w:rsid w:val="007C6BBD"/>
    <w:rsid w:val="007D0543"/>
    <w:rsid w:val="007D070F"/>
    <w:rsid w:val="007D2464"/>
    <w:rsid w:val="007D26AA"/>
    <w:rsid w:val="007D5D93"/>
    <w:rsid w:val="007D7615"/>
    <w:rsid w:val="007E2870"/>
    <w:rsid w:val="007E2FFD"/>
    <w:rsid w:val="007E63B4"/>
    <w:rsid w:val="007E739B"/>
    <w:rsid w:val="007F0446"/>
    <w:rsid w:val="007F086B"/>
    <w:rsid w:val="007F1CF0"/>
    <w:rsid w:val="007F31E8"/>
    <w:rsid w:val="007F3846"/>
    <w:rsid w:val="007F3C8A"/>
    <w:rsid w:val="007F48B4"/>
    <w:rsid w:val="007F55DC"/>
    <w:rsid w:val="007F583A"/>
    <w:rsid w:val="007F6B00"/>
    <w:rsid w:val="0080052F"/>
    <w:rsid w:val="0080084D"/>
    <w:rsid w:val="00802587"/>
    <w:rsid w:val="0080315F"/>
    <w:rsid w:val="0080318F"/>
    <w:rsid w:val="00804266"/>
    <w:rsid w:val="00804442"/>
    <w:rsid w:val="0080561B"/>
    <w:rsid w:val="00810439"/>
    <w:rsid w:val="008107D4"/>
    <w:rsid w:val="0081088C"/>
    <w:rsid w:val="00810A77"/>
    <w:rsid w:val="0081262E"/>
    <w:rsid w:val="00814F29"/>
    <w:rsid w:val="00815664"/>
    <w:rsid w:val="00815A79"/>
    <w:rsid w:val="00817643"/>
    <w:rsid w:val="00820720"/>
    <w:rsid w:val="00821CFE"/>
    <w:rsid w:val="00822F11"/>
    <w:rsid w:val="00826DC3"/>
    <w:rsid w:val="00830275"/>
    <w:rsid w:val="00830872"/>
    <w:rsid w:val="008309D7"/>
    <w:rsid w:val="008318BD"/>
    <w:rsid w:val="00831E5F"/>
    <w:rsid w:val="008321AE"/>
    <w:rsid w:val="00832960"/>
    <w:rsid w:val="00832B6A"/>
    <w:rsid w:val="00834A3F"/>
    <w:rsid w:val="00834C64"/>
    <w:rsid w:val="00835534"/>
    <w:rsid w:val="00836E5C"/>
    <w:rsid w:val="008373D7"/>
    <w:rsid w:val="0083756B"/>
    <w:rsid w:val="00840841"/>
    <w:rsid w:val="0084112F"/>
    <w:rsid w:val="00841E11"/>
    <w:rsid w:val="008426C7"/>
    <w:rsid w:val="00842810"/>
    <w:rsid w:val="00843379"/>
    <w:rsid w:val="008435E6"/>
    <w:rsid w:val="00843DDD"/>
    <w:rsid w:val="00844214"/>
    <w:rsid w:val="00845B6A"/>
    <w:rsid w:val="0084609B"/>
    <w:rsid w:val="008478BE"/>
    <w:rsid w:val="00847E37"/>
    <w:rsid w:val="00850A93"/>
    <w:rsid w:val="0085122C"/>
    <w:rsid w:val="008517C7"/>
    <w:rsid w:val="00851920"/>
    <w:rsid w:val="00852B49"/>
    <w:rsid w:val="00854988"/>
    <w:rsid w:val="00854F08"/>
    <w:rsid w:val="008550F2"/>
    <w:rsid w:val="008561E2"/>
    <w:rsid w:val="00856964"/>
    <w:rsid w:val="008570D8"/>
    <w:rsid w:val="008577A1"/>
    <w:rsid w:val="00861B20"/>
    <w:rsid w:val="00863105"/>
    <w:rsid w:val="00864106"/>
    <w:rsid w:val="008649AC"/>
    <w:rsid w:val="00865394"/>
    <w:rsid w:val="00872163"/>
    <w:rsid w:val="008735EA"/>
    <w:rsid w:val="0087372C"/>
    <w:rsid w:val="008747B4"/>
    <w:rsid w:val="008802D0"/>
    <w:rsid w:val="00881646"/>
    <w:rsid w:val="00881C9D"/>
    <w:rsid w:val="008824A5"/>
    <w:rsid w:val="00882C57"/>
    <w:rsid w:val="00884365"/>
    <w:rsid w:val="00886E56"/>
    <w:rsid w:val="00891046"/>
    <w:rsid w:val="0089117C"/>
    <w:rsid w:val="00892155"/>
    <w:rsid w:val="00892D24"/>
    <w:rsid w:val="00893197"/>
    <w:rsid w:val="00893718"/>
    <w:rsid w:val="00894200"/>
    <w:rsid w:val="00895627"/>
    <w:rsid w:val="00895C25"/>
    <w:rsid w:val="008961AF"/>
    <w:rsid w:val="00896200"/>
    <w:rsid w:val="008A0106"/>
    <w:rsid w:val="008A0F79"/>
    <w:rsid w:val="008A17A3"/>
    <w:rsid w:val="008A3115"/>
    <w:rsid w:val="008A32AD"/>
    <w:rsid w:val="008A3577"/>
    <w:rsid w:val="008A3EF8"/>
    <w:rsid w:val="008A43E7"/>
    <w:rsid w:val="008A6894"/>
    <w:rsid w:val="008B1A1B"/>
    <w:rsid w:val="008B25F5"/>
    <w:rsid w:val="008B2D08"/>
    <w:rsid w:val="008B3EBA"/>
    <w:rsid w:val="008B4201"/>
    <w:rsid w:val="008B58B6"/>
    <w:rsid w:val="008B6A55"/>
    <w:rsid w:val="008C0AA4"/>
    <w:rsid w:val="008C0F99"/>
    <w:rsid w:val="008C15ED"/>
    <w:rsid w:val="008C4B27"/>
    <w:rsid w:val="008C4BB5"/>
    <w:rsid w:val="008C4ECC"/>
    <w:rsid w:val="008C72D5"/>
    <w:rsid w:val="008C7ECE"/>
    <w:rsid w:val="008D02AC"/>
    <w:rsid w:val="008D04D2"/>
    <w:rsid w:val="008D089C"/>
    <w:rsid w:val="008D27E1"/>
    <w:rsid w:val="008D2E90"/>
    <w:rsid w:val="008D58B9"/>
    <w:rsid w:val="008D6C30"/>
    <w:rsid w:val="008D6FCB"/>
    <w:rsid w:val="008E02FE"/>
    <w:rsid w:val="008E07A8"/>
    <w:rsid w:val="008E0F88"/>
    <w:rsid w:val="008E2499"/>
    <w:rsid w:val="008E3404"/>
    <w:rsid w:val="008E36B0"/>
    <w:rsid w:val="008E4382"/>
    <w:rsid w:val="008E4A23"/>
    <w:rsid w:val="008E754D"/>
    <w:rsid w:val="008E7922"/>
    <w:rsid w:val="008F008F"/>
    <w:rsid w:val="008F0D37"/>
    <w:rsid w:val="008F146D"/>
    <w:rsid w:val="008F289F"/>
    <w:rsid w:val="008F3277"/>
    <w:rsid w:val="008F37D5"/>
    <w:rsid w:val="008F4141"/>
    <w:rsid w:val="008F4589"/>
    <w:rsid w:val="00900053"/>
    <w:rsid w:val="00900407"/>
    <w:rsid w:val="00900538"/>
    <w:rsid w:val="00901743"/>
    <w:rsid w:val="009027F3"/>
    <w:rsid w:val="00902DCB"/>
    <w:rsid w:val="00903A4D"/>
    <w:rsid w:val="0090409C"/>
    <w:rsid w:val="00904804"/>
    <w:rsid w:val="00905C7F"/>
    <w:rsid w:val="00911FEB"/>
    <w:rsid w:val="00912493"/>
    <w:rsid w:val="00912840"/>
    <w:rsid w:val="00913985"/>
    <w:rsid w:val="009139A8"/>
    <w:rsid w:val="009139AC"/>
    <w:rsid w:val="009142AA"/>
    <w:rsid w:val="009147A7"/>
    <w:rsid w:val="009147D6"/>
    <w:rsid w:val="00915FD0"/>
    <w:rsid w:val="00922B3A"/>
    <w:rsid w:val="00924563"/>
    <w:rsid w:val="0092514E"/>
    <w:rsid w:val="0092523D"/>
    <w:rsid w:val="00925DCA"/>
    <w:rsid w:val="00925F41"/>
    <w:rsid w:val="00927B7D"/>
    <w:rsid w:val="00932F79"/>
    <w:rsid w:val="0093327D"/>
    <w:rsid w:val="00933E55"/>
    <w:rsid w:val="00935034"/>
    <w:rsid w:val="009371DB"/>
    <w:rsid w:val="009371EC"/>
    <w:rsid w:val="00937F80"/>
    <w:rsid w:val="00943B37"/>
    <w:rsid w:val="00946627"/>
    <w:rsid w:val="00946E52"/>
    <w:rsid w:val="00951CE1"/>
    <w:rsid w:val="00953787"/>
    <w:rsid w:val="00953802"/>
    <w:rsid w:val="00953DB9"/>
    <w:rsid w:val="00955A07"/>
    <w:rsid w:val="00957E56"/>
    <w:rsid w:val="00961ADB"/>
    <w:rsid w:val="00964180"/>
    <w:rsid w:val="0096711C"/>
    <w:rsid w:val="00970F59"/>
    <w:rsid w:val="0097272D"/>
    <w:rsid w:val="0097382D"/>
    <w:rsid w:val="00974732"/>
    <w:rsid w:val="0097524F"/>
    <w:rsid w:val="009756F5"/>
    <w:rsid w:val="00981DA9"/>
    <w:rsid w:val="0098371C"/>
    <w:rsid w:val="00984F5D"/>
    <w:rsid w:val="0099040D"/>
    <w:rsid w:val="00991272"/>
    <w:rsid w:val="00991E19"/>
    <w:rsid w:val="009921E3"/>
    <w:rsid w:val="00993022"/>
    <w:rsid w:val="00993C4E"/>
    <w:rsid w:val="00994983"/>
    <w:rsid w:val="00994C0F"/>
    <w:rsid w:val="00994DC8"/>
    <w:rsid w:val="00995B34"/>
    <w:rsid w:val="009A18D4"/>
    <w:rsid w:val="009A2DD0"/>
    <w:rsid w:val="009A2E81"/>
    <w:rsid w:val="009A6655"/>
    <w:rsid w:val="009A6FAF"/>
    <w:rsid w:val="009A7E54"/>
    <w:rsid w:val="009B07EA"/>
    <w:rsid w:val="009B0A47"/>
    <w:rsid w:val="009B1C2A"/>
    <w:rsid w:val="009B1F62"/>
    <w:rsid w:val="009B2049"/>
    <w:rsid w:val="009B250C"/>
    <w:rsid w:val="009B5476"/>
    <w:rsid w:val="009B6732"/>
    <w:rsid w:val="009B699A"/>
    <w:rsid w:val="009C050C"/>
    <w:rsid w:val="009C293D"/>
    <w:rsid w:val="009C2A0C"/>
    <w:rsid w:val="009C3054"/>
    <w:rsid w:val="009C4195"/>
    <w:rsid w:val="009C4B7E"/>
    <w:rsid w:val="009D0F19"/>
    <w:rsid w:val="009D126D"/>
    <w:rsid w:val="009D16D2"/>
    <w:rsid w:val="009D3F95"/>
    <w:rsid w:val="009D423F"/>
    <w:rsid w:val="009D78E8"/>
    <w:rsid w:val="009D7FB9"/>
    <w:rsid w:val="009E0F03"/>
    <w:rsid w:val="009E1F3F"/>
    <w:rsid w:val="009E279A"/>
    <w:rsid w:val="009E58E5"/>
    <w:rsid w:val="009E591F"/>
    <w:rsid w:val="009E6167"/>
    <w:rsid w:val="009E6567"/>
    <w:rsid w:val="009E673B"/>
    <w:rsid w:val="009E719C"/>
    <w:rsid w:val="009F0460"/>
    <w:rsid w:val="009F469F"/>
    <w:rsid w:val="009F4F04"/>
    <w:rsid w:val="009F52C4"/>
    <w:rsid w:val="009F531F"/>
    <w:rsid w:val="009F5427"/>
    <w:rsid w:val="009F6584"/>
    <w:rsid w:val="009F7119"/>
    <w:rsid w:val="009F71DD"/>
    <w:rsid w:val="009F746F"/>
    <w:rsid w:val="009F7ADD"/>
    <w:rsid w:val="00A038DA"/>
    <w:rsid w:val="00A071DB"/>
    <w:rsid w:val="00A1035A"/>
    <w:rsid w:val="00A14056"/>
    <w:rsid w:val="00A1414B"/>
    <w:rsid w:val="00A15275"/>
    <w:rsid w:val="00A16D35"/>
    <w:rsid w:val="00A175A5"/>
    <w:rsid w:val="00A17C1A"/>
    <w:rsid w:val="00A17FCA"/>
    <w:rsid w:val="00A2118E"/>
    <w:rsid w:val="00A226F0"/>
    <w:rsid w:val="00A2457E"/>
    <w:rsid w:val="00A27CCF"/>
    <w:rsid w:val="00A27E4E"/>
    <w:rsid w:val="00A27FE7"/>
    <w:rsid w:val="00A32CA1"/>
    <w:rsid w:val="00A33194"/>
    <w:rsid w:val="00A33FF7"/>
    <w:rsid w:val="00A35646"/>
    <w:rsid w:val="00A35951"/>
    <w:rsid w:val="00A37A65"/>
    <w:rsid w:val="00A37E50"/>
    <w:rsid w:val="00A40443"/>
    <w:rsid w:val="00A4145E"/>
    <w:rsid w:val="00A42179"/>
    <w:rsid w:val="00A45766"/>
    <w:rsid w:val="00A555C7"/>
    <w:rsid w:val="00A55CDF"/>
    <w:rsid w:val="00A576F2"/>
    <w:rsid w:val="00A60328"/>
    <w:rsid w:val="00A62271"/>
    <w:rsid w:val="00A6255B"/>
    <w:rsid w:val="00A62B47"/>
    <w:rsid w:val="00A63243"/>
    <w:rsid w:val="00A63944"/>
    <w:rsid w:val="00A645D8"/>
    <w:rsid w:val="00A6490A"/>
    <w:rsid w:val="00A671E9"/>
    <w:rsid w:val="00A72E50"/>
    <w:rsid w:val="00A74808"/>
    <w:rsid w:val="00A80E05"/>
    <w:rsid w:val="00A813C3"/>
    <w:rsid w:val="00A82539"/>
    <w:rsid w:val="00A82937"/>
    <w:rsid w:val="00A82D66"/>
    <w:rsid w:val="00A902DA"/>
    <w:rsid w:val="00A90C9B"/>
    <w:rsid w:val="00A92B50"/>
    <w:rsid w:val="00A950D5"/>
    <w:rsid w:val="00A96EA8"/>
    <w:rsid w:val="00AA02D1"/>
    <w:rsid w:val="00AA05BF"/>
    <w:rsid w:val="00AA1443"/>
    <w:rsid w:val="00AA2E92"/>
    <w:rsid w:val="00AA598F"/>
    <w:rsid w:val="00AA74BE"/>
    <w:rsid w:val="00AB284C"/>
    <w:rsid w:val="00AB40BF"/>
    <w:rsid w:val="00AB4278"/>
    <w:rsid w:val="00AB5777"/>
    <w:rsid w:val="00AB67EF"/>
    <w:rsid w:val="00AB6B89"/>
    <w:rsid w:val="00AC14DD"/>
    <w:rsid w:val="00AC159C"/>
    <w:rsid w:val="00AC2A33"/>
    <w:rsid w:val="00AC4C32"/>
    <w:rsid w:val="00AC4C3D"/>
    <w:rsid w:val="00AC4F61"/>
    <w:rsid w:val="00AC51E9"/>
    <w:rsid w:val="00AC5FA1"/>
    <w:rsid w:val="00AC7B1D"/>
    <w:rsid w:val="00AD15C0"/>
    <w:rsid w:val="00AD2939"/>
    <w:rsid w:val="00AD2DEB"/>
    <w:rsid w:val="00AD3427"/>
    <w:rsid w:val="00AD4EB9"/>
    <w:rsid w:val="00AD53A3"/>
    <w:rsid w:val="00AD5E81"/>
    <w:rsid w:val="00AD62DB"/>
    <w:rsid w:val="00AE1005"/>
    <w:rsid w:val="00AE1DC1"/>
    <w:rsid w:val="00AE200A"/>
    <w:rsid w:val="00AE33D5"/>
    <w:rsid w:val="00AE3CBD"/>
    <w:rsid w:val="00AE435B"/>
    <w:rsid w:val="00AE4631"/>
    <w:rsid w:val="00AE49F9"/>
    <w:rsid w:val="00AF00F0"/>
    <w:rsid w:val="00AF0F51"/>
    <w:rsid w:val="00AF1498"/>
    <w:rsid w:val="00AF175F"/>
    <w:rsid w:val="00AF327C"/>
    <w:rsid w:val="00AF4141"/>
    <w:rsid w:val="00AF60D0"/>
    <w:rsid w:val="00B0129D"/>
    <w:rsid w:val="00B019A5"/>
    <w:rsid w:val="00B02620"/>
    <w:rsid w:val="00B030D4"/>
    <w:rsid w:val="00B0367A"/>
    <w:rsid w:val="00B03BCF"/>
    <w:rsid w:val="00B03C1D"/>
    <w:rsid w:val="00B05700"/>
    <w:rsid w:val="00B05DD9"/>
    <w:rsid w:val="00B06A4C"/>
    <w:rsid w:val="00B06A6C"/>
    <w:rsid w:val="00B06B15"/>
    <w:rsid w:val="00B0741A"/>
    <w:rsid w:val="00B10F2B"/>
    <w:rsid w:val="00B11675"/>
    <w:rsid w:val="00B116EB"/>
    <w:rsid w:val="00B137E7"/>
    <w:rsid w:val="00B13F28"/>
    <w:rsid w:val="00B14867"/>
    <w:rsid w:val="00B14CB5"/>
    <w:rsid w:val="00B15EDA"/>
    <w:rsid w:val="00B16CAE"/>
    <w:rsid w:val="00B174E3"/>
    <w:rsid w:val="00B175EF"/>
    <w:rsid w:val="00B17624"/>
    <w:rsid w:val="00B223EA"/>
    <w:rsid w:val="00B24AFC"/>
    <w:rsid w:val="00B30944"/>
    <w:rsid w:val="00B324E7"/>
    <w:rsid w:val="00B3450B"/>
    <w:rsid w:val="00B3488C"/>
    <w:rsid w:val="00B35232"/>
    <w:rsid w:val="00B36161"/>
    <w:rsid w:val="00B40E39"/>
    <w:rsid w:val="00B41909"/>
    <w:rsid w:val="00B43D56"/>
    <w:rsid w:val="00B4426D"/>
    <w:rsid w:val="00B4476C"/>
    <w:rsid w:val="00B4564E"/>
    <w:rsid w:val="00B507EC"/>
    <w:rsid w:val="00B51D00"/>
    <w:rsid w:val="00B52D9C"/>
    <w:rsid w:val="00B5600C"/>
    <w:rsid w:val="00B56F6B"/>
    <w:rsid w:val="00B60D47"/>
    <w:rsid w:val="00B62BFC"/>
    <w:rsid w:val="00B64F5C"/>
    <w:rsid w:val="00B672A2"/>
    <w:rsid w:val="00B672CF"/>
    <w:rsid w:val="00B67E38"/>
    <w:rsid w:val="00B7125B"/>
    <w:rsid w:val="00B71D8D"/>
    <w:rsid w:val="00B73788"/>
    <w:rsid w:val="00B73F1A"/>
    <w:rsid w:val="00B75605"/>
    <w:rsid w:val="00B77119"/>
    <w:rsid w:val="00B77E97"/>
    <w:rsid w:val="00B8019C"/>
    <w:rsid w:val="00B8077B"/>
    <w:rsid w:val="00B81277"/>
    <w:rsid w:val="00B82B82"/>
    <w:rsid w:val="00B834E8"/>
    <w:rsid w:val="00B84F4E"/>
    <w:rsid w:val="00B8677C"/>
    <w:rsid w:val="00B913E2"/>
    <w:rsid w:val="00B91CFC"/>
    <w:rsid w:val="00B91F2A"/>
    <w:rsid w:val="00B922A6"/>
    <w:rsid w:val="00B9277E"/>
    <w:rsid w:val="00B93134"/>
    <w:rsid w:val="00B947FF"/>
    <w:rsid w:val="00B9482F"/>
    <w:rsid w:val="00B9658B"/>
    <w:rsid w:val="00B96AB3"/>
    <w:rsid w:val="00BA20C0"/>
    <w:rsid w:val="00BA241F"/>
    <w:rsid w:val="00BA2F77"/>
    <w:rsid w:val="00BA3209"/>
    <w:rsid w:val="00BA3691"/>
    <w:rsid w:val="00BA4F11"/>
    <w:rsid w:val="00BA5628"/>
    <w:rsid w:val="00BA5D5B"/>
    <w:rsid w:val="00BA6C3E"/>
    <w:rsid w:val="00BA733E"/>
    <w:rsid w:val="00BB07EC"/>
    <w:rsid w:val="00BB092A"/>
    <w:rsid w:val="00BB2547"/>
    <w:rsid w:val="00BB2F56"/>
    <w:rsid w:val="00BB3636"/>
    <w:rsid w:val="00BB5AC6"/>
    <w:rsid w:val="00BB6674"/>
    <w:rsid w:val="00BB752C"/>
    <w:rsid w:val="00BC1076"/>
    <w:rsid w:val="00BC19C3"/>
    <w:rsid w:val="00BC242D"/>
    <w:rsid w:val="00BC25E2"/>
    <w:rsid w:val="00BC2945"/>
    <w:rsid w:val="00BC3B72"/>
    <w:rsid w:val="00BC3D1A"/>
    <w:rsid w:val="00BC4288"/>
    <w:rsid w:val="00BC43D9"/>
    <w:rsid w:val="00BC491B"/>
    <w:rsid w:val="00BC49BC"/>
    <w:rsid w:val="00BC6DF3"/>
    <w:rsid w:val="00BD078F"/>
    <w:rsid w:val="00BD5272"/>
    <w:rsid w:val="00BD6F92"/>
    <w:rsid w:val="00BD7B8E"/>
    <w:rsid w:val="00BD7DFA"/>
    <w:rsid w:val="00BE0A75"/>
    <w:rsid w:val="00BE17D9"/>
    <w:rsid w:val="00BE5438"/>
    <w:rsid w:val="00BE6A47"/>
    <w:rsid w:val="00BE71F3"/>
    <w:rsid w:val="00BF394B"/>
    <w:rsid w:val="00BF5D51"/>
    <w:rsid w:val="00BF62A1"/>
    <w:rsid w:val="00C0092C"/>
    <w:rsid w:val="00C0176C"/>
    <w:rsid w:val="00C02271"/>
    <w:rsid w:val="00C03785"/>
    <w:rsid w:val="00C04382"/>
    <w:rsid w:val="00C045EB"/>
    <w:rsid w:val="00C04D9B"/>
    <w:rsid w:val="00C07E97"/>
    <w:rsid w:val="00C07F7A"/>
    <w:rsid w:val="00C15413"/>
    <w:rsid w:val="00C16564"/>
    <w:rsid w:val="00C16CD0"/>
    <w:rsid w:val="00C17F90"/>
    <w:rsid w:val="00C2075B"/>
    <w:rsid w:val="00C241A7"/>
    <w:rsid w:val="00C25BD2"/>
    <w:rsid w:val="00C26785"/>
    <w:rsid w:val="00C2730D"/>
    <w:rsid w:val="00C306BD"/>
    <w:rsid w:val="00C30C24"/>
    <w:rsid w:val="00C312E1"/>
    <w:rsid w:val="00C32344"/>
    <w:rsid w:val="00C3433F"/>
    <w:rsid w:val="00C35C53"/>
    <w:rsid w:val="00C3767D"/>
    <w:rsid w:val="00C37987"/>
    <w:rsid w:val="00C37BA4"/>
    <w:rsid w:val="00C40505"/>
    <w:rsid w:val="00C41E58"/>
    <w:rsid w:val="00C421CF"/>
    <w:rsid w:val="00C42BD0"/>
    <w:rsid w:val="00C42E63"/>
    <w:rsid w:val="00C43E6D"/>
    <w:rsid w:val="00C442FD"/>
    <w:rsid w:val="00C44873"/>
    <w:rsid w:val="00C44ABF"/>
    <w:rsid w:val="00C45531"/>
    <w:rsid w:val="00C45995"/>
    <w:rsid w:val="00C45FBF"/>
    <w:rsid w:val="00C471B2"/>
    <w:rsid w:val="00C471FA"/>
    <w:rsid w:val="00C47FDE"/>
    <w:rsid w:val="00C50914"/>
    <w:rsid w:val="00C51467"/>
    <w:rsid w:val="00C51527"/>
    <w:rsid w:val="00C51C8F"/>
    <w:rsid w:val="00C52591"/>
    <w:rsid w:val="00C54379"/>
    <w:rsid w:val="00C54620"/>
    <w:rsid w:val="00C54A14"/>
    <w:rsid w:val="00C54A9C"/>
    <w:rsid w:val="00C54D6E"/>
    <w:rsid w:val="00C555C6"/>
    <w:rsid w:val="00C5575C"/>
    <w:rsid w:val="00C57DB4"/>
    <w:rsid w:val="00C609D0"/>
    <w:rsid w:val="00C617A1"/>
    <w:rsid w:val="00C61CF5"/>
    <w:rsid w:val="00C61FE9"/>
    <w:rsid w:val="00C6214D"/>
    <w:rsid w:val="00C64116"/>
    <w:rsid w:val="00C65A93"/>
    <w:rsid w:val="00C66051"/>
    <w:rsid w:val="00C67729"/>
    <w:rsid w:val="00C67FF1"/>
    <w:rsid w:val="00C704FC"/>
    <w:rsid w:val="00C71502"/>
    <w:rsid w:val="00C74646"/>
    <w:rsid w:val="00C746B4"/>
    <w:rsid w:val="00C75089"/>
    <w:rsid w:val="00C75A9B"/>
    <w:rsid w:val="00C75E05"/>
    <w:rsid w:val="00C760AF"/>
    <w:rsid w:val="00C777BF"/>
    <w:rsid w:val="00C8093E"/>
    <w:rsid w:val="00C80BEE"/>
    <w:rsid w:val="00C80F1F"/>
    <w:rsid w:val="00C8312B"/>
    <w:rsid w:val="00C83363"/>
    <w:rsid w:val="00C840F3"/>
    <w:rsid w:val="00C854E1"/>
    <w:rsid w:val="00C859D2"/>
    <w:rsid w:val="00C86109"/>
    <w:rsid w:val="00C86158"/>
    <w:rsid w:val="00C86388"/>
    <w:rsid w:val="00C91F74"/>
    <w:rsid w:val="00C929D9"/>
    <w:rsid w:val="00C92CAE"/>
    <w:rsid w:val="00C93A5E"/>
    <w:rsid w:val="00C93CEB"/>
    <w:rsid w:val="00C93F3A"/>
    <w:rsid w:val="00C9420F"/>
    <w:rsid w:val="00C94389"/>
    <w:rsid w:val="00C944BE"/>
    <w:rsid w:val="00C94E34"/>
    <w:rsid w:val="00C951BC"/>
    <w:rsid w:val="00C9625C"/>
    <w:rsid w:val="00C96A0A"/>
    <w:rsid w:val="00C97C47"/>
    <w:rsid w:val="00CA0857"/>
    <w:rsid w:val="00CA0AE9"/>
    <w:rsid w:val="00CA14C4"/>
    <w:rsid w:val="00CA1AA2"/>
    <w:rsid w:val="00CA221C"/>
    <w:rsid w:val="00CA2BD5"/>
    <w:rsid w:val="00CA3773"/>
    <w:rsid w:val="00CA5AFC"/>
    <w:rsid w:val="00CA5E48"/>
    <w:rsid w:val="00CA61E9"/>
    <w:rsid w:val="00CA660B"/>
    <w:rsid w:val="00CA676F"/>
    <w:rsid w:val="00CB0790"/>
    <w:rsid w:val="00CB23A4"/>
    <w:rsid w:val="00CB3ED1"/>
    <w:rsid w:val="00CB49F7"/>
    <w:rsid w:val="00CB5D06"/>
    <w:rsid w:val="00CB6AAF"/>
    <w:rsid w:val="00CB6AF4"/>
    <w:rsid w:val="00CC2D8A"/>
    <w:rsid w:val="00CC35FF"/>
    <w:rsid w:val="00CC3C5A"/>
    <w:rsid w:val="00CC3F66"/>
    <w:rsid w:val="00CC4FF9"/>
    <w:rsid w:val="00CC5674"/>
    <w:rsid w:val="00CC5696"/>
    <w:rsid w:val="00CC5DDE"/>
    <w:rsid w:val="00CD1A81"/>
    <w:rsid w:val="00CD2820"/>
    <w:rsid w:val="00CD4F41"/>
    <w:rsid w:val="00CD51EE"/>
    <w:rsid w:val="00CD5A04"/>
    <w:rsid w:val="00CD5B89"/>
    <w:rsid w:val="00CD6B0F"/>
    <w:rsid w:val="00CD7C6E"/>
    <w:rsid w:val="00CE30AA"/>
    <w:rsid w:val="00CE461E"/>
    <w:rsid w:val="00CE5203"/>
    <w:rsid w:val="00CE5D12"/>
    <w:rsid w:val="00CE69CB"/>
    <w:rsid w:val="00CF035F"/>
    <w:rsid w:val="00CF093F"/>
    <w:rsid w:val="00D021E9"/>
    <w:rsid w:val="00D03498"/>
    <w:rsid w:val="00D0464B"/>
    <w:rsid w:val="00D04BB1"/>
    <w:rsid w:val="00D07851"/>
    <w:rsid w:val="00D07B5D"/>
    <w:rsid w:val="00D10097"/>
    <w:rsid w:val="00D116F5"/>
    <w:rsid w:val="00D119B9"/>
    <w:rsid w:val="00D1277A"/>
    <w:rsid w:val="00D1278D"/>
    <w:rsid w:val="00D15A32"/>
    <w:rsid w:val="00D15E28"/>
    <w:rsid w:val="00D1672C"/>
    <w:rsid w:val="00D20106"/>
    <w:rsid w:val="00D211C2"/>
    <w:rsid w:val="00D23A7C"/>
    <w:rsid w:val="00D24343"/>
    <w:rsid w:val="00D2437B"/>
    <w:rsid w:val="00D2669F"/>
    <w:rsid w:val="00D3035E"/>
    <w:rsid w:val="00D31123"/>
    <w:rsid w:val="00D3242B"/>
    <w:rsid w:val="00D33BCC"/>
    <w:rsid w:val="00D3572A"/>
    <w:rsid w:val="00D35ACF"/>
    <w:rsid w:val="00D35EAA"/>
    <w:rsid w:val="00D35F9D"/>
    <w:rsid w:val="00D370DE"/>
    <w:rsid w:val="00D421F3"/>
    <w:rsid w:val="00D45FB6"/>
    <w:rsid w:val="00D4781B"/>
    <w:rsid w:val="00D501FC"/>
    <w:rsid w:val="00D502F9"/>
    <w:rsid w:val="00D50D6F"/>
    <w:rsid w:val="00D51DB7"/>
    <w:rsid w:val="00D54298"/>
    <w:rsid w:val="00D573F4"/>
    <w:rsid w:val="00D573FD"/>
    <w:rsid w:val="00D60492"/>
    <w:rsid w:val="00D60E7F"/>
    <w:rsid w:val="00D62B25"/>
    <w:rsid w:val="00D62F58"/>
    <w:rsid w:val="00D63722"/>
    <w:rsid w:val="00D652D4"/>
    <w:rsid w:val="00D6547F"/>
    <w:rsid w:val="00D65803"/>
    <w:rsid w:val="00D6721B"/>
    <w:rsid w:val="00D70C0A"/>
    <w:rsid w:val="00D712A3"/>
    <w:rsid w:val="00D71826"/>
    <w:rsid w:val="00D71D29"/>
    <w:rsid w:val="00D74DE0"/>
    <w:rsid w:val="00D77B97"/>
    <w:rsid w:val="00D81E1D"/>
    <w:rsid w:val="00D82A60"/>
    <w:rsid w:val="00D83027"/>
    <w:rsid w:val="00D83F75"/>
    <w:rsid w:val="00D84864"/>
    <w:rsid w:val="00D854A2"/>
    <w:rsid w:val="00D85E43"/>
    <w:rsid w:val="00D86D37"/>
    <w:rsid w:val="00D9096A"/>
    <w:rsid w:val="00D90ED3"/>
    <w:rsid w:val="00D91AF1"/>
    <w:rsid w:val="00D91C01"/>
    <w:rsid w:val="00D92032"/>
    <w:rsid w:val="00D921F3"/>
    <w:rsid w:val="00D93234"/>
    <w:rsid w:val="00D9410A"/>
    <w:rsid w:val="00D948BB"/>
    <w:rsid w:val="00D958B8"/>
    <w:rsid w:val="00D95BF4"/>
    <w:rsid w:val="00D96086"/>
    <w:rsid w:val="00D96CC6"/>
    <w:rsid w:val="00D96E1C"/>
    <w:rsid w:val="00D97305"/>
    <w:rsid w:val="00D97CD7"/>
    <w:rsid w:val="00DA0C19"/>
    <w:rsid w:val="00DA0E75"/>
    <w:rsid w:val="00DA0F0F"/>
    <w:rsid w:val="00DA10C7"/>
    <w:rsid w:val="00DA1BF2"/>
    <w:rsid w:val="00DA25EF"/>
    <w:rsid w:val="00DA3030"/>
    <w:rsid w:val="00DA5DA1"/>
    <w:rsid w:val="00DA64F1"/>
    <w:rsid w:val="00DA7263"/>
    <w:rsid w:val="00DB0033"/>
    <w:rsid w:val="00DB1207"/>
    <w:rsid w:val="00DB1616"/>
    <w:rsid w:val="00DB238A"/>
    <w:rsid w:val="00DB2AE0"/>
    <w:rsid w:val="00DB37EC"/>
    <w:rsid w:val="00DB44BE"/>
    <w:rsid w:val="00DB75FE"/>
    <w:rsid w:val="00DB7F2E"/>
    <w:rsid w:val="00DC017A"/>
    <w:rsid w:val="00DC0A36"/>
    <w:rsid w:val="00DC0DC1"/>
    <w:rsid w:val="00DC1431"/>
    <w:rsid w:val="00DC2352"/>
    <w:rsid w:val="00DC3DAA"/>
    <w:rsid w:val="00DC516E"/>
    <w:rsid w:val="00DC5959"/>
    <w:rsid w:val="00DC5EEB"/>
    <w:rsid w:val="00DD1896"/>
    <w:rsid w:val="00DD2B75"/>
    <w:rsid w:val="00DD2B7F"/>
    <w:rsid w:val="00DD34EC"/>
    <w:rsid w:val="00DD38C7"/>
    <w:rsid w:val="00DD4AAC"/>
    <w:rsid w:val="00DD54DD"/>
    <w:rsid w:val="00DD55DB"/>
    <w:rsid w:val="00DD6B25"/>
    <w:rsid w:val="00DD76A0"/>
    <w:rsid w:val="00DE0017"/>
    <w:rsid w:val="00DE04E3"/>
    <w:rsid w:val="00DE063A"/>
    <w:rsid w:val="00DE25B7"/>
    <w:rsid w:val="00DE2866"/>
    <w:rsid w:val="00DE3375"/>
    <w:rsid w:val="00DE4CC1"/>
    <w:rsid w:val="00DE66A7"/>
    <w:rsid w:val="00DE716D"/>
    <w:rsid w:val="00DE7458"/>
    <w:rsid w:val="00DF0E27"/>
    <w:rsid w:val="00DF12B6"/>
    <w:rsid w:val="00DF141C"/>
    <w:rsid w:val="00DF1509"/>
    <w:rsid w:val="00DF1807"/>
    <w:rsid w:val="00DF1DBB"/>
    <w:rsid w:val="00DF1E98"/>
    <w:rsid w:val="00DF20F4"/>
    <w:rsid w:val="00DF251C"/>
    <w:rsid w:val="00DF25DB"/>
    <w:rsid w:val="00DF28A2"/>
    <w:rsid w:val="00DF48BB"/>
    <w:rsid w:val="00DF5DCB"/>
    <w:rsid w:val="00DF7EF9"/>
    <w:rsid w:val="00E01A0B"/>
    <w:rsid w:val="00E020C0"/>
    <w:rsid w:val="00E03482"/>
    <w:rsid w:val="00E05ADD"/>
    <w:rsid w:val="00E0630B"/>
    <w:rsid w:val="00E07865"/>
    <w:rsid w:val="00E07F76"/>
    <w:rsid w:val="00E11E42"/>
    <w:rsid w:val="00E13348"/>
    <w:rsid w:val="00E13392"/>
    <w:rsid w:val="00E134C1"/>
    <w:rsid w:val="00E144D9"/>
    <w:rsid w:val="00E14D0E"/>
    <w:rsid w:val="00E1580F"/>
    <w:rsid w:val="00E16439"/>
    <w:rsid w:val="00E17311"/>
    <w:rsid w:val="00E1748D"/>
    <w:rsid w:val="00E17644"/>
    <w:rsid w:val="00E207D5"/>
    <w:rsid w:val="00E20FE2"/>
    <w:rsid w:val="00E21F89"/>
    <w:rsid w:val="00E23477"/>
    <w:rsid w:val="00E23ED3"/>
    <w:rsid w:val="00E23F45"/>
    <w:rsid w:val="00E24826"/>
    <w:rsid w:val="00E24946"/>
    <w:rsid w:val="00E277EE"/>
    <w:rsid w:val="00E3108F"/>
    <w:rsid w:val="00E32485"/>
    <w:rsid w:val="00E32A09"/>
    <w:rsid w:val="00E3331D"/>
    <w:rsid w:val="00E340E2"/>
    <w:rsid w:val="00E34F85"/>
    <w:rsid w:val="00E402AC"/>
    <w:rsid w:val="00E43CEE"/>
    <w:rsid w:val="00E446F8"/>
    <w:rsid w:val="00E44E58"/>
    <w:rsid w:val="00E44EE6"/>
    <w:rsid w:val="00E46641"/>
    <w:rsid w:val="00E46703"/>
    <w:rsid w:val="00E46C59"/>
    <w:rsid w:val="00E5034E"/>
    <w:rsid w:val="00E50E3E"/>
    <w:rsid w:val="00E511C5"/>
    <w:rsid w:val="00E51812"/>
    <w:rsid w:val="00E53B10"/>
    <w:rsid w:val="00E54271"/>
    <w:rsid w:val="00E554A3"/>
    <w:rsid w:val="00E55A29"/>
    <w:rsid w:val="00E57106"/>
    <w:rsid w:val="00E606E8"/>
    <w:rsid w:val="00E62BD2"/>
    <w:rsid w:val="00E6301C"/>
    <w:rsid w:val="00E63628"/>
    <w:rsid w:val="00E63D8E"/>
    <w:rsid w:val="00E64C3D"/>
    <w:rsid w:val="00E6526B"/>
    <w:rsid w:val="00E65350"/>
    <w:rsid w:val="00E7207E"/>
    <w:rsid w:val="00E7227D"/>
    <w:rsid w:val="00E7627D"/>
    <w:rsid w:val="00E77D53"/>
    <w:rsid w:val="00E80AD8"/>
    <w:rsid w:val="00E81965"/>
    <w:rsid w:val="00E81A25"/>
    <w:rsid w:val="00E82DDA"/>
    <w:rsid w:val="00E83C38"/>
    <w:rsid w:val="00E8471D"/>
    <w:rsid w:val="00E860B8"/>
    <w:rsid w:val="00E87C89"/>
    <w:rsid w:val="00E916CF"/>
    <w:rsid w:val="00E91D28"/>
    <w:rsid w:val="00E9222D"/>
    <w:rsid w:val="00E93775"/>
    <w:rsid w:val="00E93AE6"/>
    <w:rsid w:val="00E9455F"/>
    <w:rsid w:val="00E958D9"/>
    <w:rsid w:val="00E95D77"/>
    <w:rsid w:val="00E96549"/>
    <w:rsid w:val="00E96970"/>
    <w:rsid w:val="00EA11A3"/>
    <w:rsid w:val="00EA2649"/>
    <w:rsid w:val="00EA3BC5"/>
    <w:rsid w:val="00EB2196"/>
    <w:rsid w:val="00EB28CF"/>
    <w:rsid w:val="00EB3E22"/>
    <w:rsid w:val="00EB4278"/>
    <w:rsid w:val="00EB54A3"/>
    <w:rsid w:val="00EB62C5"/>
    <w:rsid w:val="00EB6C87"/>
    <w:rsid w:val="00EC4286"/>
    <w:rsid w:val="00EC4AF4"/>
    <w:rsid w:val="00EC5380"/>
    <w:rsid w:val="00ED0B98"/>
    <w:rsid w:val="00ED1C22"/>
    <w:rsid w:val="00ED4112"/>
    <w:rsid w:val="00ED4A84"/>
    <w:rsid w:val="00ED4F7E"/>
    <w:rsid w:val="00ED7B83"/>
    <w:rsid w:val="00ED7E49"/>
    <w:rsid w:val="00EE0229"/>
    <w:rsid w:val="00EE0449"/>
    <w:rsid w:val="00EE1378"/>
    <w:rsid w:val="00EE1A13"/>
    <w:rsid w:val="00EE321C"/>
    <w:rsid w:val="00EE677E"/>
    <w:rsid w:val="00EF0273"/>
    <w:rsid w:val="00EF071A"/>
    <w:rsid w:val="00EF158A"/>
    <w:rsid w:val="00EF1BAF"/>
    <w:rsid w:val="00EF1C48"/>
    <w:rsid w:val="00EF31AA"/>
    <w:rsid w:val="00EF3F37"/>
    <w:rsid w:val="00EF4FDC"/>
    <w:rsid w:val="00EF6037"/>
    <w:rsid w:val="00F00528"/>
    <w:rsid w:val="00F00A2D"/>
    <w:rsid w:val="00F02E4F"/>
    <w:rsid w:val="00F02F1E"/>
    <w:rsid w:val="00F03E7F"/>
    <w:rsid w:val="00F05797"/>
    <w:rsid w:val="00F05C03"/>
    <w:rsid w:val="00F064E2"/>
    <w:rsid w:val="00F0664E"/>
    <w:rsid w:val="00F07DC2"/>
    <w:rsid w:val="00F10F89"/>
    <w:rsid w:val="00F118DA"/>
    <w:rsid w:val="00F11999"/>
    <w:rsid w:val="00F12425"/>
    <w:rsid w:val="00F124DC"/>
    <w:rsid w:val="00F13739"/>
    <w:rsid w:val="00F13809"/>
    <w:rsid w:val="00F1568A"/>
    <w:rsid w:val="00F17D03"/>
    <w:rsid w:val="00F224A3"/>
    <w:rsid w:val="00F248F4"/>
    <w:rsid w:val="00F24B00"/>
    <w:rsid w:val="00F258E6"/>
    <w:rsid w:val="00F26060"/>
    <w:rsid w:val="00F26A17"/>
    <w:rsid w:val="00F279E8"/>
    <w:rsid w:val="00F27A3E"/>
    <w:rsid w:val="00F300E3"/>
    <w:rsid w:val="00F30E93"/>
    <w:rsid w:val="00F32BFD"/>
    <w:rsid w:val="00F32D02"/>
    <w:rsid w:val="00F32DFF"/>
    <w:rsid w:val="00F33426"/>
    <w:rsid w:val="00F336F2"/>
    <w:rsid w:val="00F348B0"/>
    <w:rsid w:val="00F4025C"/>
    <w:rsid w:val="00F40B79"/>
    <w:rsid w:val="00F42386"/>
    <w:rsid w:val="00F435C1"/>
    <w:rsid w:val="00F45004"/>
    <w:rsid w:val="00F450B6"/>
    <w:rsid w:val="00F50211"/>
    <w:rsid w:val="00F50A59"/>
    <w:rsid w:val="00F530DF"/>
    <w:rsid w:val="00F55CCE"/>
    <w:rsid w:val="00F55E87"/>
    <w:rsid w:val="00F56A93"/>
    <w:rsid w:val="00F56E84"/>
    <w:rsid w:val="00F57019"/>
    <w:rsid w:val="00F60F72"/>
    <w:rsid w:val="00F612A2"/>
    <w:rsid w:val="00F61D7A"/>
    <w:rsid w:val="00F64FD7"/>
    <w:rsid w:val="00F65398"/>
    <w:rsid w:val="00F65B6F"/>
    <w:rsid w:val="00F65C72"/>
    <w:rsid w:val="00F65F69"/>
    <w:rsid w:val="00F7208B"/>
    <w:rsid w:val="00F73E75"/>
    <w:rsid w:val="00F75397"/>
    <w:rsid w:val="00F758E6"/>
    <w:rsid w:val="00F81053"/>
    <w:rsid w:val="00F81A8B"/>
    <w:rsid w:val="00F81D3B"/>
    <w:rsid w:val="00F81ED3"/>
    <w:rsid w:val="00F81FAF"/>
    <w:rsid w:val="00F831D1"/>
    <w:rsid w:val="00F838D4"/>
    <w:rsid w:val="00F84A8F"/>
    <w:rsid w:val="00F85233"/>
    <w:rsid w:val="00F87A86"/>
    <w:rsid w:val="00F90348"/>
    <w:rsid w:val="00F9297C"/>
    <w:rsid w:val="00F9334C"/>
    <w:rsid w:val="00F938EB"/>
    <w:rsid w:val="00F9578F"/>
    <w:rsid w:val="00FA1146"/>
    <w:rsid w:val="00FA1669"/>
    <w:rsid w:val="00FA35AE"/>
    <w:rsid w:val="00FA35CE"/>
    <w:rsid w:val="00FA35D6"/>
    <w:rsid w:val="00FB2AA6"/>
    <w:rsid w:val="00FB2CFD"/>
    <w:rsid w:val="00FB4078"/>
    <w:rsid w:val="00FB55B8"/>
    <w:rsid w:val="00FB582C"/>
    <w:rsid w:val="00FB6638"/>
    <w:rsid w:val="00FC10EA"/>
    <w:rsid w:val="00FC154E"/>
    <w:rsid w:val="00FC3DBA"/>
    <w:rsid w:val="00FC5102"/>
    <w:rsid w:val="00FC58D7"/>
    <w:rsid w:val="00FC5F62"/>
    <w:rsid w:val="00FC7134"/>
    <w:rsid w:val="00FC7FC9"/>
    <w:rsid w:val="00FD06DE"/>
    <w:rsid w:val="00FD0B89"/>
    <w:rsid w:val="00FD17C7"/>
    <w:rsid w:val="00FD41BE"/>
    <w:rsid w:val="00FD5B54"/>
    <w:rsid w:val="00FD700E"/>
    <w:rsid w:val="00FE0162"/>
    <w:rsid w:val="00FE34BE"/>
    <w:rsid w:val="00FE367C"/>
    <w:rsid w:val="00FE449C"/>
    <w:rsid w:val="00FE4C58"/>
    <w:rsid w:val="00FE5281"/>
    <w:rsid w:val="00FF1324"/>
    <w:rsid w:val="00FF2874"/>
    <w:rsid w:val="00FF3A0E"/>
    <w:rsid w:val="00FF4123"/>
    <w:rsid w:val="00FF4309"/>
    <w:rsid w:val="00FF73C5"/>
    <w:rsid w:val="00FF73E1"/>
    <w:rsid w:val="00FF7582"/>
    <w:rsid w:val="00FF76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66657"/>
  <w15:docId w15:val="{9C0F8ED3-8F08-46A0-9A8D-6AD378FE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145"/>
  </w:style>
  <w:style w:type="paragraph" w:styleId="Heading1">
    <w:name w:val="heading 1"/>
    <w:aliases w:val="A"/>
    <w:basedOn w:val="Normal"/>
    <w:next w:val="Normal"/>
    <w:link w:val="Heading1Char"/>
    <w:uiPriority w:val="9"/>
    <w:qFormat/>
    <w:rsid w:val="005B3145"/>
    <w:pPr>
      <w:keepNext/>
      <w:tabs>
        <w:tab w:val="num" w:pos="720"/>
      </w:tabs>
      <w:spacing w:before="240" w:after="60" w:line="240" w:lineRule="auto"/>
      <w:ind w:left="720" w:hanging="720"/>
      <w:outlineLvl w:val="0"/>
    </w:pPr>
    <w:rPr>
      <w:rFonts w:ascii="Times New Arabic" w:eastAsiaTheme="majorEastAsia" w:hAnsi="Times New Arabic" w:cstheme="majorBidi"/>
      <w:b/>
      <w:bCs/>
      <w:kern w:val="32"/>
      <w:sz w:val="24"/>
      <w:szCs w:val="32"/>
    </w:rPr>
  </w:style>
  <w:style w:type="paragraph" w:styleId="Heading2">
    <w:name w:val="heading 2"/>
    <w:aliases w:val="1"/>
    <w:basedOn w:val="Normal"/>
    <w:next w:val="Normal"/>
    <w:link w:val="Heading2Char"/>
    <w:uiPriority w:val="99"/>
    <w:unhideWhenUsed/>
    <w:qFormat/>
    <w:rsid w:val="005B3145"/>
    <w:pPr>
      <w:keepNext/>
      <w:tabs>
        <w:tab w:val="num" w:pos="1440"/>
      </w:tabs>
      <w:spacing w:before="240" w:after="60" w:line="240" w:lineRule="auto"/>
      <w:ind w:left="720" w:hanging="720"/>
      <w:outlineLvl w:val="1"/>
    </w:pPr>
    <w:rPr>
      <w:rFonts w:ascii="Times New Arabic" w:eastAsiaTheme="majorEastAsia" w:hAnsi="Times New Arabic" w:cstheme="majorBidi"/>
      <w:bCs/>
      <w:iCs/>
      <w:sz w:val="24"/>
      <w:szCs w:val="28"/>
    </w:rPr>
  </w:style>
  <w:style w:type="paragraph" w:styleId="Heading3">
    <w:name w:val="heading 3"/>
    <w:basedOn w:val="Normal"/>
    <w:next w:val="Normal"/>
    <w:link w:val="Heading3Char"/>
    <w:uiPriority w:val="9"/>
    <w:semiHidden/>
    <w:unhideWhenUsed/>
    <w:qFormat/>
    <w:rsid w:val="00FA35CE"/>
    <w:pPr>
      <w:keepNext/>
      <w:spacing w:before="240" w:after="60"/>
      <w:outlineLvl w:val="2"/>
    </w:pPr>
    <w:rPr>
      <w:rFonts w:ascii="Cambria" w:eastAsia="Times New Roman" w:hAnsi="Cambria" w:cs="Times New Roman"/>
      <w:b/>
      <w:bCs/>
      <w:sz w:val="26"/>
      <w:szCs w:val="2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 Char"/>
    <w:basedOn w:val="DefaultParagraphFont"/>
    <w:link w:val="Heading1"/>
    <w:uiPriority w:val="9"/>
    <w:rsid w:val="005B3145"/>
    <w:rPr>
      <w:rFonts w:ascii="Times New Arabic" w:eastAsiaTheme="majorEastAsia" w:hAnsi="Times New Arabic" w:cstheme="majorBidi"/>
      <w:b/>
      <w:bCs/>
      <w:kern w:val="32"/>
      <w:sz w:val="24"/>
      <w:szCs w:val="32"/>
    </w:rPr>
  </w:style>
  <w:style w:type="character" w:customStyle="1" w:styleId="Heading2Char">
    <w:name w:val="Heading 2 Char"/>
    <w:aliases w:val="1 Char"/>
    <w:basedOn w:val="DefaultParagraphFont"/>
    <w:link w:val="Heading2"/>
    <w:uiPriority w:val="99"/>
    <w:rsid w:val="005B3145"/>
    <w:rPr>
      <w:rFonts w:ascii="Times New Arabic" w:eastAsiaTheme="majorEastAsia" w:hAnsi="Times New Arabic" w:cstheme="majorBidi"/>
      <w:bCs/>
      <w:iCs/>
      <w:sz w:val="24"/>
      <w:szCs w:val="28"/>
    </w:rPr>
  </w:style>
  <w:style w:type="paragraph" w:styleId="ListParagraph">
    <w:name w:val="List Paragraph"/>
    <w:aliases w:val="Body of text,Colorful List - Accent 11,List Paragraph1,a_Paragraph"/>
    <w:basedOn w:val="Normal"/>
    <w:link w:val="ListParagraphChar"/>
    <w:uiPriority w:val="34"/>
    <w:qFormat/>
    <w:rsid w:val="005B3145"/>
    <w:pPr>
      <w:ind w:left="720"/>
      <w:contextualSpacing/>
    </w:pPr>
  </w:style>
  <w:style w:type="character" w:customStyle="1" w:styleId="ListParagraphChar">
    <w:name w:val="List Paragraph Char"/>
    <w:aliases w:val="Body of text Char,Colorful List - Accent 11 Char,List Paragraph1 Char,a_Paragraph Char"/>
    <w:basedOn w:val="DefaultParagraphFont"/>
    <w:link w:val="ListParagraph"/>
    <w:uiPriority w:val="34"/>
    <w:qFormat/>
    <w:locked/>
    <w:rsid w:val="005B3145"/>
  </w:style>
  <w:style w:type="paragraph" w:styleId="FootnoteText">
    <w:name w:val="footnote text"/>
    <w:aliases w:val="Footnote Text Char Char Char Char,Footnote Text Char Char Char, Char Char Char, Char Char,Char Char Char,Char Char,f_Footnote,Char Char1, Char,Char,Footnote Text1,Footnote Text Char Char"/>
    <w:basedOn w:val="Normal"/>
    <w:link w:val="FootnoteTextChar"/>
    <w:uiPriority w:val="99"/>
    <w:unhideWhenUsed/>
    <w:qFormat/>
    <w:rsid w:val="005B3145"/>
    <w:pPr>
      <w:spacing w:after="0" w:line="240" w:lineRule="auto"/>
    </w:pPr>
    <w:rPr>
      <w:sz w:val="20"/>
      <w:szCs w:val="20"/>
    </w:rPr>
  </w:style>
  <w:style w:type="character" w:customStyle="1" w:styleId="FootnoteTextChar">
    <w:name w:val="Footnote Text Char"/>
    <w:aliases w:val="Footnote Text Char Char Char Char Char,Footnote Text Char Char Char Char1, Char Char Char Char, Char Char Char1,Char Char Char Char,Char Char Char1,f_Footnote Char,Char Char1 Char, Char Char1,Char Char2,Footnote Text1 Char"/>
    <w:basedOn w:val="DefaultParagraphFont"/>
    <w:link w:val="FootnoteText"/>
    <w:uiPriority w:val="99"/>
    <w:rsid w:val="005B3145"/>
    <w:rPr>
      <w:sz w:val="20"/>
      <w:szCs w:val="20"/>
    </w:rPr>
  </w:style>
  <w:style w:type="character" w:styleId="FootnoteReference">
    <w:name w:val="footnote reference"/>
    <w:basedOn w:val="DefaultParagraphFont"/>
    <w:uiPriority w:val="99"/>
    <w:unhideWhenUsed/>
    <w:qFormat/>
    <w:rsid w:val="005B3145"/>
    <w:rPr>
      <w:vertAlign w:val="superscript"/>
    </w:rPr>
  </w:style>
  <w:style w:type="table" w:styleId="TableGrid">
    <w:name w:val="Table Grid"/>
    <w:basedOn w:val="TableNormal"/>
    <w:uiPriority w:val="59"/>
    <w:rsid w:val="005B31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5B3145"/>
    <w:pPr>
      <w:spacing w:after="0" w:line="240" w:lineRule="auto"/>
    </w:pPr>
    <w:rPr>
      <w:rFonts w:eastAsiaTheme="minorEastAsia"/>
    </w:rPr>
  </w:style>
  <w:style w:type="character" w:customStyle="1" w:styleId="NoSpacingChar">
    <w:name w:val="No Spacing Char"/>
    <w:basedOn w:val="DefaultParagraphFont"/>
    <w:link w:val="NoSpacing"/>
    <w:uiPriority w:val="1"/>
    <w:rsid w:val="005B3145"/>
    <w:rPr>
      <w:rFonts w:eastAsiaTheme="minorEastAsia"/>
    </w:rPr>
  </w:style>
  <w:style w:type="paragraph" w:styleId="Quote">
    <w:name w:val="Quote"/>
    <w:basedOn w:val="Normal"/>
    <w:next w:val="Normal"/>
    <w:link w:val="QuoteChar"/>
    <w:uiPriority w:val="29"/>
    <w:qFormat/>
    <w:rsid w:val="005B3145"/>
    <w:rPr>
      <w:i/>
      <w:iCs/>
      <w:color w:val="000000" w:themeColor="text1"/>
    </w:rPr>
  </w:style>
  <w:style w:type="character" w:customStyle="1" w:styleId="QuoteChar">
    <w:name w:val="Quote Char"/>
    <w:basedOn w:val="DefaultParagraphFont"/>
    <w:link w:val="Quote"/>
    <w:uiPriority w:val="29"/>
    <w:rsid w:val="005B3145"/>
    <w:rPr>
      <w:i/>
      <w:iCs/>
      <w:color w:val="000000" w:themeColor="text1"/>
    </w:rPr>
  </w:style>
  <w:style w:type="paragraph" w:styleId="BalloonText">
    <w:name w:val="Balloon Text"/>
    <w:basedOn w:val="Normal"/>
    <w:link w:val="BalloonTextChar"/>
    <w:uiPriority w:val="99"/>
    <w:semiHidden/>
    <w:unhideWhenUsed/>
    <w:rsid w:val="005B3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145"/>
    <w:rPr>
      <w:rFonts w:ascii="Tahoma" w:hAnsi="Tahoma" w:cs="Tahoma"/>
      <w:sz w:val="16"/>
      <w:szCs w:val="16"/>
    </w:rPr>
  </w:style>
  <w:style w:type="character" w:styleId="Hyperlink">
    <w:name w:val="Hyperlink"/>
    <w:basedOn w:val="DefaultParagraphFont"/>
    <w:uiPriority w:val="99"/>
    <w:unhideWhenUsed/>
    <w:rsid w:val="00C07E97"/>
    <w:rPr>
      <w:color w:val="0000FF" w:themeColor="hyperlink"/>
      <w:u w:val="single"/>
    </w:rPr>
  </w:style>
  <w:style w:type="character" w:styleId="Emphasis">
    <w:name w:val="Emphasis"/>
    <w:basedOn w:val="DefaultParagraphFont"/>
    <w:uiPriority w:val="20"/>
    <w:qFormat/>
    <w:rsid w:val="00643991"/>
    <w:rPr>
      <w:i/>
      <w:iCs/>
    </w:rPr>
  </w:style>
  <w:style w:type="paragraph" w:styleId="BodyText">
    <w:name w:val="Body Text"/>
    <w:basedOn w:val="Normal"/>
    <w:link w:val="BodyTextChar"/>
    <w:uiPriority w:val="99"/>
    <w:unhideWhenUsed/>
    <w:rsid w:val="002F5EEE"/>
    <w:pPr>
      <w:bidi/>
      <w:spacing w:after="0" w:line="540" w:lineRule="exact"/>
      <w:jc w:val="both"/>
    </w:pPr>
    <w:rPr>
      <w:rFonts w:ascii="Transliterasi" w:eastAsia="Times New Roman" w:hAnsi="Transliterasi" w:cs="Traditional Arabic"/>
      <w:noProof/>
      <w:sz w:val="32"/>
      <w:szCs w:val="40"/>
    </w:rPr>
  </w:style>
  <w:style w:type="character" w:customStyle="1" w:styleId="BodyTextChar">
    <w:name w:val="Body Text Char"/>
    <w:basedOn w:val="DefaultParagraphFont"/>
    <w:link w:val="BodyText"/>
    <w:uiPriority w:val="99"/>
    <w:rsid w:val="002F5EEE"/>
    <w:rPr>
      <w:rFonts w:ascii="Transliterasi" w:eastAsia="Times New Roman" w:hAnsi="Transliterasi" w:cs="Traditional Arabic"/>
      <w:noProof/>
      <w:sz w:val="32"/>
      <w:szCs w:val="40"/>
    </w:rPr>
  </w:style>
  <w:style w:type="paragraph" w:styleId="Header">
    <w:name w:val="header"/>
    <w:basedOn w:val="Normal"/>
    <w:link w:val="HeaderChar"/>
    <w:uiPriority w:val="99"/>
    <w:unhideWhenUsed/>
    <w:rsid w:val="009F71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71DD"/>
  </w:style>
  <w:style w:type="paragraph" w:styleId="Footer">
    <w:name w:val="footer"/>
    <w:basedOn w:val="Normal"/>
    <w:link w:val="FooterChar"/>
    <w:uiPriority w:val="99"/>
    <w:unhideWhenUsed/>
    <w:rsid w:val="009F71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71DD"/>
  </w:style>
  <w:style w:type="character" w:customStyle="1" w:styleId="apple-converted-space">
    <w:name w:val="apple-converted-space"/>
    <w:basedOn w:val="DefaultParagraphFont"/>
    <w:rsid w:val="00DA5DA1"/>
  </w:style>
  <w:style w:type="paragraph" w:styleId="BodyTextIndent">
    <w:name w:val="Body Text Indent"/>
    <w:basedOn w:val="Normal"/>
    <w:link w:val="BodyTextIndentChar"/>
    <w:uiPriority w:val="99"/>
    <w:unhideWhenUsed/>
    <w:rsid w:val="00A4145E"/>
    <w:pPr>
      <w:spacing w:after="120"/>
      <w:ind w:left="283"/>
    </w:pPr>
  </w:style>
  <w:style w:type="character" w:customStyle="1" w:styleId="BodyTextIndentChar">
    <w:name w:val="Body Text Indent Char"/>
    <w:basedOn w:val="DefaultParagraphFont"/>
    <w:link w:val="BodyTextIndent"/>
    <w:uiPriority w:val="99"/>
    <w:rsid w:val="00A4145E"/>
  </w:style>
  <w:style w:type="paragraph" w:styleId="NormalWeb">
    <w:name w:val="Normal (Web)"/>
    <w:basedOn w:val="Normal"/>
    <w:uiPriority w:val="99"/>
    <w:unhideWhenUsed/>
    <w:rsid w:val="002A59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1A4D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ersonname">
    <w:name w:val="person_name"/>
    <w:basedOn w:val="DefaultParagraphFont"/>
    <w:rsid w:val="001A4DE1"/>
  </w:style>
  <w:style w:type="paragraph" w:styleId="BodyTextIndent3">
    <w:name w:val="Body Text Indent 3"/>
    <w:basedOn w:val="Normal"/>
    <w:link w:val="BodyTextIndent3Char"/>
    <w:uiPriority w:val="99"/>
    <w:semiHidden/>
    <w:unhideWhenUsed/>
    <w:rsid w:val="005F341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F3419"/>
    <w:rPr>
      <w:sz w:val="16"/>
      <w:szCs w:val="16"/>
    </w:rPr>
  </w:style>
  <w:style w:type="character" w:customStyle="1" w:styleId="fontstyle01">
    <w:name w:val="fontstyle01"/>
    <w:basedOn w:val="DefaultParagraphFont"/>
    <w:rsid w:val="00B8677C"/>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A3773"/>
    <w:rPr>
      <w:rFonts w:ascii="Times New Roman" w:hAnsi="Times New Roman" w:cs="Times New Roman" w:hint="default"/>
      <w:b w:val="0"/>
      <w:bCs w:val="0"/>
      <w:i/>
      <w:iCs/>
      <w:color w:val="000000"/>
      <w:sz w:val="18"/>
      <w:szCs w:val="18"/>
    </w:rPr>
  </w:style>
  <w:style w:type="paragraph" w:styleId="Title">
    <w:name w:val="Title"/>
    <w:basedOn w:val="Normal"/>
    <w:link w:val="TitleChar"/>
    <w:qFormat/>
    <w:rsid w:val="00FE34BE"/>
    <w:pPr>
      <w:autoSpaceDE w:val="0"/>
      <w:autoSpaceDN w:val="0"/>
      <w:spacing w:after="0" w:line="240" w:lineRule="auto"/>
      <w:jc w:val="center"/>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FE34BE"/>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0D64CF"/>
    <w:pPr>
      <w:spacing w:after="120" w:line="480" w:lineRule="auto"/>
    </w:pPr>
  </w:style>
  <w:style w:type="character" w:customStyle="1" w:styleId="BodyText2Char">
    <w:name w:val="Body Text 2 Char"/>
    <w:basedOn w:val="DefaultParagraphFont"/>
    <w:link w:val="BodyText2"/>
    <w:uiPriority w:val="99"/>
    <w:semiHidden/>
    <w:rsid w:val="000D64CF"/>
  </w:style>
  <w:style w:type="character" w:customStyle="1" w:styleId="Heading3Char">
    <w:name w:val="Heading 3 Char"/>
    <w:basedOn w:val="DefaultParagraphFont"/>
    <w:link w:val="Heading3"/>
    <w:uiPriority w:val="9"/>
    <w:semiHidden/>
    <w:rsid w:val="00FA35CE"/>
    <w:rPr>
      <w:rFonts w:ascii="Cambria" w:eastAsia="Times New Roman" w:hAnsi="Cambria" w:cs="Times New Roman"/>
      <w:b/>
      <w:bCs/>
      <w:sz w:val="26"/>
      <w:szCs w:val="26"/>
      <w:lang w:val="id-ID" w:eastAsia="id-ID"/>
    </w:rPr>
  </w:style>
  <w:style w:type="paragraph" w:customStyle="1" w:styleId="UINAlineaPertama">
    <w:name w:val="UIN Alinea Pertama"/>
    <w:basedOn w:val="Normal"/>
    <w:link w:val="UINAlineaPertamaChar"/>
    <w:rsid w:val="00FA35CE"/>
    <w:pPr>
      <w:spacing w:after="0" w:line="480" w:lineRule="exact"/>
      <w:ind w:firstLine="709"/>
      <w:jc w:val="both"/>
    </w:pPr>
    <w:rPr>
      <w:rFonts w:ascii="Times New Roman" w:eastAsia="Times New Roman" w:hAnsi="Times New Roman" w:cs="Times New Roman"/>
      <w:sz w:val="24"/>
      <w:szCs w:val="24"/>
    </w:rPr>
  </w:style>
  <w:style w:type="character" w:customStyle="1" w:styleId="UINAlineaPertamaChar">
    <w:name w:val="UIN Alinea Pertama Char"/>
    <w:link w:val="UINAlineaPertama"/>
    <w:rsid w:val="00FA35CE"/>
    <w:rPr>
      <w:rFonts w:ascii="Times New Roman" w:eastAsia="Times New Roman" w:hAnsi="Times New Roman" w:cs="Times New Roman"/>
      <w:sz w:val="24"/>
      <w:szCs w:val="24"/>
    </w:rPr>
  </w:style>
  <w:style w:type="paragraph" w:customStyle="1" w:styleId="UINFootnote">
    <w:name w:val="UIN Footnote"/>
    <w:basedOn w:val="FootnoteText"/>
    <w:link w:val="UINFootnoteChar"/>
    <w:uiPriority w:val="99"/>
    <w:rsid w:val="00FA35CE"/>
    <w:rPr>
      <w:rFonts w:ascii="Times New Roman" w:eastAsia="Times New Roman" w:hAnsi="Times New Roman" w:cs="Times New Roman"/>
    </w:rPr>
  </w:style>
  <w:style w:type="character" w:customStyle="1" w:styleId="UINFootnoteChar">
    <w:name w:val="UIN Footnote Char"/>
    <w:link w:val="UINFootnote"/>
    <w:uiPriority w:val="99"/>
    <w:rsid w:val="00FA35CE"/>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FA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35CE"/>
    <w:rPr>
      <w:rFonts w:ascii="Courier New" w:eastAsia="Times New Roman" w:hAnsi="Courier New" w:cs="Courier New"/>
      <w:sz w:val="20"/>
      <w:szCs w:val="20"/>
    </w:rPr>
  </w:style>
  <w:style w:type="character" w:customStyle="1" w:styleId="null">
    <w:name w:val="null"/>
    <w:rsid w:val="00FA35CE"/>
  </w:style>
  <w:style w:type="paragraph" w:styleId="BodyTextIndent2">
    <w:name w:val="Body Text Indent 2"/>
    <w:basedOn w:val="Normal"/>
    <w:link w:val="BodyTextIndent2Char"/>
    <w:uiPriority w:val="99"/>
    <w:unhideWhenUsed/>
    <w:rsid w:val="00FA35CE"/>
    <w:pPr>
      <w:spacing w:after="120" w:line="480" w:lineRule="auto"/>
      <w:ind w:left="360"/>
    </w:pPr>
    <w:rPr>
      <w:rFonts w:ascii="Calibri" w:eastAsia="Times New Roman" w:hAnsi="Calibri" w:cs="Arial"/>
      <w:lang w:val="id-ID" w:eastAsia="id-ID"/>
    </w:rPr>
  </w:style>
  <w:style w:type="character" w:customStyle="1" w:styleId="BodyTextIndent2Char">
    <w:name w:val="Body Text Indent 2 Char"/>
    <w:basedOn w:val="DefaultParagraphFont"/>
    <w:link w:val="BodyTextIndent2"/>
    <w:uiPriority w:val="99"/>
    <w:rsid w:val="00FA35CE"/>
    <w:rPr>
      <w:rFonts w:ascii="Calibri" w:eastAsia="Times New Roman" w:hAnsi="Calibri" w:cs="Arial"/>
      <w:lang w:val="id-ID" w:eastAsia="id-ID"/>
    </w:rPr>
  </w:style>
  <w:style w:type="paragraph" w:styleId="BodyText3">
    <w:name w:val="Body Text 3"/>
    <w:basedOn w:val="Normal"/>
    <w:link w:val="BodyText3Char"/>
    <w:uiPriority w:val="99"/>
    <w:unhideWhenUsed/>
    <w:rsid w:val="008318BD"/>
    <w:pPr>
      <w:spacing w:after="120"/>
    </w:pPr>
    <w:rPr>
      <w:sz w:val="16"/>
      <w:szCs w:val="16"/>
    </w:rPr>
  </w:style>
  <w:style w:type="character" w:customStyle="1" w:styleId="BodyText3Char">
    <w:name w:val="Body Text 3 Char"/>
    <w:basedOn w:val="DefaultParagraphFont"/>
    <w:link w:val="BodyText3"/>
    <w:uiPriority w:val="99"/>
    <w:rsid w:val="008318BD"/>
    <w:rPr>
      <w:sz w:val="16"/>
      <w:szCs w:val="16"/>
    </w:rPr>
  </w:style>
  <w:style w:type="paragraph" w:styleId="Bibliography">
    <w:name w:val="Bibliography"/>
    <w:basedOn w:val="Normal"/>
    <w:next w:val="Normal"/>
    <w:uiPriority w:val="37"/>
    <w:unhideWhenUsed/>
    <w:rsid w:val="00914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4825">
      <w:bodyDiv w:val="1"/>
      <w:marLeft w:val="0"/>
      <w:marRight w:val="0"/>
      <w:marTop w:val="0"/>
      <w:marBottom w:val="0"/>
      <w:divBdr>
        <w:top w:val="none" w:sz="0" w:space="0" w:color="auto"/>
        <w:left w:val="none" w:sz="0" w:space="0" w:color="auto"/>
        <w:bottom w:val="none" w:sz="0" w:space="0" w:color="auto"/>
        <w:right w:val="none" w:sz="0" w:space="0" w:color="auto"/>
      </w:divBdr>
    </w:div>
    <w:div w:id="59446306">
      <w:bodyDiv w:val="1"/>
      <w:marLeft w:val="0"/>
      <w:marRight w:val="0"/>
      <w:marTop w:val="0"/>
      <w:marBottom w:val="0"/>
      <w:divBdr>
        <w:top w:val="none" w:sz="0" w:space="0" w:color="auto"/>
        <w:left w:val="none" w:sz="0" w:space="0" w:color="auto"/>
        <w:bottom w:val="none" w:sz="0" w:space="0" w:color="auto"/>
        <w:right w:val="none" w:sz="0" w:space="0" w:color="auto"/>
      </w:divBdr>
    </w:div>
    <w:div w:id="97219683">
      <w:bodyDiv w:val="1"/>
      <w:marLeft w:val="0"/>
      <w:marRight w:val="0"/>
      <w:marTop w:val="0"/>
      <w:marBottom w:val="0"/>
      <w:divBdr>
        <w:top w:val="none" w:sz="0" w:space="0" w:color="auto"/>
        <w:left w:val="none" w:sz="0" w:space="0" w:color="auto"/>
        <w:bottom w:val="none" w:sz="0" w:space="0" w:color="auto"/>
        <w:right w:val="none" w:sz="0" w:space="0" w:color="auto"/>
      </w:divBdr>
    </w:div>
    <w:div w:id="112945169">
      <w:bodyDiv w:val="1"/>
      <w:marLeft w:val="0"/>
      <w:marRight w:val="0"/>
      <w:marTop w:val="0"/>
      <w:marBottom w:val="0"/>
      <w:divBdr>
        <w:top w:val="none" w:sz="0" w:space="0" w:color="auto"/>
        <w:left w:val="none" w:sz="0" w:space="0" w:color="auto"/>
        <w:bottom w:val="none" w:sz="0" w:space="0" w:color="auto"/>
        <w:right w:val="none" w:sz="0" w:space="0" w:color="auto"/>
      </w:divBdr>
    </w:div>
    <w:div w:id="149562293">
      <w:bodyDiv w:val="1"/>
      <w:marLeft w:val="0"/>
      <w:marRight w:val="0"/>
      <w:marTop w:val="0"/>
      <w:marBottom w:val="0"/>
      <w:divBdr>
        <w:top w:val="none" w:sz="0" w:space="0" w:color="auto"/>
        <w:left w:val="none" w:sz="0" w:space="0" w:color="auto"/>
        <w:bottom w:val="none" w:sz="0" w:space="0" w:color="auto"/>
        <w:right w:val="none" w:sz="0" w:space="0" w:color="auto"/>
      </w:divBdr>
    </w:div>
    <w:div w:id="195705975">
      <w:bodyDiv w:val="1"/>
      <w:marLeft w:val="0"/>
      <w:marRight w:val="0"/>
      <w:marTop w:val="0"/>
      <w:marBottom w:val="0"/>
      <w:divBdr>
        <w:top w:val="none" w:sz="0" w:space="0" w:color="auto"/>
        <w:left w:val="none" w:sz="0" w:space="0" w:color="auto"/>
        <w:bottom w:val="none" w:sz="0" w:space="0" w:color="auto"/>
        <w:right w:val="none" w:sz="0" w:space="0" w:color="auto"/>
      </w:divBdr>
    </w:div>
    <w:div w:id="244803442">
      <w:bodyDiv w:val="1"/>
      <w:marLeft w:val="0"/>
      <w:marRight w:val="0"/>
      <w:marTop w:val="0"/>
      <w:marBottom w:val="0"/>
      <w:divBdr>
        <w:top w:val="none" w:sz="0" w:space="0" w:color="auto"/>
        <w:left w:val="none" w:sz="0" w:space="0" w:color="auto"/>
        <w:bottom w:val="none" w:sz="0" w:space="0" w:color="auto"/>
        <w:right w:val="none" w:sz="0" w:space="0" w:color="auto"/>
      </w:divBdr>
    </w:div>
    <w:div w:id="287323523">
      <w:bodyDiv w:val="1"/>
      <w:marLeft w:val="0"/>
      <w:marRight w:val="0"/>
      <w:marTop w:val="0"/>
      <w:marBottom w:val="0"/>
      <w:divBdr>
        <w:top w:val="none" w:sz="0" w:space="0" w:color="auto"/>
        <w:left w:val="none" w:sz="0" w:space="0" w:color="auto"/>
        <w:bottom w:val="none" w:sz="0" w:space="0" w:color="auto"/>
        <w:right w:val="none" w:sz="0" w:space="0" w:color="auto"/>
      </w:divBdr>
    </w:div>
    <w:div w:id="317348709">
      <w:bodyDiv w:val="1"/>
      <w:marLeft w:val="0"/>
      <w:marRight w:val="0"/>
      <w:marTop w:val="0"/>
      <w:marBottom w:val="0"/>
      <w:divBdr>
        <w:top w:val="none" w:sz="0" w:space="0" w:color="auto"/>
        <w:left w:val="none" w:sz="0" w:space="0" w:color="auto"/>
        <w:bottom w:val="none" w:sz="0" w:space="0" w:color="auto"/>
        <w:right w:val="none" w:sz="0" w:space="0" w:color="auto"/>
      </w:divBdr>
    </w:div>
    <w:div w:id="411658086">
      <w:bodyDiv w:val="1"/>
      <w:marLeft w:val="0"/>
      <w:marRight w:val="0"/>
      <w:marTop w:val="0"/>
      <w:marBottom w:val="0"/>
      <w:divBdr>
        <w:top w:val="none" w:sz="0" w:space="0" w:color="auto"/>
        <w:left w:val="none" w:sz="0" w:space="0" w:color="auto"/>
        <w:bottom w:val="none" w:sz="0" w:space="0" w:color="auto"/>
        <w:right w:val="none" w:sz="0" w:space="0" w:color="auto"/>
      </w:divBdr>
    </w:div>
    <w:div w:id="444538893">
      <w:bodyDiv w:val="1"/>
      <w:marLeft w:val="0"/>
      <w:marRight w:val="0"/>
      <w:marTop w:val="0"/>
      <w:marBottom w:val="0"/>
      <w:divBdr>
        <w:top w:val="none" w:sz="0" w:space="0" w:color="auto"/>
        <w:left w:val="none" w:sz="0" w:space="0" w:color="auto"/>
        <w:bottom w:val="none" w:sz="0" w:space="0" w:color="auto"/>
        <w:right w:val="none" w:sz="0" w:space="0" w:color="auto"/>
      </w:divBdr>
    </w:div>
    <w:div w:id="446704932">
      <w:bodyDiv w:val="1"/>
      <w:marLeft w:val="0"/>
      <w:marRight w:val="0"/>
      <w:marTop w:val="0"/>
      <w:marBottom w:val="0"/>
      <w:divBdr>
        <w:top w:val="none" w:sz="0" w:space="0" w:color="auto"/>
        <w:left w:val="none" w:sz="0" w:space="0" w:color="auto"/>
        <w:bottom w:val="none" w:sz="0" w:space="0" w:color="auto"/>
        <w:right w:val="none" w:sz="0" w:space="0" w:color="auto"/>
      </w:divBdr>
    </w:div>
    <w:div w:id="455025936">
      <w:bodyDiv w:val="1"/>
      <w:marLeft w:val="0"/>
      <w:marRight w:val="0"/>
      <w:marTop w:val="0"/>
      <w:marBottom w:val="0"/>
      <w:divBdr>
        <w:top w:val="none" w:sz="0" w:space="0" w:color="auto"/>
        <w:left w:val="none" w:sz="0" w:space="0" w:color="auto"/>
        <w:bottom w:val="none" w:sz="0" w:space="0" w:color="auto"/>
        <w:right w:val="none" w:sz="0" w:space="0" w:color="auto"/>
      </w:divBdr>
    </w:div>
    <w:div w:id="474034992">
      <w:bodyDiv w:val="1"/>
      <w:marLeft w:val="0"/>
      <w:marRight w:val="0"/>
      <w:marTop w:val="0"/>
      <w:marBottom w:val="0"/>
      <w:divBdr>
        <w:top w:val="none" w:sz="0" w:space="0" w:color="auto"/>
        <w:left w:val="none" w:sz="0" w:space="0" w:color="auto"/>
        <w:bottom w:val="none" w:sz="0" w:space="0" w:color="auto"/>
        <w:right w:val="none" w:sz="0" w:space="0" w:color="auto"/>
      </w:divBdr>
    </w:div>
    <w:div w:id="487981149">
      <w:bodyDiv w:val="1"/>
      <w:marLeft w:val="0"/>
      <w:marRight w:val="0"/>
      <w:marTop w:val="0"/>
      <w:marBottom w:val="0"/>
      <w:divBdr>
        <w:top w:val="none" w:sz="0" w:space="0" w:color="auto"/>
        <w:left w:val="none" w:sz="0" w:space="0" w:color="auto"/>
        <w:bottom w:val="none" w:sz="0" w:space="0" w:color="auto"/>
        <w:right w:val="none" w:sz="0" w:space="0" w:color="auto"/>
      </w:divBdr>
    </w:div>
    <w:div w:id="493882853">
      <w:bodyDiv w:val="1"/>
      <w:marLeft w:val="0"/>
      <w:marRight w:val="0"/>
      <w:marTop w:val="0"/>
      <w:marBottom w:val="0"/>
      <w:divBdr>
        <w:top w:val="none" w:sz="0" w:space="0" w:color="auto"/>
        <w:left w:val="none" w:sz="0" w:space="0" w:color="auto"/>
        <w:bottom w:val="none" w:sz="0" w:space="0" w:color="auto"/>
        <w:right w:val="none" w:sz="0" w:space="0" w:color="auto"/>
      </w:divBdr>
    </w:div>
    <w:div w:id="499271317">
      <w:bodyDiv w:val="1"/>
      <w:marLeft w:val="0"/>
      <w:marRight w:val="0"/>
      <w:marTop w:val="0"/>
      <w:marBottom w:val="0"/>
      <w:divBdr>
        <w:top w:val="none" w:sz="0" w:space="0" w:color="auto"/>
        <w:left w:val="none" w:sz="0" w:space="0" w:color="auto"/>
        <w:bottom w:val="none" w:sz="0" w:space="0" w:color="auto"/>
        <w:right w:val="none" w:sz="0" w:space="0" w:color="auto"/>
      </w:divBdr>
    </w:div>
    <w:div w:id="574555023">
      <w:bodyDiv w:val="1"/>
      <w:marLeft w:val="0"/>
      <w:marRight w:val="0"/>
      <w:marTop w:val="0"/>
      <w:marBottom w:val="0"/>
      <w:divBdr>
        <w:top w:val="none" w:sz="0" w:space="0" w:color="auto"/>
        <w:left w:val="none" w:sz="0" w:space="0" w:color="auto"/>
        <w:bottom w:val="none" w:sz="0" w:space="0" w:color="auto"/>
        <w:right w:val="none" w:sz="0" w:space="0" w:color="auto"/>
      </w:divBdr>
    </w:div>
    <w:div w:id="613631675">
      <w:bodyDiv w:val="1"/>
      <w:marLeft w:val="0"/>
      <w:marRight w:val="0"/>
      <w:marTop w:val="0"/>
      <w:marBottom w:val="0"/>
      <w:divBdr>
        <w:top w:val="none" w:sz="0" w:space="0" w:color="auto"/>
        <w:left w:val="none" w:sz="0" w:space="0" w:color="auto"/>
        <w:bottom w:val="none" w:sz="0" w:space="0" w:color="auto"/>
        <w:right w:val="none" w:sz="0" w:space="0" w:color="auto"/>
      </w:divBdr>
    </w:div>
    <w:div w:id="662126780">
      <w:bodyDiv w:val="1"/>
      <w:marLeft w:val="0"/>
      <w:marRight w:val="0"/>
      <w:marTop w:val="0"/>
      <w:marBottom w:val="0"/>
      <w:divBdr>
        <w:top w:val="none" w:sz="0" w:space="0" w:color="auto"/>
        <w:left w:val="none" w:sz="0" w:space="0" w:color="auto"/>
        <w:bottom w:val="none" w:sz="0" w:space="0" w:color="auto"/>
        <w:right w:val="none" w:sz="0" w:space="0" w:color="auto"/>
      </w:divBdr>
    </w:div>
    <w:div w:id="721179522">
      <w:bodyDiv w:val="1"/>
      <w:marLeft w:val="0"/>
      <w:marRight w:val="0"/>
      <w:marTop w:val="0"/>
      <w:marBottom w:val="0"/>
      <w:divBdr>
        <w:top w:val="none" w:sz="0" w:space="0" w:color="auto"/>
        <w:left w:val="none" w:sz="0" w:space="0" w:color="auto"/>
        <w:bottom w:val="none" w:sz="0" w:space="0" w:color="auto"/>
        <w:right w:val="none" w:sz="0" w:space="0" w:color="auto"/>
      </w:divBdr>
    </w:div>
    <w:div w:id="771901522">
      <w:bodyDiv w:val="1"/>
      <w:marLeft w:val="0"/>
      <w:marRight w:val="0"/>
      <w:marTop w:val="0"/>
      <w:marBottom w:val="0"/>
      <w:divBdr>
        <w:top w:val="none" w:sz="0" w:space="0" w:color="auto"/>
        <w:left w:val="none" w:sz="0" w:space="0" w:color="auto"/>
        <w:bottom w:val="none" w:sz="0" w:space="0" w:color="auto"/>
        <w:right w:val="none" w:sz="0" w:space="0" w:color="auto"/>
      </w:divBdr>
    </w:div>
    <w:div w:id="783503692">
      <w:bodyDiv w:val="1"/>
      <w:marLeft w:val="0"/>
      <w:marRight w:val="0"/>
      <w:marTop w:val="0"/>
      <w:marBottom w:val="0"/>
      <w:divBdr>
        <w:top w:val="none" w:sz="0" w:space="0" w:color="auto"/>
        <w:left w:val="none" w:sz="0" w:space="0" w:color="auto"/>
        <w:bottom w:val="none" w:sz="0" w:space="0" w:color="auto"/>
        <w:right w:val="none" w:sz="0" w:space="0" w:color="auto"/>
      </w:divBdr>
    </w:div>
    <w:div w:id="847865317">
      <w:bodyDiv w:val="1"/>
      <w:marLeft w:val="0"/>
      <w:marRight w:val="0"/>
      <w:marTop w:val="0"/>
      <w:marBottom w:val="0"/>
      <w:divBdr>
        <w:top w:val="none" w:sz="0" w:space="0" w:color="auto"/>
        <w:left w:val="none" w:sz="0" w:space="0" w:color="auto"/>
        <w:bottom w:val="none" w:sz="0" w:space="0" w:color="auto"/>
        <w:right w:val="none" w:sz="0" w:space="0" w:color="auto"/>
      </w:divBdr>
    </w:div>
    <w:div w:id="855191151">
      <w:bodyDiv w:val="1"/>
      <w:marLeft w:val="0"/>
      <w:marRight w:val="0"/>
      <w:marTop w:val="0"/>
      <w:marBottom w:val="0"/>
      <w:divBdr>
        <w:top w:val="none" w:sz="0" w:space="0" w:color="auto"/>
        <w:left w:val="none" w:sz="0" w:space="0" w:color="auto"/>
        <w:bottom w:val="none" w:sz="0" w:space="0" w:color="auto"/>
        <w:right w:val="none" w:sz="0" w:space="0" w:color="auto"/>
      </w:divBdr>
    </w:div>
    <w:div w:id="929316838">
      <w:bodyDiv w:val="1"/>
      <w:marLeft w:val="0"/>
      <w:marRight w:val="0"/>
      <w:marTop w:val="0"/>
      <w:marBottom w:val="0"/>
      <w:divBdr>
        <w:top w:val="none" w:sz="0" w:space="0" w:color="auto"/>
        <w:left w:val="none" w:sz="0" w:space="0" w:color="auto"/>
        <w:bottom w:val="none" w:sz="0" w:space="0" w:color="auto"/>
        <w:right w:val="none" w:sz="0" w:space="0" w:color="auto"/>
      </w:divBdr>
    </w:div>
    <w:div w:id="980499876">
      <w:bodyDiv w:val="1"/>
      <w:marLeft w:val="0"/>
      <w:marRight w:val="0"/>
      <w:marTop w:val="0"/>
      <w:marBottom w:val="0"/>
      <w:divBdr>
        <w:top w:val="none" w:sz="0" w:space="0" w:color="auto"/>
        <w:left w:val="none" w:sz="0" w:space="0" w:color="auto"/>
        <w:bottom w:val="none" w:sz="0" w:space="0" w:color="auto"/>
        <w:right w:val="none" w:sz="0" w:space="0" w:color="auto"/>
      </w:divBdr>
    </w:div>
    <w:div w:id="989284147">
      <w:bodyDiv w:val="1"/>
      <w:marLeft w:val="0"/>
      <w:marRight w:val="0"/>
      <w:marTop w:val="0"/>
      <w:marBottom w:val="0"/>
      <w:divBdr>
        <w:top w:val="none" w:sz="0" w:space="0" w:color="auto"/>
        <w:left w:val="none" w:sz="0" w:space="0" w:color="auto"/>
        <w:bottom w:val="none" w:sz="0" w:space="0" w:color="auto"/>
        <w:right w:val="none" w:sz="0" w:space="0" w:color="auto"/>
      </w:divBdr>
    </w:div>
    <w:div w:id="1045106978">
      <w:bodyDiv w:val="1"/>
      <w:marLeft w:val="0"/>
      <w:marRight w:val="0"/>
      <w:marTop w:val="0"/>
      <w:marBottom w:val="0"/>
      <w:divBdr>
        <w:top w:val="none" w:sz="0" w:space="0" w:color="auto"/>
        <w:left w:val="none" w:sz="0" w:space="0" w:color="auto"/>
        <w:bottom w:val="none" w:sz="0" w:space="0" w:color="auto"/>
        <w:right w:val="none" w:sz="0" w:space="0" w:color="auto"/>
      </w:divBdr>
    </w:div>
    <w:div w:id="1077441053">
      <w:bodyDiv w:val="1"/>
      <w:marLeft w:val="0"/>
      <w:marRight w:val="0"/>
      <w:marTop w:val="0"/>
      <w:marBottom w:val="0"/>
      <w:divBdr>
        <w:top w:val="none" w:sz="0" w:space="0" w:color="auto"/>
        <w:left w:val="none" w:sz="0" w:space="0" w:color="auto"/>
        <w:bottom w:val="none" w:sz="0" w:space="0" w:color="auto"/>
        <w:right w:val="none" w:sz="0" w:space="0" w:color="auto"/>
      </w:divBdr>
    </w:div>
    <w:div w:id="1115979473">
      <w:bodyDiv w:val="1"/>
      <w:marLeft w:val="0"/>
      <w:marRight w:val="0"/>
      <w:marTop w:val="0"/>
      <w:marBottom w:val="0"/>
      <w:divBdr>
        <w:top w:val="none" w:sz="0" w:space="0" w:color="auto"/>
        <w:left w:val="none" w:sz="0" w:space="0" w:color="auto"/>
        <w:bottom w:val="none" w:sz="0" w:space="0" w:color="auto"/>
        <w:right w:val="none" w:sz="0" w:space="0" w:color="auto"/>
      </w:divBdr>
    </w:div>
    <w:div w:id="1121073869">
      <w:bodyDiv w:val="1"/>
      <w:marLeft w:val="0"/>
      <w:marRight w:val="0"/>
      <w:marTop w:val="0"/>
      <w:marBottom w:val="0"/>
      <w:divBdr>
        <w:top w:val="none" w:sz="0" w:space="0" w:color="auto"/>
        <w:left w:val="none" w:sz="0" w:space="0" w:color="auto"/>
        <w:bottom w:val="none" w:sz="0" w:space="0" w:color="auto"/>
        <w:right w:val="none" w:sz="0" w:space="0" w:color="auto"/>
      </w:divBdr>
    </w:div>
    <w:div w:id="1161048505">
      <w:bodyDiv w:val="1"/>
      <w:marLeft w:val="0"/>
      <w:marRight w:val="0"/>
      <w:marTop w:val="0"/>
      <w:marBottom w:val="0"/>
      <w:divBdr>
        <w:top w:val="none" w:sz="0" w:space="0" w:color="auto"/>
        <w:left w:val="none" w:sz="0" w:space="0" w:color="auto"/>
        <w:bottom w:val="none" w:sz="0" w:space="0" w:color="auto"/>
        <w:right w:val="none" w:sz="0" w:space="0" w:color="auto"/>
      </w:divBdr>
    </w:div>
    <w:div w:id="1178890734">
      <w:bodyDiv w:val="1"/>
      <w:marLeft w:val="0"/>
      <w:marRight w:val="0"/>
      <w:marTop w:val="0"/>
      <w:marBottom w:val="0"/>
      <w:divBdr>
        <w:top w:val="none" w:sz="0" w:space="0" w:color="auto"/>
        <w:left w:val="none" w:sz="0" w:space="0" w:color="auto"/>
        <w:bottom w:val="none" w:sz="0" w:space="0" w:color="auto"/>
        <w:right w:val="none" w:sz="0" w:space="0" w:color="auto"/>
      </w:divBdr>
    </w:div>
    <w:div w:id="1203324970">
      <w:bodyDiv w:val="1"/>
      <w:marLeft w:val="0"/>
      <w:marRight w:val="0"/>
      <w:marTop w:val="0"/>
      <w:marBottom w:val="0"/>
      <w:divBdr>
        <w:top w:val="none" w:sz="0" w:space="0" w:color="auto"/>
        <w:left w:val="none" w:sz="0" w:space="0" w:color="auto"/>
        <w:bottom w:val="none" w:sz="0" w:space="0" w:color="auto"/>
        <w:right w:val="none" w:sz="0" w:space="0" w:color="auto"/>
      </w:divBdr>
    </w:div>
    <w:div w:id="1278639284">
      <w:bodyDiv w:val="1"/>
      <w:marLeft w:val="0"/>
      <w:marRight w:val="0"/>
      <w:marTop w:val="0"/>
      <w:marBottom w:val="0"/>
      <w:divBdr>
        <w:top w:val="none" w:sz="0" w:space="0" w:color="auto"/>
        <w:left w:val="none" w:sz="0" w:space="0" w:color="auto"/>
        <w:bottom w:val="none" w:sz="0" w:space="0" w:color="auto"/>
        <w:right w:val="none" w:sz="0" w:space="0" w:color="auto"/>
      </w:divBdr>
    </w:div>
    <w:div w:id="1329602725">
      <w:bodyDiv w:val="1"/>
      <w:marLeft w:val="0"/>
      <w:marRight w:val="0"/>
      <w:marTop w:val="0"/>
      <w:marBottom w:val="0"/>
      <w:divBdr>
        <w:top w:val="none" w:sz="0" w:space="0" w:color="auto"/>
        <w:left w:val="none" w:sz="0" w:space="0" w:color="auto"/>
        <w:bottom w:val="none" w:sz="0" w:space="0" w:color="auto"/>
        <w:right w:val="none" w:sz="0" w:space="0" w:color="auto"/>
      </w:divBdr>
    </w:div>
    <w:div w:id="1347638504">
      <w:bodyDiv w:val="1"/>
      <w:marLeft w:val="0"/>
      <w:marRight w:val="0"/>
      <w:marTop w:val="0"/>
      <w:marBottom w:val="0"/>
      <w:divBdr>
        <w:top w:val="none" w:sz="0" w:space="0" w:color="auto"/>
        <w:left w:val="none" w:sz="0" w:space="0" w:color="auto"/>
        <w:bottom w:val="none" w:sz="0" w:space="0" w:color="auto"/>
        <w:right w:val="none" w:sz="0" w:space="0" w:color="auto"/>
      </w:divBdr>
    </w:div>
    <w:div w:id="1348143865">
      <w:bodyDiv w:val="1"/>
      <w:marLeft w:val="0"/>
      <w:marRight w:val="0"/>
      <w:marTop w:val="0"/>
      <w:marBottom w:val="0"/>
      <w:divBdr>
        <w:top w:val="none" w:sz="0" w:space="0" w:color="auto"/>
        <w:left w:val="none" w:sz="0" w:space="0" w:color="auto"/>
        <w:bottom w:val="none" w:sz="0" w:space="0" w:color="auto"/>
        <w:right w:val="none" w:sz="0" w:space="0" w:color="auto"/>
      </w:divBdr>
    </w:div>
    <w:div w:id="1453210470">
      <w:bodyDiv w:val="1"/>
      <w:marLeft w:val="0"/>
      <w:marRight w:val="0"/>
      <w:marTop w:val="0"/>
      <w:marBottom w:val="0"/>
      <w:divBdr>
        <w:top w:val="none" w:sz="0" w:space="0" w:color="auto"/>
        <w:left w:val="none" w:sz="0" w:space="0" w:color="auto"/>
        <w:bottom w:val="none" w:sz="0" w:space="0" w:color="auto"/>
        <w:right w:val="none" w:sz="0" w:space="0" w:color="auto"/>
      </w:divBdr>
    </w:div>
    <w:div w:id="1468477557">
      <w:bodyDiv w:val="1"/>
      <w:marLeft w:val="0"/>
      <w:marRight w:val="0"/>
      <w:marTop w:val="0"/>
      <w:marBottom w:val="0"/>
      <w:divBdr>
        <w:top w:val="none" w:sz="0" w:space="0" w:color="auto"/>
        <w:left w:val="none" w:sz="0" w:space="0" w:color="auto"/>
        <w:bottom w:val="none" w:sz="0" w:space="0" w:color="auto"/>
        <w:right w:val="none" w:sz="0" w:space="0" w:color="auto"/>
      </w:divBdr>
    </w:div>
    <w:div w:id="1478760725">
      <w:bodyDiv w:val="1"/>
      <w:marLeft w:val="0"/>
      <w:marRight w:val="0"/>
      <w:marTop w:val="0"/>
      <w:marBottom w:val="0"/>
      <w:divBdr>
        <w:top w:val="none" w:sz="0" w:space="0" w:color="auto"/>
        <w:left w:val="none" w:sz="0" w:space="0" w:color="auto"/>
        <w:bottom w:val="none" w:sz="0" w:space="0" w:color="auto"/>
        <w:right w:val="none" w:sz="0" w:space="0" w:color="auto"/>
      </w:divBdr>
    </w:div>
    <w:div w:id="1521814494">
      <w:bodyDiv w:val="1"/>
      <w:marLeft w:val="0"/>
      <w:marRight w:val="0"/>
      <w:marTop w:val="0"/>
      <w:marBottom w:val="0"/>
      <w:divBdr>
        <w:top w:val="none" w:sz="0" w:space="0" w:color="auto"/>
        <w:left w:val="none" w:sz="0" w:space="0" w:color="auto"/>
        <w:bottom w:val="none" w:sz="0" w:space="0" w:color="auto"/>
        <w:right w:val="none" w:sz="0" w:space="0" w:color="auto"/>
      </w:divBdr>
      <w:divsChild>
        <w:div w:id="1118834274">
          <w:marLeft w:val="0"/>
          <w:marRight w:val="0"/>
          <w:marTop w:val="0"/>
          <w:marBottom w:val="0"/>
          <w:divBdr>
            <w:top w:val="none" w:sz="0" w:space="0" w:color="auto"/>
            <w:left w:val="none" w:sz="0" w:space="0" w:color="auto"/>
            <w:bottom w:val="none" w:sz="0" w:space="0" w:color="auto"/>
            <w:right w:val="none" w:sz="0" w:space="0" w:color="auto"/>
          </w:divBdr>
        </w:div>
        <w:div w:id="2098214123">
          <w:marLeft w:val="0"/>
          <w:marRight w:val="0"/>
          <w:marTop w:val="0"/>
          <w:marBottom w:val="0"/>
          <w:divBdr>
            <w:top w:val="none" w:sz="0" w:space="0" w:color="auto"/>
            <w:left w:val="none" w:sz="0" w:space="0" w:color="auto"/>
            <w:bottom w:val="none" w:sz="0" w:space="0" w:color="auto"/>
            <w:right w:val="none" w:sz="0" w:space="0" w:color="auto"/>
          </w:divBdr>
        </w:div>
      </w:divsChild>
    </w:div>
    <w:div w:id="1585067765">
      <w:bodyDiv w:val="1"/>
      <w:marLeft w:val="0"/>
      <w:marRight w:val="0"/>
      <w:marTop w:val="0"/>
      <w:marBottom w:val="0"/>
      <w:divBdr>
        <w:top w:val="none" w:sz="0" w:space="0" w:color="auto"/>
        <w:left w:val="none" w:sz="0" w:space="0" w:color="auto"/>
        <w:bottom w:val="none" w:sz="0" w:space="0" w:color="auto"/>
        <w:right w:val="none" w:sz="0" w:space="0" w:color="auto"/>
      </w:divBdr>
    </w:div>
    <w:div w:id="1590652551">
      <w:bodyDiv w:val="1"/>
      <w:marLeft w:val="0"/>
      <w:marRight w:val="0"/>
      <w:marTop w:val="0"/>
      <w:marBottom w:val="0"/>
      <w:divBdr>
        <w:top w:val="none" w:sz="0" w:space="0" w:color="auto"/>
        <w:left w:val="none" w:sz="0" w:space="0" w:color="auto"/>
        <w:bottom w:val="none" w:sz="0" w:space="0" w:color="auto"/>
        <w:right w:val="none" w:sz="0" w:space="0" w:color="auto"/>
      </w:divBdr>
    </w:div>
    <w:div w:id="1612474383">
      <w:bodyDiv w:val="1"/>
      <w:marLeft w:val="0"/>
      <w:marRight w:val="0"/>
      <w:marTop w:val="0"/>
      <w:marBottom w:val="0"/>
      <w:divBdr>
        <w:top w:val="none" w:sz="0" w:space="0" w:color="auto"/>
        <w:left w:val="none" w:sz="0" w:space="0" w:color="auto"/>
        <w:bottom w:val="none" w:sz="0" w:space="0" w:color="auto"/>
        <w:right w:val="none" w:sz="0" w:space="0" w:color="auto"/>
      </w:divBdr>
    </w:div>
    <w:div w:id="1622178635">
      <w:bodyDiv w:val="1"/>
      <w:marLeft w:val="0"/>
      <w:marRight w:val="0"/>
      <w:marTop w:val="0"/>
      <w:marBottom w:val="0"/>
      <w:divBdr>
        <w:top w:val="none" w:sz="0" w:space="0" w:color="auto"/>
        <w:left w:val="none" w:sz="0" w:space="0" w:color="auto"/>
        <w:bottom w:val="none" w:sz="0" w:space="0" w:color="auto"/>
        <w:right w:val="none" w:sz="0" w:space="0" w:color="auto"/>
      </w:divBdr>
    </w:div>
    <w:div w:id="1797598320">
      <w:bodyDiv w:val="1"/>
      <w:marLeft w:val="0"/>
      <w:marRight w:val="0"/>
      <w:marTop w:val="0"/>
      <w:marBottom w:val="0"/>
      <w:divBdr>
        <w:top w:val="none" w:sz="0" w:space="0" w:color="auto"/>
        <w:left w:val="none" w:sz="0" w:space="0" w:color="auto"/>
        <w:bottom w:val="none" w:sz="0" w:space="0" w:color="auto"/>
        <w:right w:val="none" w:sz="0" w:space="0" w:color="auto"/>
      </w:divBdr>
    </w:div>
    <w:div w:id="1838031434">
      <w:bodyDiv w:val="1"/>
      <w:marLeft w:val="0"/>
      <w:marRight w:val="0"/>
      <w:marTop w:val="0"/>
      <w:marBottom w:val="0"/>
      <w:divBdr>
        <w:top w:val="none" w:sz="0" w:space="0" w:color="auto"/>
        <w:left w:val="none" w:sz="0" w:space="0" w:color="auto"/>
        <w:bottom w:val="none" w:sz="0" w:space="0" w:color="auto"/>
        <w:right w:val="none" w:sz="0" w:space="0" w:color="auto"/>
      </w:divBdr>
    </w:div>
    <w:div w:id="1927687480">
      <w:bodyDiv w:val="1"/>
      <w:marLeft w:val="0"/>
      <w:marRight w:val="0"/>
      <w:marTop w:val="0"/>
      <w:marBottom w:val="0"/>
      <w:divBdr>
        <w:top w:val="none" w:sz="0" w:space="0" w:color="auto"/>
        <w:left w:val="none" w:sz="0" w:space="0" w:color="auto"/>
        <w:bottom w:val="none" w:sz="0" w:space="0" w:color="auto"/>
        <w:right w:val="none" w:sz="0" w:space="0" w:color="auto"/>
      </w:divBdr>
    </w:div>
    <w:div w:id="1971813845">
      <w:bodyDiv w:val="1"/>
      <w:marLeft w:val="0"/>
      <w:marRight w:val="0"/>
      <w:marTop w:val="0"/>
      <w:marBottom w:val="0"/>
      <w:divBdr>
        <w:top w:val="none" w:sz="0" w:space="0" w:color="auto"/>
        <w:left w:val="none" w:sz="0" w:space="0" w:color="auto"/>
        <w:bottom w:val="none" w:sz="0" w:space="0" w:color="auto"/>
        <w:right w:val="none" w:sz="0" w:space="0" w:color="auto"/>
      </w:divBdr>
    </w:div>
    <w:div w:id="1985815271">
      <w:bodyDiv w:val="1"/>
      <w:marLeft w:val="0"/>
      <w:marRight w:val="0"/>
      <w:marTop w:val="0"/>
      <w:marBottom w:val="0"/>
      <w:divBdr>
        <w:top w:val="none" w:sz="0" w:space="0" w:color="auto"/>
        <w:left w:val="none" w:sz="0" w:space="0" w:color="auto"/>
        <w:bottom w:val="none" w:sz="0" w:space="0" w:color="auto"/>
        <w:right w:val="none" w:sz="0" w:space="0" w:color="auto"/>
      </w:divBdr>
    </w:div>
    <w:div w:id="2007710761">
      <w:bodyDiv w:val="1"/>
      <w:marLeft w:val="0"/>
      <w:marRight w:val="0"/>
      <w:marTop w:val="0"/>
      <w:marBottom w:val="0"/>
      <w:divBdr>
        <w:top w:val="none" w:sz="0" w:space="0" w:color="auto"/>
        <w:left w:val="none" w:sz="0" w:space="0" w:color="auto"/>
        <w:bottom w:val="none" w:sz="0" w:space="0" w:color="auto"/>
        <w:right w:val="none" w:sz="0" w:space="0" w:color="auto"/>
      </w:divBdr>
    </w:div>
    <w:div w:id="2015183577">
      <w:bodyDiv w:val="1"/>
      <w:marLeft w:val="0"/>
      <w:marRight w:val="0"/>
      <w:marTop w:val="0"/>
      <w:marBottom w:val="0"/>
      <w:divBdr>
        <w:top w:val="none" w:sz="0" w:space="0" w:color="auto"/>
        <w:left w:val="none" w:sz="0" w:space="0" w:color="auto"/>
        <w:bottom w:val="none" w:sz="0" w:space="0" w:color="auto"/>
        <w:right w:val="none" w:sz="0" w:space="0" w:color="auto"/>
      </w:divBdr>
    </w:div>
    <w:div w:id="2018339821">
      <w:bodyDiv w:val="1"/>
      <w:marLeft w:val="0"/>
      <w:marRight w:val="0"/>
      <w:marTop w:val="0"/>
      <w:marBottom w:val="0"/>
      <w:divBdr>
        <w:top w:val="none" w:sz="0" w:space="0" w:color="auto"/>
        <w:left w:val="none" w:sz="0" w:space="0" w:color="auto"/>
        <w:bottom w:val="none" w:sz="0" w:space="0" w:color="auto"/>
        <w:right w:val="none" w:sz="0" w:space="0" w:color="auto"/>
      </w:divBdr>
    </w:div>
    <w:div w:id="204617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yperlink" Target="mailto:hj.marhani123@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jamilahamin@iainpare.ac.i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man@iainpare.ac.i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bdulhaliknas@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bdullhamidapple1295@icloud.com"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Ali16</b:Tag>
    <b:SourceType>JournalArticle</b:SourceType>
    <b:Guid>{F6EE382F-8DF9-48F5-99A9-DF4A94391ABF}</b:Guid>
    <b:Author>
      <b:Author>
        <b:NameList>
          <b:Person>
            <b:Last>Ali Muchson</b:Last>
          </b:Person>
        </b:NameList>
      </b:Author>
    </b:Author>
    <b:Title>Pengembangan Media Pembelajaran Berbasis Teknologi Informasi</b:Title>
    <b:JournalName>Jurnal Pendidikan Indonesia, Universitas Negeri Yogyakarta.</b:JournalName>
    <b:Year>2016</b:Year>
    <b:Pages>73-89.</b:Pages>
    <b:RefOrder>11</b:RefOrder>
  </b:Source>
  <b:Source>
    <b:Tag>Anw19</b:Tag>
    <b:SourceType>JournalArticle</b:SourceType>
    <b:Guid>{58F61C2B-F3F5-4A2D-8E61-EBB4994A44C9}</b:Guid>
    <b:Title> Model Manajemen Pembelajaran Pendidikan Islam Berbasis Masalah: Studi Kasus pada Jurusan Tarbiyah dan Adab IAIN Parepare." r), </b:Title>
    <b:Year>2019</b:Year>
    <b:Author>
      <b:Author>
        <b:Corporate>Anwar Sewang, Abdul Halik.</b:Corporate>
      </b:Author>
    </b:Author>
    <b:JournalName>JPPI (Jurnal Pendidikan Islam Pendekatan Interdisipline, Volume 3.1</b:JournalName>
    <b:Pages>1-15</b:Pages>
    <b:RefOrder>1</b:RefOrder>
  </b:Source>
  <b:Source>
    <b:Tag>Dua17</b:Tag>
    <b:SourceType>Book</b:SourceType>
    <b:Guid>{24A28822-C1E5-4FBE-BEF7-9C7AD2E71F77}</b:Guid>
    <b:Title>Psikologi Pertumbuhan: Model-Model Kepribadian Sehat</b:Title>
    <b:Year>2017</b:Year>
    <b:Author>
      <b:Author>
        <b:NameList>
          <b:Person>
            <b:Last>Schultz</b:Last>
            <b:First>Duane</b:First>
          </b:Person>
        </b:NameList>
      </b:Author>
    </b:Author>
    <b:City>Yogyakarta</b:City>
    <b:Publisher>Kanisius</b:Publisher>
    <b:RefOrder>2</b:RefOrder>
  </b:Source>
  <b:Source>
    <b:Tag>Abd20</b:Tag>
    <b:SourceType>Book</b:SourceType>
    <b:Guid>{A1C06227-72C8-47C2-88F2-DFFEA184291B}</b:Guid>
    <b:Author>
      <b:Author>
        <b:NameList>
          <b:Person>
            <b:Last>Halik</b:Last>
            <b:First>Abdul</b:First>
          </b:Person>
        </b:NameList>
      </b:Author>
    </b:Author>
    <b:Title>Manajemen Pembelajaran Pendidikan Islam berbasis IESQ</b:Title>
    <b:Year>2020</b:Year>
    <b:City>Makassar</b:City>
    <b:Publisher>Global RCI</b:Publisher>
    <b:RefOrder>3</b:RefOrder>
  </b:Source>
  <b:Source>
    <b:Tag>Azh15</b:Tag>
    <b:SourceType>Book</b:SourceType>
    <b:Guid>{1B97D9AF-B120-4B4B-8414-6483FE5AFB5E}</b:Guid>
    <b:Author>
      <b:Author>
        <b:NameList>
          <b:Person>
            <b:Last>Arsyad</b:Last>
            <b:First>Azhar</b:First>
          </b:Person>
        </b:NameList>
      </b:Author>
    </b:Author>
    <b:Title> Media Pembelajaran </b:Title>
    <b:Year>2015</b:Year>
    <b:City>Jakarta</b:City>
    <b:Publisher>Raja Grafindo Persada</b:Publisher>
    <b:RefOrder>4</b:RefOrder>
  </b:Source>
  <b:Source>
    <b:Tag>Nur171</b:Tag>
    <b:SourceType>JournalArticle</b:SourceType>
    <b:Guid>{2A2E6406-1932-4CF6-8FB7-53119E1665FA}</b:Guid>
    <b:Title>Pemanfaatan Media Pembelajaran ICT Sebagai Kegiatan Pembelajaran</b:Title>
    <b:Year>2017</b:Year>
    <b:Author>
      <b:Author>
        <b:Corporate>Nursamsu dan Teuku Kusnafizal </b:Corporate>
      </b:Author>
    </b:Author>
    <b:JournalName>Jurnal Ilmiah dan Pembelajaran IPA (JIPI), 1(2)</b:JournalName>
    <b:Pages>165-170</b:Pages>
    <b:RefOrder>5</b:RefOrder>
  </b:Source>
  <b:Source>
    <b:Tag>Win18</b:Tag>
    <b:SourceType>Book</b:SourceType>
    <b:Guid>{00295644-AB83-490C-9E5D-B5E17CF6302B}</b:Guid>
    <b:Title>Strategi Pembelajaran Berorientasi Standar Proses Pendidikan</b:Title>
    <b:Year>2018</b:Year>
    <b:Author>
      <b:Author>
        <b:NameList>
          <b:Person>
            <b:Last>Sanjaya</b:Last>
            <b:First>Wina</b:First>
          </b:Person>
        </b:NameList>
      </b:Author>
    </b:Author>
    <b:City>Jakarta</b:City>
    <b:Publisher>Kencana</b:Publisher>
    <b:RefOrder>6</b:RefOrder>
  </b:Source>
  <b:Source>
    <b:Tag>Win19</b:Tag>
    <b:SourceType>Book</b:SourceType>
    <b:Guid>{E00A9B41-1165-43CE-9E62-A81DC381AB22}</b:Guid>
    <b:Author>
      <b:Author>
        <b:NameList>
          <b:Person>
            <b:Last>Winkel</b:Last>
          </b:Person>
        </b:NameList>
      </b:Author>
    </b:Author>
    <b:Title>Psikologi Pengajaran</b:Title>
    <b:Year>2019</b:Year>
    <b:City>Yogyakarta</b:City>
    <b:Publisher>Media Abadi</b:Publisher>
    <b:RefOrder>7</b:RefOrder>
  </b:Source>
  <b:Source>
    <b:Tag>Muhya</b:Tag>
    <b:SourceType>Book</b:SourceType>
    <b:Guid>{D6DD4CE6-BE83-4FD0-8C6C-6AEE8EB7C49A}</b:Guid>
    <b:Author>
      <b:Author>
        <b:NameList>
          <b:Person>
            <b:Last>Muhaimin</b:Last>
          </b:Person>
        </b:NameList>
      </b:Author>
    </b:Author>
    <b:Title>Strategi Belajar (Penerapan Dalam Pembelajaran Pendidikan Islam) </b:Title>
    <b:Year>Surabaya</b:Year>
    <b:City>2015</b:City>
    <b:Publisher>Citra Media</b:Publisher>
    <b:RefOrder>14</b:RefOrder>
  </b:Source>
  <b:Source>
    <b:Tag>Tri17</b:Tag>
    <b:SourceType>Book</b:SourceType>
    <b:Guid>{B29B225F-686E-45E2-9B51-52E473E46B14}</b:Guid>
    <b:Author>
      <b:Author>
        <b:NameList>
          <b:Person>
            <b:Last>Trianto</b:Last>
          </b:Person>
        </b:NameList>
      </b:Author>
    </b:Author>
    <b:Title>Pengantar Penelitian Pendidikan Bagi Pengembangan Profesi Pendidik dan Tenaga Kependidikan </b:Title>
    <b:Year>2017</b:Year>
    <b:City>Jakarta</b:City>
    <b:Publisher>Kencana Prenada Media Group,</b:Publisher>
    <b:RefOrder>12</b:RefOrder>
  </b:Source>
  <b:Source>
    <b:Tag>Sug17</b:Tag>
    <b:SourceType>Book</b:SourceType>
    <b:Guid>{9147840E-20A7-4A77-A905-C4F5ED6483C6}</b:Guid>
    <b:Author>
      <b:Author>
        <b:NameList>
          <b:Person>
            <b:Last>Sugiyono</b:Last>
          </b:Person>
        </b:NameList>
      </b:Author>
    </b:Author>
    <b:Title>Statistik untuk Penelitian (Bandung; Alfabeta: </b:Title>
    <b:Year>2017</b:Year>
    <b:City>Bandung</b:City>
    <b:Publisher>Alfabeta</b:Publisher>
    <b:RefOrder>13</b:RefOrder>
  </b:Source>
  <b:Source>
    <b:Tag>Rah21</b:Tag>
    <b:SourceType>Report</b:SourceType>
    <b:Guid>{BC5B1C73-E45F-498C-BD97-A07A7B60D787}</b:Guid>
    <b:Title>Pengaruh Penggunaan Media Audio Visual dan Kemampuan Membaca Al-Qur’an terhadap Hasil Belajar Tahfidz di SMP Swasta Islam Terpadu Nurul ‘Azizi Medan</b:Title>
    <b:Year>2021</b:Year>
    <b:City>Medan </b:City>
    <b:Publisher>Universitas Islam Negeri Sumatera Utara </b:Publisher>
    <b:ThesisType>Tesis</b:ThesisType>
    <b:Author>
      <b:Author>
        <b:NameList>
          <b:Person>
            <b:Last>Barus</b:Last>
            <b:First>Rahma</b:First>
            <b:Middle>Safitri</b:Middle>
          </b:Person>
        </b:NameList>
      </b:Author>
    </b:Author>
    <b:RefOrder>10</b:RefOrder>
  </b:Source>
  <b:Source>
    <b:Tag>Ari20</b:Tag>
    <b:SourceType>Report</b:SourceType>
    <b:Guid>{00456E9B-0F91-4A37-AC7C-A7907DBB3F13}</b:Guid>
    <b:Author>
      <b:Author>
        <b:NameList>
          <b:Person>
            <b:Last>Fauzan</b:Last>
            <b:First>Ari</b:First>
            <b:Middle>Amri</b:Middle>
          </b:Person>
        </b:NameList>
      </b:Author>
    </b:Author>
    <b:Title>Pengembangan media audio PAI QS. At-thariq dan Hukum Bacaan tajwid untuk Meningkatkan Prestasi Belajar Siswa kelas III di MI Miftahul Ulum Surabaya</b:Title>
    <b:Year>2020</b:Year>
    <b:Publisher>Universitas Negeri Surabaya</b:Publisher>
    <b:City>Surabaya</b:City>
    <b:ThesisType>Tesis</b:ThesisType>
    <b:RefOrder>9</b:RefOrder>
  </b:Source>
  <b:Source>
    <b:Tag>Zul20</b:Tag>
    <b:SourceType>JournalArticle</b:SourceType>
    <b:Guid>{070212EC-3C05-477B-8B84-8F89D91B3FDF}</b:Guid>
    <b:Author>
      <b:Author>
        <b:Corporate>Zulfah Fakhruddin, Usman &amp; Rahmawati</b:Corporate>
      </b:Author>
    </b:Author>
    <b:Title>Designing English Listening Materials through YouTube Video Editing: Training for English Teachers of Islamic Junior High Schools, Parepare, South Sulawesi</b:Title>
    <b:Year>2020</b:Year>
    <b:JournalName> Indonesian Journal of English Language Teaching, Volume 4 (2)</b:JournalName>
    <b:Pages>275-288</b:Pages>
    <b:RefOrder>8</b:RefOrder>
  </b:Source>
</b:Sources>
</file>

<file path=customXml/itemProps1.xml><?xml version="1.0" encoding="utf-8"?>
<ds:datastoreItem xmlns:ds="http://schemas.openxmlformats.org/officeDocument/2006/customXml" ds:itemID="{27DA4477-9927-4478-92D0-EA119ACD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5717</Words>
  <Characters>32590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hp</cp:lastModifiedBy>
  <cp:revision>5</cp:revision>
  <cp:lastPrinted>2023-06-14T12:22:00Z</cp:lastPrinted>
  <dcterms:created xsi:type="dcterms:W3CDTF">2023-06-14T12:22:00Z</dcterms:created>
  <dcterms:modified xsi:type="dcterms:W3CDTF">2023-06-15T15:04:00Z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814b1a0c-6683-363c-824e-de775b964b2f</vt:lpwstr>
  </property>
  <property fmtid="{D5CDD505-2E9C-101B-9397-08002B2CF9AE}" pid="4" name="Mendeley Citation Style_1">
    <vt:lpwstr>http://www.zotero.org/styles/chicago-note-bibliography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