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4ED" w:rsidRDefault="00EC64ED">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EC64ED">
        <w:tc>
          <w:tcPr>
            <w:tcW w:w="9085" w:type="dxa"/>
          </w:tcPr>
          <w:p w:rsidR="00EC64ED" w:rsidRDefault="000C6405">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EC64ED" w:rsidRDefault="000C6405">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Pendidikan</w:t>
            </w:r>
            <w:proofErr w:type="spellEnd"/>
            <w:r>
              <w:rPr>
                <w:rFonts w:ascii="EB Garamond" w:eastAsia="EB Garamond" w:hAnsi="EB Garamond" w:cs="EB Garamond"/>
                <w:sz w:val="22"/>
                <w:szCs w:val="22"/>
              </w:rPr>
              <w:t xml:space="preserve"> Islam </w:t>
            </w:r>
            <w:proofErr w:type="spellStart"/>
            <w:r>
              <w:rPr>
                <w:rFonts w:ascii="EB Garamond" w:eastAsia="EB Garamond" w:hAnsi="EB Garamond" w:cs="EB Garamond"/>
                <w:sz w:val="22"/>
                <w:szCs w:val="22"/>
              </w:rPr>
              <w:t>dan</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rsidR="00EC64ED" w:rsidRDefault="00D34AA5">
      <w:pPr>
        <w:spacing w:before="60"/>
        <w:ind w:left="0" w:right="1032" w:hanging="2"/>
        <w:jc w:val="right"/>
        <w:rPr>
          <w:rFonts w:ascii="Lucida Bright" w:eastAsia="Lucida Bright" w:hAnsi="Lucida Bright" w:cs="Lucida Bright"/>
          <w:sz w:val="16"/>
          <w:szCs w:val="16"/>
        </w:rPr>
      </w:pPr>
      <w:hyperlink r:id="rId9">
        <w:r w:rsidR="000C6405">
          <w:rPr>
            <w:rFonts w:ascii="Lucida Bright" w:eastAsia="Lucida Bright" w:hAnsi="Lucida Bright" w:cs="Lucida Bright"/>
            <w:color w:val="000000"/>
            <w:sz w:val="16"/>
            <w:szCs w:val="16"/>
          </w:rPr>
          <w:t>https://jurnal.mtsddicilellang.sch.id/index.php/al-musannif</w:t>
        </w:r>
      </w:hyperlink>
    </w:p>
    <w:p w:rsidR="00EC64ED" w:rsidRDefault="00EC64ED">
      <w:pPr>
        <w:ind w:left="1" w:hanging="3"/>
        <w:jc w:val="center"/>
        <w:rPr>
          <w:color w:val="000000"/>
          <w:sz w:val="28"/>
          <w:szCs w:val="28"/>
        </w:rPr>
      </w:pPr>
    </w:p>
    <w:p w:rsidR="00FA0239" w:rsidRPr="00FA0239" w:rsidRDefault="00757D95" w:rsidP="00FA0239">
      <w:pPr>
        <w:ind w:left="1" w:hanging="3"/>
        <w:jc w:val="center"/>
        <w:rPr>
          <w:b/>
          <w:color w:val="000000"/>
          <w:sz w:val="28"/>
          <w:szCs w:val="28"/>
          <w:lang w:val="id-ID"/>
        </w:rPr>
      </w:pPr>
      <w:r w:rsidRPr="00757D95">
        <w:rPr>
          <w:b/>
          <w:color w:val="000000"/>
          <w:sz w:val="28"/>
          <w:szCs w:val="28"/>
          <w:lang w:val="id-ID"/>
        </w:rPr>
        <w:t>Model Pembelajaran Langsung (</w:t>
      </w:r>
      <w:r w:rsidRPr="00757D95">
        <w:rPr>
          <w:b/>
          <w:i/>
          <w:color w:val="000000"/>
          <w:sz w:val="28"/>
          <w:szCs w:val="28"/>
          <w:lang w:val="id-ID"/>
        </w:rPr>
        <w:t>Direct Instruction</w:t>
      </w:r>
      <w:r w:rsidRPr="00757D95">
        <w:rPr>
          <w:b/>
          <w:color w:val="000000"/>
          <w:sz w:val="28"/>
          <w:szCs w:val="28"/>
          <w:lang w:val="id-ID"/>
        </w:rPr>
        <w:t>) dengan Metode Ceramah Interaktif dalam Pendidikan Agama Islam Rumpun Akidah di SD</w:t>
      </w:r>
    </w:p>
    <w:p w:rsidR="00FA0239" w:rsidRPr="00FA0239" w:rsidRDefault="00FA0239" w:rsidP="00FA0239">
      <w:pPr>
        <w:ind w:left="1" w:hanging="3"/>
        <w:jc w:val="center"/>
        <w:rPr>
          <w:color w:val="000000"/>
          <w:sz w:val="28"/>
          <w:szCs w:val="28"/>
        </w:rPr>
      </w:pPr>
    </w:p>
    <w:p w:rsidR="00FA0239" w:rsidRPr="00FA0239" w:rsidRDefault="00FA0239" w:rsidP="00FA0239">
      <w:pPr>
        <w:ind w:left="1" w:hanging="3"/>
        <w:jc w:val="center"/>
        <w:rPr>
          <w:b/>
          <w:i/>
          <w:color w:val="000000"/>
          <w:sz w:val="28"/>
          <w:szCs w:val="28"/>
        </w:rPr>
      </w:pPr>
      <w:r w:rsidRPr="00FA0239">
        <w:rPr>
          <w:b/>
          <w:i/>
          <w:color w:val="000000"/>
          <w:sz w:val="28"/>
          <w:szCs w:val="28"/>
        </w:rPr>
        <w:t>Direct Instruction Model with Interactive Lecture Method in Islamic Religious Education fo</w:t>
      </w:r>
      <w:r w:rsidRPr="00FA0239">
        <w:rPr>
          <w:b/>
          <w:i/>
          <w:color w:val="000000"/>
          <w:sz w:val="28"/>
          <w:szCs w:val="28"/>
        </w:rPr>
        <w:t>r Aqidah in Elementary Schools</w:t>
      </w:r>
    </w:p>
    <w:p w:rsidR="00EC64ED" w:rsidRDefault="00EC64ED" w:rsidP="00757D95">
      <w:pPr>
        <w:ind w:leftChars="0" w:left="0" w:firstLineChars="0" w:firstLine="0"/>
        <w:rPr>
          <w:color w:val="000000"/>
        </w:rPr>
      </w:pPr>
      <w:bookmarkStart w:id="0" w:name="_heading=h.gjdgxs" w:colFirst="0" w:colLast="0"/>
      <w:bookmarkEnd w:id="0"/>
    </w:p>
    <w:p w:rsidR="00EC64ED" w:rsidRDefault="00757D95">
      <w:pPr>
        <w:ind w:left="0" w:hanging="2"/>
        <w:jc w:val="center"/>
        <w:rPr>
          <w:color w:val="000000"/>
          <w:sz w:val="22"/>
          <w:szCs w:val="22"/>
        </w:rPr>
      </w:pPr>
      <w:bookmarkStart w:id="1" w:name="_heading=h.30j0zll" w:colFirst="0" w:colLast="0"/>
      <w:bookmarkEnd w:id="1"/>
      <w:r>
        <w:rPr>
          <w:b/>
          <w:color w:val="000000"/>
          <w:sz w:val="22"/>
          <w:szCs w:val="22"/>
          <w:lang w:val="id-ID"/>
        </w:rPr>
        <w:t>Risma Putri Rahayu</w:t>
      </w:r>
      <w:r w:rsidR="000C6405">
        <w:rPr>
          <w:b/>
          <w:color w:val="000000"/>
          <w:sz w:val="22"/>
          <w:szCs w:val="22"/>
          <w:vertAlign w:val="superscript"/>
        </w:rPr>
        <w:t>1</w:t>
      </w:r>
      <w:r w:rsidR="000C6405">
        <w:rPr>
          <w:b/>
          <w:color w:val="000000"/>
          <w:sz w:val="22"/>
          <w:szCs w:val="22"/>
        </w:rPr>
        <w:t xml:space="preserve">*, </w:t>
      </w:r>
      <w:r>
        <w:rPr>
          <w:b/>
          <w:color w:val="000000"/>
          <w:sz w:val="22"/>
          <w:szCs w:val="22"/>
          <w:lang w:val="id-ID"/>
        </w:rPr>
        <w:t>Syahidin</w:t>
      </w:r>
      <w:r w:rsidR="000C6405">
        <w:rPr>
          <w:b/>
          <w:color w:val="000000"/>
          <w:sz w:val="22"/>
          <w:szCs w:val="22"/>
          <w:vertAlign w:val="superscript"/>
        </w:rPr>
        <w:t>2</w:t>
      </w:r>
    </w:p>
    <w:p w:rsidR="00757D95" w:rsidRDefault="000C6405">
      <w:pPr>
        <w:ind w:left="0" w:hanging="2"/>
        <w:jc w:val="center"/>
        <w:rPr>
          <w:color w:val="000000"/>
          <w:sz w:val="20"/>
          <w:szCs w:val="20"/>
        </w:rPr>
      </w:pPr>
      <w:r>
        <w:rPr>
          <w:color w:val="000000"/>
          <w:sz w:val="20"/>
          <w:szCs w:val="20"/>
          <w:vertAlign w:val="superscript"/>
        </w:rPr>
        <w:t>1</w:t>
      </w:r>
      <w:r>
        <w:rPr>
          <w:color w:val="000000"/>
          <w:sz w:val="20"/>
          <w:szCs w:val="20"/>
        </w:rPr>
        <w:t>Fakultas</w:t>
      </w:r>
      <w:r w:rsidR="00757D95">
        <w:rPr>
          <w:color w:val="000000"/>
          <w:sz w:val="20"/>
          <w:szCs w:val="20"/>
          <w:lang w:val="id-ID"/>
        </w:rPr>
        <w:t xml:space="preserve"> Pendidikan Ilmu Pengetahuan Sosial</w:t>
      </w:r>
      <w:r>
        <w:rPr>
          <w:color w:val="000000"/>
          <w:sz w:val="20"/>
          <w:szCs w:val="20"/>
        </w:rPr>
        <w:t xml:space="preserve">, </w:t>
      </w:r>
      <w:proofErr w:type="spellStart"/>
      <w:r>
        <w:rPr>
          <w:color w:val="000000"/>
          <w:sz w:val="20"/>
          <w:szCs w:val="20"/>
        </w:rPr>
        <w:t>Universitas</w:t>
      </w:r>
      <w:proofErr w:type="spellEnd"/>
      <w:r w:rsidR="00757D95">
        <w:rPr>
          <w:color w:val="000000"/>
          <w:sz w:val="20"/>
          <w:szCs w:val="20"/>
          <w:lang w:val="id-ID"/>
        </w:rPr>
        <w:t xml:space="preserve"> Pendidikan Indonesia</w:t>
      </w:r>
      <w:r>
        <w:rPr>
          <w:color w:val="000000"/>
          <w:sz w:val="20"/>
          <w:szCs w:val="20"/>
        </w:rPr>
        <w:t>,</w:t>
      </w:r>
      <w:r w:rsidR="00757D95">
        <w:rPr>
          <w:color w:val="000000"/>
          <w:sz w:val="20"/>
          <w:szCs w:val="20"/>
          <w:lang w:val="id-ID"/>
        </w:rPr>
        <w:t xml:space="preserve"> Indonesia</w:t>
      </w:r>
    </w:p>
    <w:p w:rsidR="00EC64ED" w:rsidRDefault="000C6405">
      <w:pPr>
        <w:ind w:left="0" w:hanging="2"/>
        <w:jc w:val="center"/>
        <w:rPr>
          <w:color w:val="000000"/>
          <w:sz w:val="20"/>
          <w:szCs w:val="20"/>
        </w:rPr>
      </w:pPr>
      <w:r>
        <w:rPr>
          <w:color w:val="000000"/>
          <w:sz w:val="20"/>
          <w:szCs w:val="20"/>
          <w:vertAlign w:val="superscript"/>
        </w:rPr>
        <w:t>2</w:t>
      </w:r>
      <w:r>
        <w:rPr>
          <w:color w:val="000000"/>
          <w:sz w:val="20"/>
          <w:szCs w:val="20"/>
        </w:rPr>
        <w:t>Fakultas</w:t>
      </w:r>
      <w:r w:rsidR="00757D95">
        <w:rPr>
          <w:color w:val="000000"/>
          <w:sz w:val="20"/>
          <w:szCs w:val="20"/>
          <w:lang w:val="id-ID"/>
        </w:rPr>
        <w:t xml:space="preserve"> Pendidikan Ilmu Pengetahuan Sosial</w:t>
      </w:r>
      <w:r>
        <w:rPr>
          <w:color w:val="000000"/>
          <w:sz w:val="20"/>
          <w:szCs w:val="20"/>
        </w:rPr>
        <w:t xml:space="preserve">, </w:t>
      </w:r>
      <w:proofErr w:type="spellStart"/>
      <w:r>
        <w:rPr>
          <w:color w:val="000000"/>
          <w:sz w:val="20"/>
          <w:szCs w:val="20"/>
        </w:rPr>
        <w:t>Universitas</w:t>
      </w:r>
      <w:proofErr w:type="spellEnd"/>
      <w:r w:rsidR="00757D95">
        <w:rPr>
          <w:color w:val="000000"/>
          <w:sz w:val="20"/>
          <w:szCs w:val="20"/>
          <w:lang w:val="id-ID"/>
        </w:rPr>
        <w:t xml:space="preserve"> Pendidikan Indonesia</w:t>
      </w:r>
      <w:r>
        <w:rPr>
          <w:color w:val="000000"/>
          <w:sz w:val="20"/>
          <w:szCs w:val="20"/>
        </w:rPr>
        <w:t>,</w:t>
      </w:r>
      <w:r w:rsidR="00757D95">
        <w:rPr>
          <w:color w:val="000000"/>
          <w:sz w:val="20"/>
          <w:szCs w:val="20"/>
          <w:lang w:val="id-ID"/>
        </w:rPr>
        <w:t xml:space="preserve"> Indonesia</w:t>
      </w:r>
    </w:p>
    <w:p w:rsidR="00EC64ED" w:rsidRDefault="00EC64ED" w:rsidP="00757D95">
      <w:pPr>
        <w:ind w:left="0" w:hanging="2"/>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EC64ED" w:rsidRPr="00FA0239">
        <w:tc>
          <w:tcPr>
            <w:tcW w:w="3416" w:type="dxa"/>
          </w:tcPr>
          <w:p w:rsidR="00EC64ED" w:rsidRDefault="000C6405">
            <w:pPr>
              <w:ind w:left="0" w:hanging="2"/>
              <w:rPr>
                <w:color w:val="000000"/>
                <w:sz w:val="20"/>
                <w:szCs w:val="20"/>
              </w:rPr>
            </w:pPr>
            <w:r>
              <w:rPr>
                <w:b/>
                <w:color w:val="000000"/>
                <w:sz w:val="20"/>
                <w:szCs w:val="20"/>
              </w:rPr>
              <w:t xml:space="preserve">Article History: </w:t>
            </w:r>
          </w:p>
          <w:p w:rsidR="00EC64ED" w:rsidRDefault="000C6405">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rsidR="00EC64ED" w:rsidRDefault="000C6405">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rsidR="00EC64ED" w:rsidRDefault="000C6405">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rsidR="00EC64ED" w:rsidRDefault="000C6405">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rsidR="00EC64ED" w:rsidRDefault="00EC64ED">
            <w:pPr>
              <w:ind w:left="0" w:hanging="2"/>
              <w:rPr>
                <w:color w:val="000000"/>
                <w:sz w:val="20"/>
                <w:szCs w:val="20"/>
              </w:rPr>
            </w:pPr>
          </w:p>
          <w:p w:rsidR="00EC64ED" w:rsidRDefault="000C6405">
            <w:pPr>
              <w:ind w:left="0" w:hanging="2"/>
              <w:rPr>
                <w:color w:val="000000"/>
                <w:sz w:val="20"/>
                <w:szCs w:val="20"/>
              </w:rPr>
            </w:pPr>
            <w:r>
              <w:rPr>
                <w:b/>
                <w:color w:val="000000"/>
                <w:sz w:val="20"/>
                <w:szCs w:val="20"/>
              </w:rPr>
              <w:t>*Correspondence:</w:t>
            </w:r>
          </w:p>
          <w:p w:rsidR="00EC64ED" w:rsidRDefault="000C6405">
            <w:pPr>
              <w:ind w:left="0" w:hanging="2"/>
              <w:rPr>
                <w:color w:val="000000"/>
                <w:sz w:val="20"/>
                <w:szCs w:val="20"/>
              </w:rPr>
            </w:pPr>
            <w:r>
              <w:rPr>
                <w:b/>
                <w:i/>
                <w:color w:val="000000"/>
                <w:sz w:val="20"/>
                <w:szCs w:val="20"/>
              </w:rPr>
              <w:t>Address:</w:t>
            </w:r>
          </w:p>
          <w:p w:rsidR="00EC64ED" w:rsidRDefault="000C6405">
            <w:pPr>
              <w:ind w:left="0" w:hanging="2"/>
              <w:rPr>
                <w:color w:val="000000"/>
                <w:sz w:val="20"/>
                <w:szCs w:val="20"/>
              </w:rPr>
            </w:pPr>
            <w:r>
              <w:rPr>
                <w:b/>
                <w:i/>
                <w:color w:val="000000"/>
                <w:sz w:val="20"/>
                <w:szCs w:val="20"/>
              </w:rPr>
              <w:t>Email:</w:t>
            </w:r>
          </w:p>
          <w:p w:rsidR="00EC64ED" w:rsidRDefault="003A3527">
            <w:pPr>
              <w:ind w:left="0" w:hanging="2"/>
              <w:rPr>
                <w:color w:val="000000"/>
                <w:sz w:val="20"/>
                <w:szCs w:val="20"/>
              </w:rPr>
            </w:pPr>
            <w:hyperlink r:id="rId10" w:history="1">
              <w:r w:rsidRPr="0016441E">
                <w:rPr>
                  <w:rStyle w:val="Hyperlink"/>
                  <w:sz w:val="20"/>
                  <w:szCs w:val="20"/>
                  <w:lang w:val="id-ID"/>
                </w:rPr>
                <w:t>rismaputrirahayu6</w:t>
              </w:r>
              <w:r w:rsidRPr="0016441E">
                <w:rPr>
                  <w:rStyle w:val="Hyperlink"/>
                  <w:sz w:val="20"/>
                  <w:szCs w:val="20"/>
                </w:rPr>
                <w:t>@upi.edu</w:t>
              </w:r>
            </w:hyperlink>
          </w:p>
          <w:p w:rsidR="003A3527" w:rsidRPr="003A3527" w:rsidRDefault="003A3527">
            <w:pPr>
              <w:ind w:left="0" w:hanging="2"/>
              <w:rPr>
                <w:color w:val="000000"/>
                <w:sz w:val="20"/>
                <w:szCs w:val="20"/>
                <w:lang w:val="id-ID"/>
              </w:rPr>
            </w:pPr>
            <w:hyperlink r:id="rId11" w:history="1">
              <w:r w:rsidRPr="0016441E">
                <w:rPr>
                  <w:rStyle w:val="Hyperlink"/>
                  <w:sz w:val="20"/>
                  <w:szCs w:val="20"/>
                  <w:lang w:val="id-ID"/>
                </w:rPr>
                <w:t>syahidin@upi.edu</w:t>
              </w:r>
            </w:hyperlink>
            <w:r>
              <w:rPr>
                <w:color w:val="000000"/>
                <w:sz w:val="20"/>
                <w:szCs w:val="20"/>
                <w:lang w:val="id-ID"/>
              </w:rPr>
              <w:t xml:space="preserve"> </w:t>
            </w:r>
          </w:p>
          <w:p w:rsidR="00EC64ED" w:rsidRDefault="00EC64ED">
            <w:pPr>
              <w:ind w:left="0" w:hanging="2"/>
              <w:rPr>
                <w:color w:val="000000"/>
                <w:sz w:val="20"/>
                <w:szCs w:val="20"/>
              </w:rPr>
            </w:pPr>
          </w:p>
          <w:p w:rsidR="00EC64ED" w:rsidRDefault="000C6405">
            <w:pPr>
              <w:ind w:left="0" w:hanging="2"/>
              <w:rPr>
                <w:color w:val="000000"/>
                <w:sz w:val="20"/>
                <w:szCs w:val="20"/>
              </w:rPr>
            </w:pPr>
            <w:r>
              <w:rPr>
                <w:b/>
                <w:color w:val="000000"/>
                <w:sz w:val="20"/>
                <w:szCs w:val="20"/>
              </w:rPr>
              <w:t xml:space="preserve">Keywords: </w:t>
            </w:r>
          </w:p>
          <w:p w:rsidR="00EC64ED" w:rsidRPr="00FA0239" w:rsidRDefault="00537935" w:rsidP="00537935">
            <w:pPr>
              <w:ind w:left="0" w:hanging="2"/>
              <w:rPr>
                <w:i/>
                <w:color w:val="000000"/>
                <w:sz w:val="20"/>
                <w:szCs w:val="20"/>
                <w:lang w:val="id-ID"/>
              </w:rPr>
            </w:pPr>
            <w:r w:rsidRPr="00FA0239">
              <w:rPr>
                <w:i/>
                <w:color w:val="000000"/>
                <w:sz w:val="20"/>
                <w:szCs w:val="20"/>
                <w:lang w:val="id-ID"/>
              </w:rPr>
              <w:t>Interactive Lecture</w:t>
            </w:r>
            <w:r w:rsidR="00D03DFB" w:rsidRPr="00FA0239">
              <w:rPr>
                <w:i/>
                <w:color w:val="000000"/>
                <w:sz w:val="20"/>
                <w:szCs w:val="20"/>
                <w:lang w:val="id-ID"/>
              </w:rPr>
              <w:t xml:space="preserve">, </w:t>
            </w:r>
            <w:r w:rsidRPr="00FA0239">
              <w:rPr>
                <w:i/>
                <w:color w:val="000000"/>
                <w:sz w:val="20"/>
                <w:szCs w:val="20"/>
                <w:lang w:val="id-ID"/>
              </w:rPr>
              <w:t>lementary School</w:t>
            </w:r>
            <w:r w:rsidR="00D03DFB" w:rsidRPr="00FA0239">
              <w:rPr>
                <w:i/>
                <w:color w:val="000000"/>
                <w:sz w:val="20"/>
                <w:szCs w:val="20"/>
                <w:lang w:val="id-ID"/>
              </w:rPr>
              <w:t xml:space="preserve">, </w:t>
            </w:r>
            <w:r w:rsidRPr="00FA0239">
              <w:rPr>
                <w:i/>
                <w:color w:val="000000"/>
                <w:sz w:val="20"/>
                <w:szCs w:val="20"/>
                <w:lang w:val="id-ID"/>
              </w:rPr>
              <w:t>Akidah (or Islamic Creed)</w:t>
            </w:r>
          </w:p>
        </w:tc>
        <w:tc>
          <w:tcPr>
            <w:tcW w:w="5683" w:type="dxa"/>
          </w:tcPr>
          <w:p w:rsidR="00EC64ED" w:rsidRPr="00FA0239" w:rsidRDefault="000C6405">
            <w:pPr>
              <w:ind w:left="0" w:hanging="2"/>
              <w:jc w:val="both"/>
              <w:rPr>
                <w:i/>
                <w:color w:val="000000"/>
                <w:sz w:val="20"/>
                <w:szCs w:val="20"/>
              </w:rPr>
            </w:pPr>
            <w:r w:rsidRPr="00FA0239">
              <w:rPr>
                <w:b/>
                <w:i/>
                <w:color w:val="000000"/>
                <w:sz w:val="20"/>
                <w:szCs w:val="20"/>
              </w:rPr>
              <w:t>Abstract:</w:t>
            </w:r>
          </w:p>
          <w:p w:rsidR="00EC64ED" w:rsidRPr="00FA0239" w:rsidRDefault="00E90BFA">
            <w:pPr>
              <w:ind w:left="0" w:right="-98" w:hanging="2"/>
              <w:jc w:val="both"/>
              <w:rPr>
                <w:i/>
                <w:color w:val="000000"/>
                <w:sz w:val="20"/>
                <w:szCs w:val="20"/>
                <w:lang w:val="id-ID"/>
              </w:rPr>
            </w:pPr>
            <w:r w:rsidRPr="00FA0239">
              <w:rPr>
                <w:i/>
                <w:color w:val="000000"/>
                <w:sz w:val="20"/>
                <w:szCs w:val="20"/>
                <w:lang w:val="id-ID"/>
              </w:rPr>
              <w:t>This study discusses the importance of implementing a more interactive approach to teaching aqidah in Islamic Education (PAI) courses at the elementary school (SD) level to build students' understanding of faith from an early age. Currently, aqidah instruction tends to rely on one-way lectures, leading to passive students who are less engaged and focused primarily on memorization. To address this issue, the study proposes a direct instruction model combined with an interactive lecture method. Through this approach, teachers not only deliver structured content but also encourage students to interact through discussions and question-and-answer sessions. A qualitative research method with a literature review was used to analyze relevant theories and concepts from various sources. The results indicate that combining direct instruction with interactive lectures enhances students' understanding and engagement. Students become more interested and can better comprehend aqidah concepts by actively participating in the learning process. This approach can also be strengthened with educational technology, such as interactive multimedia, to make the material more engaging. This study is expected to be an effective solution for teachers in providing more dynamic and meaningful aqidah instruction.</w:t>
            </w:r>
          </w:p>
        </w:tc>
      </w:tr>
    </w:tbl>
    <w:p w:rsidR="00EC64ED" w:rsidRDefault="00EC64ED">
      <w:pPr>
        <w:ind w:left="0" w:hanging="2"/>
        <w:jc w:val="center"/>
      </w:pPr>
    </w:p>
    <w:p w:rsidR="00EC64ED" w:rsidRDefault="000C6405">
      <w:pPr>
        <w:tabs>
          <w:tab w:val="left" w:pos="340"/>
        </w:tabs>
        <w:spacing w:line="276" w:lineRule="auto"/>
        <w:ind w:left="0" w:hanging="2"/>
      </w:pPr>
      <w:r>
        <w:rPr>
          <w:b/>
          <w:smallCaps/>
        </w:rPr>
        <w:t>PENDAHULUAN</w:t>
      </w:r>
    </w:p>
    <w:p w:rsidR="00D03DFB" w:rsidRPr="00D03DFB" w:rsidRDefault="00D03DFB" w:rsidP="00D03DFB">
      <w:pPr>
        <w:spacing w:line="276" w:lineRule="auto"/>
        <w:ind w:leftChars="0" w:left="0" w:firstLineChars="0" w:firstLine="720"/>
        <w:jc w:val="both"/>
        <w:rPr>
          <w:lang w:val="id-ID"/>
        </w:rPr>
      </w:pPr>
      <w:r w:rsidRPr="00D03DFB">
        <w:rPr>
          <w:lang w:val="id-ID"/>
        </w:rPr>
        <w:t xml:space="preserve">Pendidikan Agama Islam (PAI) di tingkat Sekolah Dasar (SD) memiliki peran penting dalam membentuk fondasi keimanan dan akhlak siswa sejak dini. Khususnya dalam rumpun akidah, materi yang diajarkan bertujuan agar siswa memahami konsep keimanan, ketuhanan, dan nilai-nilai dasar agama yang akan menjadi pedoman hidup mereka. Idealnya, pembelajaran akidah dilaksanakan dengan pendekatan yang tidak hanya menyampaikan informasi tetapi juga mampu melibatkan siswa secara aktif dalam memahami dan menginternalisasi nilai-nilai tersebut. Pendekatan ini dapat membantu siswa untuk tidak sekadar menghafal, tetapi juga </w:t>
      </w:r>
      <w:r w:rsidRPr="00D03DFB">
        <w:rPr>
          <w:lang w:val="id-ID"/>
        </w:rPr>
        <w:lastRenderedPageBreak/>
        <w:t>memahami prinsip-prinsip keagamaan dengan baik, sehingga mampu mengaplikasikannya dalam kehidupan sehari-hari.</w:t>
      </w:r>
    </w:p>
    <w:p w:rsidR="00D03DFB" w:rsidRPr="00D03DFB" w:rsidRDefault="00D03DFB" w:rsidP="00D03DFB">
      <w:pPr>
        <w:spacing w:line="276" w:lineRule="auto"/>
        <w:ind w:leftChars="0" w:left="0" w:firstLineChars="0" w:firstLine="720"/>
        <w:jc w:val="both"/>
        <w:rPr>
          <w:lang w:val="id-ID"/>
        </w:rPr>
      </w:pPr>
      <w:r w:rsidRPr="00D03DFB">
        <w:rPr>
          <w:lang w:val="id-ID"/>
        </w:rPr>
        <w:t xml:space="preserve">Namun, dalam kondisi empiris, penerapan pembelajaran akidah di SD sering kali masih berpusat pada metode ceramah yang cenderung satu arah dan kurang melibatkan partisipasi aktif siswa. Metode ini membuat siswa cenderung pasif dan lebih berfokus pada hafalan materi ketimbang memahami maknanya. Di samping itu, pendekatan yang kurang interaktif dapat mengurangi minat belajar siswa, sehingga materi akidah yang penting ini tidak terserap secara optimal. Hal tersebut selaras bahwa dalam kegiatan belajar mengajar guru hanya fokus pada buku pelajaran saja tanpa memanfaatkan media atau sumber tambahan. Akibatnya, murid cenderung pasif karena kurang partisipasi aktif, mandiri, dan interaktif selama proses belajar. Beberapa siswa terlihat malas, tidak perhatian, bergosip dengan temannya, dan bahkan mengantuk saat pembelajaran berlangsung </w:t>
      </w:r>
      <w:r w:rsidR="003030B2">
        <w:rPr>
          <w:lang w:val="id-ID"/>
        </w:rPr>
        <w:fldChar w:fldCharType="begin" w:fldLock="1"/>
      </w:r>
      <w:r w:rsidR="003030B2">
        <w:rPr>
          <w:lang w:val="id-ID"/>
        </w:rPr>
        <w:instrText>ADDIN CSL_CITATION {"citationItems":[{"id":"ITEM-1","itemData":{"DOI":"10.15575/al-aulad.v1i2.3526","ISSN":"2615-5605","abstract":"This study aims to determine the learning activities of students before and after using the lecture method plus discussion and assignment. The method used is Classroom Action Research (CAR) through II cycles and each cycle consist of planning, implementation, observation, and reflection, with the number of student 40 people in class IV MI Nurul Huda Sukasari Bandung Regency. Student learning activities before using the lecture method plus discussion and assignment obtained 45,06% (not god), after using the lecture method plus discussion and assignment to get and increase in each cycle, in the first cycle it reached 61,40% (good enough) then the student learning activities increased in the cycle II became 92,21% (very good). Thrus there is a significant increase after using the lecture method plus discussion and assignmenton the moral principles of the noble subject.","author":[{"dropping-particle":"","family":"Maurin","given":"Hana","non-dropping-particle":"","parse-names":false,"suffix":""},{"dropping-particle":"","family":"Muhamadi","given":"Sani Insan","non-dropping-particle":"","parse-names":false,"suffix":""}],"container-title":"Al-Aulad: Journal of Islamic Primary Education","id":"ITEM-1","issue":"2","issued":{"date-parts":[["2018"]]},"page":"65-76","title":"Metode Ceramah Plus Diskusi dan Tugas untuk Meningkatkan Aktivitas Belajar Siswa","type":"article-journal","volume":"1"},"uris":["http://www.mendeley.com/documents/?uuid=a779baac-c98a-417b-9de2-6254289035d6"]}],"mendeley":{"formattedCitation":"(Maurin and Muhamadi 2018)","plainTextFormattedCitation":"(Maurin and Muhamadi 2018)","previouslyFormattedCitation":"(Maurin and Muhamadi 2018)"},"properties":{"noteIndex":0},"schema":"https://github.com/citation-style-language/schema/raw/master/csl-citation.json"}</w:instrText>
      </w:r>
      <w:r w:rsidR="003030B2">
        <w:rPr>
          <w:lang w:val="id-ID"/>
        </w:rPr>
        <w:fldChar w:fldCharType="separate"/>
      </w:r>
      <w:r w:rsidR="003030B2" w:rsidRPr="003030B2">
        <w:rPr>
          <w:noProof/>
          <w:lang w:val="id-ID"/>
        </w:rPr>
        <w:t>(Maurin and Muhamadi 2018)</w:t>
      </w:r>
      <w:r w:rsidR="003030B2">
        <w:rPr>
          <w:lang w:val="id-ID"/>
        </w:rPr>
        <w:fldChar w:fldCharType="end"/>
      </w:r>
      <w:r w:rsidRPr="00D03DFB">
        <w:rPr>
          <w:lang w:val="id-ID"/>
        </w:rPr>
        <w:t xml:space="preserve">. Selain itu guru sering menggunakan metode ceramah yang tidak memperhatikan keterlibatan siswa, serta mengandalkan sumber belajar dari media cetak. Sehingga, pembelajaran menjadi kurang menarik dan suasana kelas tidak menyenangkan </w:t>
      </w:r>
      <w:r w:rsidR="003030B2">
        <w:rPr>
          <w:lang w:val="id-ID"/>
        </w:rPr>
        <w:fldChar w:fldCharType="begin" w:fldLock="1"/>
      </w:r>
      <w:r w:rsidR="003030B2">
        <w:rPr>
          <w:lang w:val="id-ID"/>
        </w:rPr>
        <w:instrText>ADDIN CSL_CITATION {"citationItems":[{"id":"ITEM-1","itemData":{"abstract":"Implementasi metode pembelajaran ceramah meningkatkan minat belajar pada mata pelajaran IPS, metode ceramah dapat berpengaruh terhadap peningkatan hasil belajar siswa. Berdasarkan hasil observasi awal peneliti. Metode pembelajaran tradisional yang menitik beratkan pada metode ceramah, tidak melibatkan siswa aktif, sangat merugikan siswa dalam penerimaan pelajaran, siswa pasif cenderung sibuk sendiri berbicara dengan teman yang lain, tidak memperhatikan pembelajaran dikelas dengan baik, mengantuk dan membosankan dan sebagian siswa tidak mau mengerjakan tugas pada mata pelajaran IPS. Peningkatan minat belajar siswa sangat dipengaruhi oleh bagaimana cara pengajaran yang diberikan oleh guru atau pendidik terhadap siswanya. Tujuan pada penelitian ini untuk menganalisis implementasi pembelajaran IPS menggunakan metode ceramah pada mata pelajaran IPS di SD/MI dan untuk menganalisis kelebihan dan kekurangan implementasi pembelajaran metode ceramah pada mata pelajaran IPS siswa di SD/MI. Penelitian ini menggunakan metode kualitatif, jenis dari penelitian ini merupakan penelitian lapangan yang bersifat studi kasus, teknik pengumpulan data menggunakan metode observasi, wawancara dan dokumentasi.","author":[{"dropping-particle":"","family":"Hasanah","given":"Mauizatul","non-dropping-particle":"","parse-names":false,"suffix":""},{"dropping-particle":"","family":"Nurmina","given":"Nurmina","non-dropping-particle":"","parse-names":false,"suffix":""}],"container-title":"Pendidikan dan Keguruan","id":"ITEM-1","issue":"1","issued":{"date-parts":[["2023"]]},"page":"32-42","title":"Implementasi Penggunaan Metode Ceramah Dalam Pembelajaran Ilmu Pengetahuan Social","type":"article-journal","volume":"1"},"uris":["http://www.mendeley.com/documents/?uuid=61a6bfa4-7974-47f3-b3dc-df739ef0a9ca"]}],"mendeley":{"formattedCitation":"(Hasanah and Nurmina 2023)","plainTextFormattedCitation":"(Hasanah and Nurmina 2023)","previouslyFormattedCitation":"(Hasanah and Nurmina 2023)"},"properties":{"noteIndex":0},"schema":"https://github.com/citation-style-language/schema/raw/master/csl-citation.json"}</w:instrText>
      </w:r>
      <w:r w:rsidR="003030B2">
        <w:rPr>
          <w:lang w:val="id-ID"/>
        </w:rPr>
        <w:fldChar w:fldCharType="separate"/>
      </w:r>
      <w:r w:rsidR="003030B2" w:rsidRPr="003030B2">
        <w:rPr>
          <w:noProof/>
          <w:lang w:val="id-ID"/>
        </w:rPr>
        <w:t>(Hasanah and Nurmina 2023)</w:t>
      </w:r>
      <w:r w:rsidR="003030B2">
        <w:rPr>
          <w:lang w:val="id-ID"/>
        </w:rPr>
        <w:fldChar w:fldCharType="end"/>
      </w:r>
      <w:r w:rsidRPr="00D03DFB">
        <w:rPr>
          <w:lang w:val="id-ID"/>
        </w:rPr>
        <w:t xml:space="preserve">. </w:t>
      </w:r>
    </w:p>
    <w:p w:rsidR="00D03DFB" w:rsidRPr="00D03DFB" w:rsidRDefault="00D03DFB" w:rsidP="00D03DFB">
      <w:pPr>
        <w:spacing w:line="276" w:lineRule="auto"/>
        <w:ind w:leftChars="0" w:left="0" w:firstLineChars="0" w:firstLine="720"/>
        <w:jc w:val="both"/>
        <w:rPr>
          <w:lang w:val="id-ID"/>
        </w:rPr>
      </w:pPr>
      <w:r w:rsidRPr="00D03DFB">
        <w:rPr>
          <w:lang w:val="id-ID"/>
        </w:rPr>
        <w:t xml:space="preserve">Penelitian terdahulu yang selaras telah banyak dilakukan, seperti penelitian Lase &amp; Tangkin dengan hasil menunjukkan bahwa “model pembelajaran langsung mampu meningkatkan kemampuan siswa dalam memahami instruksi” </w:t>
      </w:r>
      <w:r w:rsidR="003030B2">
        <w:rPr>
          <w:lang w:val="id-ID"/>
        </w:rPr>
        <w:fldChar w:fldCharType="begin" w:fldLock="1"/>
      </w:r>
      <w:r w:rsidR="003030B2">
        <w:rPr>
          <w:lang w:val="id-ID"/>
        </w:rPr>
        <w:instrText>ADDIN CSL_CITATION {"citationItems":[{"id":"ITEM-1","itemData":{"author":[{"dropping-particle":"","family":"Lase","given":"Robet Kristiian","non-dropping-particle":"","parse-names":false,"suffix":""},{"dropping-particle":"","family":"Tangkin","given":"Wiyun Philipus","non-dropping-particle":"","parse-names":false,"suffix":""}],"container-title":"Jurnal Cakrawala Pendas","id":"ITEM-1","issue":"3","issued":{"date-parts":[["2022"]]},"page":"564-572","title":"Model Pembelajaran Langsung untuk Meningkatkan Kemampuan Memahami Instruksi Pada Siswa SD dalam Pembelajaran Daring","type":"article-journal","volume":"8"},"uris":["http://www.mendeley.com/documents/?uuid=b954b94b-d6f5-48b0-816a-5f6e339bd6e8"]}],"mendeley":{"formattedCitation":"(Lase and Tangkin 2022)","plainTextFormattedCitation":"(Lase and Tangkin 2022)","previouslyFormattedCitation":"(Lase and Tangkin 2022)"},"properties":{"noteIndex":0},"schema":"https://github.com/citation-style-language/schema/raw/master/csl-citation.json"}</w:instrText>
      </w:r>
      <w:r w:rsidR="003030B2">
        <w:rPr>
          <w:lang w:val="id-ID"/>
        </w:rPr>
        <w:fldChar w:fldCharType="separate"/>
      </w:r>
      <w:r w:rsidR="003030B2" w:rsidRPr="003030B2">
        <w:rPr>
          <w:noProof/>
          <w:lang w:val="id-ID"/>
        </w:rPr>
        <w:t>(Lase and Tangkin 2022)</w:t>
      </w:r>
      <w:r w:rsidR="003030B2">
        <w:rPr>
          <w:lang w:val="id-ID"/>
        </w:rPr>
        <w:fldChar w:fldCharType="end"/>
      </w:r>
      <w:r w:rsidRPr="00D03DFB">
        <w:rPr>
          <w:lang w:val="id-ID"/>
        </w:rPr>
        <w:t xml:space="preserve">. Penelitian Wilanda &amp; Supriyono dengan hasil bahwa “penggunaan model pembelajara langsung pada tema peristiwa dapat meningkatkan hasil eblajar siswa kelas II SDN Sentanan Kec. Magersari Kota Mojokerto” </w:t>
      </w:r>
      <w:r w:rsidR="003030B2">
        <w:rPr>
          <w:lang w:val="id-ID"/>
        </w:rPr>
        <w:fldChar w:fldCharType="begin" w:fldLock="1"/>
      </w:r>
      <w:r w:rsidR="003030B2">
        <w:rPr>
          <w:lang w:val="id-ID"/>
        </w:rPr>
        <w:instrText>ADDIN CSL_CITATION {"citationItems":[{"id":"ITEM-1","itemData":{"ISSN":"2252-3405","abstract":"Penelitian ini di latar belakangi karena masih banyak di temukan siswa kelas II SDN Sentanan Kec. Magersai Kota Mojokerto yang belum paham mengenai pembelajaran tematik. Tidak hanya siswa, guru masih mengalami kesulitan dalam menerapkan pembelajaran tematik. Hal ini disebabkan karena guru tidak menggunakan model pembelajaran langsung dan kurang kreatifnya guru dalam menentukan tema yang sesuai serta kurangnya benda-benda konkrit yang dihadirkan pada saat proses pembelajaran. Oleh karena itu, solusi yang sesuai untuk mengatasi masalah tersebut dengan menggunakan model pembelajaran langsung. Tujuan penelitian ini adalah untuk mendeskripsikan aktivitas guru dan siswa setelah menggunakan model pembelajaran langsung dengan tema peristiwa dan mendeskripsikan hasil belajar siswa setelah diterapkan model pembelajaran langsung dengan tema peristiwa. Model pembelajaran langsung adalah salah satu pendekatan mengajar yang dirancang khusus untuk menunjang proses belajar siswa yang berkaitan dengan pengetahuan deklaratif dan pengetahuan prosedural yang terstruktur dengan baik yang dapat diajarkan dengan pola kegiatan yang bertahap, selangkah demi selangkah.Sedangkan tema adalah pokok pikiran atau gagasan yang menjadi pokok pembicaraan. Subyek penelitian ini adalah siswa kelas II SDN Sentanan Kec. Magersari Kota Mojokerto yang berjumlah 19 siswa. Jenis penelitian yang digunakan deskriptif kualitatif dan deskriptif kuantitatif. Pengumpulan data dengan menggunakan lembar observasi dan tes hasil belajar siswa. Hasil penelitian menunjukkan bahwa persentase aktivitas guru mengalami peningkatan 67,8% pada siklus I menjadi 82,1% pada siklus II. Aktivitas siswa mengalami peningkatan 70,8% pada siklus I dan menjadi 87,5% pada siklus II. Hasil tes mata pelajaran Matematika mengalami peningkatan 63,1% pada siklus I dan menjadi 89,4% pada siklus II. Hasil tes mata Bahasa Indonesia mengalami peningkatan 52,6% pada siklus I dan menjadi 73,7% pada siklus II. Dari hasil tersebut dapat disimpulkan bahwa penggunaan model pembelajara langsung pada tema peristiwa dapat meningkatkan hasil eblajar siswa kelas II SDN Sentanan Kec. Magersari Kota Mojokerto.","author":[{"dropping-particle":"","family":"Wilanda","given":"Riska Agus","non-dropping-particle":"","parse-names":false,"suffix":""},{"dropping-particle":"","family":"Supriyono","given":"Supriyono","non-dropping-particle":"","parse-names":false,"suffix":""}],"container-title":"UNESA: Universitas Negeri Surabaya","id":"ITEM-1","issue":"3","issued":{"date-parts":[["2014"]]},"page":"1-10","title":"Penerapan Model Pembelajaran Langsung untuk Meningkatkan Hasil Belajar Pada Tema Peristiwa di Sekolah Dasar","type":"article-journal","volume":"2"},"uris":["http://www.mendeley.com/documents/?uuid=edc62aea-1dcd-4250-8f1f-ee72d5ef38a7"]}],"mendeley":{"formattedCitation":"(Wilanda and Supriyono 2014)","plainTextFormattedCitation":"(Wilanda and Supriyono 2014)","previouslyFormattedCitation":"(Wilanda and Supriyono 2014)"},"properties":{"noteIndex":0},"schema":"https://github.com/citation-style-language/schema/raw/master/csl-citation.json"}</w:instrText>
      </w:r>
      <w:r w:rsidR="003030B2">
        <w:rPr>
          <w:lang w:val="id-ID"/>
        </w:rPr>
        <w:fldChar w:fldCharType="separate"/>
      </w:r>
      <w:r w:rsidR="003030B2" w:rsidRPr="003030B2">
        <w:rPr>
          <w:noProof/>
          <w:lang w:val="id-ID"/>
        </w:rPr>
        <w:t>(Wilanda and Supriyono 2014)</w:t>
      </w:r>
      <w:r w:rsidR="003030B2">
        <w:rPr>
          <w:lang w:val="id-ID"/>
        </w:rPr>
        <w:fldChar w:fldCharType="end"/>
      </w:r>
      <w:r w:rsidRPr="00D03DFB">
        <w:rPr>
          <w:lang w:val="id-ID"/>
        </w:rPr>
        <w:t xml:space="preserve">. Kemudian penelitian Munirah menunjukkan hasil “bahwa prestasi belajar matematika dapat mengalami peningkatan model pembelajaran langsung pada siswa kelas VI SD Negeri 19 Parepare” </w:t>
      </w:r>
      <w:r w:rsidR="003030B2">
        <w:rPr>
          <w:lang w:val="id-ID"/>
        </w:rPr>
        <w:fldChar w:fldCharType="begin" w:fldLock="1"/>
      </w:r>
      <w:r w:rsidR="002B37D5">
        <w:rPr>
          <w:lang w:val="id-ID"/>
        </w:rPr>
        <w:instrText>ADDIN CSL_CITATION {"citationItems":[{"id":"ITEM-1","itemData":{"abstract":"This research is a Classroom Action Research which aims to improve the sains learning outcomes of students of class VI Public Elementary School through matematic learning. The subjects of this study were 29 people. This research was conducted in 3 cycles. Research work procedures for each cycle lasts four stages, namely: (1) planning, (2) implementation of actions, (3) observation, and (4) reflection. Data collection is done by giving tests and observations through the observation sheet. Data collected was analyzed by quantitative and qualitative analysis. The results of this study concluded that matematic learning outcomes can be improved through Public Elementary School through Discovery method. This is indicated by: (1) increasing the average student sains learning outcomes, namely 71.03% in the first cycle to 76.37% in the second cycle; (2) increasing the percentage of students who complete learning from the first cycle to the second cycle, namely 51.72% in the first cycle to 72.41% in the third cycle.","author":[{"dropping-particle":"","family":"Munirah","given":"Munirah","non-dropping-particle":"","parse-names":false,"suffix":""}],"container-title":"JPBUM: Jurnal Pendidikan Biharul Ulum Ma'arif","id":"ITEM-1","issue":"1","issued":{"date-parts":[["2020"]]},"page":"1097-1111","title":"Penggunaan Model Pembelajaran Langsung Dalam Meningkatkan Prestasi Belajar Matematika Pada Siswa Kelas VI di SDN 19 Parepare","type":"article-journal","volume":"4"},"uris":["http://www.mendeley.com/documents/?uuid=62cae10c-4d67-44fa-aed4-94eab428b65c"]}],"mendeley":{"formattedCitation":"(Munirah 2020)","plainTextFormattedCitation":"(Munirah 2020)","previouslyFormattedCitation":"(Munirah 2020)"},"properties":{"noteIndex":0},"schema":"https://github.com/citation-style-language/schema/raw/master/csl-citation.json"}</w:instrText>
      </w:r>
      <w:r w:rsidR="003030B2">
        <w:rPr>
          <w:lang w:val="id-ID"/>
        </w:rPr>
        <w:fldChar w:fldCharType="separate"/>
      </w:r>
      <w:r w:rsidR="003030B2" w:rsidRPr="003030B2">
        <w:rPr>
          <w:noProof/>
          <w:lang w:val="id-ID"/>
        </w:rPr>
        <w:t>(Munirah 2020)</w:t>
      </w:r>
      <w:r w:rsidR="003030B2">
        <w:rPr>
          <w:lang w:val="id-ID"/>
        </w:rPr>
        <w:fldChar w:fldCharType="end"/>
      </w:r>
      <w:r w:rsidRPr="00D03DFB">
        <w:rPr>
          <w:lang w:val="id-ID"/>
        </w:rPr>
        <w:t>.</w:t>
      </w:r>
    </w:p>
    <w:p w:rsidR="00EC64ED" w:rsidRPr="00757D95" w:rsidRDefault="00D03DFB" w:rsidP="00D03DFB">
      <w:pPr>
        <w:spacing w:line="276" w:lineRule="auto"/>
        <w:ind w:leftChars="0" w:left="0" w:firstLineChars="0" w:firstLine="720"/>
        <w:jc w:val="both"/>
        <w:rPr>
          <w:color w:val="000000"/>
          <w:lang w:val="id-ID"/>
        </w:rPr>
      </w:pPr>
      <w:r w:rsidRPr="00D03DFB">
        <w:rPr>
          <w:lang w:val="id-ID"/>
        </w:rPr>
        <w:t>Berbeda dari penelitian sebelumnya penelitian ini berusaha mengatasi kesenjangan tersebut dengan solusi yang ditawarkan adalah penerapan Model Pembelajaran Langsung (</w:t>
      </w:r>
      <w:r w:rsidRPr="00D03DFB">
        <w:rPr>
          <w:i/>
          <w:lang w:val="id-ID"/>
        </w:rPr>
        <w:t>Direct Instruction</w:t>
      </w:r>
      <w:r w:rsidRPr="00D03DFB">
        <w:rPr>
          <w:lang w:val="id-ID"/>
        </w:rPr>
        <w:t>) yang dipadukan dengan metode ceramah interaktif. Pendekatan ini tidak hanya memanfaatkan kekuatan ceramah dalam menyampaikan materi yang jelas dan terstruktur, tetapi juga melibatkan siswa melalui interaksi aktif selama proses pembelajaran. Melalui ceramah interaktif, guru dapat mendorong siswa untuk berpartisipasi, bertanya, dan menjawab, sehingga proses pembelajaran menjadi lebih hidup dan mendalam. Dengan demikian, model ini diharapkan dapat meningkatkan pemahaman dan keterlibatan siswa dalam materi akidah, sehingga tujuan Pendidikan Agama Islam di SD dapat tercapai secara lebih optimal.</w:t>
      </w:r>
    </w:p>
    <w:p w:rsidR="00EC64ED" w:rsidRDefault="00EC64ED">
      <w:pPr>
        <w:ind w:left="0" w:hanging="2"/>
        <w:jc w:val="both"/>
      </w:pPr>
    </w:p>
    <w:p w:rsidR="00EC64ED" w:rsidRDefault="000C6405">
      <w:pPr>
        <w:tabs>
          <w:tab w:val="left" w:pos="340"/>
        </w:tabs>
        <w:spacing w:line="276" w:lineRule="auto"/>
        <w:ind w:left="0" w:hanging="2"/>
        <w:rPr>
          <w:color w:val="000000"/>
        </w:rPr>
      </w:pPr>
      <w:r>
        <w:rPr>
          <w:b/>
          <w:smallCaps/>
        </w:rPr>
        <w:t>METODE</w:t>
      </w:r>
    </w:p>
    <w:p w:rsidR="00D2413E" w:rsidRPr="00FA0239" w:rsidRDefault="00D03DFB" w:rsidP="00FA0239">
      <w:pPr>
        <w:spacing w:line="276" w:lineRule="auto"/>
        <w:ind w:leftChars="0" w:left="0" w:firstLineChars="0" w:firstLine="720"/>
        <w:jc w:val="both"/>
        <w:rPr>
          <w:lang w:val="id-ID"/>
        </w:rPr>
      </w:pPr>
      <w:r w:rsidRPr="00D03DFB">
        <w:rPr>
          <w:lang w:val="id-ID"/>
        </w:rPr>
        <w:t>Metode yang digunakan dalam penelitian ini adalah metode penelitian kualitatif dengan pendekatan studi pustaka (</w:t>
      </w:r>
      <w:r w:rsidRPr="002B37D5">
        <w:rPr>
          <w:i/>
          <w:lang w:val="id-ID"/>
        </w:rPr>
        <w:t>library research</w:t>
      </w:r>
      <w:r w:rsidRPr="00D03DFB">
        <w:rPr>
          <w:lang w:val="id-ID"/>
        </w:rPr>
        <w:t xml:space="preserve">). Pendekatan ini mengedepankan pengumpulan data melalui proses mendalam untuk memahami dan menganalisis berbagai teori serta konsep yang berkaitan dengan topik penelitian dari beragam literatur yang tersedia. Penelitian ini berfokus pada pemanfaatan data yang diperoleh dari studi literatur, termasuk buku, jurnal ilmiah, serta penelitian terdahulu yang relevan dengan pokok permasalahan yang dikaji. Setelah data </w:t>
      </w:r>
      <w:r w:rsidRPr="00D03DFB">
        <w:rPr>
          <w:lang w:val="id-ID"/>
        </w:rPr>
        <w:lastRenderedPageBreak/>
        <w:t>terkumpul, langkah selanjutnya adalah melakukan analisis deskriptif untuk menggali informasi secara sistematis dan komprehensif.</w:t>
      </w:r>
      <w:bookmarkStart w:id="2" w:name="_GoBack"/>
      <w:bookmarkEnd w:id="2"/>
    </w:p>
    <w:p w:rsidR="00EC64ED" w:rsidRDefault="00EC64ED">
      <w:pPr>
        <w:ind w:left="0" w:hanging="2"/>
        <w:rPr>
          <w:color w:val="000000"/>
        </w:rPr>
      </w:pPr>
    </w:p>
    <w:p w:rsidR="00EC64ED" w:rsidRDefault="000C6405">
      <w:pPr>
        <w:tabs>
          <w:tab w:val="left" w:pos="340"/>
        </w:tabs>
        <w:spacing w:line="276" w:lineRule="auto"/>
        <w:ind w:left="0" w:hanging="2"/>
        <w:rPr>
          <w:color w:val="000000"/>
        </w:rPr>
      </w:pPr>
      <w:r>
        <w:rPr>
          <w:b/>
          <w:smallCaps/>
        </w:rPr>
        <w:t xml:space="preserve">HASIL DAN PEMBAHASAN </w:t>
      </w:r>
    </w:p>
    <w:p w:rsidR="003529FC" w:rsidRPr="003529FC" w:rsidRDefault="003529FC" w:rsidP="003529FC">
      <w:pPr>
        <w:spacing w:line="276" w:lineRule="auto"/>
        <w:ind w:left="0" w:hanging="2"/>
        <w:jc w:val="both"/>
        <w:rPr>
          <w:b/>
          <w:color w:val="000000"/>
          <w:lang w:val="id-ID"/>
        </w:rPr>
      </w:pPr>
      <w:r w:rsidRPr="003529FC">
        <w:rPr>
          <w:b/>
          <w:color w:val="000000"/>
          <w:lang w:val="id-ID"/>
        </w:rPr>
        <w:t>Model Pembelajaran Langsung dalam Pendidikan Agama Islam Rumpun Akidah di SD</w:t>
      </w:r>
    </w:p>
    <w:p w:rsidR="008320F3" w:rsidRPr="003529FC" w:rsidRDefault="003529FC" w:rsidP="0028285E">
      <w:pPr>
        <w:spacing w:line="276" w:lineRule="auto"/>
        <w:ind w:leftChars="0" w:left="0" w:firstLineChars="0" w:firstLine="720"/>
        <w:jc w:val="both"/>
        <w:rPr>
          <w:color w:val="000000"/>
          <w:lang w:val="id-ID"/>
        </w:rPr>
      </w:pPr>
      <w:r w:rsidRPr="003529FC">
        <w:rPr>
          <w:color w:val="000000"/>
          <w:lang w:val="id-ID"/>
        </w:rPr>
        <w:t xml:space="preserve">Model pembelajaran adalah pola interaksi antara siswa dan guru yang mencakup berbagai pendekatan, strategi, metode, teknik dan taktik untuk mengatur pengalaman belajar secara sistematis. Model ini berfungsi sebagai panduan bagi pengajar dalam merencanakan dan melaksanakan kegiatan belajar untuk mencapai tujuan pembelajaran tertentu </w:t>
      </w:r>
      <w:r w:rsidR="002B37D5">
        <w:rPr>
          <w:color w:val="000000"/>
          <w:lang w:val="id-ID"/>
        </w:rPr>
        <w:fldChar w:fldCharType="begin" w:fldLock="1"/>
      </w:r>
      <w:r w:rsidR="002B37D5">
        <w:rPr>
          <w:color w:val="000000"/>
          <w:lang w:val="id-ID"/>
        </w:rPr>
        <w:instrText>ADDIN CSL_CITATION {"citationItems":[{"id":"ITEM-1","itemData":{"abstract":"Abstrak : Tujuan penelitian ini untuk mengetahui kemampuan pengambilan keputusan siswa melalui penerapan model pembelajaran langsung, aktivitas guru dan aktivitas siswa. Penelitian ini menggunakan rancangan penelitian tindakan kelas (PTK) yang dilakukan dalam dua siklus. Setiap siklus terdiri dari empat tahap yaitu perencanaan, pelaksanaan, pengamatan dan refleksi. Teknik pengumpulan data yang digunakan yaitu observasi dan tes. Data yang telah terkumpul dianalisis dengan menggunakan teknik analisis deskriptif kualitatif dan kuantitatif. Hasil penelitian menunjukkan dengan menerapkan model pembelajaran langsung secara klasikal kemampuan pengambilan keputusan siswa meningkat, pada siklus I sebesar 61,54% dan siklus II sebesar 80,77%. Selain itu, dari hasil penelitian juga menunjukkan adanya peningkatan aktivitas guru, pada siklus I sebesar 85% dan pada siklus II sebesar 88,75%. Sedangkan peningkatan yang terjadi pada aktivitas siswa, pada siklus I sebesar 78,75%, dan pada siklus II sebesar 93,75%. Dapat disimpulkan bahwa keterampilan pengambilan keputusan dapat diajarkan dengan menerapkan model pembelajaran langsung. Kata kunci: model pembelajaran langsung, keterampilan pengambilan keputusan Abstract : The purpose of this study to determine the students' decision making capabilities through the application of direct instructional model, teacher activity and student activity. This study uses the design of classroom action research (CAR) conducted in two cycles. Each cycle consists of four stages: planning, implementation, observation and reflection. Data collection techniques used were observation and tests. Collected data were analyzed by using descriptive qualitative and quantitative analysis. The results show with applying the classical model of direct instruction increased student decision-making skills, in the first cycle of 61.54% and 80.77% for the second cycle. In addition, the results of the study also showed an increase in activity of the teacher, in the first cycle by 85% and the second cycle was 88.75%. While the increase that occurred in student activities, the first cycle of 78.75%, and the second cycle was 93.75%. It can be concluded that the decision-making skills can be taught to apply the direct instructional model.","author":[{"dropping-particle":"","family":"Ni'mah","given":"Rizka Faidatun","non-dropping-particle":"","parse-names":false,"suffix":""},{"dropping-particle":"","family":"Mintohari","given":"Mintohari","non-dropping-particle":"","parse-names":false,"suffix":""}],"container-title":"UNESA: Universitas Negeri Surabaya","id":"ITEM-1","issue":"1","issued":{"date-parts":[["2013"]]},"page":"1-13","title":"Model Pembelajaran Langsung untuk Meningkatkan Keterampilan Pengambilan Keputusan Siswa Sekolah Dasar","type":"article-journal","volume":"2"},"uris":["http://www.mendeley.com/documents/?uuid=d13bd4f8-1983-4546-bc05-02d14b9ceed3"]}],"mendeley":{"formattedCitation":"(Ni’mah and Mintohari 2013)","plainTextFormattedCitation":"(Ni’mah and Mintohari 2013)","previouslyFormattedCitation":"(Ni’mah and Mintohari 2013)"},"properties":{"noteIndex":0},"schema":"https://github.com/citation-style-language/schema/raw/master/csl-citation.json"}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(Ni’mah and Mintohari 2013)</w:t>
      </w:r>
      <w:r w:rsidR="002B37D5">
        <w:rPr>
          <w:color w:val="000000"/>
          <w:lang w:val="id-ID"/>
        </w:rPr>
        <w:fldChar w:fldCharType="end"/>
      </w:r>
      <w:r w:rsidR="002B37D5">
        <w:rPr>
          <w:color w:val="000000"/>
          <w:lang w:val="id-ID"/>
        </w:rPr>
        <w:t>.</w:t>
      </w:r>
    </w:p>
    <w:p w:rsidR="003529FC" w:rsidRPr="003529FC" w:rsidRDefault="003529FC" w:rsidP="003529FC">
      <w:pPr>
        <w:spacing w:line="276" w:lineRule="auto"/>
        <w:ind w:leftChars="0" w:left="0" w:firstLineChars="0" w:firstLine="720"/>
        <w:jc w:val="both"/>
        <w:rPr>
          <w:color w:val="000000"/>
          <w:lang w:val="id-ID"/>
        </w:rPr>
      </w:pPr>
      <w:r w:rsidRPr="003529FC">
        <w:rPr>
          <w:color w:val="000000"/>
          <w:lang w:val="id-ID"/>
        </w:rPr>
        <w:t xml:space="preserve">Model pembelajaran langsung adalah model pengajaran di mana guru menyampaikan informasi atau keterampilan secara langsung kepada siswa. Model pembelajaran langsung adalah salah satu model yang menekankan peran aktif guru, baik sebagai penghubung, pemberi motivasi, maupun sebagai fasilitator bagi siswa. Dalam model ini, pembelajaran difokuskan pada pencapaian tujuan yang telah ditetapkan dan disusun secara sistematis oleh guru </w:t>
      </w:r>
      <w:r w:rsidR="002B37D5">
        <w:rPr>
          <w:color w:val="000000"/>
          <w:lang w:val="id-ID"/>
        </w:rPr>
        <w:fldChar w:fldCharType="begin" w:fldLock="1"/>
      </w:r>
      <w:r w:rsidR="002B37D5">
        <w:rPr>
          <w:color w:val="000000"/>
          <w:lang w:val="id-ID"/>
        </w:rPr>
        <w:instrText>ADDIN CSL_CITATION {"citationItems":[{"id":"ITEM-1","itemData":{"ISBN":"9786234350586","author":[{"dropping-particle":"","family":"Hunaepi","given":"Hunaepi","non-dropping-particle":"","parse-names":false,"suffix":""},{"dropping-particle":"","family":"Samsuri","given":"Taufik","non-dropping-particle":"","parse-names":false,"suffix":""},{"dropping-particle":"","family":"Afrilyana","given":"Maya","non-dropping-particle":"","parse-names":false,"suffix":""}],"container-title":"Duta Pustaka Ilmu","id":"ITEM-1","issued":{"date-parts":[["2014"]]},"number-of-pages":"1-107","title":"Model Pembelajaran Langsung","type":"book"},"uris":["http://www.mendeley.com/documents/?uuid=663f632c-385f-46a5-b06d-03afe872cbf9"]}],"mendeley":{"formattedCitation":"(Hunaepi, Samsuri, and Afrilyana 2014)","plainTextFormattedCitation":"(Hunaepi, Samsuri, and Afrilyana 2014)","previouslyFormattedCitation":"(Hunaepi, Samsuri, and Afrilyana 2014)"},"properties":{"noteIndex":0},"schema":"https://github.com/citation-style-language/schema/raw/master/csl-citation.json"}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(Hunaepi, Samsuri, and Afrilyana 2014)</w:t>
      </w:r>
      <w:r w:rsidR="002B37D5">
        <w:rPr>
          <w:color w:val="000000"/>
          <w:lang w:val="id-ID"/>
        </w:rPr>
        <w:fldChar w:fldCharType="end"/>
      </w:r>
      <w:r w:rsidRPr="003529FC">
        <w:rPr>
          <w:color w:val="000000"/>
          <w:lang w:val="id-ID"/>
        </w:rPr>
        <w:t xml:space="preserve">. Model ini dapat meningkatkan partisipasi siswa di dalam kelas, dapat mengurangi kebosanan selama proses pembelajaran pada siswa. Selain itu, siswa dapat menemukan berbagai hal baru melalui kegiatan yang dilakukan </w:t>
      </w:r>
      <w:r w:rsidR="002B37D5">
        <w:rPr>
          <w:color w:val="000000"/>
          <w:lang w:val="id-ID"/>
        </w:rPr>
        <w:fldChar w:fldCharType="begin" w:fldLock="1"/>
      </w:r>
      <w:r w:rsidR="002B37D5">
        <w:rPr>
          <w:color w:val="000000"/>
          <w:lang w:val="id-ID"/>
        </w:rPr>
        <w:instrText>ADDIN CSL_CITATION {"citationItems":[{"id":"ITEM-1","itemData":{"DOI":"10.21070/picecrs.v1i3.1372","abstract":"This research uses classroom action research with Kemmis &amp; Taggart model. This research uses 4 stages including, planning, implementation of action, observation and reflection. Research conducted in SDN Randegansari Driyorejo District Gresik Regency aims to determine the development of student creativity in decorative motif material. The data of teacher and student activity is obtained through observation. The results showed that the implementation of dye binding technique on ornamental motif material can improve the creativity of students with the average about 65,5 or 45,5% in cycle I, 68,7 0r 87,09% in cycle II, and 80,6 or 93,5% in cycle III.. The results of this study indicate that creativity can be improved by implementing dye binding techniques so that students' creative attitude in the learning process can develop and student creativity increases.","author":[{"dropping-particle":"","family":"Rahayu","given":"Dewi Widiana","non-dropping-particle":"","parse-names":false,"suffix":""}],"container-title":"Proceedings of The ICECRS","id":"ITEM-1","issue":"3","issued":{"date-parts":[["2018"]]},"page":"137-142","title":"Penerapan Model Pembelajaran Langsung untuk Meningkatkan Kreativitas Anak Sekolah Dasar","type":"article-journal","volume":"1"},"uris":["http://www.mendeley.com/documents/?uuid=7ec8bbad-9996-4b94-945e-4f9ac031f397"]}],"mendeley":{"formattedCitation":"(Rahayu 2018)","plainTextFormattedCitation":"(Rahayu 2018)","previouslyFormattedCitation":"(Rahayu 2018)"},"properties":{"noteIndex":0},"schema":"https://github.com/citation-style-language/schema/raw/master/csl-citation.json"}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(Rahayu 2018)</w:t>
      </w:r>
      <w:r w:rsidR="002B37D5">
        <w:rPr>
          <w:color w:val="000000"/>
          <w:lang w:val="id-ID"/>
        </w:rPr>
        <w:fldChar w:fldCharType="end"/>
      </w:r>
      <w:r w:rsidR="002B37D5">
        <w:rPr>
          <w:color w:val="000000"/>
          <w:lang w:val="id-ID"/>
        </w:rPr>
        <w:t>.</w:t>
      </w:r>
    </w:p>
    <w:p w:rsidR="003529FC" w:rsidRPr="003529FC" w:rsidRDefault="003529FC" w:rsidP="003529FC">
      <w:pPr>
        <w:spacing w:line="276" w:lineRule="auto"/>
        <w:ind w:leftChars="0" w:left="0" w:firstLineChars="0" w:firstLine="720"/>
        <w:jc w:val="both"/>
        <w:rPr>
          <w:color w:val="000000"/>
          <w:lang w:val="id-ID"/>
        </w:rPr>
      </w:pPr>
      <w:r w:rsidRPr="003529FC">
        <w:rPr>
          <w:color w:val="000000"/>
          <w:lang w:val="id-ID"/>
        </w:rPr>
        <w:t xml:space="preserve">Pendidikan Agama Islam (PAI), sebagai salah satu mata pelajaran yang diajarkan di sekolah, memiliki peran yang sangat strategis dalam membentuk kepribadian peserta didik yang kuat, baik dari sudut pandang moralitas maupun aspek ilmu pengetahuan dan teknologi. Anak-anak usia sekolah dasar memiliki ciri khasnya sendiri dalam perkembangan otak mereka, yaitu berkembang secara bertahap. Apabila sebelumnya, daya fikir anak masih cenderung imajinatif dan ego-sentrisme. Tahap ini, daya pikir anak mulai berkembang menuju cara berpikir yang konkrit, rasional, dan objektif </w:t>
      </w:r>
      <w:r w:rsidR="002B37D5">
        <w:rPr>
          <w:color w:val="000000"/>
          <w:lang w:val="id-ID"/>
        </w:rPr>
        <w:fldChar w:fldCharType="begin" w:fldLock="1"/>
      </w:r>
      <w:r w:rsidR="002B37D5">
        <w:rPr>
          <w:color w:val="000000"/>
          <w:lang w:val="id-ID"/>
        </w:rPr>
        <w:instrText>ADDIN CSL_CITATION {"citationItems":[{"id":"ITEM-1","itemData":{"DOI":"10.36671/andragogi.v1i1.46","ISSN":"2716-098X","author":[{"dropping-particle":"","family":"Nursaadah","given":"Nia","non-dropping-particle":"","parse-names":false,"suffix":""}],"container-title":"GUAU: Jurnal Pendidikan Profesi Guru Agama Islam","id":"ITEM-1","issue":"1","issued":{"date-parts":[["2022"]]},"page":"397-410","title":"Pembelajaran Pendidikan Agama Islam (PAI) Di Sekolah Dasar","type":"article-journal","volume":"2"},"uris":["http://www.mendeley.com/documents/?uuid=9ffbc3b7-fefc-4917-9de2-8c9c4e3b3b42"]}],"mendeley":{"formattedCitation":"(Nursaadah 2022)","plainTextFormattedCitation":"(Nursaadah 2022)","previouslyFormattedCitation":"(Nursaadah 2022)"},"properties":{"noteIndex":0},"schema":"https://github.com/citation-style-language/schema/raw/master/csl-citation.json"}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(Nursaadah 2022)</w:t>
      </w:r>
      <w:r w:rsidR="002B37D5">
        <w:rPr>
          <w:color w:val="000000"/>
          <w:lang w:val="id-ID"/>
        </w:rPr>
        <w:fldChar w:fldCharType="end"/>
      </w:r>
      <w:r w:rsidR="002B37D5">
        <w:rPr>
          <w:color w:val="000000"/>
          <w:lang w:val="id-ID"/>
        </w:rPr>
        <w:t>.</w:t>
      </w:r>
      <w:r w:rsidRPr="003529FC">
        <w:rPr>
          <w:color w:val="000000"/>
          <w:lang w:val="id-ID"/>
        </w:rPr>
        <w:t xml:space="preserve"> </w:t>
      </w:r>
    </w:p>
    <w:p w:rsidR="003529FC" w:rsidRDefault="003529FC" w:rsidP="003529FC">
      <w:pPr>
        <w:spacing w:line="276" w:lineRule="auto"/>
        <w:ind w:leftChars="0" w:left="0" w:firstLineChars="0" w:firstLine="720"/>
        <w:jc w:val="both"/>
        <w:rPr>
          <w:color w:val="000000"/>
          <w:lang w:val="id-ID"/>
        </w:rPr>
      </w:pPr>
      <w:r w:rsidRPr="003529FC">
        <w:rPr>
          <w:color w:val="000000"/>
          <w:lang w:val="id-ID"/>
        </w:rPr>
        <w:t xml:space="preserve">Pembelajaran Pendidikan Agama Islam (PAI) adalah suatu proses yang bertujuan untuk membentuk pengetahuan, sikap, dan keterampilan melalui aktivitas kognitif yang berlandaskan pada fakta serta fenomena sosial keagamaan yang relevan dengan konteks. Secara umum dalam PAI terdapat aspek-aspek akidah, yaitu rukun iman, asmaul husna, kalimat tayyibah </w:t>
      </w:r>
      <w:r w:rsidR="002B37D5">
        <w:rPr>
          <w:color w:val="000000"/>
          <w:lang w:val="id-ID"/>
        </w:rPr>
        <w:fldChar w:fldCharType="begin" w:fldLock="1"/>
      </w:r>
      <w:r w:rsidR="002B37D5">
        <w:rPr>
          <w:color w:val="000000"/>
          <w:lang w:val="id-ID"/>
        </w:rPr>
        <w:instrText>ADDIN CSL_CITATION {"citationItems":[{"id":"ITEM-1","itemData":{"DOI":"10.21154/ibriez.v5i5.92","ISSN":"25483447","abstract":"Akidah dan akhlak sebagai dua pondasi utama dalam ajaran Islam, memiliki cakupan yang luas dan mendalam. Meskipun demikian, akidah dan akhlak sudah diajarkan pada pendidikan formal bahkan sejak jenjang pendidikan dasar. Dalam hal ini, pembahasan mengenai akidah dan akhlak dalam perspektif pembelajaran PAI di MI sangat perlu dilakukan untuk mengetahui sudut pandang yang berbeda, dimana akidah dan akhlak yang sangat luas dan mendalam dapat disederhanakan dalam pembelajaran, sehingga sesuai dengan tingkat kematangan psikologis anak serta dapat diukur dengan baik (measurable) pada evaluasi pembelajaran. Dengan menggunakan metode penelitian kualitatif dan jenis penelitian library research, ditemukan hasil penelitian bahwa aspek-aspek akidah yang terdapat pada pembelajaran PAI di MI yaitu rukun iman, asmaul husna dan kalimat tayyibah. Sedangkan aspek-aspek akhlak yaitu akhlak terpuji, akhlak tercela dan adab-adab keseharian. Kemudian, komponen-komponen yang juga menjadi ciri khas akidah dan akhlak pada pembelajaran PAI di MI adalah keteladanan dan pembiasaan. Dengan hasil penelitian ini, diharapkan dapat menjadi referensi yang membantu dalam memahami bagaimana konsep akidah dan akhlak pada pembelajaran PAI di MI. Kata","author":[{"dropping-particle":"","family":"Solihin","given":"Rahmat","non-dropping-particle":"","parse-names":false,"suffix":""}],"container-title":"Ibriez : Jurnal Kependidikan Dasar Islam Berbasis Sains","id":"ITEM-1","issue":"1","issued":{"date-parts":[["2020"]]},"page":"83-96","title":"Akidah dan Akhlak dalam Perspektif Pembelajaran PAI di Madrasah Ibtidaiyah","type":"article-journal","volume":"5"},"uris":["http://www.mendeley.com/documents/?uuid=3a748480-df50-41cc-b77d-471e1af8beda"]}],"mendeley":{"formattedCitation":"(Solihin 2020)","plainTextFormattedCitation":"(Solihin 2020)","previouslyFormattedCitation":"(Solihin 2020)"},"properties":{"noteIndex":0},"schema":"https://github.com/citation-style-language/schema/raw/master/csl-citation.json"}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(Solihin 2020)</w:t>
      </w:r>
      <w:r w:rsidR="002B37D5">
        <w:rPr>
          <w:color w:val="000000"/>
          <w:lang w:val="id-ID"/>
        </w:rPr>
        <w:fldChar w:fldCharType="end"/>
      </w:r>
      <w:r w:rsidR="002B37D5">
        <w:rPr>
          <w:color w:val="000000"/>
          <w:lang w:val="id-ID"/>
        </w:rPr>
        <w:t>. Melalui model pembelajaran l</w:t>
      </w:r>
      <w:r w:rsidRPr="003529FC">
        <w:rPr>
          <w:color w:val="000000"/>
          <w:lang w:val="id-ID"/>
        </w:rPr>
        <w:t>angsung, guru dapat memberikan penjelasan dan arahan yang jelas tentang konsep-konsep akidah, membantu siswa untuk memahami nilai-nilai dasar secara bertahap. Guru biasanya memulai dengan pemaparan teori dan konsep, kemudian dilanjutkan dengan contoh atau ilustrasi yang relevan, sehingga siswa bisa lebih mudah memahami dan mengaplikasikan materi yang diajarkan</w:t>
      </w:r>
      <w:r w:rsidR="0048021B">
        <w:rPr>
          <w:color w:val="000000"/>
          <w:lang w:val="id-ID"/>
        </w:rPr>
        <w:t xml:space="preserve"> </w:t>
      </w:r>
      <w:r w:rsidR="0048021B" w:rsidRPr="0048021B">
        <w:rPr>
          <w:color w:val="000000"/>
          <w:lang w:val="id-ID"/>
        </w:rPr>
        <w:t>dengan cara ya</w:t>
      </w:r>
      <w:r w:rsidR="00DB1936">
        <w:rPr>
          <w:color w:val="000000"/>
          <w:lang w:val="id-ID"/>
        </w:rPr>
        <w:t xml:space="preserve">ng sederhana. </w:t>
      </w:r>
      <w:r w:rsidR="0048021B">
        <w:rPr>
          <w:color w:val="000000"/>
          <w:lang w:val="id-ID"/>
        </w:rPr>
        <w:t xml:space="preserve"> </w:t>
      </w:r>
    </w:p>
    <w:p w:rsidR="00D2413E" w:rsidRPr="003529FC" w:rsidRDefault="00D2413E" w:rsidP="003529FC">
      <w:pPr>
        <w:spacing w:line="276" w:lineRule="auto"/>
        <w:ind w:leftChars="0" w:left="0" w:firstLineChars="0" w:firstLine="720"/>
        <w:jc w:val="both"/>
        <w:rPr>
          <w:color w:val="000000"/>
          <w:lang w:val="id-ID"/>
        </w:rPr>
      </w:pPr>
    </w:p>
    <w:p w:rsidR="003529FC" w:rsidRPr="00151683" w:rsidRDefault="003529FC" w:rsidP="003529FC">
      <w:pPr>
        <w:spacing w:line="276" w:lineRule="auto"/>
        <w:ind w:left="0" w:hanging="2"/>
        <w:jc w:val="both"/>
        <w:rPr>
          <w:b/>
          <w:color w:val="000000"/>
          <w:lang w:val="id-ID"/>
        </w:rPr>
      </w:pPr>
      <w:r w:rsidRPr="00151683">
        <w:rPr>
          <w:b/>
          <w:color w:val="000000"/>
          <w:lang w:val="id-ID"/>
        </w:rPr>
        <w:t xml:space="preserve">Pendekatan </w:t>
      </w:r>
      <w:r w:rsidRPr="00151683">
        <w:rPr>
          <w:b/>
          <w:i/>
          <w:color w:val="000000"/>
          <w:lang w:val="id-ID"/>
        </w:rPr>
        <w:t>Teacher Centered Learning</w:t>
      </w:r>
    </w:p>
    <w:p w:rsidR="002B37D5" w:rsidRDefault="003529FC" w:rsidP="00151683">
      <w:pPr>
        <w:spacing w:line="276" w:lineRule="auto"/>
        <w:ind w:leftChars="0" w:left="0" w:firstLineChars="0" w:firstLine="720"/>
        <w:jc w:val="both"/>
        <w:rPr>
          <w:color w:val="000000"/>
          <w:lang w:val="id-ID"/>
        </w:rPr>
      </w:pPr>
      <w:r w:rsidRPr="003529FC">
        <w:rPr>
          <w:color w:val="000000"/>
          <w:lang w:val="id-ID"/>
        </w:rPr>
        <w:t xml:space="preserve">Pembelajaran ini adalah pendekatan di mana guru menjadi pusat dalam proses pembelajaran. Dalam pendekatan ini, guru berperan sebagai pemimpin, perancang, dan penilai kemajuan siswa. Pendekatan ini menggunakan pendekatan tradisional dengan kurikulum yang terstruktur, dan fokus utama tetap berada pada peran guru </w:t>
      </w:r>
      <w:r w:rsidR="002B37D5">
        <w:rPr>
          <w:color w:val="000000"/>
          <w:lang w:val="id-ID"/>
        </w:rPr>
        <w:fldChar w:fldCharType="begin" w:fldLock="1"/>
      </w:r>
      <w:r w:rsidR="002B37D5">
        <w:rPr>
          <w:color w:val="000000"/>
          <w:lang w:val="id-ID"/>
        </w:rPr>
        <w:instrText>ADDIN CSL_CITATION {"citationItems":[{"id":"ITEM-1","itemData":{"DOI":"10.55606/jupensi.v4i1.3107","ISSN":"2827-8852","abstract":"Curriculum changes in Indonesia reflect efforts to respond to the demands of current developments and educational needs. In general, changes to the curriculum are a positive step to ensure the relevance of learning to developments in society and technology. However, there are many challenges in changing the curriculum in Indonesia, such as teacher readiness, resource availability, and technology integration. The aim of this research is to find out more about the comparison of Student Center Learning (SCL) and Teacher Center Leaning (TCL) approaches in learning. The method used in this research is descriptive qualitative. The technique used was interviewing 3 teachers who taught in various schools. The results of this research are; Student Center Learning gives students an active role as developers of critical learning, while Teacher Center Learning places teachers as the main initiator. Teachers A, B, and C agree that the Student Center Learning is more interactive because it emphasizes the active role of students. They also agreed that Student Center Learning can increase students' motivation and enthusiasm for learning, because students are more involved in the learning process compared to the Teacher Center Learning (TCL) approach.","author":[{"dropping-particle":"","family":"Mustofa","given":"Elsa Nabila","non-dropping-particle":"","parse-names":false,"suffix":""},{"dropping-particle":"","family":"Hindun","given":"Hindun","non-dropping-particle":"","parse-names":false,"suffix":""}],"container-title":"JUPENSI: Jurnal Pendidikan dan Sastra Inggris","id":"ITEM-1","issue":"1","issued":{"date-parts":[["2024"]]},"page":"58-67","title":"Perbandingan Teacher Center Learning Dan Student Center Learninng Dalam Sebuah Perbelajaran","type":"article-journal","volume":"4"},"uris":["http://www.mendeley.com/documents/?uuid=9d6ba495-8f3e-4a7d-89fc-61211ad1e6a5"]}],"mendeley":{"formattedCitation":"(Mustofa and Hindun 2024)","plainTextFormattedCitation":"(Mustofa and Hindun 2024)","previouslyFormattedCitation":"(Mustofa and Hindun 2024)"},"properties":{"noteIndex":0},"schema":"https://github.com/citation-style-language/schema/raw/master/csl-citation.json"}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(Mustofa and Hindun 2024)</w:t>
      </w:r>
      <w:r w:rsidR="002B37D5">
        <w:rPr>
          <w:color w:val="000000"/>
          <w:lang w:val="id-ID"/>
        </w:rPr>
        <w:fldChar w:fldCharType="end"/>
      </w:r>
      <w:r w:rsidR="002B37D5">
        <w:rPr>
          <w:color w:val="000000"/>
          <w:lang w:val="id-ID"/>
        </w:rPr>
        <w:t>.</w:t>
      </w:r>
    </w:p>
    <w:p w:rsidR="003529FC" w:rsidRPr="003529FC" w:rsidRDefault="003529FC" w:rsidP="00151683">
      <w:pPr>
        <w:spacing w:line="276" w:lineRule="auto"/>
        <w:ind w:leftChars="0" w:left="0" w:firstLineChars="0" w:firstLine="720"/>
        <w:jc w:val="both"/>
        <w:rPr>
          <w:color w:val="000000"/>
          <w:lang w:val="id-ID"/>
        </w:rPr>
      </w:pPr>
      <w:r w:rsidRPr="003529FC">
        <w:rPr>
          <w:color w:val="000000"/>
          <w:lang w:val="id-ID"/>
        </w:rPr>
        <w:lastRenderedPageBreak/>
        <w:t xml:space="preserve">Pendekatan </w:t>
      </w:r>
      <w:r w:rsidRPr="00151683">
        <w:rPr>
          <w:i/>
          <w:color w:val="000000"/>
          <w:lang w:val="id-ID"/>
        </w:rPr>
        <w:t>teacher-centered learning</w:t>
      </w:r>
      <w:r w:rsidRPr="003529FC">
        <w:rPr>
          <w:color w:val="000000"/>
          <w:lang w:val="id-ID"/>
        </w:rPr>
        <w:t xml:space="preserve"> dalam mata PAI pada rumpun akidah bertujuan memberikan pemahaman dasar yang kuat mengenai konsep keimanan dan keyakinan. Dalam pendekatan ini, guru memainkan peran utama sebagai sumber pengetahuan dan pemimpin proses pembelajaran. Melalui pendekatan ini, guru dapat memberikan penjelasan yang mendalam dan menjawab pertanyaan-pertanyaan yang membantu siswa memantapkan pemahaman mereka. Meskipun siswa cenderung berperan lebih pasif, pendeketan ini memberikan kejelasan dan arahan yang sangat penting dalam membangun dasar-dasar akidah sejak dini. Meskipun teori ini dianggap sudah lama atau kuno, tetap tidak bisa diabaikan. Contohnya, jika pendekatan ini dikombinasikan dengan perkembangan teknologi, maka dalam proses pembelajaran bisa menghasilkan inovasi baru </w:t>
      </w:r>
      <w:r w:rsidR="002B37D5">
        <w:rPr>
          <w:color w:val="000000"/>
          <w:lang w:val="id-ID"/>
        </w:rPr>
        <w:fldChar w:fldCharType="begin" w:fldLock="1"/>
      </w:r>
      <w:r w:rsidR="002B37D5">
        <w:rPr>
          <w:color w:val="000000"/>
          <w:lang w:val="id-ID"/>
        </w:rPr>
        <w:instrText>ADDIN CSL_CITATION {"citationItems":[{"id":"ITEM-1","itemData":{"abstract":"ABSTRAK Dalam pemilihan sebuah pendekatan seorang guru terkadang mengalami kesulitan dalam pemilihannya. Pada artikel ini akan dibahas beberapa metode yang menggunakan pendekatan (Teacher Centered Learning) TCL antara lain: Metode Ceramah, Direct Instruction, Pencapaian Konsep. Setiap metode memiliki kekhususan kapan sebaiknya digunakan. Ada beberapa hal yang harus dipertimbangan ketika memilih sebuah metode, diantaranya: Pengetahuan awal siswa, bidang studi yang diajarkan, alokasi waktu, sarana penunjang, jumlah siswa dan pengalaman serta kewibawaan pengajar. ABSTRACT In choosing an approach, a teacher sometimes has difficulty in choosing it. In this article, we will discuss several methods that use TCL (Teacher Centered learning) approach, including: Lecture Method, Direct Instruction, Concept Achievement. Each method has a specificity when it should be used. There are several things that must be considered when choosing a method, including: Initial knowledge of students, the field of study being taught, time allocation, supporting facilities, number of students and the experience and authority of the teacher.","author":[{"dropping-particle":"","family":"Dewi","given":"Yuli Ani Setyo","non-dropping-particle":"","parse-names":false,"suffix":""},{"dropping-particle":"","family":"Munawaroh","given":"Diah Ambarumi","non-dropping-particle":"","parse-names":false,"suffix":""},{"dropping-particle":"","family":"Hayati","given":"Rina Mida","non-dropping-particle":"","parse-names":false,"suffix":""},{"dropping-particle":"","family":"Arifin","given":"Zaenal","non-dropping-particle":"","parse-names":false,"suffix":""}],"container-title":"SNASTEP: Seminar Nasional Teknologi Pembelajaran","id":"ITEM-1","issued":{"date-parts":[["2021"]]},"page":"760-769","title":"Metode Teacher Centered Learning (TCL)","type":"article-journal"},"uris":["http://www.mendeley.com/documents/?uuid=4206d511-d482-492c-a471-f8ca665d7f56"]}],"mendeley":{"formattedCitation":"(Dewi et al. 2021)","plainTextFormattedCitation":"(Dewi et al. 2021)","previouslyFormattedCitation":"(Dewi et al. 2021)"},"properties":{"noteIndex":0},"schema":"https://github.com/citation-style-language/schema/raw/master/csl-citation.json"}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(Dewi et al. 2021)</w:t>
      </w:r>
      <w:r w:rsidR="002B37D5">
        <w:rPr>
          <w:color w:val="000000"/>
          <w:lang w:val="id-ID"/>
        </w:rPr>
        <w:fldChar w:fldCharType="end"/>
      </w:r>
      <w:r w:rsidR="002B37D5">
        <w:rPr>
          <w:color w:val="000000"/>
          <w:lang w:val="id-ID"/>
        </w:rPr>
        <w:t>.</w:t>
      </w:r>
    </w:p>
    <w:p w:rsidR="003529FC" w:rsidRPr="003529FC" w:rsidRDefault="003529FC" w:rsidP="003529FC">
      <w:pPr>
        <w:spacing w:line="276" w:lineRule="auto"/>
        <w:ind w:left="0" w:hanging="2"/>
        <w:jc w:val="both"/>
        <w:rPr>
          <w:color w:val="000000"/>
          <w:lang w:val="id-ID"/>
        </w:rPr>
      </w:pPr>
    </w:p>
    <w:p w:rsidR="003529FC" w:rsidRPr="00151683" w:rsidRDefault="003529FC" w:rsidP="003529FC">
      <w:pPr>
        <w:spacing w:line="276" w:lineRule="auto"/>
        <w:ind w:left="0" w:hanging="2"/>
        <w:jc w:val="both"/>
        <w:rPr>
          <w:b/>
          <w:color w:val="000000"/>
          <w:lang w:val="id-ID"/>
        </w:rPr>
      </w:pPr>
      <w:r w:rsidRPr="00151683">
        <w:rPr>
          <w:b/>
          <w:color w:val="000000"/>
          <w:lang w:val="id-ID"/>
        </w:rPr>
        <w:t xml:space="preserve">Strategi Pembelajaran </w:t>
      </w:r>
      <w:r w:rsidRPr="00571D37">
        <w:rPr>
          <w:b/>
          <w:i/>
          <w:color w:val="000000"/>
          <w:lang w:val="id-ID"/>
        </w:rPr>
        <w:t>Ekspositori Learning</w:t>
      </w:r>
    </w:p>
    <w:p w:rsidR="003529FC" w:rsidRPr="003529FC" w:rsidRDefault="003529FC" w:rsidP="00151683">
      <w:pPr>
        <w:spacing w:line="276" w:lineRule="auto"/>
        <w:ind w:leftChars="0" w:left="0" w:firstLineChars="0" w:firstLine="720"/>
        <w:jc w:val="both"/>
        <w:rPr>
          <w:color w:val="000000"/>
          <w:lang w:val="id-ID"/>
        </w:rPr>
      </w:pPr>
      <w:r w:rsidRPr="003529FC">
        <w:rPr>
          <w:color w:val="000000"/>
          <w:lang w:val="id-ID"/>
        </w:rPr>
        <w:t xml:space="preserve">Strategi pembelajaran ekspositori adalah strategi yang fokus pada proses penyampaian materi secara verbal oleh guru kepada siswa, dengan tujuan agar siswa dapat menguasai materi pelajaran dengan sebaik mungkin. Karakteristik dari strategi ini adalah; (1) Komunikasi verbal menjadi alat utama dalam menerapkan strategi ini. (2) Umumnya, materi pelajaran yang disampaikan adalah informasi yang telah siap dan terstruktur, seperti data atau fakta, serta konsep-konsep tertentu yang perlu dihafal, sehingga tidak memerlukan siswa untuk berpikir kritis atau melakukan analisis ulang. (3) Tujuan utama pembelajaran adalah untuk menguasai materi pelajaran tersebut. Dengan kata lain, setelah proses pembelajaran selesai, siswa diharapkan dapat memahami dengan baik dan mampu menjelaskan kembali materi yang telah disampaikan </w:t>
      </w:r>
      <w:r w:rsidR="002B37D5">
        <w:rPr>
          <w:color w:val="000000"/>
          <w:lang w:val="id-ID"/>
        </w:rPr>
        <w:fldChar w:fldCharType="begin" w:fldLock="1"/>
      </w:r>
      <w:r w:rsidR="002B37D5">
        <w:rPr>
          <w:color w:val="000000"/>
          <w:lang w:val="id-ID"/>
        </w:rPr>
        <w:instrText>ADDIN CSL_CITATION {"citationItems":[{"id":"ITEM-1","itemData":{"ISBN":"9786235781167","abstract":"… juga diartikan sebagai barang atau benda sesungguhnya, seperti “globe” yang merupakan model … Strategi pembelajaran problem possing C. Strategi pembelajaran problem solving D. …","author":[{"dropping-particle":"","family":"Usman","given":"Usman","non-dropping-particle":"","parse-names":false,"suffix":""}],"id":"ITEM-1","issued":{"date-parts":[["2021"]]},"number-of-pages":"1-256","publisher":"IAIN Parepare Nusantara Press","title":"Ragam Strategi Pembelajaran","type":"book"},"uris":["http://www.mendeley.com/documents/?uuid=143723cd-ef9c-4a78-9427-a562fe86b4c1"]}],"mendeley":{"formattedCitation":"(Usman 2021)","plainTextFormattedCitation":"(Usman 2021)","previouslyFormattedCitation":"(Usman 2021)"},"properties":{"noteIndex":0},"schema":"https://github.com/citation-style-language/schema/raw/master/csl-citation.json"}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(Usman 2021)</w:t>
      </w:r>
      <w:r w:rsidR="002B37D5">
        <w:rPr>
          <w:color w:val="000000"/>
          <w:lang w:val="id-ID"/>
        </w:rPr>
        <w:fldChar w:fldCharType="end"/>
      </w:r>
      <w:r w:rsidR="002B37D5">
        <w:rPr>
          <w:color w:val="000000"/>
          <w:lang w:val="id-ID"/>
        </w:rPr>
        <w:t>.</w:t>
      </w:r>
    </w:p>
    <w:p w:rsidR="003529FC" w:rsidRPr="003529FC" w:rsidRDefault="003529FC" w:rsidP="00151683">
      <w:pPr>
        <w:spacing w:line="276" w:lineRule="auto"/>
        <w:ind w:leftChars="0" w:left="0" w:firstLineChars="0" w:firstLine="720"/>
        <w:jc w:val="both"/>
        <w:rPr>
          <w:color w:val="000000"/>
          <w:lang w:val="id-ID"/>
        </w:rPr>
      </w:pPr>
      <w:r w:rsidRPr="003529FC">
        <w:rPr>
          <w:color w:val="000000"/>
          <w:lang w:val="id-ID"/>
        </w:rPr>
        <w:t xml:space="preserve">Strategi ini memiliki kelebihan dalam proses belajar, yaitu: (1) Guru dapat mengontrol urutan serta kedalaman materi yang disampaikan, sekaligus memantau sejauh mana siswa memahami pelajaran. (2) Strategi ini sangat efektif digunakan saat materi yang harus dipahami cukup banyak dan waktu pembelajaran terbatas. (3) Siswa bisa mendengarkan penjelasan materi secara langsung dan sekaligus mengamati demonstrasi yang diberikan. (4) Strategi ini juga sesuai untuk diterapkan di kelas dengan jumlah siswa yang besar </w:t>
      </w:r>
      <w:r w:rsidR="002B37D5">
        <w:rPr>
          <w:color w:val="000000"/>
          <w:lang w:val="id-ID"/>
        </w:rPr>
        <w:fldChar w:fldCharType="begin" w:fldLock="1"/>
      </w:r>
      <w:r w:rsidR="00B94C88">
        <w:rPr>
          <w:color w:val="000000"/>
          <w:lang w:val="id-ID"/>
        </w:rPr>
        <w:instrText>ADDIN CSL_CITATION {"citationItems":[{"id":"ITEM-1","itemData":{"DOI":"10.59086/jkip.v1i1.46","abstract":"The problem in this research is that the teacher does not build students' critical awareness in learning. The teacher explains more about student knowledge or knowledge transfer without knowing whether the knowledge given is understood well or not. The purpose of this study is to find out how to increase students' emotional intelligence in learning Akidah Akhlak through the application of expository learning strategies to class VIII students of MTs Swasta An-Nadia Lubuk Jaya. This type of research is Classroom Action Research (PTK). According to the type of research chosen, namely classroom action research, this research, the analysis technique uses an action research model in the form of a spiral and from one cycle to the next. The results or conclusions from this study are that the average percentage of students through the results of the observation sheet includes the student character sheet in the first cycle, which is 64.76%, and the second cycle, which is 81.38%. This shows that the students have followed the learning process well which is marked by an increase in student intelligence at each meeting. Then student learning outcomes after using expository learning strategies have increased. In the analysis of test results in cycles I and II it can be seen that there is an increase in student learning outcomes, namely in cycle one students who have a complete score of 12 students or 70.6% and in the second cycle students completed 15 students or 88.24%","author":[{"dropping-particle":"","family":"Fuadi","given":"Ahmad","non-dropping-particle":"","parse-names":false,"suffix":""},{"dropping-particle":"","family":"Husna","given":"Rhadiatul","non-dropping-particle":"","parse-names":false,"suffix":""}],"container-title":"Tut Wuri Handayani : Jurnal Keguruan dan Ilmu Pendidikan","id":"ITEM-1","issue":"1","issued":{"date-parts":[["2022"]]},"page":"11-21","title":"Upaya Peningkatan Kecerdasan Emosional Dalam Pembelajaran Akidah Akhlak Melalui Strategi Pembelajaran Ekspositori Berbasis Online Pada Siswa Kelas VIII MTS An Nadia Lubuk Jaya","type":"article-journal","volume":"1"},"uris":["http://www.mendeley.com/documents/?uuid=b25702ea-de3d-4572-87b0-ae20cb8392ab"]}],"mendeley":{"formattedCitation":"(Fuadi and Husna 2022)","plainTextFormattedCitation":"(Fuadi and Husna 2022)","previouslyFormattedCitation":"(Fuadi and Husna 2022)"},"properties":{"noteIndex":0},"schema":"https://github.com/citation-style-language/schema/raw/master/csl-citation.json"}</w:instrText>
      </w:r>
      <w:r w:rsidR="002B37D5">
        <w:rPr>
          <w:color w:val="000000"/>
          <w:lang w:val="id-ID"/>
        </w:rPr>
        <w:fldChar w:fldCharType="separate"/>
      </w:r>
      <w:r w:rsidR="002B37D5" w:rsidRPr="002B37D5">
        <w:rPr>
          <w:noProof/>
          <w:color w:val="000000"/>
          <w:lang w:val="id-ID"/>
        </w:rPr>
        <w:t>(Fuadi and Husna 2022)</w:t>
      </w:r>
      <w:r w:rsidR="002B37D5">
        <w:rPr>
          <w:color w:val="000000"/>
          <w:lang w:val="id-ID"/>
        </w:rPr>
        <w:fldChar w:fldCharType="end"/>
      </w:r>
      <w:r w:rsidR="002B37D5">
        <w:rPr>
          <w:color w:val="000000"/>
          <w:lang w:val="id-ID"/>
        </w:rPr>
        <w:t xml:space="preserve">. </w:t>
      </w:r>
    </w:p>
    <w:p w:rsidR="003529FC" w:rsidRDefault="003529FC" w:rsidP="00151683">
      <w:pPr>
        <w:spacing w:line="276" w:lineRule="auto"/>
        <w:ind w:leftChars="0" w:left="0" w:firstLineChars="0" w:firstLine="720"/>
        <w:jc w:val="both"/>
        <w:rPr>
          <w:color w:val="000000"/>
          <w:lang w:val="id-ID"/>
        </w:rPr>
      </w:pPr>
      <w:r w:rsidRPr="003529FC">
        <w:rPr>
          <w:color w:val="000000"/>
          <w:lang w:val="id-ID"/>
        </w:rPr>
        <w:t xml:space="preserve">Rumpun akidah dalam mata pelajaran PAI di SD sangat cocok diterapkan dengan strategi pembelajaran ekspositori. Melalui strategi ini, guru dapat menyampaikan materi akidah secara verbal dan terstruktur, sehingga konsep-konsep dasar agama, seperti keimanan, tauhid, dan pengenalan kepada Allah SWT, dapat disampaikan dengan jelas. Strategi ini memudahkan siswa SD yang berada pada tahap berpikir konkret untuk menerima materi tanpa memerlukan analisis yang mendalam atau berpikir kritis yang kompleks, sehingga sesuai dengan perkembangan kognitif mereka. Dengan pendekatan ini, siswa bisa lebih fokus pada pemahaman dasar tanpa merasa kewalahan, yang pada akhirnya membantu mereka membangun fondasi keagamaan yang kuat sejak dini. Namun, strategi ini juga memerlukan metode untuk menjaga agar siswa tetap aktif dan tidak pasif, misalnya dengan mengajak siswa berdiskusi atau memberikan tugas yang melibatkan pemahaman mendalam dan refleksi. </w:t>
      </w:r>
    </w:p>
    <w:p w:rsidR="008C3854" w:rsidRDefault="008C3854" w:rsidP="00151683">
      <w:pPr>
        <w:spacing w:line="276" w:lineRule="auto"/>
        <w:ind w:leftChars="0" w:left="0" w:firstLineChars="0" w:firstLine="720"/>
        <w:jc w:val="both"/>
        <w:rPr>
          <w:color w:val="000000"/>
          <w:lang w:val="id-ID"/>
        </w:rPr>
      </w:pPr>
    </w:p>
    <w:p w:rsidR="003A3527" w:rsidRDefault="003A3527" w:rsidP="00151683">
      <w:pPr>
        <w:spacing w:line="276" w:lineRule="auto"/>
        <w:ind w:leftChars="0" w:left="0" w:firstLineChars="0" w:firstLine="720"/>
        <w:jc w:val="both"/>
        <w:rPr>
          <w:color w:val="000000"/>
          <w:lang w:val="id-ID"/>
        </w:rPr>
      </w:pPr>
    </w:p>
    <w:p w:rsidR="003A3527" w:rsidRPr="003529FC" w:rsidRDefault="003A3527" w:rsidP="00151683">
      <w:pPr>
        <w:spacing w:line="276" w:lineRule="auto"/>
        <w:ind w:leftChars="0" w:left="0" w:firstLineChars="0" w:firstLine="720"/>
        <w:jc w:val="both"/>
        <w:rPr>
          <w:color w:val="000000"/>
          <w:lang w:val="id-ID"/>
        </w:rPr>
      </w:pPr>
    </w:p>
    <w:p w:rsidR="003529FC" w:rsidRPr="00151683" w:rsidRDefault="003529FC" w:rsidP="003529FC">
      <w:pPr>
        <w:spacing w:line="276" w:lineRule="auto"/>
        <w:ind w:left="0" w:hanging="2"/>
        <w:jc w:val="both"/>
        <w:rPr>
          <w:b/>
          <w:color w:val="000000"/>
          <w:lang w:val="id-ID"/>
        </w:rPr>
      </w:pPr>
      <w:r w:rsidRPr="00151683">
        <w:rPr>
          <w:b/>
          <w:color w:val="000000"/>
          <w:lang w:val="id-ID"/>
        </w:rPr>
        <w:lastRenderedPageBreak/>
        <w:t>Metode Pembelajaran Ceramah Interaktif</w:t>
      </w:r>
    </w:p>
    <w:p w:rsidR="003529FC" w:rsidRPr="003529FC" w:rsidRDefault="003529FC" w:rsidP="00151683">
      <w:pPr>
        <w:spacing w:line="276" w:lineRule="auto"/>
        <w:ind w:leftChars="0" w:left="0" w:firstLineChars="0" w:firstLine="720"/>
        <w:jc w:val="both"/>
        <w:rPr>
          <w:color w:val="000000"/>
          <w:lang w:val="id-ID"/>
        </w:rPr>
      </w:pPr>
      <w:r w:rsidRPr="003529FC">
        <w:rPr>
          <w:color w:val="000000"/>
          <w:lang w:val="id-ID"/>
        </w:rPr>
        <w:t xml:space="preserve">Metode Ceramah merupakan metode pengajaran yang melibatkan penyampaian informasi dan pengetahuan secara lisan kepada sekelompok audiens dengan tujuan mencapai hasil pembelajaran tertentu </w:t>
      </w:r>
      <w:r w:rsidR="00B94C88">
        <w:rPr>
          <w:color w:val="000000"/>
          <w:lang w:val="id-ID"/>
        </w:rPr>
        <w:fldChar w:fldCharType="begin" w:fldLock="1"/>
      </w:r>
      <w:r w:rsidR="00B94C88">
        <w:rPr>
          <w:color w:val="000000"/>
          <w:lang w:val="id-ID"/>
        </w:rPr>
        <w:instrText>ADDIN CSL_CITATION {"citationItems":[{"id":"ITEM-1","itemData":{"ISBN":"9786021866719","abstract":"Predicting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approach.","author":[{"dropping-particle":"","family":"Helmiati","given":"Helmiati","non-dropping-particle":"","parse-names":false,"suffix":""}],"id":"ITEM-1","issued":{"date-parts":[["2012"]]},"number-of-pages":"1-108","publisher":"Aswaja Pressindo","title":"Model Pembelajaran","type":"book"},"uris":["http://www.mendeley.com/documents/?uuid=8ff990ab-7769-498e-9301-c68c9dcc3e7f"]}],"mendeley":{"formattedCitation":"(Helmiati 2012)","plainTextFormattedCitation":"(Helmiati 2012)","previouslyFormattedCitation":"(Helmiati 2012)"},"properties":{"noteIndex":0},"schema":"https://github.com/citation-style-language/schema/raw/master/csl-citation.json"}</w:instrText>
      </w:r>
      <w:r w:rsidR="00B94C88">
        <w:rPr>
          <w:color w:val="000000"/>
          <w:lang w:val="id-ID"/>
        </w:rPr>
        <w:fldChar w:fldCharType="separate"/>
      </w:r>
      <w:r w:rsidR="00B94C88" w:rsidRPr="00B94C88">
        <w:rPr>
          <w:noProof/>
          <w:color w:val="000000"/>
          <w:lang w:val="id-ID"/>
        </w:rPr>
        <w:t>(Helmiati 2012)</w:t>
      </w:r>
      <w:r w:rsidR="00B94C88">
        <w:rPr>
          <w:color w:val="000000"/>
          <w:lang w:val="id-ID"/>
        </w:rPr>
        <w:fldChar w:fldCharType="end"/>
      </w:r>
      <w:r w:rsidR="00B94C88">
        <w:rPr>
          <w:color w:val="000000"/>
          <w:lang w:val="id-ID"/>
        </w:rPr>
        <w:t xml:space="preserve">. </w:t>
      </w:r>
      <w:r w:rsidRPr="003529FC">
        <w:rPr>
          <w:color w:val="000000"/>
          <w:lang w:val="id-ID"/>
        </w:rPr>
        <w:t xml:space="preserve">Metode ceramah merupakan metode konvensional yang kerap digunakan dalam dunia pendidikan. Hal tersebut didasarkan karena beberapa kelebihannya diantaranya: (1) Metode ini dianggap murah karena tidak memerlukan biaya besar, sehingga mampu menampung banyak siswa dan memberikan kesempatan yang sama bagi setiap siswa untuk mendengarkan. (2) Metode ini mudah diterapkan karena hanya memerlukan media lisan tanpa persiapan yang rumit. (3) Konsep dan materi disajikan dalam urutan yang terstruktur. (4) Metode ini dapat mencakup berbagai materi pelajaran yang luas. (5) Guru dapat menekankan poin-poin penting, sehingga waktu dan energi dapat dimanfaatkan secara optimal. (6) Kondisi kelas dapat dikelola dengan baik. (7) Pengaturan kelas dapat dilakukan dengan lebih sederhana </w:t>
      </w:r>
      <w:r w:rsidR="00B94C88">
        <w:rPr>
          <w:color w:val="000000"/>
          <w:lang w:val="id-ID"/>
        </w:rPr>
        <w:fldChar w:fldCharType="begin" w:fldLock="1"/>
      </w:r>
      <w:r w:rsidR="00B94C88">
        <w:rPr>
          <w:color w:val="000000"/>
          <w:lang w:val="id-ID"/>
        </w:rPr>
        <w:instrText>ADDIN CSL_CITATION {"citationItems":[{"id":"ITEM-1","itemData":{"abstract":"Pendidikan adalah aspek penting dalam kehidupan yang wajib diperhatikan oleh semua pihak karena harkat dan martabat seseorang serta kemajuan peradaban suatu bangsa banyak bertumpu padanya. Sedang keberhasilan pendidikan banyak bergantung pada kesuksesan tenaga pendidik dalam menjembatani ilmu pengetahuan dengan para penuntutnya dengan metode pembelajaran yang digunakan. Dan Metode Ceramah adalah metode pembelajaran yang banyak digunakan dari generasi ke generasi dalam berbagai macam model pendidikan yang tentunya memiliki banyak kelebihan dan tidak sedikit pula kekurangannya. Maka peran sentral tenaga pendidik adalah mengoptimalkan sisi-sisi positifnya dan meminimalisir sisi-sisi negatifnya. Dan makalah ini mencoba menghimpun hal-hal yang terkait dengan metode ceramah sebagai salah satu metode pembelajaran yang umum digunakan, menganalisanya dari kunggulan-keunggulannya dan kelemahankelmahannya serta langkah-langkah apa saja yang harus diperhatikan oleh pengajar yang lazimnya mengambil metode ini dalam pembelajarannya agar proses transfer ilmu kepada peserta didik bisa lebih maksimal sesuai dengan tujuan pembelajaran yang harapannya bisa membantu mencerdaskan kehidupan bangsa dan melahirkan generasi yang cemerlang.","author":[{"dropping-particle":"","family":"Wirabumi","given":"Ridwan","non-dropping-particle":"","parse-names":false,"suffix":""}],"container-title":"Annual Conference on Islamic Education and Thought","id":"ITEM-1","issue":"I","issued":{"date-parts":[["2020"]]},"page":"105-113","title":"Metode Pembelajaran Ceramah","type":"article-journal","volume":"I"},"uris":["http://www.mendeley.com/documents/?uuid=1cea57d4-a9d3-4325-a878-ee90d0f134f5"]}],"mendeley":{"formattedCitation":"(Wirabumi 2020)","plainTextFormattedCitation":"(Wirabumi 2020)","previouslyFormattedCitation":"(Wirabumi 2020)"},"properties":{"noteIndex":0},"schema":"https://github.com/citation-style-language/schema/raw/master/csl-citation.json"}</w:instrText>
      </w:r>
      <w:r w:rsidR="00B94C88">
        <w:rPr>
          <w:color w:val="000000"/>
          <w:lang w:val="id-ID"/>
        </w:rPr>
        <w:fldChar w:fldCharType="separate"/>
      </w:r>
      <w:r w:rsidR="00B94C88" w:rsidRPr="00B94C88">
        <w:rPr>
          <w:noProof/>
          <w:color w:val="000000"/>
          <w:lang w:val="id-ID"/>
        </w:rPr>
        <w:t>(Wirabumi 2020)</w:t>
      </w:r>
      <w:r w:rsidR="00B94C88">
        <w:rPr>
          <w:color w:val="000000"/>
          <w:lang w:val="id-ID"/>
        </w:rPr>
        <w:fldChar w:fldCharType="end"/>
      </w:r>
      <w:r w:rsidR="00B94C88">
        <w:rPr>
          <w:color w:val="000000"/>
          <w:lang w:val="id-ID"/>
        </w:rPr>
        <w:t xml:space="preserve">. </w:t>
      </w:r>
    </w:p>
    <w:p w:rsidR="003529FC" w:rsidRDefault="003529FC" w:rsidP="00151683">
      <w:pPr>
        <w:spacing w:line="276" w:lineRule="auto"/>
        <w:ind w:leftChars="0" w:left="0" w:firstLineChars="0" w:firstLine="720"/>
        <w:jc w:val="both"/>
        <w:rPr>
          <w:color w:val="000000"/>
          <w:lang w:val="id-ID"/>
        </w:rPr>
      </w:pPr>
      <w:r w:rsidRPr="003529FC">
        <w:rPr>
          <w:color w:val="000000"/>
          <w:lang w:val="id-ID"/>
        </w:rPr>
        <w:t xml:space="preserve">Adapun metode ceramah interaktif merupakan metode pembelajaran yang menggabungkan ceramah dengan sesi tanya jawab dan diskusi </w:t>
      </w:r>
      <w:r w:rsidR="00B94C88">
        <w:rPr>
          <w:color w:val="000000"/>
          <w:lang w:val="id-ID"/>
        </w:rPr>
        <w:fldChar w:fldCharType="begin" w:fldLock="1"/>
      </w:r>
      <w:r w:rsidR="00B94C88">
        <w:rPr>
          <w:color w:val="000000"/>
          <w:lang w:val="id-ID"/>
        </w:rPr>
        <w:instrText>ADDIN CSL_CITATION {"citationItems":[{"id":"ITEM-1","itemData":{"DOI":"10.31004/edukatif.v5i4.5495","ISSN":"2656-8063","abstract":"Pendidikan menjadi sektor yang tak terlepas dari pengaruh era digital termasuk pula pendidikan di jenjang sekolah dasar. Di era digitalaktivitas pembelajaran banyak memanfaatkan perangkat digital guna memudahkan ketercapaian tujuan pembelajaran. Selain itu digitalisasi pendidikan memunculkan metode-metode baru dalam kegiatan pembelajaran. Namun di era digital tidak sedikit guru, masih menerapkan metode pembelajaran yang bisa dikatakan cukup konvensional, adapun metode pembelajaran yang dimaksud adalah metode ceramah. Pertanyaanya adalah apakah penerapan metode ceramah dalam pembelajaran di era digital masih relevan untuk diimplementasikan khususnya di sekolah dasar. Tujuan penelitian untuk menganalisis relevansi penggunaan metode ceramah dalam pembelajaran di era digital di sekolah dasar. Jenis penelitian kualitatif dengan metode penelitian kepustakaan atau kajian literatur, dimana pengumpulan data penelitian bersumber dari google scholar ataupun jurnal penelitian sebelumnya yang relevan dan terdapat di internet. Teknik analisis data menggunakan analisis deksriktif, yakni mengumpulkan data sesuai dengan sebenarnya kemudian data tersebut disusun, diolah dan dianalisis. Maka dengan menggunakan pendekatan kualitatif, penelitian ini diharapkan bisa memberikan fakta-fakta secara komprehensif tentang erelevansi penerapan metode ceramah sekolah dasar di era digital saat ini. Berdasakan hasil penelitian menunjukan bahwasanya dari 12 jurnal penelitian sebagai sumber data, baik penelitian PTK, kualitatit dan kuantitatif penerapan metode ceramah di sekolah dasar, menemukan bahwa metode ceramah memeiliki relevansi positif bagi pembelajaran siswa di sekolah dasar di era digital. Efektifitas model pembelajaran based learning dalam meningkatkan hasil belajar di sekolah dasar bisa menjadi refrensi bahkan sebagai opsi dalam memilih model pembelajaran. Dalam implementasi metode ceramah dalam pembelajaran di sekolah dasar, maka beberapa hal yang perlu diperhatikan adalah kesesuaian antara metode pembelajaran khususnya metode ceramah dengan materi pelajaran yang akan diajarkan, memadukan metode ceramah dengan metode lainnya agar bisa memberikan hasil pembelajaran maksimal, mengecek kesesuaian antara metode ceramah dengan karakterisk siswa sekolah dasar yang akan diajar dan keselarasan antara metode ceramah dengan sarana pembelajaran.","author":[{"dropping-particle":"","family":"Syamsurijal","given":"Syamsurijal","non-dropping-particle":"","parse-names":false,"suffix":""},{"dropping-particle":"","family":"Sabillah","given":"Bellonah Mardatillah","non-dropping-particle":"","parse-names":false,"suffix":""},{"dropping-particle":"","family":"Hakim","given":"Ulfayani","non-dropping-particle":"","parse-names":false,"suffix":""},{"dropping-particle":"","family":"Irsan","given":"Irsan","non-dropping-particle":"","parse-names":false,"suffix":""}],"container-title":"Edukatif : Jurnal Ilmu Pendidikan","id":"ITEM-1","issue":"4","issued":{"date-parts":[["2023"]]},"page":"1758-1767","title":"Relevansi Penggunaan Metode Ceramah pada Pembelajaran di Sekolah Dasar di Era Digital","type":"article-journal","volume":"5"},"uris":["http://www.mendeley.com/documents/?uuid=c1881da9-09f2-4019-a854-78208fcbda8f"]}],"mendeley":{"formattedCitation":"(Syamsurijal et al. 2023)","plainTextFormattedCitation":"(Syamsurijal et al. 2023)","previouslyFormattedCitation":"(Syamsurijal et al. 2023)"},"properties":{"noteIndex":0},"schema":"https://github.com/citation-style-language/schema/raw/master/csl-citation.json"}</w:instrText>
      </w:r>
      <w:r w:rsidR="00B94C88">
        <w:rPr>
          <w:color w:val="000000"/>
          <w:lang w:val="id-ID"/>
        </w:rPr>
        <w:fldChar w:fldCharType="separate"/>
      </w:r>
      <w:r w:rsidR="00B94C88" w:rsidRPr="00B94C88">
        <w:rPr>
          <w:noProof/>
          <w:color w:val="000000"/>
          <w:lang w:val="id-ID"/>
        </w:rPr>
        <w:t>(Syamsurijal et al. 2023)</w:t>
      </w:r>
      <w:r w:rsidR="00B94C88">
        <w:rPr>
          <w:color w:val="000000"/>
          <w:lang w:val="id-ID"/>
        </w:rPr>
        <w:fldChar w:fldCharType="end"/>
      </w:r>
      <w:r w:rsidRPr="003529FC">
        <w:rPr>
          <w:color w:val="000000"/>
          <w:lang w:val="id-ID"/>
        </w:rPr>
        <w:t xml:space="preserve">. Dalam metode ini, penyampaian materi dilakukan melalui ceramah, tetapi diselingi dengan pertanyaan-pertanyaan dan diskusi agar peserta aktif berinteraksi dan lebih memahami materi. Materi akidah mengenai rukun iman cenderung memiliki muatan yang bersifat abstrak, seperti beriman kepada Allah SWT, beriman kepada malaikat, beriman kepada rasul, dan beriman kepada hari kiamat. Oleh karena itu, diperlukan metode yang sesuai agar peserta didik dapat memahami materi tersebut dengan baik. Adapun metode ini memungkinkan diterapkan dalam pembelajaran akidah pada mata pelajaran Pendidikan Agama Islam (PAI) di tingkat sekolah dasar (SD). Metode ini memungkinkan siswa untuk tidak hanya mendengar penjelasan dari guru, tetapi juga berpartisipasi secara aktif melalui tanya jawab dan diskusi. Dengan adanya sesi tanya jawab, siswa akan terdorong untuk berpikir dan diberikan kesempatan untuk mengajukan pertanyaan mengenai hal-hal yang belum mereka pahami </w:t>
      </w:r>
      <w:r w:rsidR="00B94C88">
        <w:rPr>
          <w:color w:val="000000"/>
          <w:lang w:val="id-ID"/>
        </w:rPr>
        <w:fldChar w:fldCharType="begin" w:fldLock="1"/>
      </w:r>
      <w:r w:rsidR="00887934">
        <w:rPr>
          <w:color w:val="000000"/>
          <w:lang w:val="id-ID"/>
        </w:rPr>
        <w:instrText>ADDIN CSL_CITATION {"citationItems":[{"id":"ITEM-1","itemData":{"author":[{"dropping-particle":"","family":"Susiba","given":"Susiba","non-dropping-particle":"","parse-names":false,"suffix":""}],"container-title":"El-Ibtidaiy: Journal of Primary Education","id":"ITEM-1","issue":"1","issued":{"date-parts":[["2020"]]},"page":"1-18","title":"Metode Pembelajaran Akidah Akhlak MI/SD","type":"article-journal","volume":"3"},"uris":["http://www.mendeley.com/documents/?uuid=071d18ad-2434-47f6-bdf7-afba7bfbd035"]}],"mendeley":{"formattedCitation":"(Susiba 2020)","plainTextFormattedCitation":"(Susiba 2020)","previouslyFormattedCitation":"(Susiba 2020)"},"properties":{"noteIndex":0},"schema":"https://github.com/citation-style-language/schema/raw/master/csl-citation.json"}</w:instrText>
      </w:r>
      <w:r w:rsidR="00B94C88">
        <w:rPr>
          <w:color w:val="000000"/>
          <w:lang w:val="id-ID"/>
        </w:rPr>
        <w:fldChar w:fldCharType="separate"/>
      </w:r>
      <w:r w:rsidR="00B94C88" w:rsidRPr="00B94C88">
        <w:rPr>
          <w:noProof/>
          <w:color w:val="000000"/>
          <w:lang w:val="id-ID"/>
        </w:rPr>
        <w:t>(Susiba 2020)</w:t>
      </w:r>
      <w:r w:rsidR="00B94C88">
        <w:rPr>
          <w:color w:val="000000"/>
          <w:lang w:val="id-ID"/>
        </w:rPr>
        <w:fldChar w:fldCharType="end"/>
      </w:r>
      <w:r w:rsidR="00B94C88">
        <w:rPr>
          <w:color w:val="000000"/>
          <w:lang w:val="id-ID"/>
        </w:rPr>
        <w:t>. Dengan cara ini, model p</w:t>
      </w:r>
      <w:r w:rsidRPr="003529FC">
        <w:rPr>
          <w:color w:val="000000"/>
          <w:lang w:val="id-ID"/>
        </w:rPr>
        <w:t>embe</w:t>
      </w:r>
      <w:r w:rsidR="00B94C88">
        <w:rPr>
          <w:color w:val="000000"/>
          <w:lang w:val="id-ID"/>
        </w:rPr>
        <w:t>lajaran l</w:t>
      </w:r>
      <w:r w:rsidRPr="003529FC">
        <w:rPr>
          <w:color w:val="000000"/>
          <w:lang w:val="id-ID"/>
        </w:rPr>
        <w:t>angsung dalam Pend</w:t>
      </w:r>
      <w:r w:rsidR="00B94C88">
        <w:rPr>
          <w:color w:val="000000"/>
          <w:lang w:val="id-ID"/>
        </w:rPr>
        <w:t>idikan Agama Islam pada rumpun a</w:t>
      </w:r>
      <w:r w:rsidRPr="003529FC">
        <w:rPr>
          <w:color w:val="000000"/>
          <w:lang w:val="id-ID"/>
        </w:rPr>
        <w:t>kidah di SD dapat menjadi model yang efektif untuk membangun pemahaman akidah siswa sejak dini.</w:t>
      </w:r>
    </w:p>
    <w:p w:rsidR="00B94C88" w:rsidRPr="003529FC" w:rsidRDefault="00B94C88" w:rsidP="00151683">
      <w:pPr>
        <w:spacing w:line="276" w:lineRule="auto"/>
        <w:ind w:leftChars="0" w:left="0" w:firstLineChars="0" w:firstLine="720"/>
        <w:jc w:val="both"/>
        <w:rPr>
          <w:color w:val="000000"/>
          <w:lang w:val="id-ID"/>
        </w:rPr>
      </w:pPr>
    </w:p>
    <w:p w:rsidR="003529FC" w:rsidRPr="004A604B" w:rsidRDefault="003529FC" w:rsidP="003529FC">
      <w:pPr>
        <w:spacing w:line="276" w:lineRule="auto"/>
        <w:ind w:left="0" w:hanging="2"/>
        <w:jc w:val="both"/>
        <w:rPr>
          <w:b/>
          <w:color w:val="000000"/>
          <w:lang w:val="id-ID"/>
        </w:rPr>
      </w:pPr>
      <w:r w:rsidRPr="004A604B">
        <w:rPr>
          <w:b/>
          <w:color w:val="000000"/>
          <w:lang w:val="id-ID"/>
        </w:rPr>
        <w:t>Teknik dan Taktik</w:t>
      </w:r>
    </w:p>
    <w:p w:rsidR="00A24E09" w:rsidRDefault="009A22E6" w:rsidP="00A24E09">
      <w:pPr>
        <w:spacing w:line="276" w:lineRule="auto"/>
        <w:ind w:leftChars="0" w:left="0" w:firstLineChars="0" w:firstLine="720"/>
        <w:jc w:val="both"/>
        <w:rPr>
          <w:color w:val="000000"/>
          <w:lang w:val="id-ID"/>
        </w:rPr>
      </w:pPr>
      <w:r>
        <w:rPr>
          <w:color w:val="000000"/>
          <w:lang w:val="id-ID"/>
        </w:rPr>
        <w:t>Teknik yang dapat digunakan untuk model pembelajaran langsung pada mata pelajaran PAI rumpun akidah adalah penggunaan teknologi pendidikan, yang memaksimalkan perangkat lunak interaktif dan aplikasi pendidikan agar meningkatkan keterlibatan siswa.</w:t>
      </w:r>
      <w:r w:rsidR="004A604B" w:rsidRPr="004A604B">
        <w:t xml:space="preserve"> </w:t>
      </w:r>
      <w:r w:rsidR="004A604B" w:rsidRPr="004A604B">
        <w:rPr>
          <w:color w:val="000000"/>
          <w:lang w:val="id-ID"/>
        </w:rPr>
        <w:t xml:space="preserve">Teknologi digital, seperti e-learning dan multimedia interaktif, memberikan siswa akses ke materi pembelajaran dengan cara yang lebih menarik dan relevan dengan perkembangan zaman. Teknologi ini tidak hanya membantu meningkatkan pemahaman siswa terhadap materi akidah, </w:t>
      </w:r>
      <w:r w:rsidR="004A604B">
        <w:rPr>
          <w:color w:val="000000"/>
          <w:lang w:val="id-ID"/>
        </w:rPr>
        <w:t xml:space="preserve">namun </w:t>
      </w:r>
      <w:r w:rsidR="004A604B" w:rsidRPr="004A604B">
        <w:rPr>
          <w:color w:val="000000"/>
          <w:lang w:val="id-ID"/>
        </w:rPr>
        <w:t xml:space="preserve">juga mempersiapkan </w:t>
      </w:r>
      <w:r w:rsidR="004A604B">
        <w:rPr>
          <w:color w:val="000000"/>
          <w:lang w:val="id-ID"/>
        </w:rPr>
        <w:t xml:space="preserve">siswa </w:t>
      </w:r>
      <w:r w:rsidR="004A604B" w:rsidRPr="004A604B">
        <w:rPr>
          <w:color w:val="000000"/>
          <w:lang w:val="id-ID"/>
        </w:rPr>
        <w:t>untuk menghadapi tantangan di era digital saat ini.</w:t>
      </w:r>
      <w:r w:rsidR="004A604B">
        <w:rPr>
          <w:color w:val="000000"/>
          <w:lang w:val="id-ID"/>
        </w:rPr>
        <w:t xml:space="preserve"> </w:t>
      </w:r>
      <w:r w:rsidR="004A604B" w:rsidRPr="004A604B">
        <w:rPr>
          <w:color w:val="000000"/>
          <w:lang w:val="id-ID"/>
        </w:rPr>
        <w:t xml:space="preserve">Penggunaan teknologi memiliki hubungan yang erat dengan pendidikan, karena sangat diperlukan dan memberikan dampak signifikan. Penerapan teknologi dalam pendidikan dapat meningkatkan berbagai aspek, seperti kinerja pendidik, kualitas pendidikan, </w:t>
      </w:r>
      <w:r w:rsidR="004A604B">
        <w:rPr>
          <w:color w:val="000000"/>
          <w:lang w:val="id-ID"/>
        </w:rPr>
        <w:t xml:space="preserve">dan </w:t>
      </w:r>
      <w:r w:rsidR="004A604B" w:rsidRPr="004A604B">
        <w:rPr>
          <w:color w:val="000000"/>
          <w:lang w:val="id-ID"/>
        </w:rPr>
        <w:t>aplikasinya dalam berbagai bidang ilmu pendidikan</w:t>
      </w:r>
      <w:r w:rsidR="00A24E09">
        <w:rPr>
          <w:color w:val="000000"/>
          <w:lang w:val="id-ID"/>
        </w:rPr>
        <w:t xml:space="preserve"> </w:t>
      </w:r>
      <w:r w:rsidR="00887934">
        <w:rPr>
          <w:color w:val="000000"/>
          <w:lang w:val="id-ID"/>
        </w:rPr>
        <w:fldChar w:fldCharType="begin" w:fldLock="1"/>
      </w:r>
      <w:r w:rsidR="00887934">
        <w:rPr>
          <w:color w:val="000000"/>
          <w:lang w:val="id-ID"/>
        </w:rPr>
        <w:instrText>ADDIN CSL_CITATION {"citationItems":[{"id":"ITEM-1","itemData":{"DOI":"10.33367/ji.v11i3.2146","abstract":"This paper aims to provide an overview of the use of educational technology in learning akidah akhlak as subject. This study uses a type of qualitative research with the semiotic analysis method by examining the figure of KH. Ahmad Dahlan in the film 'Sang Pencerah'. The result of this research is the strengthening of technology by utilizing the media has long been exemplified by KH. Ahmad Dahlan. Therefore, the use of technology in learning is not new and has strong historical roots as the da'wah strategy that KH has carried out. Ahmad Dahlan in broadcasting Islamic teachings. The implication is that Islam and technology should not be contradicted but should be further harmonized. If the era of KH. Ahmad Dahlan has been balancing it for a long time, so this era should move, namely by being a consumer of technology and starting as a producer because teaching Islam cannot be separated from the use of technology in the learning process.","author":[{"dropping-particle":"","family":"Rahmah","given":"Anisa Nuraida","non-dropping-particle":"","parse-names":false,"suffix":""},{"dropping-particle":"","family":"Salsabila","given":"Unik Hanifah","non-dropping-particle":"","parse-names":false,"suffix":""},{"dropping-particle":"","family":"Hanafi","given":"Muhammad Hafizh","non-dropping-particle":"","parse-names":false,"suffix":""}],"container-title":"Jurnal Intelektual: Jurnal Pendidikan dan Studi Keislaman","id":"ITEM-1","issue":"3","issued":{"date-parts":[["2021"]]},"page":"251-262","title":"Pemanfaatan Teknologi Pendidikan dalam Pembelajaran Akidah Akhlak; Kajian Integratif Gerakan Pendidikan KH. Ahmad Dahlan dalam Film Sang Pencerah","type":"article-journal","volume":"11"},"uris":["http://www.mendeley.com/documents/?uuid=3b06d485-a8e6-47ec-ac28-2ecd51736011"]}],"mendeley":{"formattedCitation":"(Rahmah, Salsabila, and Hanafi 2021)","plainTextFormattedCitation":"(Rahmah, Salsabila, and Hanafi 2021)","previouslyFormattedCitation":"(Rahmah, Salsabila, and Hanafi 2021)"},"properties":{"noteIndex":0},"schema":"https://github.com/citation-style-language/schema/raw/master/csl-citation.json"}</w:instrText>
      </w:r>
      <w:r w:rsidR="00887934">
        <w:rPr>
          <w:color w:val="000000"/>
          <w:lang w:val="id-ID"/>
        </w:rPr>
        <w:fldChar w:fldCharType="separate"/>
      </w:r>
      <w:r w:rsidR="00887934" w:rsidRPr="00887934">
        <w:rPr>
          <w:noProof/>
          <w:color w:val="000000"/>
          <w:lang w:val="id-ID"/>
        </w:rPr>
        <w:t>(Rahmah, Salsabila, and Hanafi 2021)</w:t>
      </w:r>
      <w:r w:rsidR="00887934">
        <w:rPr>
          <w:color w:val="000000"/>
          <w:lang w:val="id-ID"/>
        </w:rPr>
        <w:fldChar w:fldCharType="end"/>
      </w:r>
      <w:r w:rsidR="00887934">
        <w:rPr>
          <w:color w:val="000000"/>
          <w:lang w:val="id-ID"/>
        </w:rPr>
        <w:t xml:space="preserve">. </w:t>
      </w:r>
      <w:r w:rsidR="00A24E09" w:rsidRPr="00A24E09">
        <w:rPr>
          <w:color w:val="000000"/>
          <w:lang w:val="id-ID"/>
        </w:rPr>
        <w:t xml:space="preserve">Guru </w:t>
      </w:r>
      <w:r w:rsidR="00A24E09">
        <w:rPr>
          <w:color w:val="000000"/>
          <w:lang w:val="id-ID"/>
        </w:rPr>
        <w:t xml:space="preserve">dapat </w:t>
      </w:r>
      <w:r w:rsidR="00A24E09" w:rsidRPr="00A24E09">
        <w:rPr>
          <w:color w:val="000000"/>
          <w:lang w:val="id-ID"/>
        </w:rPr>
        <w:lastRenderedPageBreak/>
        <w:t xml:space="preserve">mengajarkan siswa cara menyelesaikan tugas pembelajaran menggunakan aplikasi seperti Word, Excel, PowerPoint, dan lainnya, sebagai pengganti </w:t>
      </w:r>
      <w:r w:rsidR="00A24E09">
        <w:rPr>
          <w:color w:val="000000"/>
          <w:lang w:val="id-ID"/>
        </w:rPr>
        <w:t xml:space="preserve">cara </w:t>
      </w:r>
      <w:r w:rsidR="00A24E09" w:rsidRPr="00A24E09">
        <w:rPr>
          <w:color w:val="000000"/>
          <w:lang w:val="id-ID"/>
        </w:rPr>
        <w:t>tradisional</w:t>
      </w:r>
      <w:r w:rsidR="00A24E09">
        <w:rPr>
          <w:color w:val="000000"/>
          <w:lang w:val="id-ID"/>
        </w:rPr>
        <w:t xml:space="preserve"> </w:t>
      </w:r>
      <w:r w:rsidR="00887934">
        <w:rPr>
          <w:color w:val="000000"/>
          <w:lang w:val="id-ID"/>
        </w:rPr>
        <w:fldChar w:fldCharType="begin" w:fldLock="1"/>
      </w:r>
      <w:r w:rsidR="00887934">
        <w:rPr>
          <w:color w:val="000000"/>
          <w:lang w:val="id-ID"/>
        </w:rPr>
        <w:instrText>ADDIN CSL_CITATION {"citationItems":[{"id":"ITEM-1","itemData":{"DOI":"10.22373/jm.v13i2.19138","ISSN":"2089-5127","abstract":"Education is supposed to be a process that requires positive and multifaceted improvements. The implementation of good education will also produce good grades, including Islamic religious education. Today the implementation of Islamic education in particular tends to be monotonous and less innovative in its presentation. This study examines the application of the direct instruction model in Aqidah Akhlak learning to produce quality output for students at MTsN Darul Ulum Banda Aceh. The results show that Aqidah Akhlak teachers carry out the learning process by using the direct instruction model. This model is very suitable for Aqidah Akhlak subjects where almost all of the material requires demonstration, one of which is related to behavior. In addition to making it easier for students to understand, it also has a good impact on the development of student behavior as practiced by teachers and students directly together. The process runs in balance between theory and practice in order to achieve changes in student behavior. Direct instruction learning has a good impact on the development of student behavior at the school.","author":[{"dropping-particle":"","family":"Anida","given":"Anida","non-dropping-particle":"","parse-names":false,"suffix":""},{"dropping-particle":"","family":"Ramadhan","given":"Muhammad","non-dropping-particle":"","parse-names":false,"suffix":""},{"dropping-particle":"","family":"Muhammad","given":"Muhammad","non-dropping-particle":"","parse-names":false,"suffix":""},{"dropping-particle":"","family":"Asman","given":"Yunita","non-dropping-particle":"","parse-names":false,"suffix":""}],"container-title":"Jurnal Mudarrisuna: Media Kajian Pendidikan Agama Islam","id":"ITEM-1","issue":"2","issued":{"date-parts":[["2023"]]},"page":"587-601","title":"Inovasi Pembelajaran Aqidah Akhlak untuk Menghasilkan Output yang Berkualitas","type":"article-journal","volume":"13"},"uris":["http://www.mendeley.com/documents/?uuid=ebe4dd9c-26d6-4598-993c-ba5347f66ce9"]}],"mendeley":{"formattedCitation":"(Anida et al. 2023)","plainTextFormattedCitation":"(Anida et al. 2023)","previouslyFormattedCitation":"(Anida et al. 2023)"},"properties":{"noteIndex":0},"schema":"https://github.com/citation-style-language/schema/raw/master/csl-citation.json"}</w:instrText>
      </w:r>
      <w:r w:rsidR="00887934">
        <w:rPr>
          <w:color w:val="000000"/>
          <w:lang w:val="id-ID"/>
        </w:rPr>
        <w:fldChar w:fldCharType="separate"/>
      </w:r>
      <w:r w:rsidR="00887934" w:rsidRPr="00887934">
        <w:rPr>
          <w:noProof/>
          <w:color w:val="000000"/>
          <w:lang w:val="id-ID"/>
        </w:rPr>
        <w:t>(Anida et al. 2023)</w:t>
      </w:r>
      <w:r w:rsidR="00887934">
        <w:rPr>
          <w:color w:val="000000"/>
          <w:lang w:val="id-ID"/>
        </w:rPr>
        <w:fldChar w:fldCharType="end"/>
      </w:r>
      <w:r w:rsidR="00887934">
        <w:rPr>
          <w:color w:val="000000"/>
          <w:lang w:val="id-ID"/>
        </w:rPr>
        <w:t xml:space="preserve">. </w:t>
      </w:r>
    </w:p>
    <w:p w:rsidR="009A22E6" w:rsidRDefault="009A22E6" w:rsidP="004A604B">
      <w:pPr>
        <w:spacing w:line="276" w:lineRule="auto"/>
        <w:ind w:leftChars="0" w:left="0" w:firstLineChars="0" w:firstLine="720"/>
        <w:jc w:val="both"/>
        <w:rPr>
          <w:color w:val="000000"/>
          <w:lang w:val="id-ID"/>
        </w:rPr>
      </w:pPr>
      <w:r>
        <w:rPr>
          <w:color w:val="000000"/>
          <w:lang w:val="id-ID"/>
        </w:rPr>
        <w:t>Adapun taktik yang dapat digunakan adalah</w:t>
      </w:r>
      <w:r w:rsidR="004A604B">
        <w:rPr>
          <w:color w:val="000000"/>
          <w:lang w:val="id-ID"/>
        </w:rPr>
        <w:t xml:space="preserve"> concept mapping atau membuat peta konsep agar dapat mengorganisir informasi yang didapatkan sehingga menunjukkan hubungan antar konsep.</w:t>
      </w:r>
      <w:r w:rsidR="002A2CFB">
        <w:rPr>
          <w:color w:val="000000"/>
          <w:lang w:val="id-ID"/>
        </w:rPr>
        <w:t xml:space="preserve"> Dalam menyusun peta konsep terdapat beberapa langkah yang harus dilakukan, diantaranya adalah: (1) Memilih salah satu materi yang telah dipelajari, (2) Memilih konsep-konsep yang relevan, (3) Mengurtkan konsep-konsep, (4) Menyusun konsep di dalam kertas, (5) Mengaitkan konsep yang diperoleh dengan berbagai kata penghubung </w:t>
      </w:r>
      <w:r w:rsidR="00887934">
        <w:rPr>
          <w:color w:val="000000"/>
          <w:lang w:val="id-ID"/>
        </w:rPr>
        <w:fldChar w:fldCharType="begin" w:fldLock="1"/>
      </w:r>
      <w:r w:rsidR="00887934">
        <w:rPr>
          <w:color w:val="000000"/>
          <w:lang w:val="id-ID"/>
        </w:rPr>
        <w:instrText>ADDIN CSL_CITATION {"citationItems":[{"id":"ITEM-1","itemData":{"DOI":"10.1159/000290562","ISSN":"14230267","author":[{"dropping-particle":"","family":"Yuniati","given":"Suci","non-dropping-particle":"","parse-names":false,"suffix":""}],"container-title":"Gamatika","id":"ITEM-1","issue":"2","issued":{"date-parts":[["2013"]]},"page":"129-139","title":"Peta Konsep (Mind Mapping) dalam Pembelajaran Struktur Aljabar","type":"article-journal","volume":"3"},"uris":["http://www.mendeley.com/documents/?uuid=09748a41-a99f-4b67-97f5-dd1d3ec938bc"]}],"mendeley":{"formattedCitation":"(Yuniati 2013)","plainTextFormattedCitation":"(Yuniati 2013)","previouslyFormattedCitation":"(Yuniati 2013)"},"properties":{"noteIndex":0},"schema":"https://github.com/citation-style-language/schema/raw/master/csl-citation.json"}</w:instrText>
      </w:r>
      <w:r w:rsidR="00887934">
        <w:rPr>
          <w:color w:val="000000"/>
          <w:lang w:val="id-ID"/>
        </w:rPr>
        <w:fldChar w:fldCharType="separate"/>
      </w:r>
      <w:r w:rsidR="00887934" w:rsidRPr="00887934">
        <w:rPr>
          <w:noProof/>
          <w:color w:val="000000"/>
          <w:lang w:val="id-ID"/>
        </w:rPr>
        <w:t>(Yuniati 2013)</w:t>
      </w:r>
      <w:r w:rsidR="00887934">
        <w:rPr>
          <w:color w:val="000000"/>
          <w:lang w:val="id-ID"/>
        </w:rPr>
        <w:fldChar w:fldCharType="end"/>
      </w:r>
      <w:r w:rsidR="00887934">
        <w:rPr>
          <w:color w:val="000000"/>
          <w:lang w:val="id-ID"/>
        </w:rPr>
        <w:t xml:space="preserve">. </w:t>
      </w:r>
      <w:r w:rsidR="002A2CFB">
        <w:rPr>
          <w:color w:val="000000"/>
          <w:lang w:val="id-ID"/>
        </w:rPr>
        <w:t xml:space="preserve"> </w:t>
      </w:r>
      <w:r w:rsidR="00DB32D1" w:rsidRPr="00DB32D1">
        <w:rPr>
          <w:color w:val="000000"/>
          <w:lang w:val="id-ID"/>
        </w:rPr>
        <w:t xml:space="preserve">Pembelajaran menggunakan peta konsep lebih efektif dan efisien untuk siswa sekolah dasar. </w:t>
      </w:r>
      <w:r w:rsidR="00DB32D1">
        <w:rPr>
          <w:color w:val="000000"/>
          <w:lang w:val="id-ID"/>
        </w:rPr>
        <w:t xml:space="preserve">Hal tersebut karena </w:t>
      </w:r>
      <w:r w:rsidR="00DB32D1" w:rsidRPr="00DB32D1">
        <w:rPr>
          <w:color w:val="000000"/>
          <w:lang w:val="id-ID"/>
        </w:rPr>
        <w:t>pembelajaran peta konsep membantu memperkuat kemampuan siswa dalam menghadapi masalah dengan langkah-langkah penyelesaian yang terstruktur</w:t>
      </w:r>
      <w:r w:rsidR="002F7463">
        <w:rPr>
          <w:color w:val="000000"/>
          <w:lang w:val="id-ID"/>
        </w:rPr>
        <w:t xml:space="preserve"> </w:t>
      </w:r>
      <w:r w:rsidR="002F7463">
        <w:rPr>
          <w:color w:val="000000"/>
          <w:lang w:val="id-ID"/>
        </w:rPr>
        <w:fldChar w:fldCharType="begin" w:fldLock="1"/>
      </w:r>
      <w:r w:rsidR="00EF7517">
        <w:rPr>
          <w:color w:val="000000"/>
          <w:lang w:val="id-ID"/>
        </w:rPr>
        <w:instrText>ADDIN CSL_CITATION {"citationItems":[{"id":"ITEM-1","itemData":{"DOI":"10.37730/edutrained.v3i2.8","ISSN":"2581-0375","abstract":"Tujuan dari penelitian ini adalah bagaimana cara menggunakan strategi pembelajaran peta konsep (concept mapping) untuk meningkatkan hasil belajar siswa Sekolah Dasar. Metode yang digunakan adalah penelitian pustaka. Penelitian ini dilatarbelakangi oleh cara guru mengajar yang masih konvensional dengan ceramah, Hal ini berdampak pada minat belajar anak yang kurang sehingga hasil belajar siswa rendah. Maka guru dituntut untuk mampu menerapkan strategi pembelajaran inovatif. Peta konsep dapat menjadi solusi bagaimana menciptakan suatu pembelajaran bermakna pada siswa dalam pembelajaran tematik. Dalam peta konsep, belajar menjadi bermakna karena pengetahuan atau informasi baru dengan pengetahuan terstruktur yang telah dimiliki siswa tersambung sehingga menjadi lebih mudah terserap siswa, tidak membuat siswa cepat bosan karena cara penulisan yang efektif, efisien dan menghemat tempat,serta membuat siswa lebih bebas berkreasi sehingga hasil belajar siswa meningkat.","author":[{"dropping-particle":"","family":"Khasanah","given":"Khuswatun","non-dropping-particle":"","parse-names":false,"suffix":""}],"container-title":"Jurnal EduTained : Jurnal Pendidikan dan Pelatihan","id":"ITEM-1","issue":"2","issued":{"date-parts":[["2019"]]},"page":"152-164","title":"Peta Konsep sebagai Strategi Meningkatkan Hasil Belajar Siswa Sekolah Dasar","type":"article-journal","volume":"3"},"uris":["http://www.mendeley.com/documents/?uuid=18bcc160-f5db-44d2-99dc-20cf74f6bc54"]}],"mendeley":{"formattedCitation":"(Khasanah 2019)","plainTextFormattedCitation":"(Khasanah 2019)","previouslyFormattedCitation":"(Khasanah 2019)"},"properties":{"noteIndex":0},"schema":"https://github.com/citation-style-language/schema/raw/master/csl-citation.json"}</w:instrText>
      </w:r>
      <w:r w:rsidR="002F7463">
        <w:rPr>
          <w:color w:val="000000"/>
          <w:lang w:val="id-ID"/>
        </w:rPr>
        <w:fldChar w:fldCharType="separate"/>
      </w:r>
      <w:r w:rsidR="002F7463" w:rsidRPr="002F7463">
        <w:rPr>
          <w:noProof/>
          <w:color w:val="000000"/>
          <w:lang w:val="id-ID"/>
        </w:rPr>
        <w:t>(Khasanah 2019)</w:t>
      </w:r>
      <w:r w:rsidR="002F7463">
        <w:rPr>
          <w:color w:val="000000"/>
          <w:lang w:val="id-ID"/>
        </w:rPr>
        <w:fldChar w:fldCharType="end"/>
      </w:r>
      <w:r w:rsidR="00DB32D1" w:rsidRPr="00DB32D1">
        <w:rPr>
          <w:color w:val="000000"/>
          <w:lang w:val="id-ID"/>
        </w:rPr>
        <w:t>.</w:t>
      </w:r>
    </w:p>
    <w:p w:rsidR="00DD0E35" w:rsidRPr="003529FC" w:rsidRDefault="00DD0E35" w:rsidP="004A604B">
      <w:pPr>
        <w:spacing w:line="276" w:lineRule="auto"/>
        <w:ind w:leftChars="0" w:left="0" w:firstLineChars="0" w:firstLine="720"/>
        <w:jc w:val="both"/>
        <w:rPr>
          <w:color w:val="000000"/>
          <w:lang w:val="id-ID"/>
        </w:rPr>
      </w:pPr>
      <w:r w:rsidRPr="00DD0E35">
        <w:rPr>
          <w:color w:val="000000"/>
          <w:lang w:val="id-ID"/>
        </w:rPr>
        <w:t xml:space="preserve">Multimedia interaktif, seperti video dan animasi, membantu memperjelas konsep akidah yang abstrak, sehingga lebih mudah dipahami siswa. Sementara itu, peta konsep memungkinkan siswa memvisualisasikan hubungan antara konsep-konsep akidah, membantu mereka mengingat dan memahami materi dengan lebih baik. Dengan menggabungkan teknologi ini dalam ceramah interaktif, guru dapat menciptakan pembelajaran </w:t>
      </w:r>
      <w:r>
        <w:rPr>
          <w:color w:val="000000"/>
          <w:lang w:val="id-ID"/>
        </w:rPr>
        <w:t>yang lebih menarik, interaktif</w:t>
      </w:r>
      <w:r w:rsidRPr="00DD0E35">
        <w:rPr>
          <w:color w:val="000000"/>
          <w:lang w:val="id-ID"/>
        </w:rPr>
        <w:t>, sehingga pemahaman dan keterlibatan siswa dalam pembelajaran akidah menjadi lebih optimal.</w:t>
      </w:r>
    </w:p>
    <w:p w:rsidR="003529FC" w:rsidRPr="003529FC" w:rsidRDefault="003529FC" w:rsidP="003529FC">
      <w:pPr>
        <w:spacing w:line="276" w:lineRule="auto"/>
        <w:ind w:left="0" w:hanging="2"/>
        <w:jc w:val="both"/>
        <w:rPr>
          <w:color w:val="000000"/>
          <w:lang w:val="id-ID"/>
        </w:rPr>
      </w:pPr>
    </w:p>
    <w:p w:rsidR="003529FC" w:rsidRPr="0029014F" w:rsidRDefault="003529FC" w:rsidP="003529FC">
      <w:pPr>
        <w:spacing w:line="276" w:lineRule="auto"/>
        <w:ind w:left="0" w:hanging="2"/>
        <w:jc w:val="both"/>
        <w:rPr>
          <w:b/>
          <w:color w:val="000000"/>
          <w:lang w:val="id-ID"/>
        </w:rPr>
      </w:pPr>
      <w:r w:rsidRPr="0029014F">
        <w:rPr>
          <w:b/>
          <w:color w:val="000000"/>
          <w:lang w:val="id-ID"/>
        </w:rPr>
        <w:t>Sintaks</w:t>
      </w:r>
    </w:p>
    <w:p w:rsidR="00DC3E96" w:rsidRDefault="00DC3E96" w:rsidP="0029014F">
      <w:pPr>
        <w:spacing w:line="276" w:lineRule="auto"/>
        <w:ind w:leftChars="0" w:left="0" w:firstLineChars="0" w:firstLine="720"/>
        <w:jc w:val="both"/>
        <w:rPr>
          <w:color w:val="000000"/>
          <w:lang w:val="id-ID"/>
        </w:rPr>
      </w:pPr>
      <w:r w:rsidRPr="00DC3E96">
        <w:rPr>
          <w:color w:val="000000"/>
          <w:lang w:val="id-ID"/>
        </w:rPr>
        <w:t xml:space="preserve">Sintaks atau langkah-langkah model pembelajaran langsung menurut Arends (1997:67) dapat dijelaskan dalam tabel berikut, yang merangkum tahapan-tahapan dalam model Direct Instruction serta peran guru pada setiap langkah tersebut </w:t>
      </w:r>
      <w:r w:rsidR="00887934">
        <w:rPr>
          <w:color w:val="000000"/>
          <w:lang w:val="id-ID"/>
        </w:rPr>
        <w:fldChar w:fldCharType="begin" w:fldLock="1"/>
      </w:r>
      <w:r w:rsidR="00571D37">
        <w:rPr>
          <w:color w:val="000000"/>
          <w:lang w:val="id-ID"/>
        </w:rPr>
        <w:instrText>ADDIN CSL_CITATION {"citationItems":[{"id":"ITEM-1","itemData":{"ISBN":"9786234350586","author":[{"dropping-particle":"","family":"Hunaepi","given":"Hunaepi","non-dropping-particle":"","parse-names":false,"suffix":""},{"dropping-particle":"","family":"Samsuri","given":"Taufik","non-dropping-particle":"","parse-names":false,"suffix":""},{"dropping-particle":"","family":"Afrilyana","given":"Maya","non-dropping-particle":"","parse-names":false,"suffix":""}],"container-title":"Duta Pustaka Ilmu","id":"ITEM-1","issued":{"date-parts":[["2014"]]},"number-of-pages":"1-107","title":"Model Pembelajaran Langsung","type":"book"},"uris":["http://www.mendeley.com/documents/?uuid=663f632c-385f-46a5-b06d-03afe872cbf9"]}],"mendeley":{"formattedCitation":"(Hunaepi, Samsuri, and Afrilyana 2014)","plainTextFormattedCitation":"(Hunaepi, Samsuri, and Afrilyana 2014)","previouslyFormattedCitation":"(Hunaepi, Samsuri, and Afrilyana 2014)"},"properties":{"noteIndex":0},"schema":"https://github.com/citation-style-language/schema/raw/master/csl-citation.json"}</w:instrText>
      </w:r>
      <w:r w:rsidR="00887934">
        <w:rPr>
          <w:color w:val="000000"/>
          <w:lang w:val="id-ID"/>
        </w:rPr>
        <w:fldChar w:fldCharType="separate"/>
      </w:r>
      <w:r w:rsidR="00887934" w:rsidRPr="00887934">
        <w:rPr>
          <w:noProof/>
          <w:color w:val="000000"/>
          <w:lang w:val="id-ID"/>
        </w:rPr>
        <w:t>(Hunaepi, Samsuri, and Afrilyana 2014)</w:t>
      </w:r>
      <w:r w:rsidR="00887934">
        <w:rPr>
          <w:color w:val="000000"/>
          <w:lang w:val="id-ID"/>
        </w:rPr>
        <w:fldChar w:fldCharType="end"/>
      </w:r>
      <w:r w:rsidR="00571D37">
        <w:rPr>
          <w:color w:val="000000"/>
          <w:lang w:val="id-ID"/>
        </w:rPr>
        <w:t xml:space="preserve">. </w:t>
      </w:r>
    </w:p>
    <w:p w:rsidR="0029014F" w:rsidRPr="00E311E2" w:rsidRDefault="00571D37" w:rsidP="00571D37">
      <w:pPr>
        <w:ind w:left="0" w:hanging="2"/>
        <w:jc w:val="center"/>
        <w:rPr>
          <w:lang w:val="id-ID"/>
        </w:rPr>
      </w:pPr>
      <w:r w:rsidRPr="00571D37">
        <w:rPr>
          <w:lang w:val="id-ID"/>
        </w:rPr>
        <w:t xml:space="preserve">Tabel 1. </w:t>
      </w:r>
      <w:r>
        <w:rPr>
          <w:lang w:val="id-ID"/>
        </w:rPr>
        <w:t xml:space="preserve">Sintaks Model </w:t>
      </w:r>
      <w:r w:rsidR="00DB32D1" w:rsidRPr="00DB32D1">
        <w:rPr>
          <w:i/>
          <w:lang w:val="id-ID"/>
        </w:rPr>
        <w:t>Direct Instruction</w:t>
      </w:r>
    </w:p>
    <w:tbl>
      <w:tblPr>
        <w:tblStyle w:val="TableGrid"/>
        <w:tblW w:w="0" w:type="auto"/>
        <w:tblLook w:val="04A0" w:firstRow="1" w:lastRow="0" w:firstColumn="1" w:lastColumn="0" w:noHBand="0" w:noVBand="1"/>
      </w:tblPr>
      <w:tblGrid>
        <w:gridCol w:w="4530"/>
        <w:gridCol w:w="4529"/>
      </w:tblGrid>
      <w:tr w:rsidR="0029014F" w:rsidRPr="00E311E2" w:rsidTr="00A63419">
        <w:tc>
          <w:tcPr>
            <w:tcW w:w="4675" w:type="dxa"/>
          </w:tcPr>
          <w:p w:rsidR="0029014F" w:rsidRPr="00E311E2" w:rsidRDefault="0029014F" w:rsidP="00A63419">
            <w:pPr>
              <w:ind w:left="0" w:hanging="2"/>
              <w:jc w:val="both"/>
              <w:rPr>
                <w:b/>
                <w:lang w:val="id-ID"/>
              </w:rPr>
            </w:pPr>
            <w:r w:rsidRPr="00E311E2">
              <w:rPr>
                <w:b/>
                <w:lang w:val="id-ID"/>
              </w:rPr>
              <w:t>Tahap</w:t>
            </w:r>
          </w:p>
        </w:tc>
        <w:tc>
          <w:tcPr>
            <w:tcW w:w="4675" w:type="dxa"/>
          </w:tcPr>
          <w:p w:rsidR="0029014F" w:rsidRPr="00E311E2" w:rsidRDefault="0029014F" w:rsidP="00A63419">
            <w:pPr>
              <w:ind w:left="0" w:hanging="2"/>
              <w:jc w:val="both"/>
              <w:rPr>
                <w:b/>
                <w:lang w:val="id-ID"/>
              </w:rPr>
            </w:pPr>
            <w:r w:rsidRPr="00E311E2">
              <w:rPr>
                <w:b/>
                <w:lang w:val="id-ID"/>
              </w:rPr>
              <w:t>Peran Guru</w:t>
            </w:r>
          </w:p>
        </w:tc>
      </w:tr>
      <w:tr w:rsidR="0029014F" w:rsidRPr="00E311E2" w:rsidTr="00A63419">
        <w:tc>
          <w:tcPr>
            <w:tcW w:w="4675" w:type="dxa"/>
          </w:tcPr>
          <w:p w:rsidR="0029014F" w:rsidRPr="00E311E2" w:rsidRDefault="0029014F" w:rsidP="00A63419">
            <w:pPr>
              <w:ind w:left="0" w:hanging="2"/>
              <w:jc w:val="both"/>
              <w:rPr>
                <w:lang w:val="id-ID"/>
              </w:rPr>
            </w:pPr>
            <w:r w:rsidRPr="00E311E2">
              <w:rPr>
                <w:lang w:val="id-ID"/>
              </w:rPr>
              <w:t>Memberikan penjelasan mengenai tujuan pembelajaran dan mempersiapkan siswa</w:t>
            </w:r>
          </w:p>
        </w:tc>
        <w:tc>
          <w:tcPr>
            <w:tcW w:w="4675" w:type="dxa"/>
          </w:tcPr>
          <w:p w:rsidR="0029014F" w:rsidRPr="00E311E2" w:rsidRDefault="0029014F" w:rsidP="00A63419">
            <w:pPr>
              <w:ind w:left="0" w:hanging="2"/>
              <w:jc w:val="both"/>
              <w:rPr>
                <w:lang w:val="id-ID"/>
              </w:rPr>
            </w:pPr>
            <w:r w:rsidRPr="00E311E2">
              <w:rPr>
                <w:lang w:val="id-ID"/>
              </w:rPr>
              <w:t>Guru menjelaskan Tujuan Pembelajaran Khusus (TPK), memberikan informasi latar belakang pengajaran, menekankan pentingnya pelajaran, serta memotivasi siswa.</w:t>
            </w:r>
          </w:p>
        </w:tc>
      </w:tr>
      <w:tr w:rsidR="0029014F" w:rsidRPr="00E311E2" w:rsidTr="00A63419">
        <w:tc>
          <w:tcPr>
            <w:tcW w:w="4675" w:type="dxa"/>
          </w:tcPr>
          <w:p w:rsidR="0029014F" w:rsidRPr="00E311E2" w:rsidRDefault="0029014F" w:rsidP="00A63419">
            <w:pPr>
              <w:ind w:left="0" w:hanging="2"/>
              <w:jc w:val="both"/>
              <w:rPr>
                <w:lang w:val="id-ID"/>
              </w:rPr>
            </w:pPr>
            <w:r w:rsidRPr="00E311E2">
              <w:rPr>
                <w:lang w:val="id-ID"/>
              </w:rPr>
              <w:t>Mendemonstrasikan pengetahuan atau keterampilan</w:t>
            </w:r>
          </w:p>
        </w:tc>
        <w:tc>
          <w:tcPr>
            <w:tcW w:w="4675" w:type="dxa"/>
          </w:tcPr>
          <w:p w:rsidR="0029014F" w:rsidRPr="00E311E2" w:rsidRDefault="0029014F" w:rsidP="00A63419">
            <w:pPr>
              <w:ind w:left="0" w:hanging="2"/>
              <w:jc w:val="both"/>
              <w:rPr>
                <w:lang w:val="id-ID"/>
              </w:rPr>
            </w:pPr>
            <w:r w:rsidRPr="00E311E2">
              <w:rPr>
                <w:lang w:val="id-ID"/>
              </w:rPr>
              <w:t>Guru mendemonstrasikan keterampilan dengan tepat, atau memberikan informasi secara bertahap.</w:t>
            </w:r>
          </w:p>
        </w:tc>
      </w:tr>
      <w:tr w:rsidR="0029014F" w:rsidRPr="00E311E2" w:rsidTr="00A63419">
        <w:tc>
          <w:tcPr>
            <w:tcW w:w="4675" w:type="dxa"/>
          </w:tcPr>
          <w:p w:rsidR="0029014F" w:rsidRPr="00E311E2" w:rsidRDefault="0029014F" w:rsidP="00A63419">
            <w:pPr>
              <w:ind w:left="0" w:hanging="2"/>
              <w:jc w:val="both"/>
              <w:rPr>
                <w:lang w:val="id-ID"/>
              </w:rPr>
            </w:pPr>
            <w:r w:rsidRPr="00E311E2">
              <w:rPr>
                <w:lang w:val="id-ID"/>
              </w:rPr>
              <w:t>Membimbing Pelatihan</w:t>
            </w:r>
          </w:p>
        </w:tc>
        <w:tc>
          <w:tcPr>
            <w:tcW w:w="4675" w:type="dxa"/>
          </w:tcPr>
          <w:p w:rsidR="0029014F" w:rsidRPr="00E311E2" w:rsidRDefault="0029014F" w:rsidP="00A63419">
            <w:pPr>
              <w:ind w:left="0" w:hanging="2"/>
              <w:jc w:val="both"/>
              <w:rPr>
                <w:lang w:val="id-ID"/>
              </w:rPr>
            </w:pPr>
            <w:r w:rsidRPr="00E311E2">
              <w:rPr>
                <w:lang w:val="id-ID"/>
              </w:rPr>
              <w:t>Guru merencanakan dan memberikan bimbingan untuk pelatihan awal.</w:t>
            </w:r>
          </w:p>
        </w:tc>
      </w:tr>
      <w:tr w:rsidR="0029014F" w:rsidRPr="00E311E2" w:rsidTr="00A63419">
        <w:tc>
          <w:tcPr>
            <w:tcW w:w="4675" w:type="dxa"/>
          </w:tcPr>
          <w:p w:rsidR="0029014F" w:rsidRPr="00E311E2" w:rsidRDefault="0029014F" w:rsidP="00A63419">
            <w:pPr>
              <w:ind w:left="0" w:hanging="2"/>
              <w:jc w:val="both"/>
              <w:rPr>
                <w:lang w:val="id-ID"/>
              </w:rPr>
            </w:pPr>
            <w:r w:rsidRPr="00E311E2">
              <w:rPr>
                <w:lang w:val="id-ID"/>
              </w:rPr>
              <w:t>Menelaah pemahaman dan memberikan umpan balik</w:t>
            </w:r>
          </w:p>
        </w:tc>
        <w:tc>
          <w:tcPr>
            <w:tcW w:w="4675" w:type="dxa"/>
          </w:tcPr>
          <w:p w:rsidR="0029014F" w:rsidRPr="00E311E2" w:rsidRDefault="0029014F" w:rsidP="00A63419">
            <w:pPr>
              <w:ind w:left="0" w:hanging="2"/>
              <w:jc w:val="both"/>
              <w:rPr>
                <w:lang w:val="id-ID"/>
              </w:rPr>
            </w:pPr>
            <w:r w:rsidRPr="00E311E2">
              <w:rPr>
                <w:lang w:val="id-ID"/>
              </w:rPr>
              <w:t>Guru mengecek apakah siswa telah menyelesaikan tugas dengan baik dan memberikan umpan balik.</w:t>
            </w:r>
          </w:p>
        </w:tc>
      </w:tr>
      <w:tr w:rsidR="0029014F" w:rsidRPr="00E311E2" w:rsidTr="00A63419">
        <w:tc>
          <w:tcPr>
            <w:tcW w:w="4675" w:type="dxa"/>
          </w:tcPr>
          <w:p w:rsidR="0029014F" w:rsidRPr="00E311E2" w:rsidRDefault="0029014F" w:rsidP="00A63419">
            <w:pPr>
              <w:ind w:left="0" w:hanging="2"/>
              <w:jc w:val="both"/>
              <w:rPr>
                <w:lang w:val="id-ID"/>
              </w:rPr>
            </w:pPr>
            <w:r w:rsidRPr="00E311E2">
              <w:rPr>
                <w:lang w:val="id-ID"/>
              </w:rPr>
              <w:t>Memberikan kesempatan untuk</w:t>
            </w:r>
          </w:p>
          <w:p w:rsidR="0029014F" w:rsidRPr="00E311E2" w:rsidRDefault="0029014F" w:rsidP="00A63419">
            <w:pPr>
              <w:ind w:left="0" w:hanging="2"/>
              <w:jc w:val="both"/>
              <w:rPr>
                <w:lang w:val="id-ID"/>
              </w:rPr>
            </w:pPr>
            <w:r w:rsidRPr="00E311E2">
              <w:rPr>
                <w:lang w:val="id-ID"/>
              </w:rPr>
              <w:t>pelatihan lanjutan dan penerapan</w:t>
            </w:r>
          </w:p>
        </w:tc>
        <w:tc>
          <w:tcPr>
            <w:tcW w:w="4675" w:type="dxa"/>
          </w:tcPr>
          <w:p w:rsidR="0029014F" w:rsidRPr="00E311E2" w:rsidRDefault="0029014F" w:rsidP="00A63419">
            <w:pPr>
              <w:ind w:left="0" w:hanging="2"/>
              <w:jc w:val="both"/>
              <w:rPr>
                <w:lang w:val="id-ID"/>
              </w:rPr>
            </w:pPr>
            <w:r w:rsidRPr="00E311E2">
              <w:rPr>
                <w:lang w:val="id-ID"/>
              </w:rPr>
              <w:t>Guru menyiapkan kesempatan untuk melakukan pelatihan lanjutan, khususnya penerapan dalam situasi kompleks dalam kehidupan sehari-hari.</w:t>
            </w:r>
          </w:p>
        </w:tc>
      </w:tr>
    </w:tbl>
    <w:p w:rsidR="0029014F" w:rsidRDefault="0029014F" w:rsidP="0029014F">
      <w:pPr>
        <w:ind w:left="0" w:hanging="2"/>
        <w:jc w:val="both"/>
        <w:rPr>
          <w:lang w:val="id-ID"/>
        </w:rPr>
      </w:pPr>
    </w:p>
    <w:p w:rsidR="0029014F" w:rsidRPr="0029014F" w:rsidRDefault="0029014F" w:rsidP="0029014F">
      <w:pPr>
        <w:ind w:left="0" w:hanging="2"/>
        <w:jc w:val="both"/>
        <w:rPr>
          <w:b/>
          <w:lang w:val="id-ID"/>
        </w:rPr>
      </w:pPr>
      <w:r w:rsidRPr="0029014F">
        <w:rPr>
          <w:b/>
          <w:lang w:val="id-ID"/>
        </w:rPr>
        <w:t>Kelebihan dan Kekurangan</w:t>
      </w:r>
    </w:p>
    <w:p w:rsidR="0029014F" w:rsidRPr="0029014F" w:rsidRDefault="0029014F" w:rsidP="0029014F">
      <w:pPr>
        <w:ind w:leftChars="0" w:left="0" w:firstLineChars="0" w:firstLine="358"/>
        <w:jc w:val="both"/>
        <w:rPr>
          <w:lang w:val="id-ID"/>
        </w:rPr>
      </w:pPr>
      <w:r w:rsidRPr="0029014F">
        <w:rPr>
          <w:lang w:val="id-ID"/>
        </w:rPr>
        <w:t>Setiap model memiliki kelebihan serta kekurangannya masing-masing. Adapun keelebihan dari model pembelajaran langsung ini adalah:</w:t>
      </w:r>
    </w:p>
    <w:p w:rsidR="0029014F" w:rsidRPr="0029014F" w:rsidRDefault="0029014F" w:rsidP="0029014F">
      <w:pPr>
        <w:pStyle w:val="ListParagraph"/>
        <w:numPr>
          <w:ilvl w:val="0"/>
          <w:numId w:val="1"/>
        </w:numPr>
        <w:ind w:leftChars="0" w:firstLineChars="0"/>
        <w:jc w:val="both"/>
        <w:rPr>
          <w:rFonts w:ascii="Times New Roman" w:hAnsi="Times New Roman"/>
          <w:sz w:val="24"/>
          <w:szCs w:val="24"/>
          <w:lang w:val="id-ID"/>
        </w:rPr>
      </w:pPr>
      <w:r w:rsidRPr="0029014F">
        <w:rPr>
          <w:rFonts w:ascii="Times New Roman" w:hAnsi="Times New Roman"/>
          <w:sz w:val="24"/>
          <w:szCs w:val="24"/>
          <w:lang w:val="id-ID"/>
        </w:rPr>
        <w:t>Model ini bisa diterapkan secara efektif baik di kelas besar maupun kecil.</w:t>
      </w:r>
    </w:p>
    <w:p w:rsidR="0029014F" w:rsidRPr="0029014F" w:rsidRDefault="0029014F" w:rsidP="0029014F">
      <w:pPr>
        <w:pStyle w:val="ListParagraph"/>
        <w:numPr>
          <w:ilvl w:val="0"/>
          <w:numId w:val="1"/>
        </w:numPr>
        <w:ind w:leftChars="0" w:firstLineChars="0"/>
        <w:jc w:val="both"/>
        <w:rPr>
          <w:rFonts w:ascii="Times New Roman" w:hAnsi="Times New Roman"/>
          <w:sz w:val="24"/>
          <w:szCs w:val="24"/>
          <w:lang w:val="id-ID"/>
        </w:rPr>
      </w:pPr>
      <w:r w:rsidRPr="0029014F">
        <w:rPr>
          <w:rFonts w:ascii="Times New Roman" w:hAnsi="Times New Roman"/>
          <w:sz w:val="24"/>
          <w:szCs w:val="24"/>
          <w:lang w:val="id-ID"/>
        </w:rPr>
        <w:t>Model ini dapat digunakan untuk menyoroti berbagai kesulitan yang mungkin dihadapi peserta didik sehingga tantangan tersebut dapat ditangani.</w:t>
      </w:r>
    </w:p>
    <w:p w:rsidR="0029014F" w:rsidRPr="0029014F" w:rsidRDefault="0029014F" w:rsidP="0029014F">
      <w:pPr>
        <w:pStyle w:val="ListParagraph"/>
        <w:numPr>
          <w:ilvl w:val="0"/>
          <w:numId w:val="1"/>
        </w:numPr>
        <w:ind w:leftChars="0" w:firstLineChars="0"/>
        <w:jc w:val="both"/>
        <w:rPr>
          <w:rFonts w:ascii="Times New Roman" w:hAnsi="Times New Roman"/>
          <w:sz w:val="24"/>
          <w:szCs w:val="24"/>
          <w:lang w:val="id-ID"/>
        </w:rPr>
      </w:pPr>
      <w:r w:rsidRPr="0029014F">
        <w:rPr>
          <w:rFonts w:ascii="Times New Roman" w:hAnsi="Times New Roman"/>
          <w:sz w:val="24"/>
          <w:szCs w:val="24"/>
          <w:lang w:val="id-ID"/>
        </w:rPr>
        <w:t>Ini adalah model yang paling efektif untuk mengajarkan berbagai konsep dan keterampilan.</w:t>
      </w:r>
    </w:p>
    <w:p w:rsidR="00571D37" w:rsidRDefault="0029014F" w:rsidP="0028285E">
      <w:pPr>
        <w:pStyle w:val="ListParagraph"/>
        <w:numPr>
          <w:ilvl w:val="0"/>
          <w:numId w:val="1"/>
        </w:numPr>
        <w:ind w:leftChars="0" w:firstLineChars="0"/>
        <w:jc w:val="both"/>
        <w:rPr>
          <w:rFonts w:ascii="Times New Roman" w:hAnsi="Times New Roman"/>
          <w:sz w:val="24"/>
          <w:szCs w:val="24"/>
          <w:lang w:val="id-ID"/>
        </w:rPr>
      </w:pPr>
      <w:r w:rsidRPr="00571D37">
        <w:rPr>
          <w:rFonts w:ascii="Times New Roman" w:hAnsi="Times New Roman"/>
          <w:sz w:val="24"/>
          <w:szCs w:val="24"/>
          <w:lang w:val="id-ID"/>
        </w:rPr>
        <w:t xml:space="preserve">Model pembelajaran langsung bergantung pada kemampuan pendidik dalam melakukan refleksi, sehingga pendidik dapat secara terus-menerus mengevaluasi dan meningkatkannya </w:t>
      </w:r>
      <w:r w:rsidR="00571D37" w:rsidRPr="00571D37">
        <w:rPr>
          <w:rFonts w:ascii="Times New Roman" w:hAnsi="Times New Roman"/>
          <w:sz w:val="24"/>
          <w:szCs w:val="24"/>
          <w:lang w:val="id-ID"/>
        </w:rPr>
        <w:fldChar w:fldCharType="begin" w:fldLock="1"/>
      </w:r>
      <w:r w:rsidR="00571D37">
        <w:rPr>
          <w:rFonts w:ascii="Times New Roman" w:hAnsi="Times New Roman"/>
          <w:sz w:val="24"/>
          <w:szCs w:val="24"/>
          <w:lang w:val="id-ID"/>
        </w:rPr>
        <w:instrText>ADDIN CSL_CITATION {"citationItems":[{"id":"ITEM-1","itemData":{"ISBN":"9786239675073","abstract":"Predicting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approach.","author":[{"dropping-particle":"","family":"Yudaningsih","given":"Nunik","non-dropping-particle":"","parse-names":false,"suffix":""}],"container-title":"Model Pembelajaran Era Society 5.0","id":"ITEM-1","issued":{"date-parts":[["2021"]]},"page":"306-325","publisher":"Insania","title":"Direct Instruction","type":"chapter"},"uris":["http://www.mendeley.com/documents/?uuid=354bada2-ae6d-492e-be82-daa8316bbaa3"]}],"mendeley":{"formattedCitation":"(Yudaningsih 2021)","plainTextFormattedCitation":"(Yudaningsih 2021)","previouslyFormattedCitation":"(Yudaningsih 2021)"},"properties":{"noteIndex":0},"schema":"https://github.com/citation-style-language/schema/raw/master/csl-citation.json"}</w:instrText>
      </w:r>
      <w:r w:rsidR="00571D37" w:rsidRPr="00571D37">
        <w:rPr>
          <w:rFonts w:ascii="Times New Roman" w:hAnsi="Times New Roman"/>
          <w:sz w:val="24"/>
          <w:szCs w:val="24"/>
          <w:lang w:val="id-ID"/>
        </w:rPr>
        <w:fldChar w:fldCharType="separate"/>
      </w:r>
      <w:r w:rsidR="00571D37" w:rsidRPr="00571D37">
        <w:rPr>
          <w:rFonts w:ascii="Times New Roman" w:hAnsi="Times New Roman"/>
          <w:noProof/>
          <w:sz w:val="24"/>
          <w:szCs w:val="24"/>
          <w:lang w:val="id-ID"/>
        </w:rPr>
        <w:t>(Yudaningsih 2021)</w:t>
      </w:r>
      <w:r w:rsidR="00571D37" w:rsidRPr="00571D37">
        <w:rPr>
          <w:rFonts w:ascii="Times New Roman" w:hAnsi="Times New Roman"/>
          <w:sz w:val="24"/>
          <w:szCs w:val="24"/>
          <w:lang w:val="id-ID"/>
        </w:rPr>
        <w:fldChar w:fldCharType="end"/>
      </w:r>
      <w:r w:rsidR="00571D37" w:rsidRPr="00571D37">
        <w:rPr>
          <w:rFonts w:ascii="Times New Roman" w:hAnsi="Times New Roman"/>
          <w:sz w:val="24"/>
          <w:szCs w:val="24"/>
          <w:lang w:val="id-ID"/>
        </w:rPr>
        <w:t xml:space="preserve">. </w:t>
      </w:r>
    </w:p>
    <w:p w:rsidR="0028285E" w:rsidRPr="00571D37" w:rsidRDefault="0028285E" w:rsidP="0028285E">
      <w:pPr>
        <w:pStyle w:val="ListParagraph"/>
        <w:numPr>
          <w:ilvl w:val="0"/>
          <w:numId w:val="1"/>
        </w:numPr>
        <w:ind w:leftChars="0" w:firstLineChars="0"/>
        <w:jc w:val="both"/>
        <w:rPr>
          <w:rFonts w:ascii="Times New Roman" w:hAnsi="Times New Roman"/>
          <w:sz w:val="24"/>
          <w:szCs w:val="24"/>
          <w:lang w:val="id-ID"/>
        </w:rPr>
      </w:pPr>
      <w:r w:rsidRPr="00571D37">
        <w:rPr>
          <w:rFonts w:ascii="Times New Roman" w:hAnsi="Times New Roman"/>
          <w:sz w:val="24"/>
          <w:szCs w:val="24"/>
          <w:lang w:val="id-ID"/>
        </w:rPr>
        <w:t xml:space="preserve">Guru memiliki kendali penuh atas isi materi dan urutan informasi yang diterima siswa, yang membantu menjaga fokus pada tujuan pembelajaran. </w:t>
      </w:r>
    </w:p>
    <w:p w:rsidR="0028285E" w:rsidRDefault="0028285E" w:rsidP="0028285E">
      <w:pPr>
        <w:pStyle w:val="ListParagraph"/>
        <w:numPr>
          <w:ilvl w:val="0"/>
          <w:numId w:val="1"/>
        </w:numPr>
        <w:ind w:leftChars="0" w:firstLineChars="0"/>
        <w:jc w:val="both"/>
        <w:rPr>
          <w:rFonts w:ascii="Times New Roman" w:hAnsi="Times New Roman"/>
          <w:sz w:val="24"/>
          <w:szCs w:val="24"/>
          <w:lang w:val="id-ID"/>
        </w:rPr>
      </w:pPr>
      <w:r w:rsidRPr="0028285E">
        <w:rPr>
          <w:rFonts w:ascii="Times New Roman" w:hAnsi="Times New Roman"/>
          <w:sz w:val="24"/>
          <w:szCs w:val="24"/>
          <w:lang w:val="id-ID"/>
        </w:rPr>
        <w:t>Model ini sangat efektif dalam mengajarkan konsep dan keterampilan, bahkan bagi si</w:t>
      </w:r>
      <w:r>
        <w:rPr>
          <w:rFonts w:ascii="Times New Roman" w:hAnsi="Times New Roman"/>
          <w:sz w:val="24"/>
          <w:szCs w:val="24"/>
          <w:lang w:val="id-ID"/>
        </w:rPr>
        <w:t xml:space="preserve">swa dengan prestasi rendah. </w:t>
      </w:r>
    </w:p>
    <w:p w:rsidR="0028285E" w:rsidRDefault="0028285E" w:rsidP="0028285E">
      <w:pPr>
        <w:pStyle w:val="ListParagraph"/>
        <w:numPr>
          <w:ilvl w:val="0"/>
          <w:numId w:val="1"/>
        </w:numPr>
        <w:ind w:leftChars="0" w:firstLineChars="0"/>
        <w:jc w:val="both"/>
        <w:rPr>
          <w:rFonts w:ascii="Times New Roman" w:hAnsi="Times New Roman"/>
          <w:sz w:val="24"/>
          <w:szCs w:val="24"/>
          <w:lang w:val="id-ID"/>
        </w:rPr>
      </w:pPr>
      <w:r w:rsidRPr="0028285E">
        <w:rPr>
          <w:rFonts w:ascii="Times New Roman" w:hAnsi="Times New Roman"/>
          <w:sz w:val="24"/>
          <w:szCs w:val="24"/>
          <w:lang w:val="id-ID"/>
        </w:rPr>
        <w:t>Model ini dapat diaplikasikan untuk mengembangkan pembelajaran di bidang studi tertentu, di mana guru menunjukkan cara pendekatan terhadap suatu masalah, cara menganalisis informasi, da</w:t>
      </w:r>
      <w:r>
        <w:rPr>
          <w:rFonts w:ascii="Times New Roman" w:hAnsi="Times New Roman"/>
          <w:sz w:val="24"/>
          <w:szCs w:val="24"/>
          <w:lang w:val="id-ID"/>
        </w:rPr>
        <w:t xml:space="preserve">n menghasilkan pengetahuan. </w:t>
      </w:r>
    </w:p>
    <w:p w:rsidR="0028285E" w:rsidRDefault="0028285E" w:rsidP="0028285E">
      <w:pPr>
        <w:pStyle w:val="ListParagraph"/>
        <w:numPr>
          <w:ilvl w:val="0"/>
          <w:numId w:val="1"/>
        </w:numPr>
        <w:ind w:leftChars="0" w:firstLineChars="0"/>
        <w:jc w:val="both"/>
        <w:rPr>
          <w:rFonts w:ascii="Times New Roman" w:hAnsi="Times New Roman"/>
          <w:sz w:val="24"/>
          <w:szCs w:val="24"/>
          <w:lang w:val="id-ID"/>
        </w:rPr>
      </w:pPr>
      <w:r w:rsidRPr="0028285E">
        <w:rPr>
          <w:rFonts w:ascii="Times New Roman" w:hAnsi="Times New Roman"/>
          <w:sz w:val="24"/>
          <w:szCs w:val="24"/>
          <w:lang w:val="id-ID"/>
        </w:rPr>
        <w:t>Model ini menitikberatkan kegiatan mendengarkan, seperti ceramah, dan mengamati, seperti demonstrasi, yang sesuai untuk siswa yang bela</w:t>
      </w:r>
      <w:r>
        <w:rPr>
          <w:rFonts w:ascii="Times New Roman" w:hAnsi="Times New Roman"/>
          <w:sz w:val="24"/>
          <w:szCs w:val="24"/>
          <w:lang w:val="id-ID"/>
        </w:rPr>
        <w:t>jar dengan metode tersebut.</w:t>
      </w:r>
    </w:p>
    <w:p w:rsidR="0028285E" w:rsidRPr="0028285E" w:rsidRDefault="0028285E" w:rsidP="0028285E">
      <w:pPr>
        <w:pStyle w:val="ListParagraph"/>
        <w:numPr>
          <w:ilvl w:val="0"/>
          <w:numId w:val="1"/>
        </w:numPr>
        <w:ind w:leftChars="0" w:firstLineChars="0"/>
        <w:jc w:val="both"/>
        <w:rPr>
          <w:rFonts w:ascii="Times New Roman" w:hAnsi="Times New Roman"/>
          <w:sz w:val="24"/>
          <w:szCs w:val="24"/>
          <w:lang w:val="id-ID"/>
        </w:rPr>
      </w:pPr>
      <w:r w:rsidRPr="0028285E">
        <w:rPr>
          <w:rFonts w:ascii="Times New Roman" w:hAnsi="Times New Roman"/>
          <w:sz w:val="24"/>
          <w:szCs w:val="24"/>
          <w:lang w:val="id-ID"/>
        </w:rPr>
        <w:t>Pengajaran langsung juga menantang siswa untuk mempertimbangkan kesenjangan antara teori dan fakta, serta dapat diterapkan dengan baik di kelas besar maupun kecil. Dengan model ini, siswa dapat memahami tujuan pembelajaran dengan jelas, dan waktu untuk setiap aktivitas dapat diatur dengan ketat</w:t>
      </w:r>
      <w:r>
        <w:rPr>
          <w:rFonts w:ascii="Times New Roman" w:hAnsi="Times New Roman"/>
          <w:sz w:val="24"/>
          <w:szCs w:val="24"/>
          <w:lang w:val="id-ID"/>
        </w:rPr>
        <w:t xml:space="preserve"> </w:t>
      </w:r>
      <w:r w:rsidR="00571D37">
        <w:rPr>
          <w:rFonts w:ascii="Times New Roman" w:hAnsi="Times New Roman"/>
          <w:sz w:val="24"/>
          <w:szCs w:val="24"/>
          <w:lang w:val="id-ID"/>
        </w:rPr>
        <w:fldChar w:fldCharType="begin" w:fldLock="1"/>
      </w:r>
      <w:r w:rsidR="00571D37">
        <w:rPr>
          <w:rFonts w:ascii="Times New Roman" w:hAnsi="Times New Roman"/>
          <w:sz w:val="24"/>
          <w:szCs w:val="24"/>
          <w:lang w:val="id-ID"/>
        </w:rPr>
        <w:instrText>ADDIN CSL_CITATION {"citationItems":[{"id":"ITEM-1","itemData":{"DOI":"10.35194/jm.v8i2.925","ISSN":"2089-2314","abstract":"Penelitian ini berjudul. ”Model Pembelajaran Direct Intruction dan Model Pembelajaran TGT Teams Games Tournament Terhadap Peningkatan Kemampuan Keterampilan Lay-Up Shoot dalam Permainan Bola Basket Pada Siswa Kelas XI SMK Pasundan 1 Cianjur”.. Sampel yang dijadikan objek penelitian ini adalah siswa SMK Pasundan 1 Cianjur yang berjumlah 30 orang. Sedangkan untuk pembagian kelompok menggunakan teknik total sampling. Penelitian dilaksanakan selama enam minggu dengan latihan sebanyak 16 kali dan ditambah dua kali pertemuan untuk melaksanakan tes awal dan tes akhir. Instrumen penelitian yang digunakan berupa tes melakukan teknik lay-up shoot. Dari pengolahan data diperoleh kesimpulan bahwa model pembelajaran Direct Instruction berpengaruh secara signifikan terhadap peningkatan kemampuan keterampilan lay-up shoot dengan dibuktikan penghitungan setatistik thitung sebesar 11,06 dengan ttabel sebesar 1.76, dk = ( n-1 ) dan tarap signifikan α = 0.05, demikian pula dengan model pembelajatan TGT Teams Games Tournament berpengaruh secara signifikan terhadap peningkatan kemampuan keterampilan lay-up shoot dengan di buktikanhasil penghitungan statistik thitung sebesar 13.32 dengan ttabel sebesar 1.76, dk = ( n-1 ) dengan tarap siqnifikan α = 0.05. Kesimpulan selanjutnya terdapat perbedaan yang signifikan antara model pembelajaran Direct Intruction dan model pembelajaran TGT Teams Games Tournament terhadap peningkatan kemampuan keterampilan lay-up shoot dalam permainan bola basket pada siswa kelas XI SMK Pasundan 1 Cianjur.","author":[{"dropping-particle":"","family":"Saputra","given":"Hendra","non-dropping-particle":"","parse-names":false,"suffix":""}],"container-title":"Jurnal Maenpo : Jurnal Pendidikan Jasmani Kesehatan dan Rekreasi","id":"ITEM-1","issue":"2","issued":{"date-parts":[["2018"]]},"page":"107-122","title":"Model Pembelajaran Direct Intruction dan Model Pembelajaran TGT Teams Games Tournament Terhadap Peningkatan Kemampuan Keterampilan Lay-Up Shoot Dalam Permainan Bola Basket Pada Siswa Kelas XI Smk Pasundan 1 Cianjur","type":"article-journal","volume":"8"},"uris":["http://www.mendeley.com/documents/?uuid=041dc2da-c3ad-428e-bda1-2ae3dec10380"]}],"mendeley":{"formattedCitation":"(Saputra 2018)","plainTextFormattedCitation":"(Saputra 2018)","previouslyFormattedCitation":"(Saputra 2018)"},"properties":{"noteIndex":0},"schema":"https://github.com/citation-style-language/schema/raw/master/csl-citation.json"}</w:instrText>
      </w:r>
      <w:r w:rsidR="00571D37">
        <w:rPr>
          <w:rFonts w:ascii="Times New Roman" w:hAnsi="Times New Roman"/>
          <w:sz w:val="24"/>
          <w:szCs w:val="24"/>
          <w:lang w:val="id-ID"/>
        </w:rPr>
        <w:fldChar w:fldCharType="separate"/>
      </w:r>
      <w:r w:rsidR="00571D37" w:rsidRPr="00571D37">
        <w:rPr>
          <w:rFonts w:ascii="Times New Roman" w:hAnsi="Times New Roman"/>
          <w:noProof/>
          <w:sz w:val="24"/>
          <w:szCs w:val="24"/>
          <w:lang w:val="id-ID"/>
        </w:rPr>
        <w:t>(Saputra 2018)</w:t>
      </w:r>
      <w:r w:rsidR="00571D37">
        <w:rPr>
          <w:rFonts w:ascii="Times New Roman" w:hAnsi="Times New Roman"/>
          <w:sz w:val="24"/>
          <w:szCs w:val="24"/>
          <w:lang w:val="id-ID"/>
        </w:rPr>
        <w:fldChar w:fldCharType="end"/>
      </w:r>
      <w:r w:rsidR="00571D37">
        <w:rPr>
          <w:rFonts w:ascii="Times New Roman" w:hAnsi="Times New Roman"/>
          <w:sz w:val="24"/>
          <w:szCs w:val="24"/>
          <w:lang w:val="id-ID"/>
        </w:rPr>
        <w:t xml:space="preserve">. </w:t>
      </w:r>
    </w:p>
    <w:p w:rsidR="0029014F" w:rsidRPr="0029014F" w:rsidRDefault="0029014F" w:rsidP="0029014F">
      <w:pPr>
        <w:ind w:leftChars="0" w:left="358" w:firstLineChars="0" w:firstLine="0"/>
        <w:jc w:val="both"/>
        <w:rPr>
          <w:lang w:val="id-ID"/>
        </w:rPr>
      </w:pPr>
      <w:r w:rsidRPr="0029014F">
        <w:rPr>
          <w:lang w:val="id-ID"/>
        </w:rPr>
        <w:t>Adapun kekurangan model ini menurut Sanjaya W (2007) adalah:</w:t>
      </w:r>
      <w:r w:rsidRPr="0029014F">
        <w:rPr>
          <w:lang w:val="id-ID"/>
        </w:rPr>
        <w:tab/>
      </w:r>
    </w:p>
    <w:p w:rsidR="0029014F" w:rsidRPr="0029014F" w:rsidRDefault="0029014F" w:rsidP="0029014F">
      <w:pPr>
        <w:pStyle w:val="ListParagraph"/>
        <w:numPr>
          <w:ilvl w:val="0"/>
          <w:numId w:val="2"/>
        </w:numPr>
        <w:ind w:leftChars="0" w:firstLineChars="0"/>
        <w:jc w:val="both"/>
        <w:rPr>
          <w:rFonts w:ascii="Times New Roman" w:hAnsi="Times New Roman"/>
          <w:sz w:val="24"/>
          <w:lang w:val="id-ID"/>
        </w:rPr>
      </w:pPr>
      <w:r w:rsidRPr="0029014F">
        <w:rPr>
          <w:rFonts w:ascii="Times New Roman" w:hAnsi="Times New Roman"/>
          <w:sz w:val="24"/>
          <w:lang w:val="id-ID"/>
        </w:rPr>
        <w:t>Hanya dengan kemampuan mendengar dan menyimak yang baik, tidak dapat memenuhi perbedaan tingkat kemampuan peserta didik.</w:t>
      </w:r>
    </w:p>
    <w:p w:rsidR="0029014F" w:rsidRPr="0029014F" w:rsidRDefault="0029014F" w:rsidP="0029014F">
      <w:pPr>
        <w:pStyle w:val="ListParagraph"/>
        <w:numPr>
          <w:ilvl w:val="0"/>
          <w:numId w:val="2"/>
        </w:numPr>
        <w:ind w:leftChars="0" w:firstLineChars="0"/>
        <w:jc w:val="both"/>
        <w:rPr>
          <w:rFonts w:ascii="Times New Roman" w:hAnsi="Times New Roman"/>
          <w:sz w:val="28"/>
          <w:lang w:val="id-ID"/>
        </w:rPr>
      </w:pPr>
      <w:r w:rsidRPr="0029014F">
        <w:rPr>
          <w:rFonts w:ascii="Times New Roman" w:hAnsi="Times New Roman"/>
          <w:sz w:val="24"/>
          <w:lang w:val="id-ID"/>
        </w:rPr>
        <w:t xml:space="preserve">Pembelajaran yang menekankan komunikasi satu arah (one-way communication) hanya akan berjalan efektif jika peserta didik memiliki kemampuan mendengar dan menyimak yang baik. Namun, pendekatan ini kurang mampu mengakomodasi perbedaan kemampuan, variasi pengetahuan, minat, bakat, serta beragam gaya belajar peserta didik </w:t>
      </w:r>
      <w:r w:rsidR="00571D37">
        <w:rPr>
          <w:rFonts w:ascii="Times New Roman" w:hAnsi="Times New Roman"/>
          <w:sz w:val="24"/>
          <w:lang w:val="id-ID"/>
        </w:rPr>
        <w:fldChar w:fldCharType="begin" w:fldLock="1"/>
      </w:r>
      <w:r w:rsidR="002F7463">
        <w:rPr>
          <w:rFonts w:ascii="Times New Roman" w:hAnsi="Times New Roman"/>
          <w:sz w:val="24"/>
          <w:lang w:val="id-ID"/>
        </w:rPr>
        <w:instrText>ADDIN CSL_CITATION {"citationItems":[{"id":"ITEM-1","itemData":{"ISBN":"9786239675073","abstract":"Predicting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approach.","author":[{"dropping-particle":"","family":"Yudaningsih","given":"Nunik","non-dropping-particle":"","parse-names":false,"suffix":""}],"container-title":"Model Pembelajaran Era Society 5.0","id":"ITEM-1","issued":{"date-parts":[["2021"]]},"page":"306-325","publisher":"Insania","title":"Direct Instruction","type":"chapter"},"uris":["http://www.mendeley.com/documents/?uuid=354bada2-ae6d-492e-be82-daa8316bbaa3"]}],"mendeley":{"formattedCitation":"(Yudaningsih 2021)","plainTextFormattedCitation":"(Yudaningsih 2021)","previouslyFormattedCitation":"(Yudaningsih 2021)"},"properties":{"noteIndex":0},"schema":"https://github.com/citation-style-language/schema/raw/master/csl-citation.json"}</w:instrText>
      </w:r>
      <w:r w:rsidR="00571D37">
        <w:rPr>
          <w:rFonts w:ascii="Times New Roman" w:hAnsi="Times New Roman"/>
          <w:sz w:val="24"/>
          <w:lang w:val="id-ID"/>
        </w:rPr>
        <w:fldChar w:fldCharType="separate"/>
      </w:r>
      <w:r w:rsidR="00571D37" w:rsidRPr="00571D37">
        <w:rPr>
          <w:rFonts w:ascii="Times New Roman" w:hAnsi="Times New Roman"/>
          <w:noProof/>
          <w:sz w:val="24"/>
          <w:lang w:val="id-ID"/>
        </w:rPr>
        <w:t>(Yudaningsih 2021)</w:t>
      </w:r>
      <w:r w:rsidR="00571D37">
        <w:rPr>
          <w:rFonts w:ascii="Times New Roman" w:hAnsi="Times New Roman"/>
          <w:sz w:val="24"/>
          <w:lang w:val="id-ID"/>
        </w:rPr>
        <w:fldChar w:fldCharType="end"/>
      </w:r>
      <w:r w:rsidR="00571D37">
        <w:rPr>
          <w:rFonts w:ascii="Times New Roman" w:hAnsi="Times New Roman"/>
          <w:sz w:val="24"/>
          <w:lang w:val="id-ID"/>
        </w:rPr>
        <w:t>.</w:t>
      </w:r>
    </w:p>
    <w:p w:rsidR="0029014F" w:rsidRPr="003529FC" w:rsidRDefault="0029014F" w:rsidP="0029014F">
      <w:pPr>
        <w:spacing w:line="276" w:lineRule="auto"/>
        <w:ind w:leftChars="0" w:left="0" w:firstLineChars="0" w:firstLine="720"/>
        <w:jc w:val="both"/>
        <w:rPr>
          <w:color w:val="000000"/>
          <w:lang w:val="id-ID"/>
        </w:rPr>
      </w:pPr>
    </w:p>
    <w:p w:rsidR="00EC64ED" w:rsidRDefault="000C6405">
      <w:pPr>
        <w:tabs>
          <w:tab w:val="left" w:pos="340"/>
        </w:tabs>
        <w:spacing w:line="276" w:lineRule="auto"/>
        <w:ind w:left="0" w:hanging="2"/>
        <w:rPr>
          <w:color w:val="000000"/>
        </w:rPr>
      </w:pPr>
      <w:r>
        <w:rPr>
          <w:b/>
          <w:smallCaps/>
        </w:rPr>
        <w:t>PENUTUP</w:t>
      </w:r>
    </w:p>
    <w:p w:rsidR="009E3876" w:rsidRPr="009E3876" w:rsidRDefault="009E3876" w:rsidP="009E3876">
      <w:pPr>
        <w:spacing w:line="276" w:lineRule="auto"/>
        <w:ind w:leftChars="0" w:left="0" w:firstLineChars="0" w:firstLine="720"/>
        <w:jc w:val="both"/>
        <w:rPr>
          <w:lang w:val="id-ID"/>
        </w:rPr>
      </w:pPr>
      <w:r w:rsidRPr="009E3876">
        <w:rPr>
          <w:lang w:val="id-ID"/>
        </w:rPr>
        <w:t xml:space="preserve">Kesimpulan dari penelitian ini menunjukkan bahwa model pembelajaran langsung efektif dalam meningkatkan pemahaman siswa SD terhadap materi akidah pada mata pelajaran Pendidikan Agama Islam (PAI). Melalui model ini, guru memiliki peran sentral dalam menyampaikan materi secara terstruktur, yang membantu siswa memahami konsep keimanan dengan lebih mudah. Implikasi penelitian ini adalah bahwa penggunaan model pembelajaran </w:t>
      </w:r>
      <w:r w:rsidRPr="009E3876">
        <w:rPr>
          <w:lang w:val="id-ID"/>
        </w:rPr>
        <w:lastRenderedPageBreak/>
        <w:t>langsung yang dilengkapi dengan teknologi, seperti e-learning dan multimedia interaktif, dapat memperkaya pengalaman belajar dan meningkatkan keterlibatan siswa.</w:t>
      </w:r>
    </w:p>
    <w:p w:rsidR="00EC64ED" w:rsidRPr="009E3876" w:rsidRDefault="009E3876" w:rsidP="009E3876">
      <w:pPr>
        <w:spacing w:line="276" w:lineRule="auto"/>
        <w:ind w:leftChars="0" w:left="0" w:firstLineChars="0" w:firstLine="720"/>
        <w:jc w:val="both"/>
        <w:rPr>
          <w:color w:val="000000"/>
          <w:lang w:val="id-ID"/>
        </w:rPr>
      </w:pPr>
      <w:r w:rsidRPr="009E3876">
        <w:rPr>
          <w:lang w:val="id-ID"/>
        </w:rPr>
        <w:t>Namun, penelitian ini memiliki beberapa keterbatasan. Salah satunya adalah fokus utama yang hanya pada model pembelajaran langsung, tanpa membandingkannya dengan model-model pembelajaran lain yang mungkin lebih efektif dalam konteks tertentu atau bagi siswa dengan gaya belajar yang berbeda. Selain itu, penelitian ini belum secara mendalam mengkaji dampak penggunaan teknologi pendidikan dalam model pembelajaran langsung. Oleh karena itu, disarankan agar penelitian mendatang mengeksplorasi perbandingan model pembelajaran langsung dengan model lain serta menguji efektivitas integrasi teknologi pendidikan, seperti aplikasi interaktif atau platform e-learning, dalam mendukung pembelajaran akidah untuk memberikan wawasan yang lebih holistik.</w:t>
      </w:r>
    </w:p>
    <w:p w:rsidR="00EC64ED" w:rsidRDefault="00EC64ED">
      <w:pPr>
        <w:ind w:left="0" w:hanging="2"/>
        <w:rPr>
          <w:color w:val="000000"/>
        </w:rPr>
      </w:pPr>
    </w:p>
    <w:p w:rsidR="00EC64ED" w:rsidRDefault="000C6405">
      <w:pPr>
        <w:tabs>
          <w:tab w:val="left" w:pos="340"/>
        </w:tabs>
        <w:spacing w:line="276" w:lineRule="auto"/>
        <w:ind w:left="0" w:hanging="2"/>
        <w:rPr>
          <w:color w:val="000000"/>
        </w:rPr>
      </w:pPr>
      <w:r>
        <w:rPr>
          <w:b/>
          <w:smallCaps/>
        </w:rPr>
        <w:t>DAFTAR RUJUKAN</w:t>
      </w:r>
    </w:p>
    <w:p w:rsidR="00EF7517" w:rsidRPr="00EF7517" w:rsidRDefault="00EF7517" w:rsidP="00EF7517">
      <w:pPr>
        <w:widowControl w:val="0"/>
        <w:autoSpaceDE w:val="0"/>
        <w:autoSpaceDN w:val="0"/>
        <w:adjustRightInd w:val="0"/>
        <w:spacing w:after="60" w:line="240" w:lineRule="atLeast"/>
        <w:ind w:left="0" w:hanging="2"/>
        <w:jc w:val="both"/>
        <w:rPr>
          <w:noProof/>
        </w:rPr>
      </w:pPr>
      <w:r>
        <w:fldChar w:fldCharType="begin" w:fldLock="1"/>
      </w:r>
      <w:r>
        <w:instrText xml:space="preserve">ADDIN Mendeley Bibliography CSL_BIBLIOGRAPHY </w:instrText>
      </w:r>
      <w:r>
        <w:fldChar w:fldCharType="separate"/>
      </w:r>
      <w:r w:rsidRPr="00EF7517">
        <w:rPr>
          <w:noProof/>
        </w:rPr>
        <w:t xml:space="preserve">Anida, Anida, Muhammad Ramadhan, Muhammad Muhammad, and Yunita Asman. 2023. “Inovasi Pembelajaran Aqidah Akhlak Untuk Menghasilkan Output Yang Berkualitas.” </w:t>
      </w:r>
      <w:r w:rsidRPr="00EF7517">
        <w:rPr>
          <w:i/>
          <w:iCs/>
          <w:noProof/>
        </w:rPr>
        <w:t>Jurnal Mudarrisuna: Media Kajian Pendidikan Agama Islam</w:t>
      </w:r>
      <w:r w:rsidRPr="00EF7517">
        <w:rPr>
          <w:noProof/>
        </w:rPr>
        <w:t xml:space="preserve"> 13 (2): 587–601. https://doi.org/10.22373/jm.v13i2.19138.</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Dewi, Yuli Ani Setyo, Diah Ambarumi Munawaroh, Rina Mida Hayati, and Zaenal Arifin. 2021. “Metode Teacher Centered Learning (TCL).” </w:t>
      </w:r>
      <w:r w:rsidRPr="00EF7517">
        <w:rPr>
          <w:i/>
          <w:iCs/>
          <w:noProof/>
        </w:rPr>
        <w:t>SNASTEP: Seminar Nasional Teknologi Pembelajaran</w:t>
      </w:r>
      <w:r w:rsidRPr="00EF7517">
        <w:rPr>
          <w:noProof/>
        </w:rPr>
        <w:t>, 760–69.</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Fuadi, Ahmad, and Rhadiatul Husna. 2022. “Upaya Peningkatan Kecerdasan Emosional Dalam Pembelajaran Akidah Akhlak Melalui Strategi Pembelajaran Ekspositori Berbasis Online Pada Siswa Kelas VIII MTS An Nadia Lubuk Jaya.” </w:t>
      </w:r>
      <w:r w:rsidRPr="00EF7517">
        <w:rPr>
          <w:i/>
          <w:iCs/>
          <w:noProof/>
        </w:rPr>
        <w:t>Tut Wuri Handayani : Jurnal Keguruan Dan Ilmu Pendidikan</w:t>
      </w:r>
      <w:r w:rsidRPr="00EF7517">
        <w:rPr>
          <w:noProof/>
        </w:rPr>
        <w:t xml:space="preserve"> 1 (1): 11–21. https://doi.org/10.59086/jkip.v1i1.46.</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Hasanah, Mauizatul, and Nurmina Nurmina. 2023. “Implementasi Penggunaan Metode Ceramah Dalam Pembelajaran Ilmu Pengetahuan Social.” </w:t>
      </w:r>
      <w:r w:rsidRPr="00EF7517">
        <w:rPr>
          <w:i/>
          <w:iCs/>
          <w:noProof/>
        </w:rPr>
        <w:t>Pendidikan Dan Keguruan</w:t>
      </w:r>
      <w:r w:rsidRPr="00EF7517">
        <w:rPr>
          <w:noProof/>
        </w:rPr>
        <w:t xml:space="preserve"> 1 (1): 32–42.</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Helmiati, Helmiati. 2012. </w:t>
      </w:r>
      <w:r w:rsidRPr="00EF7517">
        <w:rPr>
          <w:i/>
          <w:iCs/>
          <w:noProof/>
        </w:rPr>
        <w:t>Model Pembelajaran</w:t>
      </w:r>
      <w:r w:rsidRPr="00EF7517">
        <w:rPr>
          <w:noProof/>
        </w:rPr>
        <w:t>. Aswaja Pressindo.</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Hunaepi, Hunaepi, Taufik Samsuri, and Maya Afrilyana. 2014. </w:t>
      </w:r>
      <w:r w:rsidRPr="00EF7517">
        <w:rPr>
          <w:i/>
          <w:iCs/>
          <w:noProof/>
        </w:rPr>
        <w:t>Model Pembelajaran Langsung</w:t>
      </w:r>
      <w:r w:rsidRPr="00EF7517">
        <w:rPr>
          <w:noProof/>
        </w:rPr>
        <w:t xml:space="preserve">. </w:t>
      </w:r>
      <w:r w:rsidRPr="00EF7517">
        <w:rPr>
          <w:i/>
          <w:iCs/>
          <w:noProof/>
        </w:rPr>
        <w:t>Duta Pustaka Ilmu</w:t>
      </w:r>
      <w:r w:rsidRPr="00EF7517">
        <w:rPr>
          <w:noProof/>
        </w:rPr>
        <w:t>. Model-Model Pembelajaran untuk Implementasi%0AKUrikulum Merdeka.</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Khasanah, Khuswatun. 2019. “Peta Konsep Sebagai Strategi Meningkatkan Hasil Belajar Siswa Sekolah Dasar.” </w:t>
      </w:r>
      <w:r w:rsidRPr="00EF7517">
        <w:rPr>
          <w:i/>
          <w:iCs/>
          <w:noProof/>
        </w:rPr>
        <w:t>Jurnal EduTained : Jurnal Pendidikan Dan Pelatihan</w:t>
      </w:r>
      <w:r w:rsidRPr="00EF7517">
        <w:rPr>
          <w:noProof/>
        </w:rPr>
        <w:t xml:space="preserve"> 3 (2): 152–64. https://doi.org/10.37730/edutrained.v3i2.8.</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Lase, Robet Kristiian, and Wiyun Philipus Tangkin. 2022. “Model Pembelajaran Langsung Untuk Meningkatkan Kemampuan Memahami Instruksi Pada Siswa SD Dalam Pembelajaran Daring.” </w:t>
      </w:r>
      <w:r w:rsidRPr="00EF7517">
        <w:rPr>
          <w:i/>
          <w:iCs/>
          <w:noProof/>
        </w:rPr>
        <w:t>Jurnal Cakrawala Pendas</w:t>
      </w:r>
      <w:r w:rsidRPr="00EF7517">
        <w:rPr>
          <w:noProof/>
        </w:rPr>
        <w:t xml:space="preserve"> 8 (3): 564–72.</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Maurin, Hana, and Sani Insan Muhamadi. 2018. “Metode Ceramah Plus Diskusi Dan Tugas Untuk Meningkatkan Aktivitas Belajar Siswa.” </w:t>
      </w:r>
      <w:r w:rsidRPr="00EF7517">
        <w:rPr>
          <w:i/>
          <w:iCs/>
          <w:noProof/>
        </w:rPr>
        <w:t>Al-Aulad: Journal of Islamic Primary Education</w:t>
      </w:r>
      <w:r w:rsidRPr="00EF7517">
        <w:rPr>
          <w:noProof/>
        </w:rPr>
        <w:t xml:space="preserve"> 1 (2): 65–76. https://doi.org/10.15575/al-aulad.v1i2.3526.</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Munirah, Munirah. 2020. “Penggunaan Model Pembelajaran Langsung Dalam Meningkatkan Prestasi Belajar Matematika Pada Siswa Kelas VI Di SDN 19 Parepare.” </w:t>
      </w:r>
      <w:r w:rsidRPr="00EF7517">
        <w:rPr>
          <w:i/>
          <w:iCs/>
          <w:noProof/>
        </w:rPr>
        <w:t>JPBUM: Jurnal Pendidikan Biharul Ulum Ma’arif</w:t>
      </w:r>
      <w:r w:rsidRPr="00EF7517">
        <w:rPr>
          <w:noProof/>
        </w:rPr>
        <w:t xml:space="preserve"> 4 (1): 1097–1111.</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Mustofa, Elsa Nabila, and Hindun Hindun. 2024. “Perbandingan Teacher Center Learning Dan </w:t>
      </w:r>
      <w:r w:rsidRPr="00EF7517">
        <w:rPr>
          <w:noProof/>
        </w:rPr>
        <w:lastRenderedPageBreak/>
        <w:t xml:space="preserve">Student Center Learninng Dalam Sebuah Perbelajaran.” </w:t>
      </w:r>
      <w:r w:rsidRPr="00EF7517">
        <w:rPr>
          <w:i/>
          <w:iCs/>
          <w:noProof/>
        </w:rPr>
        <w:t>JUPENSI: Jurnal Pendidikan Dan Sastra Inggris</w:t>
      </w:r>
      <w:r w:rsidRPr="00EF7517">
        <w:rPr>
          <w:noProof/>
        </w:rPr>
        <w:t xml:space="preserve"> 4 (1): 58–67. https://doi.org/10.55606/jupensi.v4i1.3107.</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Ni’mah, Rizka Faidatun, and Mintohari Mintohari. 2013. “Model Pembelajaran Langsung Untuk Meningkatkan Keterampilan Pengambilan Keputusan Siswa Sekolah Dasar.” </w:t>
      </w:r>
      <w:r w:rsidRPr="00EF7517">
        <w:rPr>
          <w:i/>
          <w:iCs/>
          <w:noProof/>
        </w:rPr>
        <w:t>UNESA: Universitas Negeri Surabaya</w:t>
      </w:r>
      <w:r w:rsidRPr="00EF7517">
        <w:rPr>
          <w:noProof/>
        </w:rPr>
        <w:t xml:space="preserve"> 2 (1): 1–13. https://media.neliti.com/media/publications/251309-model-pembelajaran-langsung-untuk-mening-6fd26d46.pdf.</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Nursaadah, Nia. 2022. “Pembelajaran Pendidikan Agama Islam (PAI) Di Sekolah Dasar.” </w:t>
      </w:r>
      <w:r w:rsidRPr="00EF7517">
        <w:rPr>
          <w:i/>
          <w:iCs/>
          <w:noProof/>
        </w:rPr>
        <w:t>GUAU: Jurnal Pendidikan Profesi Guru Agama Islam</w:t>
      </w:r>
      <w:r w:rsidRPr="00EF7517">
        <w:rPr>
          <w:noProof/>
        </w:rPr>
        <w:t xml:space="preserve"> 2 (1): 397–410. https://doi.org/10.36671/andragogi.v1i1.46.</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Rahayu, Dewi Widiana. 2018. “Penerapan Model Pembelajaran Langsung Untuk Meningkatkan Kreativitas Anak Sekolah Dasar.” </w:t>
      </w:r>
      <w:r w:rsidRPr="00EF7517">
        <w:rPr>
          <w:i/>
          <w:iCs/>
          <w:noProof/>
        </w:rPr>
        <w:t>Proceedings of The ICECRS</w:t>
      </w:r>
      <w:r w:rsidRPr="00EF7517">
        <w:rPr>
          <w:noProof/>
        </w:rPr>
        <w:t xml:space="preserve"> 1 (3): 137–42. https://doi.org/10.21070/picecrs.v1i3.1372.</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Rahmah, Anisa Nuraida, Unik Hanifah Salsabila, and Muhammad Hafizh Hanafi. 2021. “Pemanfaatan Teknologi Pendidikan Dalam Pembelajaran Akidah Akhlak; Kajian Integratif Gerakan Pendidikan KH. Ahmad Dahlan Dalam Film Sang Pencerah.” </w:t>
      </w:r>
      <w:r w:rsidRPr="00EF7517">
        <w:rPr>
          <w:i/>
          <w:iCs/>
          <w:noProof/>
        </w:rPr>
        <w:t>Jurnal Intelektual: Jurnal Pendidikan Dan Studi Keislaman</w:t>
      </w:r>
      <w:r w:rsidRPr="00EF7517">
        <w:rPr>
          <w:noProof/>
        </w:rPr>
        <w:t xml:space="preserve"> 11 (3): 251–62. https://doi.org/10.33367/ji.v11i3.2146.</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Saputra, Hendra. 2018. “Model Pembelajaran Direct Intruction Dan Model Pembelajaran TGT Teams Games Tournament Terhadap Peningkatan Kemampuan Keterampilan Lay-Up Shoot Dalam Permainan Bola Basket Pada Siswa Kelas XI Smk Pasundan 1 Cianjur.” </w:t>
      </w:r>
      <w:r w:rsidRPr="00EF7517">
        <w:rPr>
          <w:i/>
          <w:iCs/>
          <w:noProof/>
        </w:rPr>
        <w:t>Jurnal Maenpo : Jurnal Pendidikan Jasmani Kesehatan Dan Rekreasi</w:t>
      </w:r>
      <w:r w:rsidRPr="00EF7517">
        <w:rPr>
          <w:noProof/>
        </w:rPr>
        <w:t xml:space="preserve"> 8 (2): 107–22. https://doi.org/10.35194/jm.v8i2.925.</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Solihin, Rahmat. 2020. “Akidah Dan Akhlak Dalam Perspektif Pembelajaran PAI Di Madrasah Ibtidaiyah.” </w:t>
      </w:r>
      <w:r w:rsidRPr="00EF7517">
        <w:rPr>
          <w:i/>
          <w:iCs/>
          <w:noProof/>
        </w:rPr>
        <w:t>Ibriez : Jurnal Kependidikan Dasar Islam Berbasis Sains</w:t>
      </w:r>
      <w:r w:rsidRPr="00EF7517">
        <w:rPr>
          <w:noProof/>
        </w:rPr>
        <w:t xml:space="preserve"> 5 (1): 83–96. https://doi.org/10.21154/ibriez.v5i5.92.</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Susiba, Susiba. 2020. “Metode Pembelajaran Akidah Akhlak MI/SD.” </w:t>
      </w:r>
      <w:r w:rsidRPr="00EF7517">
        <w:rPr>
          <w:i/>
          <w:iCs/>
          <w:noProof/>
        </w:rPr>
        <w:t>El-Ibtidaiy: Journal of Primary Education</w:t>
      </w:r>
      <w:r w:rsidRPr="00EF7517">
        <w:rPr>
          <w:noProof/>
        </w:rPr>
        <w:t xml:space="preserve"> 3 (1): 1–18.</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Syamsurijal, Syamsurijal, Bellonah Mardatillah Sabillah, Ulfayani Hakim, and Irsan Irsan. 2023. “Relevansi Penggunaan Metode Ceramah Pada Pembelajaran Di Sekolah Dasar Di Era Digital.” </w:t>
      </w:r>
      <w:r w:rsidRPr="00EF7517">
        <w:rPr>
          <w:i/>
          <w:iCs/>
          <w:noProof/>
        </w:rPr>
        <w:t>Edukatif : Jurnal Ilmu Pendidikan</w:t>
      </w:r>
      <w:r w:rsidRPr="00EF7517">
        <w:rPr>
          <w:noProof/>
        </w:rPr>
        <w:t xml:space="preserve"> 5 (4): 1758–67. https://doi.org/10.31004/edukatif.v5i4.5495.</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Usman, Usman. 2021. </w:t>
      </w:r>
      <w:r w:rsidRPr="00EF7517">
        <w:rPr>
          <w:i/>
          <w:iCs/>
          <w:noProof/>
        </w:rPr>
        <w:t>Ragam Strategi Pembelajaran</w:t>
      </w:r>
      <w:r w:rsidRPr="00EF7517">
        <w:rPr>
          <w:noProof/>
        </w:rPr>
        <w:t>. IAIN Parepare Nusantara Press.</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Wilanda, Riska Agus, and Supriyono Supriyono. 2014. “Penerapan Model Pembelajaran Langsung Untuk Meningkatkan Hasil Belajar Pada Tema Peristiwa Di Sekolah Dasar.” </w:t>
      </w:r>
      <w:r w:rsidRPr="00EF7517">
        <w:rPr>
          <w:i/>
          <w:iCs/>
          <w:noProof/>
        </w:rPr>
        <w:t>UNESA: Universitas Negeri Surabaya</w:t>
      </w:r>
      <w:r w:rsidRPr="00EF7517">
        <w:rPr>
          <w:noProof/>
        </w:rPr>
        <w:t xml:space="preserve"> 2 (3): 1–10.</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Wirabumi, Ridwan. 2020. “Metode Pembelajaran Ceramah.” </w:t>
      </w:r>
      <w:r w:rsidRPr="00EF7517">
        <w:rPr>
          <w:i/>
          <w:iCs/>
          <w:noProof/>
        </w:rPr>
        <w:t>Annual Conference on Islamic Education and Thought</w:t>
      </w:r>
      <w:r w:rsidRPr="00EF7517">
        <w:rPr>
          <w:noProof/>
        </w:rPr>
        <w:t xml:space="preserve"> I (I): 105–13. https://pkm.uika-bogor.ac.id/index.php/aciet/article/view/660/569.</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Yudaningsih, Nunik. 2021. “Direct Instruction.” In </w:t>
      </w:r>
      <w:r w:rsidRPr="00EF7517">
        <w:rPr>
          <w:i/>
          <w:iCs/>
          <w:noProof/>
        </w:rPr>
        <w:t>Model Pembelajaran Era Society 5.0</w:t>
      </w:r>
      <w:r w:rsidRPr="00EF7517">
        <w:rPr>
          <w:noProof/>
        </w:rPr>
        <w:t>, 306–25. Insania. https://eprints.walisongo.ac.id/14747/1/III. A. 1. b. %282%29 Kinerja Book Chapter.pdf#page=110.</w:t>
      </w:r>
    </w:p>
    <w:p w:rsidR="00EF7517" w:rsidRPr="00EF7517" w:rsidRDefault="00EF7517" w:rsidP="00EF7517">
      <w:pPr>
        <w:widowControl w:val="0"/>
        <w:autoSpaceDE w:val="0"/>
        <w:autoSpaceDN w:val="0"/>
        <w:adjustRightInd w:val="0"/>
        <w:spacing w:after="60" w:line="240" w:lineRule="atLeast"/>
        <w:ind w:left="0" w:hanging="2"/>
        <w:jc w:val="both"/>
        <w:rPr>
          <w:noProof/>
        </w:rPr>
      </w:pPr>
      <w:r w:rsidRPr="00EF7517">
        <w:rPr>
          <w:noProof/>
        </w:rPr>
        <w:t xml:space="preserve">Yuniati, Suci. 2013. “Peta Konsep (Mind Mapping) Dalam Pembelajaran Struktur Aljabar.” </w:t>
      </w:r>
      <w:r w:rsidRPr="00EF7517">
        <w:rPr>
          <w:i/>
          <w:iCs/>
          <w:noProof/>
        </w:rPr>
        <w:t>Gamatika</w:t>
      </w:r>
      <w:r w:rsidRPr="00EF7517">
        <w:rPr>
          <w:noProof/>
        </w:rPr>
        <w:t xml:space="preserve"> 3 (2): 129–39. https://doi.org/10.1159/000290562.</w:t>
      </w:r>
    </w:p>
    <w:p w:rsidR="00EC64ED" w:rsidRDefault="00EF7517" w:rsidP="00EF7517">
      <w:pPr>
        <w:widowControl w:val="0"/>
        <w:spacing w:after="60"/>
        <w:ind w:leftChars="0" w:left="0" w:firstLineChars="0" w:firstLine="0"/>
        <w:jc w:val="both"/>
      </w:pPr>
      <w:r>
        <w:fldChar w:fldCharType="end"/>
      </w:r>
    </w:p>
    <w:sectPr w:rsidR="00EC64ED">
      <w:headerReference w:type="even" r:id="rId12"/>
      <w:headerReference w:type="default" r:id="rId13"/>
      <w:footerReference w:type="even" r:id="rId14"/>
      <w:footerReference w:type="default" r:id="rId15"/>
      <w:headerReference w:type="first" r:id="rId16"/>
      <w:footerReference w:type="first" r:id="rId17"/>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AA5" w:rsidRDefault="00D34AA5">
      <w:pPr>
        <w:spacing w:line="240" w:lineRule="auto"/>
        <w:ind w:left="0" w:hanging="2"/>
      </w:pPr>
      <w:r>
        <w:separator/>
      </w:r>
    </w:p>
  </w:endnote>
  <w:endnote w:type="continuationSeparator" w:id="0">
    <w:p w:rsidR="00D34AA5" w:rsidRDefault="00D34AA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altName w:val="Times New Roman"/>
    <w:charset w:val="00"/>
    <w:family w:val="auto"/>
    <w:pitch w:val="default"/>
  </w:font>
  <w:font w:name="EB Garamond">
    <w:altName w:val="Times New Roman"/>
    <w:charset w:val="00"/>
    <w:family w:val="auto"/>
    <w:pitch w:val="default"/>
  </w:font>
  <w:font w:name="Arial Rounded">
    <w:altName w:val="Times New Roman"/>
    <w:charset w:val="00"/>
    <w:family w:val="auto"/>
    <w:pitch w:val="default"/>
  </w:font>
  <w:font w:name="Lucida Brigh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4ED" w:rsidRDefault="000C6405">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FA0239">
      <w:rPr>
        <w:noProof/>
        <w:color w:val="000000"/>
      </w:rPr>
      <w:t>8</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rsidR="00EC64ED" w:rsidRDefault="00EC64ED">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4ED" w:rsidRDefault="000C6405">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FA0239">
      <w:rPr>
        <w:noProof/>
        <w:color w:val="000000"/>
      </w:rPr>
      <w:t>7</w:t>
    </w:r>
    <w:r>
      <w:rPr>
        <w:color w:val="000000"/>
      </w:rPr>
      <w:fldChar w:fldCharType="end"/>
    </w:r>
    <w:r>
      <w:rPr>
        <w:color w:val="000000"/>
      </w:rPr>
      <w:t xml:space="preserve"> </w:t>
    </w:r>
  </w:p>
  <w:p w:rsidR="00EC64ED" w:rsidRDefault="00EC64ED">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4ED" w:rsidRDefault="000C6405">
    <w:pPr>
      <w:ind w:left="0" w:hanging="2"/>
      <w:rPr>
        <w:sz w:val="20"/>
        <w:szCs w:val="20"/>
      </w:rPr>
    </w:pPr>
    <w:r>
      <w:rPr>
        <w:sz w:val="20"/>
        <w:szCs w:val="20"/>
      </w:rPr>
      <w:t>__________________________________________________</w:t>
    </w:r>
  </w:p>
  <w:p w:rsidR="00EC64ED" w:rsidRDefault="000C6405">
    <w:pPr>
      <w:ind w:left="0"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rsidR="00EC64ED" w:rsidRDefault="00EC64ED">
    <w:pPr>
      <w:rPr>
        <w:sz w:val="14"/>
        <w:szCs w:val="14"/>
      </w:rPr>
    </w:pPr>
  </w:p>
  <w:p w:rsidR="00EC64ED" w:rsidRDefault="000C6405">
    <w:pPr>
      <w:spacing w:before="60"/>
      <w:ind w:left="0"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FA0239">
      <w:rPr>
        <w:noProof/>
      </w:rPr>
      <w:t>1</w:t>
    </w:r>
    <w:r>
      <w:fldChar w:fldCharType="end"/>
    </w:r>
  </w:p>
  <w:p w:rsidR="00EC64ED" w:rsidRDefault="00EC64ED">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AA5" w:rsidRDefault="00D34AA5">
      <w:pPr>
        <w:spacing w:line="240" w:lineRule="auto"/>
        <w:ind w:left="0" w:hanging="2"/>
      </w:pPr>
      <w:r>
        <w:separator/>
      </w:r>
    </w:p>
  </w:footnote>
  <w:footnote w:type="continuationSeparator" w:id="0">
    <w:p w:rsidR="00D34AA5" w:rsidRDefault="00D34AA5">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4ED" w:rsidRPr="00571D37" w:rsidRDefault="00571D37">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lang w:val="id-ID"/>
      </w:rPr>
    </w:pPr>
    <w:r w:rsidRPr="00571D37">
      <w:rPr>
        <w:rFonts w:ascii="Lucida Bright" w:eastAsia="Lucida Bright" w:hAnsi="Lucida Bright" w:cs="Lucida Bright"/>
        <w:color w:val="000000"/>
        <w:sz w:val="20"/>
        <w:szCs w:val="20"/>
        <w:lang w:val="id-ID"/>
      </w:rPr>
      <w:t>Model Pembelajaran Langsung (</w:t>
    </w:r>
    <w:r w:rsidRPr="00571D37">
      <w:rPr>
        <w:rFonts w:ascii="Lucida Bright" w:eastAsia="Lucida Bright" w:hAnsi="Lucida Bright" w:cs="Lucida Bright"/>
        <w:i/>
        <w:color w:val="000000"/>
        <w:sz w:val="20"/>
        <w:szCs w:val="20"/>
        <w:lang w:val="id-ID"/>
      </w:rPr>
      <w:t>Direct Instruction</w:t>
    </w:r>
    <w:r w:rsidRPr="00571D37">
      <w:rPr>
        <w:rFonts w:ascii="Lucida Bright" w:eastAsia="Lucida Bright" w:hAnsi="Lucida Bright" w:cs="Lucida Bright"/>
        <w:color w:val="000000"/>
        <w:sz w:val="20"/>
        <w:szCs w:val="20"/>
        <w:lang w:val="id-ID"/>
      </w:rPr>
      <w:t>) dengan Metode Ceramah Interaktif dalam Pendidikan Agama Islam Rumpun Akidah di SD</w:t>
    </w:r>
    <w:r w:rsidR="000C6405" w:rsidRPr="00571D37">
      <w:rPr>
        <w:rFonts w:ascii="Lucida Bright" w:eastAsia="Lucida Bright" w:hAnsi="Lucida Bright" w:cs="Lucida Bright"/>
        <w:color w:val="000000"/>
        <w:sz w:val="22"/>
        <w:szCs w:val="22"/>
        <w:lang w:val="id-ID"/>
      </w:rPr>
      <w:t xml:space="preserve"> </w:t>
    </w:r>
    <w:r w:rsidR="000C6405" w:rsidRPr="00571D37">
      <w:rPr>
        <w:rFonts w:ascii="Lucida Bright" w:eastAsia="Lucida Bright" w:hAnsi="Lucida Bright" w:cs="Lucida Bright"/>
        <w:color w:val="000000"/>
        <w:lang w:val="id-ID"/>
      </w:rPr>
      <w:t>|</w:t>
    </w:r>
    <w:r w:rsidRPr="00571D37">
      <w:rPr>
        <w:rFonts w:ascii="Lucida Bright" w:eastAsia="Lucida Bright" w:hAnsi="Lucida Bright" w:cs="Lucida Bright"/>
        <w:color w:val="000000"/>
        <w:sz w:val="22"/>
        <w:szCs w:val="22"/>
        <w:lang w:val="id-ID"/>
      </w:rPr>
      <w:t xml:space="preserve"> Risma Putri Rahayu, Syahidin</w:t>
    </w:r>
  </w:p>
  <w:p w:rsidR="00EC64ED" w:rsidRDefault="00EC64ED">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4ED" w:rsidRPr="00E90BFA" w:rsidRDefault="00E90BFA">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lang w:val="id-ID"/>
      </w:rPr>
    </w:pPr>
    <w:r w:rsidRPr="00571D37">
      <w:rPr>
        <w:rFonts w:ascii="Lucida Bright" w:eastAsia="Lucida Bright" w:hAnsi="Lucida Bright" w:cs="Lucida Bright"/>
        <w:color w:val="000000"/>
        <w:sz w:val="20"/>
        <w:szCs w:val="20"/>
        <w:lang w:val="id-ID"/>
      </w:rPr>
      <w:t>Model Pembelajaran Langsung (</w:t>
    </w:r>
    <w:r w:rsidRPr="00571D37">
      <w:rPr>
        <w:rFonts w:ascii="Lucida Bright" w:eastAsia="Lucida Bright" w:hAnsi="Lucida Bright" w:cs="Lucida Bright"/>
        <w:i/>
        <w:color w:val="000000"/>
        <w:sz w:val="20"/>
        <w:szCs w:val="20"/>
        <w:lang w:val="id-ID"/>
      </w:rPr>
      <w:t>Direct Instruction</w:t>
    </w:r>
    <w:r w:rsidRPr="00571D37">
      <w:rPr>
        <w:rFonts w:ascii="Lucida Bright" w:eastAsia="Lucida Bright" w:hAnsi="Lucida Bright" w:cs="Lucida Bright"/>
        <w:color w:val="000000"/>
        <w:sz w:val="20"/>
        <w:szCs w:val="20"/>
        <w:lang w:val="id-ID"/>
      </w:rPr>
      <w:t>) dengan Metode Ceramah Interaktif dalam Pendidikan Agama Islam Rumpun Akidah di SD</w:t>
    </w:r>
    <w:r w:rsidR="000C6405">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lang w:val="id-ID"/>
      </w:rPr>
      <w:t>Risma Putri Rahayu, Syahidin</w:t>
    </w:r>
  </w:p>
  <w:p w:rsidR="00EC64ED" w:rsidRDefault="00EC64ED">
    <w:pPr>
      <w:pBdr>
        <w:top w:val="nil"/>
        <w:left w:val="nil"/>
        <w:bottom w:val="nil"/>
        <w:right w:val="nil"/>
        <w:between w:val="nil"/>
      </w:pBdr>
      <w:tabs>
        <w:tab w:val="center" w:pos="4680"/>
        <w:tab w:val="right" w:pos="9360"/>
      </w:tabs>
      <w:spacing w:line="240" w:lineRule="auto"/>
      <w:ind w:left="0" w:hanging="2"/>
      <w:rPr>
        <w:color w:val="000000"/>
      </w:rPr>
    </w:pPr>
  </w:p>
  <w:p w:rsidR="00EC64ED" w:rsidRDefault="00EC64ED">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4ED" w:rsidRDefault="000C6405">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Bulan</w:t>
    </w:r>
    <w:proofErr w:type="spellEnd"/>
    <w:r>
      <w:rPr>
        <w:rFonts w:ascii="Lucida Bright" w:eastAsia="Lucida Bright" w:hAnsi="Lucida Bright" w:cs="Lucida Bright"/>
        <w:sz w:val="20"/>
        <w:szCs w:val="20"/>
      </w:rPr>
      <w:t xml:space="preserve">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EC64ED" w:rsidRDefault="000C6405">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EC64ED" w:rsidRDefault="00EC64ED">
    <w:pPr>
      <w:ind w:left="0" w:hanging="2"/>
      <w:jc w:val="center"/>
    </w:pPr>
  </w:p>
  <w:p w:rsidR="00EC64ED" w:rsidRDefault="00EC64ED">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93414"/>
    <w:multiLevelType w:val="hybridMultilevel"/>
    <w:tmpl w:val="3086FFB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19EA5438"/>
    <w:multiLevelType w:val="hybridMultilevel"/>
    <w:tmpl w:val="7A7A309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ED"/>
    <w:rsid w:val="000C6405"/>
    <w:rsid w:val="00151683"/>
    <w:rsid w:val="0028285E"/>
    <w:rsid w:val="0029014F"/>
    <w:rsid w:val="002A2CFB"/>
    <w:rsid w:val="002B37D5"/>
    <w:rsid w:val="002F7463"/>
    <w:rsid w:val="003030B2"/>
    <w:rsid w:val="003529FC"/>
    <w:rsid w:val="003A3527"/>
    <w:rsid w:val="0048021B"/>
    <w:rsid w:val="004A604B"/>
    <w:rsid w:val="00537935"/>
    <w:rsid w:val="00571D37"/>
    <w:rsid w:val="005E2E80"/>
    <w:rsid w:val="006605B4"/>
    <w:rsid w:val="00757D95"/>
    <w:rsid w:val="008320F3"/>
    <w:rsid w:val="00887934"/>
    <w:rsid w:val="008C3854"/>
    <w:rsid w:val="00960360"/>
    <w:rsid w:val="009A22E6"/>
    <w:rsid w:val="009B02A4"/>
    <w:rsid w:val="009E3876"/>
    <w:rsid w:val="00A24E09"/>
    <w:rsid w:val="00B94C88"/>
    <w:rsid w:val="00D03DFB"/>
    <w:rsid w:val="00D2413E"/>
    <w:rsid w:val="00D34AA5"/>
    <w:rsid w:val="00D86680"/>
    <w:rsid w:val="00DB1936"/>
    <w:rsid w:val="00DB32D1"/>
    <w:rsid w:val="00DB59DE"/>
    <w:rsid w:val="00DC3E96"/>
    <w:rsid w:val="00DD0E35"/>
    <w:rsid w:val="00DF3C98"/>
    <w:rsid w:val="00E90BFA"/>
    <w:rsid w:val="00EC64ED"/>
    <w:rsid w:val="00EF7517"/>
    <w:rsid w:val="00FA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719D87-4932-4C93-BEA0-846E4867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yahidin@upi.ed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ismaputrirahayu6@upi.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24B3AE-30B2-4989-8E6D-BAFC0563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9</Pages>
  <Words>11683</Words>
  <Characters>66594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Microsoft account</cp:lastModifiedBy>
  <cp:revision>18</cp:revision>
  <dcterms:created xsi:type="dcterms:W3CDTF">2018-07-01T07:19:00Z</dcterms:created>
  <dcterms:modified xsi:type="dcterms:W3CDTF">2024-11-05T02:09:00Z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9120fde5-adb3-3d9f-ae7c-d356ccb1be89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