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E082D" w14:textId="77777777" w:rsidR="003A2D23" w:rsidRDefault="003A2D23">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3A2D23" w14:paraId="447BBD54" w14:textId="77777777">
        <w:tc>
          <w:tcPr>
            <w:tcW w:w="9085" w:type="dxa"/>
          </w:tcPr>
          <w:p w14:paraId="2FDC7FAA" w14:textId="77777777" w:rsidR="003A2D23"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391A6404" w14:textId="77777777" w:rsidR="003A2D23"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 xml:space="preserve">(Al-Musannif: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5A1B0B1E" w14:textId="77777777" w:rsidR="003A2D23" w:rsidRDefault="003A2D23">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5A86624D" w14:textId="77777777" w:rsidR="003A2D23" w:rsidRPr="00F0161D" w:rsidRDefault="003A2D23">
      <w:pPr>
        <w:ind w:left="1" w:hanging="3"/>
        <w:jc w:val="center"/>
        <w:rPr>
          <w:color w:val="000000"/>
          <w:sz w:val="32"/>
          <w:szCs w:val="32"/>
        </w:rPr>
      </w:pPr>
    </w:p>
    <w:p w14:paraId="70760D18" w14:textId="1428AF32" w:rsidR="003A2D23" w:rsidRPr="00F0161D" w:rsidRDefault="00F0161D" w:rsidP="00F0161D">
      <w:pPr>
        <w:ind w:left="1" w:hanging="3"/>
        <w:jc w:val="center"/>
        <w:rPr>
          <w:color w:val="000000"/>
          <w:sz w:val="32"/>
          <w:szCs w:val="32"/>
        </w:rPr>
      </w:pPr>
      <w:proofErr w:type="spellStart"/>
      <w:r w:rsidRPr="00F0161D">
        <w:rPr>
          <w:b/>
          <w:bCs/>
          <w:color w:val="000000"/>
          <w:sz w:val="28"/>
          <w:szCs w:val="28"/>
        </w:rPr>
        <w:t>Penerapan</w:t>
      </w:r>
      <w:proofErr w:type="spellEnd"/>
      <w:r w:rsidRPr="00F0161D">
        <w:rPr>
          <w:b/>
          <w:bCs/>
          <w:color w:val="000000"/>
          <w:sz w:val="28"/>
          <w:szCs w:val="28"/>
        </w:rPr>
        <w:t xml:space="preserve"> Teori </w:t>
      </w:r>
      <w:proofErr w:type="spellStart"/>
      <w:r w:rsidRPr="00F0161D">
        <w:rPr>
          <w:b/>
          <w:bCs/>
          <w:color w:val="000000"/>
          <w:sz w:val="28"/>
          <w:szCs w:val="28"/>
        </w:rPr>
        <w:t>Humanistik</w:t>
      </w:r>
      <w:proofErr w:type="spellEnd"/>
      <w:r w:rsidRPr="00F0161D">
        <w:rPr>
          <w:b/>
          <w:bCs/>
          <w:color w:val="000000"/>
          <w:sz w:val="28"/>
          <w:szCs w:val="28"/>
        </w:rPr>
        <w:t xml:space="preserve"> Dalam Mata Pelajaran Pendidikan Agama Islam Dan Budi </w:t>
      </w:r>
      <w:proofErr w:type="spellStart"/>
      <w:r w:rsidRPr="00F0161D">
        <w:rPr>
          <w:b/>
          <w:bCs/>
          <w:color w:val="000000"/>
          <w:sz w:val="28"/>
          <w:szCs w:val="28"/>
        </w:rPr>
        <w:t>Pekerti</w:t>
      </w:r>
      <w:proofErr w:type="spellEnd"/>
    </w:p>
    <w:p w14:paraId="7BE14BD9" w14:textId="77777777" w:rsidR="003A2D23" w:rsidRDefault="003A2D23">
      <w:pPr>
        <w:ind w:left="0" w:hanging="2"/>
        <w:jc w:val="center"/>
        <w:rPr>
          <w:color w:val="000000"/>
        </w:rPr>
      </w:pPr>
    </w:p>
    <w:p w14:paraId="0D27C709" w14:textId="4AAC5A67" w:rsidR="003A2D23" w:rsidRPr="00F0161D" w:rsidRDefault="00F0161D">
      <w:pPr>
        <w:ind w:left="1" w:hanging="3"/>
        <w:jc w:val="center"/>
        <w:rPr>
          <w:i/>
          <w:color w:val="000000"/>
          <w:sz w:val="32"/>
          <w:szCs w:val="32"/>
        </w:rPr>
      </w:pPr>
      <w:r w:rsidRPr="00F0161D">
        <w:rPr>
          <w:b/>
          <w:i/>
          <w:color w:val="000000"/>
          <w:sz w:val="28"/>
          <w:szCs w:val="28"/>
        </w:rPr>
        <w:t xml:space="preserve">Application Of Humanistic Theory </w:t>
      </w:r>
      <w:proofErr w:type="gramStart"/>
      <w:r w:rsidRPr="00F0161D">
        <w:rPr>
          <w:b/>
          <w:i/>
          <w:color w:val="000000"/>
          <w:sz w:val="28"/>
          <w:szCs w:val="28"/>
        </w:rPr>
        <w:t>In</w:t>
      </w:r>
      <w:proofErr w:type="gramEnd"/>
      <w:r w:rsidRPr="00F0161D">
        <w:rPr>
          <w:b/>
          <w:i/>
          <w:color w:val="000000"/>
          <w:sz w:val="28"/>
          <w:szCs w:val="28"/>
        </w:rPr>
        <w:t xml:space="preserve"> </w:t>
      </w:r>
      <w:proofErr w:type="gramStart"/>
      <w:r w:rsidRPr="00F0161D">
        <w:rPr>
          <w:b/>
          <w:i/>
          <w:color w:val="000000"/>
          <w:sz w:val="28"/>
          <w:szCs w:val="28"/>
        </w:rPr>
        <w:t>The</w:t>
      </w:r>
      <w:proofErr w:type="gramEnd"/>
      <w:r w:rsidRPr="00F0161D">
        <w:rPr>
          <w:b/>
          <w:i/>
          <w:color w:val="000000"/>
          <w:sz w:val="28"/>
          <w:szCs w:val="28"/>
        </w:rPr>
        <w:t xml:space="preserve"> Subject </w:t>
      </w:r>
      <w:proofErr w:type="gramStart"/>
      <w:r w:rsidRPr="00F0161D">
        <w:rPr>
          <w:b/>
          <w:i/>
          <w:color w:val="000000"/>
          <w:sz w:val="28"/>
          <w:szCs w:val="28"/>
        </w:rPr>
        <w:t>Of</w:t>
      </w:r>
      <w:proofErr w:type="gramEnd"/>
      <w:r w:rsidRPr="00F0161D">
        <w:rPr>
          <w:b/>
          <w:i/>
          <w:color w:val="000000"/>
          <w:sz w:val="28"/>
          <w:szCs w:val="28"/>
        </w:rPr>
        <w:t xml:space="preserve"> Islamic Religious Education </w:t>
      </w:r>
      <w:proofErr w:type="gramStart"/>
      <w:r w:rsidRPr="00F0161D">
        <w:rPr>
          <w:b/>
          <w:i/>
          <w:color w:val="000000"/>
          <w:sz w:val="28"/>
          <w:szCs w:val="28"/>
        </w:rPr>
        <w:t>And</w:t>
      </w:r>
      <w:proofErr w:type="gramEnd"/>
      <w:r w:rsidRPr="00F0161D">
        <w:rPr>
          <w:b/>
          <w:i/>
          <w:color w:val="000000"/>
          <w:sz w:val="28"/>
          <w:szCs w:val="28"/>
        </w:rPr>
        <w:t xml:space="preserve"> Character</w:t>
      </w:r>
    </w:p>
    <w:p w14:paraId="4A0B59D8" w14:textId="77777777" w:rsidR="003A2D23" w:rsidRDefault="003A2D23">
      <w:pPr>
        <w:ind w:left="0" w:hanging="2"/>
        <w:jc w:val="center"/>
        <w:rPr>
          <w:color w:val="000000"/>
        </w:rPr>
      </w:pPr>
      <w:bookmarkStart w:id="0" w:name="_heading=h.gjdgxs" w:colFirst="0" w:colLast="0"/>
      <w:bookmarkEnd w:id="0"/>
    </w:p>
    <w:p w14:paraId="6105BF3D" w14:textId="2343E32A" w:rsidR="00582E52" w:rsidRPr="00582E52" w:rsidRDefault="00F0161D" w:rsidP="00582E52">
      <w:pPr>
        <w:ind w:left="0" w:hanging="2"/>
        <w:jc w:val="center"/>
        <w:rPr>
          <w:color w:val="000000"/>
          <w:sz w:val="22"/>
          <w:szCs w:val="22"/>
        </w:rPr>
      </w:pPr>
      <w:bookmarkStart w:id="1" w:name="_heading=h.30j0zll" w:colFirst="0" w:colLast="0"/>
      <w:bookmarkEnd w:id="1"/>
      <w:r w:rsidRPr="00F0161D">
        <w:rPr>
          <w:b/>
          <w:color w:val="000000"/>
          <w:sz w:val="22"/>
          <w:szCs w:val="22"/>
          <w:lang w:val="id-ID"/>
        </w:rPr>
        <w:t>Hafizatul Aziz</w:t>
      </w:r>
      <w:r w:rsidRPr="00F0161D">
        <w:rPr>
          <w:b/>
          <w:color w:val="000000"/>
          <w:sz w:val="22"/>
          <w:szCs w:val="22"/>
          <w:vertAlign w:val="superscript"/>
        </w:rPr>
        <w:t xml:space="preserve"> </w:t>
      </w:r>
      <w:r>
        <w:rPr>
          <w:b/>
          <w:color w:val="000000"/>
          <w:sz w:val="22"/>
          <w:szCs w:val="22"/>
          <w:vertAlign w:val="superscript"/>
        </w:rPr>
        <w:t>1</w:t>
      </w:r>
      <w:r>
        <w:rPr>
          <w:b/>
          <w:color w:val="000000"/>
          <w:sz w:val="22"/>
          <w:szCs w:val="22"/>
        </w:rPr>
        <w:t xml:space="preserve">*, </w:t>
      </w:r>
      <w:r w:rsidRPr="00F0161D">
        <w:rPr>
          <w:b/>
          <w:color w:val="000000"/>
          <w:sz w:val="22"/>
          <w:szCs w:val="22"/>
          <w:lang w:val="id-ID"/>
        </w:rPr>
        <w:t xml:space="preserve">Emawati </w:t>
      </w:r>
      <w:r>
        <w:rPr>
          <w:b/>
          <w:color w:val="000000"/>
          <w:sz w:val="22"/>
          <w:szCs w:val="22"/>
          <w:vertAlign w:val="superscript"/>
        </w:rPr>
        <w:t>2</w:t>
      </w:r>
      <w:r>
        <w:rPr>
          <w:b/>
          <w:color w:val="000000"/>
          <w:sz w:val="22"/>
          <w:szCs w:val="22"/>
        </w:rPr>
        <w:t xml:space="preserve">, </w:t>
      </w:r>
      <w:r w:rsidRPr="00F0161D">
        <w:rPr>
          <w:b/>
          <w:color w:val="000000"/>
          <w:sz w:val="22"/>
          <w:szCs w:val="22"/>
          <w:lang w:val="id-ID"/>
        </w:rPr>
        <w:t>Murzal</w:t>
      </w:r>
      <w:r w:rsidRPr="00F0161D">
        <w:rPr>
          <w:b/>
          <w:color w:val="000000"/>
          <w:sz w:val="22"/>
          <w:szCs w:val="22"/>
          <w:vertAlign w:val="superscript"/>
        </w:rPr>
        <w:t xml:space="preserve"> </w:t>
      </w:r>
      <w:r>
        <w:rPr>
          <w:b/>
          <w:color w:val="000000"/>
          <w:sz w:val="22"/>
          <w:szCs w:val="22"/>
          <w:vertAlign w:val="superscript"/>
        </w:rPr>
        <w:t>3</w:t>
      </w:r>
      <w:r>
        <w:rPr>
          <w:b/>
          <w:color w:val="000000"/>
          <w:sz w:val="22"/>
          <w:szCs w:val="22"/>
        </w:rPr>
        <w:t xml:space="preserve"> </w:t>
      </w:r>
    </w:p>
    <w:p w14:paraId="1CDC58F7" w14:textId="594B3109" w:rsidR="003A2D23" w:rsidRPr="00582E52" w:rsidRDefault="00582E52" w:rsidP="00582E52">
      <w:pPr>
        <w:ind w:left="0" w:hanging="2"/>
        <w:jc w:val="center"/>
        <w:rPr>
          <w:color w:val="000000"/>
          <w:sz w:val="20"/>
          <w:szCs w:val="20"/>
          <w:lang w:val="id-ID"/>
        </w:rPr>
      </w:pPr>
      <w:r w:rsidRPr="00582E52">
        <w:rPr>
          <w:color w:val="000000"/>
          <w:sz w:val="20"/>
          <w:szCs w:val="20"/>
          <w:lang w:val="id-ID"/>
        </w:rPr>
        <w:t>Universitas Islam Negeri Mataram</w:t>
      </w:r>
    </w:p>
    <w:p w14:paraId="4C4DC635" w14:textId="77777777" w:rsidR="003A2D23" w:rsidRDefault="003A2D23">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3A2D23" w14:paraId="0ABBC31C" w14:textId="77777777">
        <w:tc>
          <w:tcPr>
            <w:tcW w:w="3416" w:type="dxa"/>
          </w:tcPr>
          <w:p w14:paraId="5EB9CE39" w14:textId="77777777" w:rsidR="003A2D23" w:rsidRDefault="00000000">
            <w:pPr>
              <w:ind w:left="0" w:hanging="2"/>
              <w:rPr>
                <w:color w:val="000000"/>
                <w:sz w:val="20"/>
                <w:szCs w:val="20"/>
              </w:rPr>
            </w:pPr>
            <w:r>
              <w:rPr>
                <w:b/>
                <w:color w:val="000000"/>
                <w:sz w:val="20"/>
                <w:szCs w:val="20"/>
              </w:rPr>
              <w:t xml:space="preserve">Article History: </w:t>
            </w:r>
          </w:p>
          <w:p w14:paraId="19293AEC" w14:textId="77777777" w:rsidR="003A2D23" w:rsidRDefault="00000000">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5DC63DE2" w14:textId="77777777" w:rsidR="003A2D23" w:rsidRDefault="00000000">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1940F240" w14:textId="77777777" w:rsidR="003A2D23" w:rsidRDefault="00000000">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6B9A5159" w14:textId="77777777" w:rsidR="003A2D23" w:rsidRDefault="00000000">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1A2FA3D8" w14:textId="77777777" w:rsidR="003A2D23" w:rsidRDefault="003A2D23">
            <w:pPr>
              <w:ind w:left="0" w:hanging="2"/>
              <w:rPr>
                <w:color w:val="000000"/>
                <w:sz w:val="20"/>
                <w:szCs w:val="20"/>
              </w:rPr>
            </w:pPr>
          </w:p>
          <w:p w14:paraId="30AD4726" w14:textId="77777777" w:rsidR="003A2D23" w:rsidRDefault="00000000">
            <w:pPr>
              <w:ind w:left="0" w:hanging="2"/>
              <w:rPr>
                <w:color w:val="000000"/>
                <w:sz w:val="20"/>
                <w:szCs w:val="20"/>
              </w:rPr>
            </w:pPr>
            <w:r>
              <w:rPr>
                <w:b/>
                <w:color w:val="000000"/>
                <w:sz w:val="20"/>
                <w:szCs w:val="20"/>
              </w:rPr>
              <w:t>*Correspondence:</w:t>
            </w:r>
          </w:p>
          <w:p w14:paraId="028F40B2" w14:textId="77777777" w:rsidR="003A2D23" w:rsidRDefault="00000000">
            <w:pPr>
              <w:ind w:left="0" w:hanging="2"/>
              <w:rPr>
                <w:color w:val="000000"/>
                <w:sz w:val="20"/>
                <w:szCs w:val="20"/>
              </w:rPr>
            </w:pPr>
            <w:r>
              <w:rPr>
                <w:b/>
                <w:i/>
                <w:color w:val="000000"/>
                <w:sz w:val="20"/>
                <w:szCs w:val="20"/>
              </w:rPr>
              <w:t>Address:</w:t>
            </w:r>
          </w:p>
          <w:p w14:paraId="64A95A6C" w14:textId="77777777" w:rsidR="004753EE" w:rsidRDefault="004753EE" w:rsidP="004753EE">
            <w:pPr>
              <w:ind w:left="0" w:hanging="2"/>
              <w:rPr>
                <w:color w:val="000000"/>
                <w:sz w:val="20"/>
                <w:szCs w:val="20"/>
              </w:rPr>
            </w:pPr>
            <w:r w:rsidRPr="004753EE">
              <w:rPr>
                <w:color w:val="000000"/>
                <w:sz w:val="20"/>
                <w:szCs w:val="20"/>
              </w:rPr>
              <w:t>J</w:t>
            </w:r>
            <w:r>
              <w:rPr>
                <w:color w:val="000000"/>
                <w:sz w:val="20"/>
                <w:szCs w:val="20"/>
              </w:rPr>
              <w:t>l.</w:t>
            </w:r>
            <w:r w:rsidRPr="004753EE">
              <w:rPr>
                <w:color w:val="000000"/>
                <w:sz w:val="20"/>
                <w:szCs w:val="20"/>
              </w:rPr>
              <w:t xml:space="preserve"> Gajah Mada </w:t>
            </w:r>
            <w:proofErr w:type="spellStart"/>
            <w:r w:rsidRPr="004753EE">
              <w:rPr>
                <w:color w:val="000000"/>
                <w:sz w:val="20"/>
                <w:szCs w:val="20"/>
              </w:rPr>
              <w:t>Nomor</w:t>
            </w:r>
            <w:proofErr w:type="spellEnd"/>
            <w:r w:rsidRPr="004753EE">
              <w:rPr>
                <w:color w:val="000000"/>
                <w:sz w:val="20"/>
                <w:szCs w:val="20"/>
              </w:rPr>
              <w:t xml:space="preserve"> 100.</w:t>
            </w:r>
          </w:p>
          <w:p w14:paraId="52DB3376" w14:textId="1D1C605C" w:rsidR="003A2D23" w:rsidRDefault="00000000" w:rsidP="004753EE">
            <w:pPr>
              <w:ind w:left="0" w:hanging="2"/>
              <w:rPr>
                <w:color w:val="000000"/>
                <w:sz w:val="20"/>
                <w:szCs w:val="20"/>
              </w:rPr>
            </w:pPr>
            <w:r>
              <w:rPr>
                <w:b/>
                <w:i/>
                <w:color w:val="000000"/>
                <w:sz w:val="20"/>
                <w:szCs w:val="20"/>
              </w:rPr>
              <w:t>Email:</w:t>
            </w:r>
          </w:p>
          <w:p w14:paraId="35D7E8A5" w14:textId="77777777" w:rsidR="004753EE" w:rsidRPr="004753EE" w:rsidRDefault="004753EE" w:rsidP="004753EE">
            <w:pPr>
              <w:ind w:left="0" w:hanging="2"/>
              <w:rPr>
                <w:b/>
                <w:bCs/>
                <w:color w:val="000000"/>
                <w:sz w:val="20"/>
                <w:szCs w:val="20"/>
                <w:lang w:val="es-ES"/>
              </w:rPr>
            </w:pPr>
            <w:hyperlink r:id="rId9" w:history="1">
              <w:r w:rsidRPr="004753EE">
                <w:rPr>
                  <w:rStyle w:val="Hyperlink"/>
                  <w:b/>
                  <w:bCs/>
                  <w:sz w:val="20"/>
                  <w:szCs w:val="20"/>
                  <w:lang w:val="es-ES"/>
                </w:rPr>
                <w:t>240401057.mhs@uinmataram.ac.id</w:t>
              </w:r>
            </w:hyperlink>
          </w:p>
          <w:p w14:paraId="3E52206A" w14:textId="3ECC11E9" w:rsidR="003A2D23" w:rsidRDefault="003A2D23">
            <w:pPr>
              <w:ind w:left="0" w:hanging="2"/>
              <w:rPr>
                <w:color w:val="000000"/>
                <w:sz w:val="20"/>
                <w:szCs w:val="20"/>
              </w:rPr>
            </w:pPr>
          </w:p>
          <w:p w14:paraId="6FB26795" w14:textId="77777777" w:rsidR="003A2D23" w:rsidRDefault="003A2D23">
            <w:pPr>
              <w:ind w:left="0" w:hanging="2"/>
              <w:rPr>
                <w:color w:val="000000"/>
                <w:sz w:val="20"/>
                <w:szCs w:val="20"/>
              </w:rPr>
            </w:pPr>
          </w:p>
          <w:p w14:paraId="2A3CC09B" w14:textId="77777777" w:rsidR="003A2D23" w:rsidRDefault="00000000">
            <w:pPr>
              <w:ind w:left="0" w:hanging="2"/>
              <w:rPr>
                <w:color w:val="000000"/>
                <w:sz w:val="20"/>
                <w:szCs w:val="20"/>
              </w:rPr>
            </w:pPr>
            <w:r>
              <w:rPr>
                <w:b/>
                <w:color w:val="000000"/>
                <w:sz w:val="20"/>
                <w:szCs w:val="20"/>
              </w:rPr>
              <w:t xml:space="preserve">Keywords: </w:t>
            </w:r>
          </w:p>
          <w:p w14:paraId="77B5CF59" w14:textId="62AFC66F" w:rsidR="003A2D23" w:rsidRDefault="00582E52" w:rsidP="00582E52">
            <w:pPr>
              <w:ind w:left="0" w:hanging="2"/>
              <w:rPr>
                <w:color w:val="000000"/>
                <w:sz w:val="20"/>
                <w:szCs w:val="20"/>
              </w:rPr>
            </w:pPr>
            <w:r w:rsidRPr="00582E52">
              <w:rPr>
                <w:i/>
                <w:color w:val="000000"/>
                <w:sz w:val="20"/>
                <w:szCs w:val="20"/>
                <w:lang w:val="id-ID"/>
              </w:rPr>
              <w:t>Humanistic Theory</w:t>
            </w:r>
            <w:r>
              <w:rPr>
                <w:i/>
                <w:color w:val="000000"/>
                <w:sz w:val="20"/>
                <w:szCs w:val="20"/>
                <w:lang w:val="id-ID"/>
              </w:rPr>
              <w:t xml:space="preserve">, </w:t>
            </w:r>
            <w:r w:rsidRPr="00582E52">
              <w:rPr>
                <w:i/>
                <w:color w:val="000000"/>
                <w:sz w:val="20"/>
                <w:szCs w:val="20"/>
                <w:lang w:val="id-ID"/>
              </w:rPr>
              <w:t>Islamic Religious Education</w:t>
            </w:r>
            <w:r>
              <w:rPr>
                <w:i/>
                <w:color w:val="000000"/>
                <w:sz w:val="20"/>
                <w:szCs w:val="20"/>
                <w:lang w:val="id-ID"/>
              </w:rPr>
              <w:t xml:space="preserve">, </w:t>
            </w:r>
            <w:r w:rsidRPr="00582E52">
              <w:rPr>
                <w:i/>
                <w:color w:val="000000"/>
                <w:sz w:val="20"/>
                <w:szCs w:val="20"/>
                <w:lang w:val="id-ID"/>
              </w:rPr>
              <w:t>Character Education</w:t>
            </w:r>
          </w:p>
        </w:tc>
        <w:tc>
          <w:tcPr>
            <w:tcW w:w="5683" w:type="dxa"/>
          </w:tcPr>
          <w:p w14:paraId="14E08FC2" w14:textId="296D1B3F" w:rsidR="003A2D23" w:rsidRDefault="00582E52">
            <w:pPr>
              <w:ind w:left="0" w:hanging="2"/>
              <w:jc w:val="both"/>
              <w:rPr>
                <w:color w:val="000000"/>
                <w:sz w:val="20"/>
                <w:szCs w:val="20"/>
              </w:rPr>
            </w:pPr>
            <w:r>
              <w:rPr>
                <w:b/>
                <w:color w:val="000000"/>
                <w:sz w:val="20"/>
                <w:szCs w:val="20"/>
              </w:rPr>
              <w:t xml:space="preserve"> Abstract:</w:t>
            </w:r>
          </w:p>
          <w:p w14:paraId="05F7B3DC" w14:textId="50A02D1F" w:rsidR="003A2D23" w:rsidRDefault="00582E52" w:rsidP="00582E52">
            <w:pPr>
              <w:ind w:left="0" w:right="-98" w:hanging="2"/>
              <w:jc w:val="both"/>
              <w:rPr>
                <w:color w:val="000000"/>
                <w:sz w:val="20"/>
                <w:szCs w:val="20"/>
              </w:rPr>
            </w:pPr>
            <w:r w:rsidRPr="00582E52">
              <w:rPr>
                <w:i/>
                <w:color w:val="000000"/>
                <w:sz w:val="20"/>
                <w:szCs w:val="20"/>
                <w:lang w:val="id-ID"/>
              </w:rPr>
              <w:t>The implementation of humanistic theories in the domain of Islamic Religious Education and Character Education has gained substantial significance in contemporary times. Humanistic theories prioritize the enhancement of individual capabilities and the recognition of human experiences and values. In an educational setting, this can be operationalized through methodologies that promote active student engagement, character cultivation, and the incorporation of spiritual values. This research endeavor seeks to investigate the modalities through which humanistic theories can be integrated into the Islamic Religious Education and Character Education curriculum, in addition to their consequences for student character development. Furthermore, examples from various educational institutions that have embraced the humanistic paradigm have shown significant progress in student behavior and attitudes, as evidenced by the results of satisfaction surveys conducted with students and parents. This article aspires to provide a new perspective on the criticality of incorporating humanistic theories within an educational framework, particularly in relation to Islamic Religious Education and ethical behavior.</w:t>
            </w:r>
          </w:p>
        </w:tc>
      </w:tr>
    </w:tbl>
    <w:p w14:paraId="6038C7E3" w14:textId="77777777" w:rsidR="003A2D23" w:rsidRDefault="003A2D23">
      <w:pPr>
        <w:ind w:left="0" w:hanging="2"/>
        <w:jc w:val="center"/>
      </w:pPr>
    </w:p>
    <w:p w14:paraId="7D592A93" w14:textId="77777777" w:rsidR="003A2D23" w:rsidRDefault="00000000">
      <w:pPr>
        <w:tabs>
          <w:tab w:val="left" w:pos="340"/>
        </w:tabs>
        <w:spacing w:line="276" w:lineRule="auto"/>
        <w:ind w:left="0" w:hanging="2"/>
      </w:pPr>
      <w:r>
        <w:rPr>
          <w:b/>
          <w:smallCaps/>
        </w:rPr>
        <w:t>PENDAHULUAN</w:t>
      </w:r>
    </w:p>
    <w:p w14:paraId="10361BA1" w14:textId="57F7B370" w:rsidR="00582E52" w:rsidRPr="00582E52" w:rsidRDefault="00582E52" w:rsidP="00AC4895">
      <w:pPr>
        <w:tabs>
          <w:tab w:val="left" w:pos="567"/>
        </w:tabs>
        <w:spacing w:line="276" w:lineRule="auto"/>
        <w:ind w:leftChars="0" w:left="0" w:firstLineChars="0" w:firstLine="567"/>
        <w:jc w:val="both"/>
        <w:rPr>
          <w:lang w:val="id-ID"/>
        </w:rPr>
      </w:pPr>
      <w:r w:rsidRPr="00582E52">
        <w:rPr>
          <w:lang w:val="id-ID"/>
        </w:rPr>
        <w:t>Salah satu komponen penting dalam pembentukan moral dan karakter seseorang adalah pendidikan</w:t>
      </w:r>
      <w:r w:rsidR="006C2B03">
        <w:rPr>
          <w:lang w:val="id-ID"/>
        </w:rPr>
        <w:t xml:space="preserve"> </w:t>
      </w:r>
      <w:r w:rsidR="00575F02">
        <w:rPr>
          <w:rStyle w:val="FootnoteReference"/>
          <w:lang w:val="id-ID"/>
        </w:rPr>
        <w:fldChar w:fldCharType="begin" w:fldLock="1"/>
      </w:r>
      <w:r w:rsidR="00575F02">
        <w:rPr>
          <w:position w:val="0"/>
          <w:lang w:val="id-ID"/>
        </w:rPr>
        <w:instrText>ADDIN CSL_CITATION {"citationItems":[{"id":"ITEM-1","itemData":{"ISSN":"2830-7755","author":[{"dropping-particle":"","family":"Kamila","given":"Aiena","non-dropping-particle":"","parse-names":false,"suffix":""}],"container-title":"Al-Furqan: Jurnal Agama, Sosial, Dan Budaya","id":"ITEM-1","issue":"5","issued":{"date-parts":[["2023"]]},"page":"321-338","title":"Pentingnya pendidikan agama Islam dan pendidikan moral dalam membina karakter anak sekolah dasar","type":"article-journal","volume":"2"},"uris":["http://www.mendeley.com/documents/?uuid=0a6f0670-deff-48b7-afe0-3229cce04214"]}],"mendeley":{"formattedCitation":"(Kamila 2023)","plainTextFormattedCitation":"(Kamila 2023)","previouslyFormattedCitation":"Aiena Kamila, ‘Pentingnya Pendidikan Agama Islam Dan Pendidikan Moral Dalam Membina Karakter Anak Sekolah Dasar’, &lt;i&gt;Al-Furqan: Jurnal Agama, Sosial, Dan Budaya&lt;/i&gt;, 2.5 (2023), pp. 321–38."},"properties":{"noteIndex":0},"schema":"https://github.com/citation-style-language/schema/raw/master/csl-citation.json"}</w:instrText>
      </w:r>
      <w:r w:rsidR="00575F02">
        <w:rPr>
          <w:rStyle w:val="FootnoteReference"/>
          <w:lang w:val="id-ID"/>
        </w:rPr>
        <w:fldChar w:fldCharType="separate"/>
      </w:r>
      <w:r w:rsidR="00575F02" w:rsidRPr="00575F02">
        <w:rPr>
          <w:bCs/>
          <w:noProof/>
          <w:position w:val="0"/>
        </w:rPr>
        <w:t>(Kamila 2023)</w:t>
      </w:r>
      <w:r w:rsidR="00575F02">
        <w:rPr>
          <w:rStyle w:val="FootnoteReference"/>
          <w:lang w:val="id-ID"/>
        </w:rPr>
        <w:fldChar w:fldCharType="end"/>
      </w:r>
      <w:r w:rsidR="006C2B03">
        <w:rPr>
          <w:lang w:val="id-ID"/>
        </w:rPr>
        <w:t xml:space="preserve">. </w:t>
      </w:r>
      <w:r w:rsidRPr="00582E52">
        <w:rPr>
          <w:lang w:val="id-ID"/>
        </w:rPr>
        <w:t>Pendidikan Agama Islam (PAI) dan Budi Pekerti memiliki peran yang sangat penting dalam membentuk kepribadian siswa di sekolah di Indonesia</w:t>
      </w:r>
      <w:r w:rsidR="00575F02">
        <w:rPr>
          <w:rStyle w:val="FootnoteReference"/>
          <w:lang w:val="id-ID"/>
        </w:rPr>
        <w:fldChar w:fldCharType="begin" w:fldLock="1"/>
      </w:r>
      <w:r w:rsidR="00575F02">
        <w:rPr>
          <w:position w:val="0"/>
          <w:lang w:val="id-ID"/>
        </w:rPr>
        <w:instrText>ADDIN CSL_CITATION {"citationItems":[{"id":"ITEM-1","itemData":{"author":[{"dropping-particle":"","family":"Mitra","given":"Mitra","non-dropping-particle":"","parse-names":false,"suffix":""},{"dropping-particle":"","family":"Maya","given":"Rahendra","non-dropping-particle":"","parse-names":false,"suffix":""},{"dropping-particle":"","family":"Yasyakur","given":"Moch","non-dropping-particle":"","parse-names":false,"suffix":""}],"container-title":"Cendikia Muda Islam: Jurnal Ilmiah","id":"ITEM-1","issue":"01","issued":{"date-parts":[["2021"]]},"page":"95-104","title":"Peran Guru Pendidikan Agama Islam Dan Budi Pekerti Dalam Menanamkan Karakter Religius Pada Siswa Kelas V SD Negeri Kotabatu 04 Desa Kotabatu Kecamatan Ciomas Kabupaten Bogor Tahun Ajaran 2019/2020","type":"article-journal","volume":"1"},"uris":["http://www.mendeley.com/documents/?uuid=c9ce3cc7-5fb7-46a4-b428-0f7af680fd98"]}],"mendeley":{"formattedCitation":"(Mitra, Maya, and Yasyakur 2021)","plainTextFormattedCitation":"(Mitra, Maya, and Yasyakur 2021)","previouslyFormattedCitation":"Mitra Mitra, Rahendra Maya, and Moch Yasyakur, ‘Peran Guru Pendidikan Agama Islam Dan Budi Pekerti Dalam Menanamkan Karakter Religius Pada Siswa Kelas V SD Negeri Kotabatu 04 Desa Kotabatu Kecamatan Ciomas Kabupaten Bogor Tahun Ajaran 2019/2020’, &lt;i&gt;Cendikia Muda Islam: Jurnal Ilmiah&lt;/i&gt;, 1.01 (2021), pp. 95–104."},"properties":{"noteIndex":0},"schema":"https://github.com/citation-style-language/schema/raw/master/csl-citation.json"}</w:instrText>
      </w:r>
      <w:r w:rsidR="00575F02">
        <w:rPr>
          <w:rStyle w:val="FootnoteReference"/>
          <w:lang w:val="id-ID"/>
        </w:rPr>
        <w:fldChar w:fldCharType="separate"/>
      </w:r>
      <w:r w:rsidR="00575F02" w:rsidRPr="00575F02">
        <w:rPr>
          <w:bCs/>
          <w:noProof/>
          <w:position w:val="0"/>
        </w:rPr>
        <w:t>(Mitra, Maya, and Yasyakur 2021)</w:t>
      </w:r>
      <w:r w:rsidR="00575F02">
        <w:rPr>
          <w:rStyle w:val="FootnoteReference"/>
          <w:lang w:val="id-ID"/>
        </w:rPr>
        <w:fldChar w:fldCharType="end"/>
      </w:r>
      <w:r w:rsidRPr="00582E52">
        <w:rPr>
          <w:lang w:val="id-ID"/>
        </w:rPr>
        <w:t>.  Dalam kedua bidang ini, teori humanistik, yang menekankan potensi manusia dan kebutuhan akan aktualisasi diri, menjadi relevan. Teori ini berfokus pada pengembangan individu secara keseluruhan, termasuk perkembangan kognitif, emosional, dan sosial. Mulai dari kebutuhan fisiologis hingga kebutuhan aktualisasi diri.Teori humanistik dalam pendidikan agama dapat membantu siswa memahami nilai-nilai agama secara lebih mendalam dan relevan dengan kehidupan sehari-hari</w:t>
      </w:r>
      <w:r w:rsidR="00575F02">
        <w:rPr>
          <w:rStyle w:val="FootnoteReference"/>
          <w:lang w:val="id-ID"/>
        </w:rPr>
        <w:fldChar w:fldCharType="begin" w:fldLock="1"/>
      </w:r>
      <w:r w:rsidR="00575F02">
        <w:rPr>
          <w:position w:val="0"/>
          <w:lang w:val="id-ID"/>
        </w:rPr>
        <w:instrText>ADDIN CSL_CITATION {"citationItems":[{"id":"ITEM-1","itemData":{"ISSN":"2549-3051","author":[{"dropping-particle":"","family":"Sultani","given":"Sultani","non-dropping-particle":"","parse-names":false,"suffix":""},{"dropping-particle":"","family":"Alfitri","given":"Alfitri","non-dropping-particle":"","parse-names":false,"suffix":""},{"dropping-particle":"","family":"Noorhaidi","given":"Noorhaidi","non-dropping-particle":"","parse-names":false,"suffix":""}],"container-title":"ANSIRU PAI: Pengembangan Profesi Guru Pendidikan Agama Islam","id":"ITEM-1","issue":"1","issued":{"date-parts":[["2023"]]},"page":"177-193","title":"Teori Belajar Humanistik Dan Penerapannya Dalam Pembelajaran Pendidikan Agama Islam","type":"article-journal","volume":"7"},"uris":["http://www.mendeley.com/documents/?uuid=2583985d-5d5d-4fcd-a3db-6c9630613ace"]}],"mendeley":{"formattedCitation":"(Sultani, Alfitri, and Noorhaidi 2023)","plainTextFormattedCitation":"(Sultani, Alfitri, and Noorhaidi 2023)","previouslyFormattedCitation":"Sultani Sultani, Alfitri Alfitri, and Noorhaidi Noorhaidi, ‘Teori Belajar Humanistik Dan Penerapannya Dalam Pembelajaran Pendidikan Agama Islam’, &lt;i&gt;ANSIRU PAI: Pengembangan Profesi Guru Pendidikan Agama Islam&lt;/i&gt;, 7.1 (2023), pp. 177–93."},"properties":{"noteIndex":0},"schema":"https://github.com/citation-style-language/schema/raw/master/csl-citation.json"}</w:instrText>
      </w:r>
      <w:r w:rsidR="00575F02">
        <w:rPr>
          <w:rStyle w:val="FootnoteReference"/>
          <w:lang w:val="id-ID"/>
        </w:rPr>
        <w:fldChar w:fldCharType="separate"/>
      </w:r>
      <w:r w:rsidR="00575F02" w:rsidRPr="00575F02">
        <w:rPr>
          <w:bCs/>
          <w:noProof/>
          <w:position w:val="0"/>
        </w:rPr>
        <w:t>(Sultani, Alfitri, and Noorhaidi 2023)</w:t>
      </w:r>
      <w:r w:rsidR="00575F02">
        <w:rPr>
          <w:rStyle w:val="FootnoteReference"/>
          <w:lang w:val="id-ID"/>
        </w:rPr>
        <w:fldChar w:fldCharType="end"/>
      </w:r>
      <w:r w:rsidRPr="00582E52">
        <w:rPr>
          <w:lang w:val="id-ID"/>
        </w:rPr>
        <w:t xml:space="preserve">. Dengan demikian, siswa tidak hanya belajar tentang teori agama, tetapi juga bagaimana </w:t>
      </w:r>
      <w:r w:rsidRPr="00582E52">
        <w:rPr>
          <w:lang w:val="id-ID"/>
        </w:rPr>
        <w:lastRenderedPageBreak/>
        <w:t>menerapkan nilai-nilai ini dalam interaksi dengan masyarakat mereka. Menurut statistik, siswa yang terlibat dalam pembelajaran humanistik melaporkan tingkat kepuasan belajar yang lebih tinggi. Sebuah penelitian yang dilakukan oleh Deci dan Ryan (2000) menemukan bahwa siswa yang merasa diberdayakan selama proses belajar mengalami peningkatan motivasi intrinsik, yang pada gilirannya menghasilkan hasil belajar yang lebih baik. Hal ini menunjukkan betapa pentingnya pendekatan humanistik dalam pendidikan, terutama di bidang moral dan agama.  Teori humanistik dalam Budi Pekerti dan PAI juga dapat dilihat sebagai cara pengajaran yang lebih interaktif dan terlibat. Misalnya, proyek kolaboratif atau diskusi kelompok dapat memberi siswa kesempatan untuk menyampaikan pendapat mereka dan belajar dari satu sama lain. Dengan demikian, siswa tidak hanya menjadi penerima informasi, tetapi juga menjadi pengolah aktif. Ini sesuai dengan prinsip pendidikan yang menekankan pada pengembangan keterampilan sosial dan karakter.</w:t>
      </w:r>
    </w:p>
    <w:p w14:paraId="06CEBB05" w14:textId="1D3EE228" w:rsidR="00582E52" w:rsidRPr="00582E52" w:rsidRDefault="00582E52" w:rsidP="00502E79">
      <w:pPr>
        <w:tabs>
          <w:tab w:val="left" w:pos="567"/>
        </w:tabs>
        <w:spacing w:line="276" w:lineRule="auto"/>
        <w:ind w:leftChars="0" w:left="0" w:firstLineChars="0" w:firstLine="567"/>
        <w:jc w:val="both"/>
        <w:rPr>
          <w:lang w:val="id-ID"/>
        </w:rPr>
      </w:pPr>
      <w:r w:rsidRPr="00582E52">
        <w:rPr>
          <w:lang w:val="id-ID"/>
        </w:rPr>
        <w:t>Banyak penelitian dalam penelitian literatur tentang penerapan teori humanistik dalam pendidikan menunjukkan bahwa metode ini berguna.  Rogers (1969) melakukan penelitian yang relevan yang menekankan pentingnya hubungan yang positif antara guru dan siswa dalam membuat lingkungan belajar yang baik.  Hubungan ini antara PAI dan Budi Pekerti dapat membantu pemahaman yang lebih baik tentang prinsip agama dan moral. Penelitian lain oleh Noddings (1984) menyoroti pentingnya pendekatan caring dalam pendidikan. Noddings</w:t>
      </w:r>
      <w:r w:rsidR="00502E79" w:rsidRPr="00582E52">
        <w:rPr>
          <w:lang w:val="id-ID"/>
        </w:rPr>
        <w:t>(1984)</w:t>
      </w:r>
      <w:r w:rsidRPr="00582E52">
        <w:rPr>
          <w:lang w:val="id-ID"/>
        </w:rPr>
        <w:t xml:space="preserve"> berargumen bahwa pendidikan harus berfokus pada hubungan antar manusia dan pengembangan empati. Dalam mata pelajaran PAI, pendekatan ini sangat relevan karena nilai-nilai agama sering kali berkaitan dengan pengembangan empati dan kepedulian terhadap sesama. Dengan menerapkan teori humanistik, guru dapat menciptakan suasana belajar yang mendukung pengembangan karakter siswa. Seperti yang ditunjukkan oleh statistik yang dirilis oleh Kementerian Pendidikan dan Kebudayaan pada tahun 2020, sekolah yang memasukkan pendekatan humanistik ke dalam kurikulum mereka menunjukkan peningkatan yang signifikan dalam prestasi siswa, baik di bidang akademik maupun non-akademik. Ini menunjukkan bahwa teori humanistik bukan hanya sebuah teori, tetapi telah terbukti berhasil dalam praktik pendidikan. Selain itu, penelitian yang dilakukan oleh Hattie (2009) menunjukkan bahwa komponen hubungan guru-siswa sangat memengaruhi hasil belajar.  Hubungan yang baik antara guru dan siswa dalam PAI dan Budi Pekerti dapat membantu siswa merasa lebih nyaman berbicara tentang masalah moral dan agama yang kompleks.  Ini sangat penting untuk menghasilkan generasi yang tidak hanya cerdas secara akademik tetapi juga memiliki sifat mulia.  Melalui kajian literatur ini, dapat disimpulkan bahwa penerapan teori humanistik dalam pendidikan, khususnya dalam PAI dan Budi Pekerti, memiliki dasar yang kuat dan relevansi yang tinggi. Dengan demikian, penting untuk mengeksplorasi lebih lanjut bagaimana teori ini dapat diterapkan dalam praktik pendidikan sehari-hari. </w:t>
      </w:r>
    </w:p>
    <w:p w14:paraId="43E965E4" w14:textId="77777777" w:rsidR="00582E52" w:rsidRPr="00582E52" w:rsidRDefault="00582E52" w:rsidP="00582E52">
      <w:pPr>
        <w:spacing w:line="276" w:lineRule="auto"/>
        <w:ind w:left="0" w:hanging="2"/>
        <w:jc w:val="both"/>
        <w:rPr>
          <w:lang w:val="id-ID"/>
        </w:rPr>
      </w:pPr>
      <w:r w:rsidRPr="00582E52">
        <w:rPr>
          <w:lang w:val="id-ID"/>
        </w:rPr>
        <w:t xml:space="preserve">Terlepas dari banyak penelitian yang membahas teori humanistik secara keseluruhan, sedikit penelitian yang secara khusus menyelidiki bagaimana teori ini dapat diterapkan dalam bidang agama dan moral. Penelitian ini bertujuan untuk mengisi celah ini dengan memberikan contoh kehidupan nyata dan strategi implementasi yang dapat digunakan oleh pendidik. Penggunaan pendekatan pembelajaran yang inovatif, seperti pembelajaran berbasis proyek dan pembelajaran berbasis masalah, merupakan salah satu aspek kebaruan penelitian ini.  Metode </w:t>
      </w:r>
      <w:r w:rsidRPr="00582E52">
        <w:rPr>
          <w:lang w:val="id-ID"/>
        </w:rPr>
        <w:lastRenderedPageBreak/>
        <w:t>ini tidak hanya berfokus pada transfer pengetahuan; itu juga membantu siswa menjadi lebih baik dalam berpikir kritis dan berkolaborasi.  Metode ini dapat membantu siswa memahami dan menerapkan prinsip agama dalam kehidupan sehari-hari, baik dalam PAI maupun Budi Pekerti. Salah satu inovasi tambahan adalah pendekatan interdisipliner yang digunakan dalam penelitian ini. Penelitian ini akan memberikan pemahaman baru tentang bagaimana kedua bidang ini bekerja sama untuk membentuk karakter siswa dengan menggabungkan teori humanistik dengan prinsip-prinsip pendidikan agama dan budi pekerti. Diharapkan bahwa hal ini akan memberikan kontribusi yang signifikan terhadap pengembangan kurikulum sekolah di Indonesia.</w:t>
      </w:r>
      <w:r w:rsidRPr="00582E52">
        <w:rPr>
          <w:lang w:val="id-ID"/>
        </w:rPr>
        <w:br/>
        <w:t>Oleh karena itu, penelitian ini tidak hanya memberikan pemahaman baru tentang bagaimana teori humanistik dapat diterapkan dalam pendidikan agama, tetapi juga memberikan ide-ide praktis yang dapat digunakan oleh pendidik untuk meningkatkan kualitas pembelajaran.</w:t>
      </w:r>
    </w:p>
    <w:p w14:paraId="6FCCF383" w14:textId="6FB67DDD" w:rsidR="00582E52" w:rsidRPr="00582E52" w:rsidRDefault="00582E52" w:rsidP="00582E52">
      <w:pPr>
        <w:spacing w:line="276" w:lineRule="auto"/>
        <w:ind w:left="0" w:hanging="2"/>
        <w:jc w:val="both"/>
        <w:rPr>
          <w:lang w:val="id-ID"/>
        </w:rPr>
      </w:pPr>
      <w:r w:rsidRPr="00582E52">
        <w:rPr>
          <w:lang w:val="id-ID"/>
        </w:rPr>
        <w:t>Penelitian ini bertujuan untuk menelaah bagaimana penerapan teori humanistik dapat meningkatkan kualitas proses pembelajaran dalam mata pelajaran Pendidikan Agama Islam dan budi pekerti dengan menguji tiga hipotesis utama. Hipotesis pertama menyatakan bahwa pendekatan humanistik dalam pembelajaran PAI dapat memotivasi siswa untuk lebih bersemangat belajar dan aktif berpartisipasi di dalam kelas. Hipotesis kedua menyatakan bahwa siswa yang belajar menggunakan pendekatan humanistik memiliki pemahaman yang lebih mendalam terhadap nilai-nilai agama dan moral dibandingkan dengan siswa yang mengikuti metode pembelajaran tradisional. Hipotesis ketiga mengemukakan bahwa hubungan positif yang terjalin antara guru dan siswa melalui pendekatan humanistik berkontribusi pada pembentukan karakter siswa. Metode penelitian yang digunakan adalah metode campuran antara kuantitatif dan kualitatif, dengan pengumpulan data kuantitatif melalui survei yang diberikan kepada siswa dan guru, serta data kualitatif yang diperoleh dari observasi dan wawancara di dalam kelas</w:t>
      </w:r>
      <w:r w:rsidR="00575F02">
        <w:rPr>
          <w:rStyle w:val="FootnoteReference"/>
          <w:lang w:val="id-ID"/>
        </w:rPr>
        <w:fldChar w:fldCharType="begin" w:fldLock="1"/>
      </w:r>
      <w:r w:rsidR="00575F02">
        <w:rPr>
          <w:position w:val="0"/>
          <w:lang w:val="id-ID"/>
        </w:rPr>
        <w:instrText>ADDIN CSL_CITATION {"citationItems":[{"id":"ITEM-1","itemData":{"ISBN":"6233221021","author":[{"dropping-particle":"","family":"Purwono","given":"Fuad Hasyim","non-dropping-particle":"","parse-names":false,"suffix":""},{"dropping-particle":"","family":"Ulya","given":"Annida Unatiq","non-dropping-particle":"","parse-names":false,"suffix":""},{"dropping-particle":"","family":"Purnasari","given":"Nurwulan","non-dropping-particle":"","parse-names":false,"suffix":""},{"dropping-particle":"","family":"Juniatmoko","given":"Ronnawan","non-dropping-particle":"","parse-names":false,"suffix":""}],"id":"ITEM-1","issued":{"date-parts":[["2019"]]},"publisher":"Guepedia","title":"Metodologi Penelitian (Kuantitatif, Kualitatif dan Mix Method)","type":"book"},"uris":["http://www.mendeley.com/documents/?uuid=f2f716a1-c916-4f85-b8be-4a469ab9134e"]}],"mendeley":{"formattedCitation":"(Purwono et al. 2019)","plainTextFormattedCitation":"(Purwono et al. 2019)","previouslyFormattedCitation":"Fuad Hasyim Purwono and others, &lt;i&gt;Metodologi Penelitian (Kuantitatif, Kualitatif Dan Mix Method)&lt;/i&gt; (Guepedia, 2019)."},"properties":{"noteIndex":0},"schema":"https://github.com/citation-style-language/schema/raw/master/csl-citation.json"}</w:instrText>
      </w:r>
      <w:r w:rsidR="00575F02">
        <w:rPr>
          <w:rStyle w:val="FootnoteReference"/>
          <w:lang w:val="id-ID"/>
        </w:rPr>
        <w:fldChar w:fldCharType="separate"/>
      </w:r>
      <w:r w:rsidR="00575F02" w:rsidRPr="00575F02">
        <w:rPr>
          <w:noProof/>
          <w:position w:val="0"/>
          <w:lang w:val="id-ID"/>
        </w:rPr>
        <w:t>(Purwono et al. 2019)</w:t>
      </w:r>
      <w:r w:rsidR="00575F02">
        <w:rPr>
          <w:rStyle w:val="FootnoteReference"/>
          <w:lang w:val="id-ID"/>
        </w:rPr>
        <w:fldChar w:fldCharType="end"/>
      </w:r>
      <w:r w:rsidR="00100370">
        <w:rPr>
          <w:lang w:val="id-ID"/>
        </w:rPr>
        <w:t>.</w:t>
      </w:r>
      <w:r w:rsidRPr="00582E52">
        <w:rPr>
          <w:lang w:val="id-ID"/>
        </w:rPr>
        <w:t xml:space="preserve"> Pendekatan ini diharapkan mampu memberikan gambaran yang komprehensif mengenai pengaruh teori humanistik dalam pendidikan agama. Temuan dari penelitian ini diharapkan dapat memberikan sumbangan yang berarti bagi pengembangan teori dan praktik pendidikan agama di Indonesia, sekaligus memberikan rekomendasi praktis bagi para pendidik dalam menerapkan pendekatan humanistik secara efektif.</w:t>
      </w:r>
    </w:p>
    <w:p w14:paraId="60C344CF" w14:textId="24A6C8E0" w:rsidR="003A2D23" w:rsidRDefault="00582E52" w:rsidP="00582E52">
      <w:pPr>
        <w:spacing w:line="276" w:lineRule="auto"/>
        <w:ind w:left="0" w:hanging="2"/>
        <w:jc w:val="both"/>
        <w:rPr>
          <w:color w:val="000000"/>
        </w:rPr>
      </w:pPr>
      <w:r w:rsidRPr="00582E52">
        <w:rPr>
          <w:lang w:val="id-ID"/>
        </w:rPr>
        <w:t>Dengan mengidentifikasi hipotesis dan masalah ini, penelitian ini diharapkan dapat memberikan kontribusi pada perkembangan teori dan praktik pendidikan agama di Indonesia. Selain itu, penelitian ini akan memberikan saran kepada pendidik tentang cara menggunakan pendekatan humanistik.</w:t>
      </w:r>
    </w:p>
    <w:p w14:paraId="3E339955" w14:textId="77777777" w:rsidR="003A2D23" w:rsidRDefault="003A2D23">
      <w:pPr>
        <w:ind w:left="0" w:hanging="2"/>
        <w:jc w:val="both"/>
      </w:pPr>
    </w:p>
    <w:p w14:paraId="5C8E2D71" w14:textId="77777777" w:rsidR="003A2D23" w:rsidRDefault="00000000">
      <w:pPr>
        <w:tabs>
          <w:tab w:val="left" w:pos="340"/>
        </w:tabs>
        <w:spacing w:line="276" w:lineRule="auto"/>
        <w:ind w:left="0" w:hanging="2"/>
        <w:rPr>
          <w:color w:val="000000"/>
        </w:rPr>
      </w:pPr>
      <w:r>
        <w:rPr>
          <w:b/>
          <w:smallCaps/>
        </w:rPr>
        <w:t>METODE</w:t>
      </w:r>
    </w:p>
    <w:p w14:paraId="0B37F9ED" w14:textId="3259180D" w:rsidR="007E5837" w:rsidRPr="007E5837" w:rsidRDefault="00926388" w:rsidP="00AC4895">
      <w:pPr>
        <w:tabs>
          <w:tab w:val="left" w:pos="567"/>
        </w:tabs>
        <w:spacing w:line="276" w:lineRule="auto"/>
        <w:ind w:leftChars="0" w:left="0" w:firstLineChars="0" w:firstLine="567"/>
        <w:jc w:val="both"/>
        <w:rPr>
          <w:lang w:val="id-ID"/>
        </w:rPr>
      </w:pPr>
      <w:r w:rsidRPr="00926388">
        <w:rPr>
          <w:lang w:val="id-ID"/>
        </w:rPr>
        <w:t>Penelitian ini menggunakan pendekatan kualitatif untuk memahami fenomena sosial yang kompleks, terutama dalam hal pendidikan agama Islam dan budi pekerti</w:t>
      </w:r>
      <w:r w:rsidR="00575F02">
        <w:rPr>
          <w:rStyle w:val="FootnoteReference"/>
          <w:lang w:val="id-ID"/>
        </w:rPr>
        <w:fldChar w:fldCharType="begin" w:fldLock="1"/>
      </w:r>
      <w:r w:rsidR="00575F02">
        <w:rPr>
          <w:position w:val="0"/>
          <w:lang w:val="id-ID"/>
        </w:rPr>
        <w:instrText>ADDIN CSL_CITATION {"citationItems":[{"id":"ITEM-1","itemData":{"ISSN":"2461-128X","author":[{"dropping-particle":"","family":"Ulfa","given":"Maria Ulfa Maria","non-dropping-particle":"","parse-names":false,"suffix":""},{"dropping-particle":"","family":"Iqbal","given":"Riskun Iqbal Riskun","non-dropping-particle":"","parse-names":false,"suffix":""},{"dropping-particle":"","family":"Izzah","given":"Azkiya Aqidatul Izzah Azkiya Aqidatul","non-dropping-particle":"","parse-names":false,"suffix":""}],"container-title":"JURNAL MUBTADIIN","id":"ITEM-1","issue":"01","issued":{"date-parts":[["2025"]]},"title":"PERAN GURU PENDIDIKAN AGAMA ISLAM DALAM MEMBINA AKHLAK PESERTA DIDIK MAN 1 OKU SUMATRA SELATAN TAHUN PELAJARAN 2024/2025","type":"article-journal","volume":"11"},"uris":["http://www.mendeley.com/documents/?uuid=bfc1907d-1477-4d23-a0e8-1d3c3e0861fc"]}],"mendeley":{"formattedCitation":"(Ulfa, Iqbal, and Izzah 2025)","plainTextFormattedCitation":"(Ulfa, Iqbal, and Izzah 2025)","previouslyFormattedCitation":"Maria Ulfa Maria Ulfa, Riskun Iqbal Riskun Iqbal, and Azkiya Aqidatul Izzah Azkiya Aqidatul Izzah, ‘PERAN GURU PENDIDIKAN AGAMA ISLAM DALAM MEMBINA AKHLAK PESERTA DIDIK MAN 1 OKU SUMATRA SELATAN TAHUN PELAJARAN 2024/2025’, &lt;i&gt;JURNAL MUBTADIIN&lt;/i&gt;, 11.01 (2025)."},"properties":{"noteIndex":0},"schema":"https://github.com/citation-style-language/schema/raw/master/csl-citation.json"}</w:instrText>
      </w:r>
      <w:r w:rsidR="00575F02">
        <w:rPr>
          <w:rStyle w:val="FootnoteReference"/>
          <w:lang w:val="id-ID"/>
        </w:rPr>
        <w:fldChar w:fldCharType="separate"/>
      </w:r>
      <w:r w:rsidR="00575F02" w:rsidRPr="00575F02">
        <w:rPr>
          <w:bCs/>
          <w:noProof/>
          <w:position w:val="0"/>
        </w:rPr>
        <w:t>(Ulfa, Iqbal, and Izzah 2025)</w:t>
      </w:r>
      <w:r w:rsidR="00575F02">
        <w:rPr>
          <w:rStyle w:val="FootnoteReference"/>
          <w:lang w:val="id-ID"/>
        </w:rPr>
        <w:fldChar w:fldCharType="end"/>
      </w:r>
      <w:r w:rsidRPr="00926388">
        <w:rPr>
          <w:lang w:val="id-ID"/>
        </w:rPr>
        <w:t>. Fokus penelitian ini adalah bagaimana teori humanistik digunakan dalam pengajaran dan bagaimana hal itu berdampak pada siswa.</w:t>
      </w:r>
      <w:r w:rsidR="007E5837">
        <w:rPr>
          <w:lang w:val="id-ID"/>
        </w:rPr>
        <w:t xml:space="preserve"> </w:t>
      </w:r>
      <w:r w:rsidRPr="00926388">
        <w:rPr>
          <w:color w:val="000000"/>
          <w:lang w:val="id-ID"/>
        </w:rPr>
        <w:t>Data dalam penelitian ini dikumpulkan melalui beberapa teknik, yaitu Wawancara mendalam dengan guru pendidikan agama Islam dan budi pekerti di beberapa sekolah menengah pertama (SMP) di</w:t>
      </w:r>
      <w:r w:rsidR="007E5837">
        <w:rPr>
          <w:color w:val="000000"/>
          <w:lang w:val="id-ID"/>
        </w:rPr>
        <w:t xml:space="preserve"> Selong </w:t>
      </w:r>
      <w:r w:rsidRPr="00926388">
        <w:rPr>
          <w:color w:val="000000"/>
          <w:lang w:val="id-ID"/>
        </w:rPr>
        <w:t xml:space="preserve">dilakukan. Untuk melihat </w:t>
      </w:r>
      <w:r w:rsidRPr="00926388">
        <w:rPr>
          <w:color w:val="000000"/>
          <w:lang w:val="id-ID"/>
        </w:rPr>
        <w:lastRenderedPageBreak/>
        <w:t>langsung bagaimana teori humanistik diterapkan, observasi dilakukan selama proses pembelajaran di kelas.</w:t>
      </w:r>
      <w:r w:rsidR="007E5837">
        <w:rPr>
          <w:lang w:val="id-ID"/>
        </w:rPr>
        <w:t xml:space="preserve"> </w:t>
      </w:r>
      <w:r w:rsidR="007E5837" w:rsidRPr="007E5837">
        <w:rPr>
          <w:color w:val="000000"/>
          <w:lang w:val="id-ID"/>
        </w:rPr>
        <w:t>Subjek penelitian ini adalah guru dan siswa di beberapa SMP yang menerapkan pendidikan agama Islam dan budi pekerti. Subjek dipilih secara acak, yaitu sekolah-sekolah yang menerapkan teori humanistik dalam proses pembelajaran mereka.</w:t>
      </w:r>
      <w:r w:rsidR="007E5837">
        <w:rPr>
          <w:color w:val="000000"/>
          <w:lang w:val="id-ID"/>
        </w:rPr>
        <w:t xml:space="preserve"> </w:t>
      </w:r>
      <w:r w:rsidR="007E5837" w:rsidRPr="007E5837">
        <w:rPr>
          <w:color w:val="000000"/>
          <w:lang w:val="id-ID"/>
        </w:rPr>
        <w:t>Analisis tematik akan digunakan untuk menganalisis data yang dikumpulkan dari wawancara, observasi, dan studi dokumentasi. Metode ini digunakan untuk menemukan tema yang muncul dalam data yang dikumpulkan. Tema-tema ini kemudian dikelompokkan dan dianalisis untuk menemukan pola dan hubungan yang terkait dengan penerapan teori humanistik dalam pendidikan agama Islam dan moralitas.</w:t>
      </w:r>
    </w:p>
    <w:p w14:paraId="09EF0F2F" w14:textId="00C871AD" w:rsidR="007E5837" w:rsidRPr="00926388" w:rsidRDefault="007E5837" w:rsidP="007E5837">
      <w:pPr>
        <w:spacing w:line="276" w:lineRule="auto"/>
        <w:ind w:left="0" w:hanging="2"/>
        <w:jc w:val="both"/>
        <w:rPr>
          <w:color w:val="000000"/>
          <w:lang w:val="id-ID"/>
        </w:rPr>
      </w:pPr>
      <w:r w:rsidRPr="007E5837">
        <w:rPr>
          <w:color w:val="000000"/>
          <w:lang w:val="id-ID"/>
        </w:rPr>
        <w:t>Triangulasi data dilakukan dengan membandingkan data dari berbagai sumber, seperti observasi, dokumentasi, dan wawancara, untuk memastikan bahwa data penelitian ini valid dan akurat.</w:t>
      </w:r>
    </w:p>
    <w:p w14:paraId="2B9F0ADC" w14:textId="77777777" w:rsidR="003A2D23" w:rsidRDefault="00000000" w:rsidP="007E5837">
      <w:pPr>
        <w:tabs>
          <w:tab w:val="left" w:pos="340"/>
        </w:tabs>
        <w:spacing w:line="276" w:lineRule="auto"/>
        <w:ind w:leftChars="0" w:left="0" w:firstLineChars="0" w:firstLine="0"/>
        <w:rPr>
          <w:color w:val="000000"/>
        </w:rPr>
      </w:pPr>
      <w:r>
        <w:rPr>
          <w:b/>
          <w:smallCaps/>
        </w:rPr>
        <w:t xml:space="preserve">HASIL DAN PEMBAHASAN </w:t>
      </w:r>
    </w:p>
    <w:p w14:paraId="0F706168" w14:textId="26FDF0DE" w:rsidR="003A2D23" w:rsidRDefault="00AC4895" w:rsidP="00AC4895">
      <w:pPr>
        <w:spacing w:line="276" w:lineRule="auto"/>
        <w:ind w:left="0" w:hanging="2"/>
        <w:jc w:val="both"/>
        <w:rPr>
          <w:b/>
          <w:bCs/>
          <w:color w:val="000000"/>
        </w:rPr>
      </w:pPr>
      <w:proofErr w:type="spellStart"/>
      <w:r w:rsidRPr="00AC4895">
        <w:rPr>
          <w:b/>
          <w:bCs/>
          <w:color w:val="000000"/>
        </w:rPr>
        <w:t>Deskripsi</w:t>
      </w:r>
      <w:proofErr w:type="spellEnd"/>
      <w:r w:rsidRPr="00AC4895">
        <w:rPr>
          <w:b/>
          <w:bCs/>
          <w:color w:val="000000"/>
        </w:rPr>
        <w:t xml:space="preserve"> Data yang </w:t>
      </w:r>
      <w:proofErr w:type="spellStart"/>
      <w:r w:rsidRPr="00AC4895">
        <w:rPr>
          <w:b/>
          <w:bCs/>
          <w:color w:val="000000"/>
        </w:rPr>
        <w:t>Dianalisis</w:t>
      </w:r>
      <w:proofErr w:type="spellEnd"/>
      <w:r w:rsidRPr="00AC4895">
        <w:rPr>
          <w:b/>
          <w:bCs/>
          <w:color w:val="000000"/>
        </w:rPr>
        <w:t xml:space="preserve"> </w:t>
      </w:r>
      <w:proofErr w:type="spellStart"/>
      <w:r w:rsidRPr="00AC4895">
        <w:rPr>
          <w:b/>
          <w:bCs/>
          <w:color w:val="000000"/>
        </w:rPr>
        <w:t>dengan</w:t>
      </w:r>
      <w:proofErr w:type="spellEnd"/>
      <w:r w:rsidRPr="00AC4895">
        <w:rPr>
          <w:b/>
          <w:bCs/>
          <w:color w:val="000000"/>
        </w:rPr>
        <w:t xml:space="preserve"> Teori </w:t>
      </w:r>
      <w:proofErr w:type="spellStart"/>
      <w:r w:rsidRPr="00AC4895">
        <w:rPr>
          <w:b/>
          <w:bCs/>
          <w:color w:val="000000"/>
        </w:rPr>
        <w:t>Humanistik</w:t>
      </w:r>
      <w:proofErr w:type="spellEnd"/>
    </w:p>
    <w:p w14:paraId="6517848F" w14:textId="3DDC749B" w:rsidR="00AC4895" w:rsidRDefault="00AC4895" w:rsidP="00AC4895">
      <w:pPr>
        <w:tabs>
          <w:tab w:val="left" w:pos="567"/>
        </w:tabs>
        <w:spacing w:line="276" w:lineRule="auto"/>
        <w:ind w:left="0" w:hanging="2"/>
        <w:jc w:val="both"/>
        <w:rPr>
          <w:color w:val="000000"/>
        </w:rPr>
      </w:pPr>
      <w:r>
        <w:rPr>
          <w:b/>
          <w:bCs/>
          <w:color w:val="000000"/>
        </w:rPr>
        <w:tab/>
      </w:r>
      <w:r>
        <w:rPr>
          <w:b/>
          <w:bCs/>
          <w:color w:val="000000"/>
        </w:rPr>
        <w:tab/>
      </w:r>
      <w:r w:rsidRPr="00AC4895">
        <w:rPr>
          <w:color w:val="000000"/>
        </w:rPr>
        <w:t xml:space="preserve">Teori </w:t>
      </w:r>
      <w:proofErr w:type="spellStart"/>
      <w:r w:rsidRPr="00AC4895">
        <w:rPr>
          <w:color w:val="000000"/>
        </w:rPr>
        <w:t>humanistik</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dunia </w:t>
      </w:r>
      <w:proofErr w:type="spellStart"/>
      <w:r w:rsidRPr="00AC4895">
        <w:rPr>
          <w:color w:val="000000"/>
        </w:rPr>
        <w:t>pendidikan</w:t>
      </w:r>
      <w:proofErr w:type="spellEnd"/>
      <w:r w:rsidRPr="00AC4895">
        <w:rPr>
          <w:color w:val="000000"/>
        </w:rPr>
        <w:t xml:space="preserve"> </w:t>
      </w:r>
      <w:proofErr w:type="spellStart"/>
      <w:r w:rsidRPr="00AC4895">
        <w:rPr>
          <w:color w:val="000000"/>
        </w:rPr>
        <w:t>menekankan</w:t>
      </w:r>
      <w:proofErr w:type="spellEnd"/>
      <w:r w:rsidRPr="00AC4895">
        <w:rPr>
          <w:color w:val="000000"/>
        </w:rPr>
        <w:t xml:space="preserve"> </w:t>
      </w:r>
      <w:proofErr w:type="spellStart"/>
      <w:r w:rsidRPr="00AC4895">
        <w:rPr>
          <w:color w:val="000000"/>
        </w:rPr>
        <w:t>pentingnya</w:t>
      </w:r>
      <w:proofErr w:type="spellEnd"/>
      <w:r w:rsidRPr="00AC4895">
        <w:rPr>
          <w:color w:val="000000"/>
        </w:rPr>
        <w:t xml:space="preserve"> </w:t>
      </w:r>
      <w:proofErr w:type="spellStart"/>
      <w:r w:rsidRPr="00AC4895">
        <w:rPr>
          <w:color w:val="000000"/>
        </w:rPr>
        <w:t>pengembangan</w:t>
      </w:r>
      <w:proofErr w:type="spellEnd"/>
      <w:r w:rsidRPr="00AC4895">
        <w:rPr>
          <w:color w:val="000000"/>
        </w:rPr>
        <w:t xml:space="preserve"> </w:t>
      </w:r>
      <w:proofErr w:type="spellStart"/>
      <w:r w:rsidRPr="00AC4895">
        <w:rPr>
          <w:color w:val="000000"/>
        </w:rPr>
        <w:t>individu</w:t>
      </w:r>
      <w:proofErr w:type="spellEnd"/>
      <w:r w:rsidRPr="00AC4895">
        <w:rPr>
          <w:color w:val="000000"/>
        </w:rPr>
        <w:t xml:space="preserve"> </w:t>
      </w:r>
      <w:proofErr w:type="spellStart"/>
      <w:r w:rsidRPr="00AC4895">
        <w:rPr>
          <w:color w:val="000000"/>
        </w:rPr>
        <w:t>secara</w:t>
      </w:r>
      <w:proofErr w:type="spellEnd"/>
      <w:r w:rsidRPr="00AC4895">
        <w:rPr>
          <w:color w:val="000000"/>
        </w:rPr>
        <w:t xml:space="preserve"> </w:t>
      </w:r>
      <w:proofErr w:type="spellStart"/>
      <w:r w:rsidRPr="00AC4895">
        <w:rPr>
          <w:color w:val="000000"/>
        </w:rPr>
        <w:t>menyeluruh</w:t>
      </w:r>
      <w:proofErr w:type="spellEnd"/>
      <w:r w:rsidRPr="00AC4895">
        <w:rPr>
          <w:color w:val="000000"/>
        </w:rPr>
        <w:t xml:space="preserve">, </w:t>
      </w:r>
      <w:proofErr w:type="spellStart"/>
      <w:r w:rsidRPr="00AC4895">
        <w:rPr>
          <w:color w:val="000000"/>
        </w:rPr>
        <w:t>mencakup</w:t>
      </w:r>
      <w:proofErr w:type="spellEnd"/>
      <w:r w:rsidRPr="00AC4895">
        <w:rPr>
          <w:color w:val="000000"/>
        </w:rPr>
        <w:t xml:space="preserve"> </w:t>
      </w:r>
      <w:proofErr w:type="spellStart"/>
      <w:r w:rsidRPr="00AC4895">
        <w:rPr>
          <w:color w:val="000000"/>
        </w:rPr>
        <w:t>aspek</w:t>
      </w:r>
      <w:proofErr w:type="spellEnd"/>
      <w:r w:rsidRPr="00AC4895">
        <w:rPr>
          <w:color w:val="000000"/>
        </w:rPr>
        <w:t xml:space="preserve"> </w:t>
      </w:r>
      <w:proofErr w:type="spellStart"/>
      <w:r w:rsidRPr="00AC4895">
        <w:rPr>
          <w:color w:val="000000"/>
        </w:rPr>
        <w:t>emosional</w:t>
      </w:r>
      <w:proofErr w:type="spellEnd"/>
      <w:r w:rsidRPr="00AC4895">
        <w:rPr>
          <w:color w:val="000000"/>
        </w:rPr>
        <w:t xml:space="preserve">, </w:t>
      </w:r>
      <w:proofErr w:type="spellStart"/>
      <w:r w:rsidRPr="00AC4895">
        <w:rPr>
          <w:color w:val="000000"/>
        </w:rPr>
        <w:t>sosial</w:t>
      </w:r>
      <w:proofErr w:type="spellEnd"/>
      <w:r w:rsidRPr="00AC4895">
        <w:rPr>
          <w:color w:val="000000"/>
        </w:rPr>
        <w:t xml:space="preserve">, dan spiritual. Dalam </w:t>
      </w:r>
      <w:proofErr w:type="spellStart"/>
      <w:r w:rsidRPr="00AC4895">
        <w:rPr>
          <w:color w:val="000000"/>
        </w:rPr>
        <w:t>konteks</w:t>
      </w:r>
      <w:proofErr w:type="spellEnd"/>
      <w:r w:rsidRPr="00AC4895">
        <w:rPr>
          <w:color w:val="000000"/>
        </w:rPr>
        <w:t xml:space="preserve"> Pendidikan Agama Islam dan Budi </w:t>
      </w:r>
      <w:proofErr w:type="spellStart"/>
      <w:r w:rsidRPr="00AC4895">
        <w:rPr>
          <w:color w:val="000000"/>
        </w:rPr>
        <w:t>Pekerti</w:t>
      </w:r>
      <w:proofErr w:type="spellEnd"/>
      <w:r w:rsidRPr="00AC4895">
        <w:rPr>
          <w:color w:val="000000"/>
        </w:rPr>
        <w:t xml:space="preserve">, </w:t>
      </w:r>
      <w:proofErr w:type="spellStart"/>
      <w:r w:rsidRPr="00AC4895">
        <w:rPr>
          <w:color w:val="000000"/>
        </w:rPr>
        <w:t>penerapan</w:t>
      </w:r>
      <w:proofErr w:type="spellEnd"/>
      <w:r w:rsidRPr="00AC4895">
        <w:rPr>
          <w:color w:val="000000"/>
        </w:rPr>
        <w:t xml:space="preserve"> </w:t>
      </w:r>
      <w:proofErr w:type="spellStart"/>
      <w:r w:rsidRPr="00AC4895">
        <w:rPr>
          <w:color w:val="000000"/>
        </w:rPr>
        <w:t>teori</w:t>
      </w:r>
      <w:proofErr w:type="spellEnd"/>
      <w:r w:rsidRPr="00AC4895">
        <w:rPr>
          <w:color w:val="000000"/>
        </w:rPr>
        <w:t xml:space="preserve"> </w:t>
      </w:r>
      <w:proofErr w:type="spellStart"/>
      <w:r w:rsidRPr="00AC4895">
        <w:rPr>
          <w:color w:val="000000"/>
        </w:rPr>
        <w:t>ini</w:t>
      </w:r>
      <w:proofErr w:type="spellEnd"/>
      <w:r w:rsidRPr="00AC4895">
        <w:rPr>
          <w:color w:val="000000"/>
        </w:rPr>
        <w:t xml:space="preserve"> </w:t>
      </w:r>
      <w:proofErr w:type="spellStart"/>
      <w:r w:rsidRPr="00AC4895">
        <w:rPr>
          <w:color w:val="000000"/>
        </w:rPr>
        <w:t>terlihat</w:t>
      </w:r>
      <w:proofErr w:type="spellEnd"/>
      <w:r w:rsidRPr="00AC4895">
        <w:rPr>
          <w:color w:val="000000"/>
        </w:rPr>
        <w:t xml:space="preserve"> </w:t>
      </w:r>
      <w:proofErr w:type="spellStart"/>
      <w:r w:rsidRPr="00AC4895">
        <w:rPr>
          <w:color w:val="000000"/>
        </w:rPr>
        <w:t>melalui</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yang </w:t>
      </w:r>
      <w:proofErr w:type="spellStart"/>
      <w:r w:rsidRPr="00AC4895">
        <w:rPr>
          <w:color w:val="000000"/>
        </w:rPr>
        <w:t>lebih</w:t>
      </w:r>
      <w:proofErr w:type="spellEnd"/>
      <w:r w:rsidRPr="00AC4895">
        <w:rPr>
          <w:color w:val="000000"/>
        </w:rPr>
        <w:t xml:space="preserve"> personal dan </w:t>
      </w:r>
      <w:proofErr w:type="spellStart"/>
      <w:r w:rsidRPr="00AC4895">
        <w:rPr>
          <w:color w:val="000000"/>
        </w:rPr>
        <w:t>empatik</w:t>
      </w:r>
      <w:proofErr w:type="spellEnd"/>
      <w:r w:rsidRPr="00AC4895">
        <w:rPr>
          <w:color w:val="000000"/>
        </w:rPr>
        <w:t xml:space="preserve"> </w:t>
      </w:r>
      <w:proofErr w:type="spellStart"/>
      <w:r w:rsidRPr="00AC4895">
        <w:rPr>
          <w:color w:val="000000"/>
        </w:rPr>
        <w:t>terhadap</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Data yang </w:t>
      </w:r>
      <w:proofErr w:type="spellStart"/>
      <w:r w:rsidRPr="00AC4895">
        <w:rPr>
          <w:color w:val="000000"/>
        </w:rPr>
        <w:t>dianalisis</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penelitian</w:t>
      </w:r>
      <w:proofErr w:type="spellEnd"/>
      <w:r w:rsidRPr="00AC4895">
        <w:rPr>
          <w:color w:val="000000"/>
        </w:rPr>
        <w:t xml:space="preserve"> </w:t>
      </w:r>
      <w:proofErr w:type="spellStart"/>
      <w:r w:rsidRPr="00AC4895">
        <w:rPr>
          <w:color w:val="000000"/>
        </w:rPr>
        <w:t>ini</w:t>
      </w:r>
      <w:proofErr w:type="spellEnd"/>
      <w:r w:rsidRPr="00AC4895">
        <w:rPr>
          <w:color w:val="000000"/>
        </w:rPr>
        <w:t xml:space="preserve"> </w:t>
      </w:r>
      <w:proofErr w:type="spellStart"/>
      <w:r w:rsidRPr="00AC4895">
        <w:rPr>
          <w:color w:val="000000"/>
        </w:rPr>
        <w:t>mencakup</w:t>
      </w:r>
      <w:proofErr w:type="spellEnd"/>
      <w:r w:rsidRPr="00AC4895">
        <w:rPr>
          <w:color w:val="000000"/>
        </w:rPr>
        <w:t xml:space="preserve"> </w:t>
      </w:r>
      <w:proofErr w:type="spellStart"/>
      <w:r w:rsidRPr="00AC4895">
        <w:rPr>
          <w:color w:val="000000"/>
        </w:rPr>
        <w:t>hasil</w:t>
      </w:r>
      <w:proofErr w:type="spellEnd"/>
      <w:r w:rsidRPr="00AC4895">
        <w:rPr>
          <w:color w:val="000000"/>
        </w:rPr>
        <w:t xml:space="preserve"> </w:t>
      </w:r>
      <w:proofErr w:type="spellStart"/>
      <w:r w:rsidRPr="00AC4895">
        <w:rPr>
          <w:color w:val="000000"/>
        </w:rPr>
        <w:t>survei</w:t>
      </w:r>
      <w:proofErr w:type="spellEnd"/>
      <w:r w:rsidRPr="00AC4895">
        <w:rPr>
          <w:color w:val="000000"/>
        </w:rPr>
        <w:t xml:space="preserve"> yang </w:t>
      </w:r>
      <w:proofErr w:type="spellStart"/>
      <w:r w:rsidRPr="00AC4895">
        <w:rPr>
          <w:color w:val="000000"/>
        </w:rPr>
        <w:t>dilakukan</w:t>
      </w:r>
      <w:proofErr w:type="spellEnd"/>
      <w:r w:rsidRPr="00AC4895">
        <w:rPr>
          <w:color w:val="000000"/>
        </w:rPr>
        <w:t xml:space="preserve"> di </w:t>
      </w:r>
      <w:proofErr w:type="spellStart"/>
      <w:r w:rsidRPr="00AC4895">
        <w:rPr>
          <w:color w:val="000000"/>
        </w:rPr>
        <w:t>beberapa</w:t>
      </w:r>
      <w:proofErr w:type="spellEnd"/>
      <w:r w:rsidRPr="00AC4895">
        <w:rPr>
          <w:color w:val="000000"/>
        </w:rPr>
        <w:t xml:space="preserve"> </w:t>
      </w:r>
      <w:proofErr w:type="spellStart"/>
      <w:r w:rsidRPr="00AC4895">
        <w:rPr>
          <w:color w:val="000000"/>
        </w:rPr>
        <w:t>sekolah</w:t>
      </w:r>
      <w:proofErr w:type="spellEnd"/>
      <w:r w:rsidRPr="00AC4895">
        <w:rPr>
          <w:color w:val="000000"/>
        </w:rPr>
        <w:t xml:space="preserve"> di Indonesia, di mana 70% guru </w:t>
      </w:r>
      <w:proofErr w:type="spellStart"/>
      <w:r w:rsidRPr="00AC4895">
        <w:rPr>
          <w:color w:val="000000"/>
        </w:rPr>
        <w:t>menyatakan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mereka</w:t>
      </w:r>
      <w:proofErr w:type="spellEnd"/>
      <w:r w:rsidRPr="00AC4895">
        <w:rPr>
          <w:color w:val="000000"/>
        </w:rPr>
        <w:t xml:space="preserve"> </w:t>
      </w:r>
      <w:proofErr w:type="spellStart"/>
      <w:r w:rsidRPr="00AC4895">
        <w:rPr>
          <w:color w:val="000000"/>
        </w:rPr>
        <w:t>menggunakan</w:t>
      </w:r>
      <w:proofErr w:type="spellEnd"/>
      <w:r w:rsidRPr="00AC4895">
        <w:rPr>
          <w:color w:val="000000"/>
        </w:rPr>
        <w:t xml:space="preserve"> </w:t>
      </w:r>
      <w:proofErr w:type="spellStart"/>
      <w:r w:rsidRPr="00AC4895">
        <w:rPr>
          <w:color w:val="000000"/>
        </w:rPr>
        <w:t>metode</w:t>
      </w:r>
      <w:proofErr w:type="spellEnd"/>
      <w:r w:rsidRPr="00AC4895">
        <w:rPr>
          <w:color w:val="000000"/>
        </w:rPr>
        <w:t xml:space="preserve"> </w:t>
      </w:r>
      <w:proofErr w:type="spellStart"/>
      <w:r w:rsidRPr="00AC4895">
        <w:rPr>
          <w:color w:val="000000"/>
        </w:rPr>
        <w:t>pengajaran</w:t>
      </w:r>
      <w:proofErr w:type="spellEnd"/>
      <w:r w:rsidRPr="00AC4895">
        <w:rPr>
          <w:color w:val="000000"/>
        </w:rPr>
        <w:t xml:space="preserve"> yang </w:t>
      </w:r>
      <w:proofErr w:type="spellStart"/>
      <w:r w:rsidRPr="00AC4895">
        <w:rPr>
          <w:color w:val="000000"/>
        </w:rPr>
        <w:t>berfokus</w:t>
      </w:r>
      <w:proofErr w:type="spellEnd"/>
      <w:r w:rsidRPr="00AC4895">
        <w:rPr>
          <w:color w:val="000000"/>
        </w:rPr>
        <w:t xml:space="preserve"> pada </w:t>
      </w:r>
      <w:proofErr w:type="spellStart"/>
      <w:r w:rsidRPr="00AC4895">
        <w:rPr>
          <w:color w:val="000000"/>
        </w:rPr>
        <w:t>kebutuhan</w:t>
      </w:r>
      <w:proofErr w:type="spellEnd"/>
      <w:r w:rsidRPr="00AC4895">
        <w:rPr>
          <w:color w:val="000000"/>
        </w:rPr>
        <w:t xml:space="preserve"> dan </w:t>
      </w:r>
      <w:proofErr w:type="spellStart"/>
      <w:r w:rsidRPr="00AC4895">
        <w:rPr>
          <w:color w:val="000000"/>
        </w:rPr>
        <w:t>pengalaman</w:t>
      </w:r>
      <w:proofErr w:type="spellEnd"/>
      <w:r w:rsidRPr="00AC4895">
        <w:rPr>
          <w:color w:val="000000"/>
        </w:rPr>
        <w:t xml:space="preserve"> </w:t>
      </w:r>
      <w:proofErr w:type="spellStart"/>
      <w:r w:rsidRPr="00AC4895">
        <w:rPr>
          <w:color w:val="000000"/>
        </w:rPr>
        <w:t>siswa</w:t>
      </w:r>
      <w:proofErr w:type="spellEnd"/>
      <w:r w:rsidR="00575F02">
        <w:rPr>
          <w:rStyle w:val="FootnoteReference"/>
          <w:color w:val="000000"/>
        </w:rPr>
        <w:fldChar w:fldCharType="begin" w:fldLock="1"/>
      </w:r>
      <w:r w:rsidR="00575F02">
        <w:rPr>
          <w:color w:val="000000"/>
          <w:position w:val="0"/>
        </w:rPr>
        <w:instrText>ADDIN CSL_CITATION {"citationItems":[{"id":"ITEM-1","itemData":{"ISSN":"2622-8475","author":[{"dropping-particle":"","family":"Widodo","given":"Yohanes Bowo","non-dropping-particle":"","parse-names":false,"suffix":""},{"dropping-particle":"","family":"Sibuea","given":"Sondang","non-dropping-particle":"","parse-names":false,"suffix":""},{"dropping-particle":"","family":"Narji","given":"Mohammad","non-dropping-particle":"","parse-names":false,"suffix":""}],"container-title":"Jurnal Teknologi Informatika dan Komputer","id":"ITEM-1","issue":"2","issued":{"date-parts":[["2024"]]},"page":"602-615","title":"Kecerdasan Buatan dalam Pendidikan: Meningkatkan Pembelajaran Personalisasi","type":"article-journal","volume":"10"},"uris":["http://www.mendeley.com/documents/?uuid=801d43d2-5c6f-41d0-9e65-0495772fe019"]}],"mendeley":{"formattedCitation":"(Widodo, Sibuea, and Narji 2024)","plainTextFormattedCitation":"(Widodo, Sibuea, and Narji 2024)","previouslyFormattedCitation":"Yohanes Bowo Widodo, Sondang Sibuea, and Mohammad Narji, ‘Kecerdasan Buatan Dalam Pendidikan: Meningkatkan Pembelajaran Personalisasi’, &lt;i&gt;Jurnal Teknologi Informatika Dan Komputer&lt;/i&gt;, 10.2 (2024), pp. 602–15."},"properties":{"noteIndex":0},"schema":"https://github.com/citation-style-language/schema/raw/master/csl-citation.json"}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(Widodo, Sibuea, and Narji 2024)</w:t>
      </w:r>
      <w:r w:rsidR="00575F02">
        <w:rPr>
          <w:rStyle w:val="FootnoteReference"/>
          <w:color w:val="000000"/>
        </w:rPr>
        <w:fldChar w:fldCharType="end"/>
      </w:r>
      <w:r w:rsidRPr="00AC4895">
        <w:rPr>
          <w:color w:val="000000"/>
        </w:rPr>
        <w:t>.</w:t>
      </w:r>
    </w:p>
    <w:p w14:paraId="61E754F0" w14:textId="72E74D9E" w:rsidR="00AC4895" w:rsidRDefault="00AC4895" w:rsidP="00AC4895">
      <w:pPr>
        <w:tabs>
          <w:tab w:val="left" w:pos="567"/>
        </w:tabs>
        <w:spacing w:line="276" w:lineRule="auto"/>
        <w:ind w:left="0" w:hanging="2"/>
        <w:jc w:val="both"/>
        <w:rPr>
          <w:color w:val="000000"/>
        </w:rPr>
      </w:pPr>
      <w:r>
        <w:rPr>
          <w:color w:val="000000"/>
        </w:rPr>
        <w:tab/>
      </w:r>
      <w:r>
        <w:rPr>
          <w:color w:val="000000"/>
        </w:rPr>
        <w:tab/>
      </w:r>
      <w:r w:rsidRPr="00AC4895">
        <w:rPr>
          <w:color w:val="000000"/>
        </w:rPr>
        <w:t xml:space="preserve">Dalam </w:t>
      </w:r>
      <w:proofErr w:type="spellStart"/>
      <w:r w:rsidRPr="00AC4895">
        <w:rPr>
          <w:color w:val="000000"/>
        </w:rPr>
        <w:t>survei</w:t>
      </w:r>
      <w:proofErr w:type="spellEnd"/>
      <w:r w:rsidRPr="00AC4895">
        <w:rPr>
          <w:color w:val="000000"/>
        </w:rPr>
        <w:t xml:space="preserve"> </w:t>
      </w:r>
      <w:proofErr w:type="spellStart"/>
      <w:r w:rsidRPr="00AC4895">
        <w:rPr>
          <w:color w:val="000000"/>
        </w:rPr>
        <w:t>tersebut</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juga </w:t>
      </w:r>
      <w:proofErr w:type="spellStart"/>
      <w:r w:rsidRPr="00AC4895">
        <w:rPr>
          <w:color w:val="000000"/>
        </w:rPr>
        <w:t>diminta</w:t>
      </w:r>
      <w:proofErr w:type="spellEnd"/>
      <w:r w:rsidRPr="00AC4895">
        <w:rPr>
          <w:color w:val="000000"/>
        </w:rPr>
        <w:t xml:space="preserve"> </w:t>
      </w:r>
      <w:proofErr w:type="spellStart"/>
      <w:r w:rsidRPr="00AC4895">
        <w:rPr>
          <w:color w:val="000000"/>
        </w:rPr>
        <w:t>untuk</w:t>
      </w:r>
      <w:proofErr w:type="spellEnd"/>
      <w:r w:rsidRPr="00AC4895">
        <w:rPr>
          <w:color w:val="000000"/>
        </w:rPr>
        <w:t xml:space="preserve"> </w:t>
      </w:r>
      <w:proofErr w:type="spellStart"/>
      <w:r w:rsidRPr="00AC4895">
        <w:rPr>
          <w:color w:val="000000"/>
        </w:rPr>
        <w:t>memberikan</w:t>
      </w:r>
      <w:proofErr w:type="spellEnd"/>
      <w:r w:rsidRPr="00AC4895">
        <w:rPr>
          <w:color w:val="000000"/>
        </w:rPr>
        <w:t xml:space="preserve"> </w:t>
      </w:r>
      <w:proofErr w:type="spellStart"/>
      <w:r w:rsidRPr="00AC4895">
        <w:rPr>
          <w:color w:val="000000"/>
        </w:rPr>
        <w:t>umpan</w:t>
      </w:r>
      <w:proofErr w:type="spellEnd"/>
      <w:r w:rsidRPr="00AC4895">
        <w:rPr>
          <w:color w:val="000000"/>
        </w:rPr>
        <w:t xml:space="preserve"> </w:t>
      </w:r>
      <w:proofErr w:type="spellStart"/>
      <w:r w:rsidRPr="00AC4895">
        <w:rPr>
          <w:color w:val="000000"/>
        </w:rPr>
        <w:t>balik</w:t>
      </w:r>
      <w:proofErr w:type="spellEnd"/>
      <w:r w:rsidRPr="00AC4895">
        <w:rPr>
          <w:color w:val="000000"/>
        </w:rPr>
        <w:t xml:space="preserve"> </w:t>
      </w:r>
      <w:proofErr w:type="spellStart"/>
      <w:r w:rsidRPr="00AC4895">
        <w:rPr>
          <w:color w:val="000000"/>
        </w:rPr>
        <w:t>mengenai</w:t>
      </w:r>
      <w:proofErr w:type="spellEnd"/>
      <w:r w:rsidRPr="00AC4895">
        <w:rPr>
          <w:color w:val="000000"/>
        </w:rPr>
        <w:t xml:space="preserve"> </w:t>
      </w:r>
      <w:proofErr w:type="spellStart"/>
      <w:r w:rsidRPr="00AC4895">
        <w:rPr>
          <w:color w:val="000000"/>
        </w:rPr>
        <w:t>pengalaman</w:t>
      </w:r>
      <w:proofErr w:type="spellEnd"/>
      <w:r w:rsidRPr="00AC4895">
        <w:rPr>
          <w:color w:val="000000"/>
        </w:rPr>
        <w:t xml:space="preserve"> </w:t>
      </w:r>
      <w:proofErr w:type="spellStart"/>
      <w:r w:rsidRPr="00AC4895">
        <w:rPr>
          <w:color w:val="000000"/>
        </w:rPr>
        <w:t>belajar</w:t>
      </w:r>
      <w:proofErr w:type="spellEnd"/>
      <w:r w:rsidRPr="00AC4895">
        <w:rPr>
          <w:color w:val="000000"/>
        </w:rPr>
        <w:t xml:space="preserve"> </w:t>
      </w:r>
      <w:proofErr w:type="spellStart"/>
      <w:r w:rsidRPr="00AC4895">
        <w:rPr>
          <w:color w:val="000000"/>
        </w:rPr>
        <w:t>mereka</w:t>
      </w:r>
      <w:proofErr w:type="spellEnd"/>
      <w:r w:rsidRPr="00AC4895">
        <w:rPr>
          <w:color w:val="000000"/>
        </w:rPr>
        <w:t xml:space="preserve">. </w:t>
      </w:r>
      <w:proofErr w:type="spellStart"/>
      <w:r w:rsidRPr="00AC4895">
        <w:rPr>
          <w:color w:val="000000"/>
        </w:rPr>
        <w:t>Hasilnya</w:t>
      </w:r>
      <w:proofErr w:type="spellEnd"/>
      <w:r w:rsidRPr="00AC4895">
        <w:rPr>
          <w:color w:val="000000"/>
        </w:rPr>
        <w:t xml:space="preserve">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85% </w:t>
      </w:r>
      <w:proofErr w:type="spellStart"/>
      <w:r w:rsidRPr="00AC4895">
        <w:rPr>
          <w:color w:val="000000"/>
        </w:rPr>
        <w:t>siswa</w:t>
      </w:r>
      <w:proofErr w:type="spellEnd"/>
      <w:r w:rsidRPr="00AC4895">
        <w:rPr>
          <w:color w:val="000000"/>
        </w:rPr>
        <w:t xml:space="preserve"> </w:t>
      </w:r>
      <w:proofErr w:type="spellStart"/>
      <w:r w:rsidRPr="00AC4895">
        <w:rPr>
          <w:color w:val="000000"/>
        </w:rPr>
        <w:t>merasa</w:t>
      </w:r>
      <w:proofErr w:type="spellEnd"/>
      <w:r w:rsidRPr="00AC4895">
        <w:rPr>
          <w:color w:val="000000"/>
        </w:rPr>
        <w:t xml:space="preserve"> </w:t>
      </w:r>
      <w:proofErr w:type="spellStart"/>
      <w:r w:rsidRPr="00AC4895">
        <w:rPr>
          <w:color w:val="000000"/>
        </w:rPr>
        <w:t>lebih</w:t>
      </w:r>
      <w:proofErr w:type="spellEnd"/>
      <w:r w:rsidRPr="00AC4895">
        <w:rPr>
          <w:color w:val="000000"/>
        </w:rPr>
        <w:t xml:space="preserve"> </w:t>
      </w:r>
      <w:proofErr w:type="spellStart"/>
      <w:r w:rsidRPr="00AC4895">
        <w:rPr>
          <w:color w:val="000000"/>
        </w:rPr>
        <w:t>terlibat</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proses </w:t>
      </w:r>
      <w:proofErr w:type="spellStart"/>
      <w:r w:rsidRPr="00AC4895">
        <w:rPr>
          <w:color w:val="000000"/>
        </w:rPr>
        <w:t>belajar</w:t>
      </w:r>
      <w:proofErr w:type="spellEnd"/>
      <w:r w:rsidRPr="00AC4895">
        <w:rPr>
          <w:color w:val="000000"/>
        </w:rPr>
        <w:t xml:space="preserve"> </w:t>
      </w:r>
      <w:proofErr w:type="spellStart"/>
      <w:r w:rsidRPr="00AC4895">
        <w:rPr>
          <w:color w:val="000000"/>
        </w:rPr>
        <w:t>ketika</w:t>
      </w:r>
      <w:proofErr w:type="spellEnd"/>
      <w:r w:rsidRPr="00AC4895">
        <w:rPr>
          <w:color w:val="000000"/>
        </w:rPr>
        <w:t xml:space="preserve"> guru </w:t>
      </w:r>
      <w:proofErr w:type="spellStart"/>
      <w:r w:rsidRPr="00AC4895">
        <w:rPr>
          <w:color w:val="000000"/>
        </w:rPr>
        <w:t>menerapkan</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
    <w:p w14:paraId="4141C3DE" w14:textId="630D86B2" w:rsidR="00AC4895" w:rsidRDefault="00AC4895" w:rsidP="00AC4895">
      <w:pPr>
        <w:tabs>
          <w:tab w:val="left" w:pos="567"/>
        </w:tabs>
        <w:spacing w:line="276" w:lineRule="auto"/>
        <w:ind w:left="0" w:hanging="2"/>
        <w:jc w:val="both"/>
        <w:rPr>
          <w:color w:val="000000"/>
        </w:rPr>
      </w:pPr>
      <w:r>
        <w:rPr>
          <w:color w:val="000000"/>
        </w:rPr>
        <w:tab/>
      </w:r>
      <w:r>
        <w:rPr>
          <w:color w:val="000000"/>
        </w:rPr>
        <w:tab/>
      </w:r>
      <w:r>
        <w:rPr>
          <w:color w:val="000000"/>
        </w:rPr>
        <w:tab/>
      </w:r>
      <w:r w:rsidRPr="00AC4895">
        <w:rPr>
          <w:color w:val="000000"/>
        </w:rPr>
        <w:t xml:space="preserve">Selain </w:t>
      </w:r>
      <w:proofErr w:type="spellStart"/>
      <w:r w:rsidRPr="00AC4895">
        <w:rPr>
          <w:color w:val="000000"/>
        </w:rPr>
        <w:t>itu</w:t>
      </w:r>
      <w:proofErr w:type="spellEnd"/>
      <w:r w:rsidRPr="00AC4895">
        <w:rPr>
          <w:color w:val="000000"/>
        </w:rPr>
        <w:t xml:space="preserve">, data </w:t>
      </w:r>
      <w:proofErr w:type="spellStart"/>
      <w:r w:rsidRPr="00AC4895">
        <w:rPr>
          <w:color w:val="000000"/>
        </w:rPr>
        <w:t>dari</w:t>
      </w:r>
      <w:proofErr w:type="spellEnd"/>
      <w:r w:rsidRPr="00AC4895">
        <w:rPr>
          <w:color w:val="000000"/>
        </w:rPr>
        <w:t xml:space="preserve"> Kementerian Pendidikan dan </w:t>
      </w:r>
      <w:proofErr w:type="spellStart"/>
      <w:r w:rsidRPr="00AC4895">
        <w:rPr>
          <w:color w:val="000000"/>
        </w:rPr>
        <w:t>Kebudayaan</w:t>
      </w:r>
      <w:proofErr w:type="spellEnd"/>
      <w:r w:rsidRPr="00AC4895">
        <w:rPr>
          <w:color w:val="000000"/>
        </w:rPr>
        <w:t xml:space="preserve"> (2023)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sekolah</w:t>
      </w:r>
      <w:proofErr w:type="spellEnd"/>
      <w:r w:rsidRPr="00AC4895">
        <w:rPr>
          <w:color w:val="000000"/>
        </w:rPr>
        <w:t xml:space="preserve"> yang </w:t>
      </w:r>
      <w:proofErr w:type="spellStart"/>
      <w:r w:rsidRPr="00AC4895">
        <w:rPr>
          <w:color w:val="000000"/>
        </w:rPr>
        <w:t>menerapkan</w:t>
      </w:r>
      <w:proofErr w:type="spellEnd"/>
      <w:r w:rsidRPr="00AC4895">
        <w:rPr>
          <w:color w:val="000000"/>
        </w:rPr>
        <w:t xml:space="preserve"> </w:t>
      </w:r>
      <w:proofErr w:type="spellStart"/>
      <w:r w:rsidRPr="00AC4895">
        <w:rPr>
          <w:color w:val="000000"/>
        </w:rPr>
        <w:t>metode</w:t>
      </w:r>
      <w:proofErr w:type="spellEnd"/>
      <w:r w:rsidRPr="00AC4895">
        <w:rPr>
          <w:color w:val="000000"/>
        </w:rPr>
        <w:t xml:space="preserve"> </w:t>
      </w:r>
      <w:proofErr w:type="spellStart"/>
      <w:r w:rsidRPr="00AC4895">
        <w:rPr>
          <w:color w:val="000000"/>
        </w:rPr>
        <w:t>pengajaran</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memiliki</w:t>
      </w:r>
      <w:proofErr w:type="spellEnd"/>
      <w:r w:rsidRPr="00AC4895">
        <w:rPr>
          <w:color w:val="000000"/>
        </w:rPr>
        <w:t xml:space="preserve"> </w:t>
      </w:r>
      <w:proofErr w:type="spellStart"/>
      <w:r w:rsidRPr="00AC4895">
        <w:rPr>
          <w:color w:val="000000"/>
        </w:rPr>
        <w:t>tingkat</w:t>
      </w:r>
      <w:proofErr w:type="spellEnd"/>
      <w:r w:rsidRPr="00AC4895">
        <w:rPr>
          <w:color w:val="000000"/>
        </w:rPr>
        <w:t xml:space="preserve"> </w:t>
      </w:r>
      <w:proofErr w:type="spellStart"/>
      <w:r w:rsidRPr="00AC4895">
        <w:rPr>
          <w:color w:val="000000"/>
        </w:rPr>
        <w:t>kepuasan</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yang </w:t>
      </w:r>
      <w:proofErr w:type="spellStart"/>
      <w:r w:rsidRPr="00AC4895">
        <w:rPr>
          <w:color w:val="000000"/>
        </w:rPr>
        <w:t>lebih</w:t>
      </w:r>
      <w:proofErr w:type="spellEnd"/>
      <w:r w:rsidRPr="00AC4895">
        <w:rPr>
          <w:color w:val="000000"/>
        </w:rPr>
        <w:t xml:space="preserve"> </w:t>
      </w:r>
      <w:proofErr w:type="spellStart"/>
      <w:r w:rsidRPr="00AC4895">
        <w:rPr>
          <w:color w:val="000000"/>
        </w:rPr>
        <w:t>tinggi</w:t>
      </w:r>
      <w:proofErr w:type="spellEnd"/>
      <w:r w:rsidRPr="00AC4895">
        <w:rPr>
          <w:color w:val="000000"/>
        </w:rPr>
        <w:t xml:space="preserve">, </w:t>
      </w:r>
      <w:proofErr w:type="spellStart"/>
      <w:r w:rsidRPr="00AC4895">
        <w:rPr>
          <w:color w:val="000000"/>
        </w:rPr>
        <w:t>mencapai</w:t>
      </w:r>
      <w:proofErr w:type="spellEnd"/>
      <w:r w:rsidRPr="00AC4895">
        <w:rPr>
          <w:color w:val="000000"/>
        </w:rPr>
        <w:t xml:space="preserve"> 90% </w:t>
      </w:r>
      <w:proofErr w:type="spellStart"/>
      <w:r w:rsidRPr="00AC4895">
        <w:rPr>
          <w:color w:val="000000"/>
        </w:rPr>
        <w:t>dibandingkan</w:t>
      </w:r>
      <w:proofErr w:type="spellEnd"/>
      <w:r w:rsidRPr="00AC4895">
        <w:rPr>
          <w:color w:val="000000"/>
        </w:rPr>
        <w:t xml:space="preserve"> </w:t>
      </w:r>
      <w:proofErr w:type="spellStart"/>
      <w:r w:rsidRPr="00AC4895">
        <w:rPr>
          <w:color w:val="000000"/>
        </w:rPr>
        <w:t>dengan</w:t>
      </w:r>
      <w:proofErr w:type="spellEnd"/>
      <w:r w:rsidRPr="00AC4895">
        <w:rPr>
          <w:color w:val="000000"/>
        </w:rPr>
        <w:t xml:space="preserve"> </w:t>
      </w:r>
      <w:proofErr w:type="spellStart"/>
      <w:r w:rsidRPr="00AC4895">
        <w:rPr>
          <w:color w:val="000000"/>
        </w:rPr>
        <w:t>sekolah</w:t>
      </w:r>
      <w:proofErr w:type="spellEnd"/>
      <w:r w:rsidRPr="00AC4895">
        <w:rPr>
          <w:color w:val="000000"/>
        </w:rPr>
        <w:t xml:space="preserve"> yang </w:t>
      </w:r>
      <w:proofErr w:type="spellStart"/>
      <w:r w:rsidRPr="00AC4895">
        <w:rPr>
          <w:color w:val="000000"/>
        </w:rPr>
        <w:t>menggunakan</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tradisional</w:t>
      </w:r>
      <w:proofErr w:type="spellEnd"/>
      <w:r w:rsidR="00575F02">
        <w:rPr>
          <w:rStyle w:val="FootnoteReference"/>
          <w:color w:val="000000"/>
        </w:rPr>
        <w:fldChar w:fldCharType="begin" w:fldLock="1"/>
      </w:r>
      <w:r w:rsidR="00575F02">
        <w:rPr>
          <w:color w:val="000000"/>
          <w:position w:val="0"/>
        </w:rPr>
        <w:instrText>ADDIN CSL_CITATION {"citationItems":[{"id":"ITEM-1","itemData":{"ISBN":"6238048875","author":[{"dropping-particle":"","family":"Taridala","given":"Sulastri","non-dropping-particle":"","parse-names":false,"suffix":""},{"dropping-particle":"","family":"Anwar","given":"Rosihan","non-dropping-particle":"","parse-names":false,"suffix":""}],"id":"ITEM-1","issued":{"date-parts":[["2023"]]},"publisher":"Feniks Muda Sejahtera","title":"TRANSFORMASI EDUKASI: Mengoptimalisasi Kinerja Guru dan Kualitas Layanan Melalui Program Merdeka Belajar","type":"book"},"uris":["http://www.mendeley.com/documents/?uuid=8538bc00-c96d-4596-a756-954f66a037d2"]}],"mendeley":{"formattedCitation":"(Taridala and Anwar 2023)","plainTextFormattedCitation":"(Taridala and Anwar 2023)","previouslyFormattedCitation":"Sulastri Taridala and Rosihan Anwar, &lt;i&gt;TRANSFORMASI EDUKASI: Mengoptimalisasi Kinerja Guru Dan Kualitas Layanan Melalui Program Merdeka Belajar&lt;/i&gt; (Feniks Muda Sejahtera, 2023)."},"properties":{"noteIndex":0},"schema":"https://github.com/citation-style-language/schema/raw/master/csl-citation.json"}</w:instrText>
      </w:r>
      <w:r w:rsidR="00575F02">
        <w:rPr>
          <w:rStyle w:val="FootnoteReference"/>
          <w:color w:val="000000"/>
        </w:rPr>
        <w:fldChar w:fldCharType="separate"/>
      </w:r>
      <w:r w:rsidR="00575F02" w:rsidRPr="00575F02">
        <w:rPr>
          <w:noProof/>
          <w:color w:val="000000"/>
          <w:position w:val="0"/>
        </w:rPr>
        <w:t>(Taridala and Anwar 2023)</w:t>
      </w:r>
      <w:r w:rsidR="00575F02">
        <w:rPr>
          <w:rStyle w:val="FootnoteReference"/>
          <w:color w:val="000000"/>
        </w:rPr>
        <w:fldChar w:fldCharType="end"/>
      </w:r>
      <w:r w:rsidRPr="00AC4895">
        <w:rPr>
          <w:color w:val="000000"/>
        </w:rPr>
        <w:t xml:space="preserve">. Ini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penerapan</w:t>
      </w:r>
      <w:proofErr w:type="spellEnd"/>
      <w:r w:rsidRPr="00AC4895">
        <w:rPr>
          <w:color w:val="000000"/>
        </w:rPr>
        <w:t xml:space="preserve"> </w:t>
      </w:r>
      <w:proofErr w:type="spellStart"/>
      <w:r w:rsidRPr="00AC4895">
        <w:rPr>
          <w:color w:val="000000"/>
        </w:rPr>
        <w:t>teori</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agama dan </w:t>
      </w:r>
      <w:proofErr w:type="spellStart"/>
      <w:r w:rsidRPr="00AC4895">
        <w:rPr>
          <w:color w:val="000000"/>
        </w:rPr>
        <w:t>budi</w:t>
      </w:r>
      <w:proofErr w:type="spellEnd"/>
      <w:r w:rsidRPr="00AC4895">
        <w:rPr>
          <w:color w:val="000000"/>
        </w:rPr>
        <w:t xml:space="preserve"> </w:t>
      </w:r>
      <w:proofErr w:type="spellStart"/>
      <w:r w:rsidRPr="00AC4895">
        <w:rPr>
          <w:color w:val="000000"/>
        </w:rPr>
        <w:t>pekerti</w:t>
      </w:r>
      <w:proofErr w:type="spellEnd"/>
      <w:r w:rsidRPr="00AC4895">
        <w:rPr>
          <w:color w:val="000000"/>
        </w:rPr>
        <w:t xml:space="preserve"> </w:t>
      </w:r>
      <w:proofErr w:type="spellStart"/>
      <w:r w:rsidRPr="00AC4895">
        <w:rPr>
          <w:color w:val="000000"/>
        </w:rPr>
        <w:t>tidak</w:t>
      </w:r>
      <w:proofErr w:type="spellEnd"/>
      <w:r w:rsidRPr="00AC4895">
        <w:rPr>
          <w:color w:val="000000"/>
        </w:rPr>
        <w:t xml:space="preserve"> </w:t>
      </w:r>
      <w:proofErr w:type="spellStart"/>
      <w:r w:rsidRPr="00AC4895">
        <w:rPr>
          <w:color w:val="000000"/>
        </w:rPr>
        <w:t>hanya</w:t>
      </w:r>
      <w:proofErr w:type="spellEnd"/>
      <w:r w:rsidRPr="00AC4895">
        <w:rPr>
          <w:color w:val="000000"/>
        </w:rPr>
        <w:t xml:space="preserve"> </w:t>
      </w:r>
      <w:proofErr w:type="spellStart"/>
      <w:r w:rsidRPr="00AC4895">
        <w:rPr>
          <w:color w:val="000000"/>
        </w:rPr>
        <w:t>meningkatkan</w:t>
      </w:r>
      <w:proofErr w:type="spellEnd"/>
      <w:r w:rsidRPr="00AC4895">
        <w:rPr>
          <w:color w:val="000000"/>
        </w:rPr>
        <w:t xml:space="preserve"> </w:t>
      </w:r>
      <w:proofErr w:type="spellStart"/>
      <w:r w:rsidRPr="00AC4895">
        <w:rPr>
          <w:color w:val="000000"/>
        </w:rPr>
        <w:t>keterlibatan</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w:t>
      </w:r>
      <w:proofErr w:type="spellStart"/>
      <w:r w:rsidRPr="00AC4895">
        <w:rPr>
          <w:color w:val="000000"/>
        </w:rPr>
        <w:t>tetapi</w:t>
      </w:r>
      <w:proofErr w:type="spellEnd"/>
      <w:r w:rsidRPr="00AC4895">
        <w:rPr>
          <w:color w:val="000000"/>
        </w:rPr>
        <w:t xml:space="preserve"> juga </w:t>
      </w:r>
      <w:proofErr w:type="spellStart"/>
      <w:r w:rsidRPr="00AC4895">
        <w:rPr>
          <w:color w:val="000000"/>
        </w:rPr>
        <w:t>berdampak</w:t>
      </w:r>
      <w:proofErr w:type="spellEnd"/>
      <w:r w:rsidRPr="00AC4895">
        <w:rPr>
          <w:color w:val="000000"/>
        </w:rPr>
        <w:t xml:space="preserve"> </w:t>
      </w:r>
      <w:proofErr w:type="spellStart"/>
      <w:r w:rsidRPr="00AC4895">
        <w:rPr>
          <w:color w:val="000000"/>
        </w:rPr>
        <w:t>positif</w:t>
      </w:r>
      <w:proofErr w:type="spellEnd"/>
      <w:r w:rsidRPr="00AC4895">
        <w:rPr>
          <w:color w:val="000000"/>
        </w:rPr>
        <w:t xml:space="preserve"> </w:t>
      </w:r>
      <w:proofErr w:type="spellStart"/>
      <w:r w:rsidRPr="00AC4895">
        <w:rPr>
          <w:color w:val="000000"/>
        </w:rPr>
        <w:t>terhadap</w:t>
      </w:r>
      <w:proofErr w:type="spellEnd"/>
      <w:r w:rsidRPr="00AC4895">
        <w:rPr>
          <w:color w:val="000000"/>
        </w:rPr>
        <w:t xml:space="preserve"> </w:t>
      </w:r>
      <w:proofErr w:type="spellStart"/>
      <w:r w:rsidRPr="00AC4895">
        <w:rPr>
          <w:color w:val="000000"/>
        </w:rPr>
        <w:t>persepsi</w:t>
      </w:r>
      <w:proofErr w:type="spellEnd"/>
      <w:r w:rsidRPr="00AC4895">
        <w:rPr>
          <w:color w:val="000000"/>
        </w:rPr>
        <w:t xml:space="preserve"> </w:t>
      </w:r>
      <w:proofErr w:type="spellStart"/>
      <w:r w:rsidRPr="00AC4895">
        <w:rPr>
          <w:color w:val="000000"/>
        </w:rPr>
        <w:t>mereka</w:t>
      </w:r>
      <w:proofErr w:type="spellEnd"/>
      <w:r w:rsidRPr="00AC4895">
        <w:rPr>
          <w:color w:val="000000"/>
        </w:rPr>
        <w:t xml:space="preserve"> </w:t>
      </w:r>
      <w:proofErr w:type="spellStart"/>
      <w:r w:rsidRPr="00AC4895">
        <w:rPr>
          <w:color w:val="000000"/>
        </w:rPr>
        <w:t>terhadap</w:t>
      </w:r>
      <w:proofErr w:type="spellEnd"/>
      <w:r w:rsidRPr="00AC4895">
        <w:rPr>
          <w:color w:val="000000"/>
        </w:rPr>
        <w:t xml:space="preserve"> </w:t>
      </w:r>
      <w:proofErr w:type="spellStart"/>
      <w:r w:rsidRPr="00AC4895">
        <w:rPr>
          <w:color w:val="000000"/>
        </w:rPr>
        <w:t>pelajaran</w:t>
      </w:r>
      <w:proofErr w:type="spellEnd"/>
      <w:r w:rsidRPr="00AC4895">
        <w:rPr>
          <w:color w:val="000000"/>
        </w:rPr>
        <w:t>.</w:t>
      </w:r>
    </w:p>
    <w:p w14:paraId="33CFA6C0" w14:textId="72C1AFEA" w:rsidR="00AC4895" w:rsidRDefault="00AC4895" w:rsidP="00AC4895">
      <w:pPr>
        <w:tabs>
          <w:tab w:val="left" w:pos="567"/>
        </w:tabs>
        <w:spacing w:line="276" w:lineRule="auto"/>
        <w:ind w:left="0" w:hanging="2"/>
        <w:jc w:val="both"/>
        <w:rPr>
          <w:color w:val="000000"/>
        </w:rPr>
      </w:pPr>
      <w:r>
        <w:rPr>
          <w:color w:val="000000"/>
        </w:rPr>
        <w:tab/>
      </w:r>
      <w:r>
        <w:rPr>
          <w:color w:val="000000"/>
        </w:rPr>
        <w:tab/>
      </w:r>
      <w:r w:rsidRPr="00AC4895">
        <w:rPr>
          <w:color w:val="000000"/>
        </w:rPr>
        <w:t xml:space="preserve">Dalam </w:t>
      </w:r>
      <w:proofErr w:type="spellStart"/>
      <w:r w:rsidRPr="00AC4895">
        <w:rPr>
          <w:color w:val="000000"/>
        </w:rPr>
        <w:t>analisis</w:t>
      </w:r>
      <w:proofErr w:type="spellEnd"/>
      <w:r w:rsidRPr="00AC4895">
        <w:rPr>
          <w:color w:val="000000"/>
        </w:rPr>
        <w:t xml:space="preserve"> </w:t>
      </w:r>
      <w:proofErr w:type="spellStart"/>
      <w:r w:rsidRPr="00AC4895">
        <w:rPr>
          <w:color w:val="000000"/>
        </w:rPr>
        <w:t>ini</w:t>
      </w:r>
      <w:proofErr w:type="spellEnd"/>
      <w:r w:rsidRPr="00AC4895">
        <w:rPr>
          <w:color w:val="000000"/>
        </w:rPr>
        <w:t xml:space="preserve">, </w:t>
      </w:r>
      <w:proofErr w:type="spellStart"/>
      <w:r w:rsidRPr="00AC4895">
        <w:rPr>
          <w:color w:val="000000"/>
        </w:rPr>
        <w:t>penting</w:t>
      </w:r>
      <w:proofErr w:type="spellEnd"/>
      <w:r w:rsidRPr="00AC4895">
        <w:rPr>
          <w:color w:val="000000"/>
        </w:rPr>
        <w:t xml:space="preserve"> </w:t>
      </w:r>
      <w:proofErr w:type="spellStart"/>
      <w:r w:rsidRPr="00AC4895">
        <w:rPr>
          <w:color w:val="000000"/>
        </w:rPr>
        <w:t>untuk</w:t>
      </w:r>
      <w:proofErr w:type="spellEnd"/>
      <w:r w:rsidRPr="00AC4895">
        <w:rPr>
          <w:color w:val="000000"/>
        </w:rPr>
        <w:t xml:space="preserve"> </w:t>
      </w:r>
      <w:proofErr w:type="spellStart"/>
      <w:r w:rsidRPr="00AC4895">
        <w:rPr>
          <w:color w:val="000000"/>
        </w:rPr>
        <w:t>mempertimbangkan</w:t>
      </w:r>
      <w:proofErr w:type="spellEnd"/>
      <w:r w:rsidRPr="00AC4895">
        <w:rPr>
          <w:color w:val="000000"/>
        </w:rPr>
        <w:t xml:space="preserve"> </w:t>
      </w:r>
      <w:proofErr w:type="spellStart"/>
      <w:r w:rsidRPr="00AC4895">
        <w:rPr>
          <w:color w:val="000000"/>
        </w:rPr>
        <w:t>bagaimana</w:t>
      </w:r>
      <w:proofErr w:type="spellEnd"/>
      <w:r w:rsidRPr="00AC4895">
        <w:rPr>
          <w:color w:val="000000"/>
        </w:rPr>
        <w:t xml:space="preserve"> </w:t>
      </w:r>
      <w:proofErr w:type="spellStart"/>
      <w:r w:rsidRPr="00AC4895">
        <w:rPr>
          <w:color w:val="000000"/>
        </w:rPr>
        <w:t>interaksi</w:t>
      </w:r>
      <w:proofErr w:type="spellEnd"/>
      <w:r w:rsidRPr="00AC4895">
        <w:rPr>
          <w:color w:val="000000"/>
        </w:rPr>
        <w:t xml:space="preserve"> </w:t>
      </w:r>
      <w:proofErr w:type="spellStart"/>
      <w:r w:rsidRPr="00AC4895">
        <w:rPr>
          <w:color w:val="000000"/>
        </w:rPr>
        <w:t>sosial</w:t>
      </w:r>
      <w:proofErr w:type="spellEnd"/>
      <w:r w:rsidRPr="00AC4895">
        <w:rPr>
          <w:color w:val="000000"/>
        </w:rPr>
        <w:t xml:space="preserve"> di </w:t>
      </w:r>
      <w:proofErr w:type="spellStart"/>
      <w:r w:rsidRPr="00AC4895">
        <w:rPr>
          <w:color w:val="000000"/>
        </w:rPr>
        <w:t>dalam</w:t>
      </w:r>
      <w:proofErr w:type="spellEnd"/>
      <w:r w:rsidRPr="00AC4895">
        <w:rPr>
          <w:color w:val="000000"/>
        </w:rPr>
        <w:t xml:space="preserve"> </w:t>
      </w:r>
      <w:proofErr w:type="spellStart"/>
      <w:r w:rsidRPr="00AC4895">
        <w:rPr>
          <w:color w:val="000000"/>
        </w:rPr>
        <w:t>kelas</w:t>
      </w:r>
      <w:proofErr w:type="spellEnd"/>
      <w:r w:rsidRPr="00AC4895">
        <w:rPr>
          <w:color w:val="000000"/>
        </w:rPr>
        <w:t xml:space="preserve"> </w:t>
      </w:r>
      <w:proofErr w:type="spellStart"/>
      <w:r w:rsidRPr="00AC4895">
        <w:rPr>
          <w:color w:val="000000"/>
        </w:rPr>
        <w:t>dapat</w:t>
      </w:r>
      <w:proofErr w:type="spellEnd"/>
      <w:r w:rsidRPr="00AC4895">
        <w:rPr>
          <w:color w:val="000000"/>
        </w:rPr>
        <w:t xml:space="preserve"> </w:t>
      </w:r>
      <w:proofErr w:type="spellStart"/>
      <w:r w:rsidRPr="00AC4895">
        <w:rPr>
          <w:color w:val="000000"/>
        </w:rPr>
        <w:t>mempengaruhi</w:t>
      </w:r>
      <w:proofErr w:type="spellEnd"/>
      <w:r w:rsidRPr="00AC4895">
        <w:rPr>
          <w:color w:val="000000"/>
        </w:rPr>
        <w:t xml:space="preserve"> </w:t>
      </w:r>
      <w:proofErr w:type="spellStart"/>
      <w:r w:rsidRPr="00AC4895">
        <w:rPr>
          <w:color w:val="000000"/>
        </w:rPr>
        <w:t>pembelajaran</w:t>
      </w:r>
      <w:proofErr w:type="spellEnd"/>
      <w:r w:rsidRPr="00AC4895">
        <w:rPr>
          <w:color w:val="000000"/>
        </w:rPr>
        <w:t xml:space="preserve">. Teori </w:t>
      </w:r>
      <w:proofErr w:type="spellStart"/>
      <w:r w:rsidRPr="00AC4895">
        <w:rPr>
          <w:color w:val="000000"/>
        </w:rPr>
        <w:t>humanistik</w:t>
      </w:r>
      <w:proofErr w:type="spellEnd"/>
      <w:r w:rsidRPr="00AC4895">
        <w:rPr>
          <w:color w:val="000000"/>
        </w:rPr>
        <w:t xml:space="preserve"> </w:t>
      </w:r>
      <w:proofErr w:type="spellStart"/>
      <w:r w:rsidRPr="00AC4895">
        <w:rPr>
          <w:color w:val="000000"/>
        </w:rPr>
        <w:t>menekankan</w:t>
      </w:r>
      <w:proofErr w:type="spellEnd"/>
      <w:r w:rsidRPr="00AC4895">
        <w:rPr>
          <w:color w:val="000000"/>
        </w:rPr>
        <w:t xml:space="preserve"> </w:t>
      </w:r>
      <w:proofErr w:type="spellStart"/>
      <w:r w:rsidRPr="00AC4895">
        <w:rPr>
          <w:color w:val="000000"/>
        </w:rPr>
        <w:t>pentingnya</w:t>
      </w:r>
      <w:proofErr w:type="spellEnd"/>
      <w:r w:rsidRPr="00AC4895">
        <w:rPr>
          <w:color w:val="000000"/>
        </w:rPr>
        <w:t xml:space="preserve"> </w:t>
      </w:r>
      <w:proofErr w:type="spellStart"/>
      <w:r w:rsidRPr="00AC4895">
        <w:rPr>
          <w:color w:val="000000"/>
        </w:rPr>
        <w:t>hubungan</w:t>
      </w:r>
      <w:proofErr w:type="spellEnd"/>
      <w:r w:rsidRPr="00AC4895">
        <w:rPr>
          <w:color w:val="000000"/>
        </w:rPr>
        <w:t xml:space="preserve"> </w:t>
      </w:r>
      <w:proofErr w:type="spellStart"/>
      <w:r w:rsidRPr="00AC4895">
        <w:rPr>
          <w:color w:val="000000"/>
        </w:rPr>
        <w:t>antarpribadi</w:t>
      </w:r>
      <w:proofErr w:type="spellEnd"/>
      <w:r w:rsidRPr="00AC4895">
        <w:rPr>
          <w:color w:val="000000"/>
        </w:rPr>
        <w:t xml:space="preserve"> yang </w:t>
      </w:r>
      <w:proofErr w:type="spellStart"/>
      <w:r w:rsidRPr="00AC4895">
        <w:rPr>
          <w:color w:val="000000"/>
        </w:rPr>
        <w:t>positif</w:t>
      </w:r>
      <w:proofErr w:type="spellEnd"/>
      <w:r w:rsidRPr="00AC4895">
        <w:rPr>
          <w:color w:val="000000"/>
        </w:rPr>
        <w:t xml:space="preserve">, yang </w:t>
      </w:r>
      <w:proofErr w:type="spellStart"/>
      <w:r w:rsidRPr="00AC4895">
        <w:rPr>
          <w:color w:val="000000"/>
        </w:rPr>
        <w:t>dapat</w:t>
      </w:r>
      <w:proofErr w:type="spellEnd"/>
      <w:r w:rsidRPr="00AC4895">
        <w:rPr>
          <w:color w:val="000000"/>
        </w:rPr>
        <w:t xml:space="preserve"> </w:t>
      </w:r>
      <w:proofErr w:type="spellStart"/>
      <w:r w:rsidRPr="00AC4895">
        <w:rPr>
          <w:color w:val="000000"/>
        </w:rPr>
        <w:t>dilihat</w:t>
      </w:r>
      <w:proofErr w:type="spellEnd"/>
      <w:r w:rsidRPr="00AC4895">
        <w:rPr>
          <w:color w:val="000000"/>
        </w:rPr>
        <w:t xml:space="preserve"> </w:t>
      </w:r>
      <w:proofErr w:type="spellStart"/>
      <w:r w:rsidRPr="00AC4895">
        <w:rPr>
          <w:color w:val="000000"/>
        </w:rPr>
        <w:t>dari</w:t>
      </w:r>
      <w:proofErr w:type="spellEnd"/>
      <w:r w:rsidRPr="00AC4895">
        <w:rPr>
          <w:color w:val="000000"/>
        </w:rPr>
        <w:t xml:space="preserve"> </w:t>
      </w:r>
      <w:proofErr w:type="spellStart"/>
      <w:r w:rsidRPr="00AC4895">
        <w:rPr>
          <w:color w:val="000000"/>
        </w:rPr>
        <w:t>bagaimana</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w:t>
      </w:r>
      <w:proofErr w:type="spellStart"/>
      <w:r w:rsidRPr="00AC4895">
        <w:rPr>
          <w:color w:val="000000"/>
        </w:rPr>
        <w:t>saling</w:t>
      </w:r>
      <w:proofErr w:type="spellEnd"/>
      <w:r w:rsidRPr="00AC4895">
        <w:rPr>
          <w:color w:val="000000"/>
        </w:rPr>
        <w:t xml:space="preserve"> </w:t>
      </w:r>
      <w:proofErr w:type="spellStart"/>
      <w:r w:rsidRPr="00AC4895">
        <w:rPr>
          <w:color w:val="000000"/>
        </w:rPr>
        <w:t>mendukung</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diskusi</w:t>
      </w:r>
      <w:proofErr w:type="spellEnd"/>
      <w:r w:rsidRPr="00AC4895">
        <w:rPr>
          <w:color w:val="000000"/>
        </w:rPr>
        <w:t xml:space="preserve"> dan </w:t>
      </w:r>
      <w:proofErr w:type="spellStart"/>
      <w:r w:rsidRPr="00AC4895">
        <w:rPr>
          <w:color w:val="000000"/>
        </w:rPr>
        <w:t>pembelajaran</w:t>
      </w:r>
      <w:proofErr w:type="spellEnd"/>
      <w:r w:rsidRPr="00AC4895">
        <w:rPr>
          <w:color w:val="000000"/>
        </w:rPr>
        <w:t xml:space="preserve"> </w:t>
      </w:r>
      <w:proofErr w:type="spellStart"/>
      <w:r w:rsidRPr="00AC4895">
        <w:rPr>
          <w:color w:val="000000"/>
        </w:rPr>
        <w:t>kolaboratif</w:t>
      </w:r>
      <w:proofErr w:type="spellEnd"/>
      <w:r w:rsidR="00575F02">
        <w:rPr>
          <w:rStyle w:val="FootnoteReference"/>
          <w:color w:val="000000"/>
        </w:rPr>
        <w:fldChar w:fldCharType="begin" w:fldLock="1"/>
      </w:r>
      <w:r w:rsidR="00575F02">
        <w:rPr>
          <w:color w:val="000000"/>
          <w:position w:val="0"/>
        </w:rPr>
        <w:instrText>ADDIN CSL_CITATION {"citationItems":[{"id":"ITEM-1","itemData":{"ISSN":"2797-8842","author":[{"dropping-particle":"","family":"Trisnantari","given":"Hikmah Eva","non-dropping-particle":"","parse-names":false,"suffix":""},{"dropping-particle":"","family":"Jabbar","given":"Moch Rikza Alkhubra Abdul","non-dropping-particle":"","parse-names":false,"suffix":""}],"container-title":"SOCIAL: Jurnal Inovasi Pendidikan IPS","id":"ITEM-1","issue":"1","issued":{"date-parts":[["2025"]]},"page":"219-228","title":"DESAIN SUPERVISI PENDIDIKAN ISLAM BERBASIS PSIKOLOGI DALAM MENINGKATKAN KUALITAS PEMBELAJARAN","type":"article-journal","volume":"5"},"uris":["http://www.mendeley.com/documents/?uuid=b3215a2e-4081-4599-96ee-c1f3ed2840d1"]}],"mendeley":{"formattedCitation":"(Trisnantari and Jabbar 2025)","plainTextFormattedCitation":"(Trisnantari and Jabbar 2025)","previouslyFormattedCitation":"Hikmah Eva Trisnantari and Moch Rikza Alkhubra Abdul Jabbar, ‘DESAIN SUPERVISI PENDIDIKAN ISLAM BERBASIS PSIKOLOGI DALAM MENINGKATKAN KUALITAS PEMBELAJARAN’, &lt;i&gt;SOCIAL: Jurnal Inovasi Pendidikan IPS&lt;/i&gt;, 5.1 (2025), pp. 219–28."},"properties":{"noteIndex":0},"schema":"https://github.com/citation-style-language/schema/raw/master/csl-citation.json"}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(Trisnantari and Jabbar 2025)</w:t>
      </w:r>
      <w:r w:rsidR="00575F02">
        <w:rPr>
          <w:rStyle w:val="FootnoteReference"/>
          <w:color w:val="000000"/>
        </w:rPr>
        <w:fldChar w:fldCharType="end"/>
      </w:r>
      <w:r w:rsidR="002643D6">
        <w:rPr>
          <w:color w:val="000000"/>
        </w:rPr>
        <w:t xml:space="preserve">.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yang </w:t>
      </w:r>
      <w:proofErr w:type="spellStart"/>
      <w:r w:rsidRPr="00AC4895">
        <w:rPr>
          <w:color w:val="000000"/>
        </w:rPr>
        <w:t>belajar</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lingkungan</w:t>
      </w:r>
      <w:proofErr w:type="spellEnd"/>
      <w:r w:rsidRPr="00AC4895">
        <w:rPr>
          <w:color w:val="000000"/>
        </w:rPr>
        <w:t xml:space="preserve"> yang </w:t>
      </w:r>
      <w:proofErr w:type="spellStart"/>
      <w:r w:rsidRPr="00AC4895">
        <w:rPr>
          <w:color w:val="000000"/>
        </w:rPr>
        <w:t>mendukung</w:t>
      </w:r>
      <w:proofErr w:type="spellEnd"/>
      <w:r w:rsidRPr="00AC4895">
        <w:rPr>
          <w:color w:val="000000"/>
        </w:rPr>
        <w:t xml:space="preserve"> </w:t>
      </w:r>
      <w:proofErr w:type="spellStart"/>
      <w:r w:rsidRPr="00AC4895">
        <w:rPr>
          <w:color w:val="000000"/>
        </w:rPr>
        <w:t>memiliki</w:t>
      </w:r>
      <w:proofErr w:type="spellEnd"/>
      <w:r w:rsidRPr="00AC4895">
        <w:rPr>
          <w:color w:val="000000"/>
        </w:rPr>
        <w:t xml:space="preserve"> </w:t>
      </w:r>
      <w:proofErr w:type="spellStart"/>
      <w:r w:rsidRPr="00AC4895">
        <w:rPr>
          <w:color w:val="000000"/>
        </w:rPr>
        <w:t>motivasi</w:t>
      </w:r>
      <w:proofErr w:type="spellEnd"/>
      <w:r w:rsidRPr="00AC4895">
        <w:rPr>
          <w:color w:val="000000"/>
        </w:rPr>
        <w:t xml:space="preserve"> yang </w:t>
      </w:r>
      <w:proofErr w:type="spellStart"/>
      <w:r w:rsidRPr="00AC4895">
        <w:rPr>
          <w:color w:val="000000"/>
        </w:rPr>
        <w:t>lebih</w:t>
      </w:r>
      <w:proofErr w:type="spellEnd"/>
      <w:r w:rsidRPr="00AC4895">
        <w:rPr>
          <w:color w:val="000000"/>
        </w:rPr>
        <w:t xml:space="preserve"> </w:t>
      </w:r>
      <w:proofErr w:type="spellStart"/>
      <w:r w:rsidRPr="00AC4895">
        <w:rPr>
          <w:color w:val="000000"/>
        </w:rPr>
        <w:t>tinggi</w:t>
      </w:r>
      <w:proofErr w:type="spellEnd"/>
      <w:r w:rsidRPr="00AC4895">
        <w:rPr>
          <w:color w:val="000000"/>
        </w:rPr>
        <w:t xml:space="preserve"> </w:t>
      </w:r>
      <w:proofErr w:type="spellStart"/>
      <w:r w:rsidRPr="00AC4895">
        <w:rPr>
          <w:color w:val="000000"/>
        </w:rPr>
        <w:t>untuk</w:t>
      </w:r>
      <w:proofErr w:type="spellEnd"/>
      <w:r w:rsidRPr="00AC4895">
        <w:rPr>
          <w:color w:val="000000"/>
        </w:rPr>
        <w:t xml:space="preserve"> </w:t>
      </w:r>
      <w:proofErr w:type="spellStart"/>
      <w:r w:rsidRPr="00AC4895">
        <w:rPr>
          <w:color w:val="000000"/>
        </w:rPr>
        <w:t>belajar</w:t>
      </w:r>
      <w:proofErr w:type="spellEnd"/>
      <w:r w:rsidRPr="00AC4895">
        <w:rPr>
          <w:color w:val="000000"/>
        </w:rPr>
        <w:t xml:space="preserve"> dan </w:t>
      </w:r>
      <w:proofErr w:type="spellStart"/>
      <w:r w:rsidRPr="00AC4895">
        <w:rPr>
          <w:color w:val="000000"/>
        </w:rPr>
        <w:t>berpartisipasi</w:t>
      </w:r>
      <w:proofErr w:type="spellEnd"/>
      <w:r w:rsidRPr="00AC4895">
        <w:rPr>
          <w:color w:val="000000"/>
        </w:rPr>
        <w:t xml:space="preserve"> </w:t>
      </w:r>
      <w:proofErr w:type="spellStart"/>
      <w:r w:rsidRPr="00AC4895">
        <w:rPr>
          <w:color w:val="000000"/>
        </w:rPr>
        <w:t>aktif</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kelas</w:t>
      </w:r>
      <w:proofErr w:type="spellEnd"/>
      <w:r w:rsidRPr="00AC4895">
        <w:rPr>
          <w:color w:val="000000"/>
        </w:rPr>
        <w:t>.</w:t>
      </w:r>
    </w:p>
    <w:p w14:paraId="0C5F57C4" w14:textId="09CC3EC2" w:rsidR="00AC4895" w:rsidRDefault="00AC4895" w:rsidP="00AC4895">
      <w:pPr>
        <w:tabs>
          <w:tab w:val="left" w:pos="567"/>
        </w:tabs>
        <w:spacing w:line="276" w:lineRule="auto"/>
        <w:ind w:left="0" w:hanging="2"/>
        <w:jc w:val="both"/>
        <w:rPr>
          <w:color w:val="000000"/>
        </w:rPr>
      </w:pPr>
      <w:r>
        <w:rPr>
          <w:color w:val="000000"/>
        </w:rPr>
        <w:tab/>
      </w:r>
      <w:r>
        <w:rPr>
          <w:color w:val="000000"/>
        </w:rPr>
        <w:tab/>
      </w:r>
      <w:proofErr w:type="spellStart"/>
      <w:r w:rsidRPr="00AC4895">
        <w:rPr>
          <w:color w:val="000000"/>
        </w:rPr>
        <w:t>Dengan</w:t>
      </w:r>
      <w:proofErr w:type="spellEnd"/>
      <w:r w:rsidRPr="00AC4895">
        <w:rPr>
          <w:color w:val="000000"/>
        </w:rPr>
        <w:t xml:space="preserve"> </w:t>
      </w:r>
      <w:proofErr w:type="spellStart"/>
      <w:r w:rsidRPr="00AC4895">
        <w:rPr>
          <w:color w:val="000000"/>
        </w:rPr>
        <w:t>demikian</w:t>
      </w:r>
      <w:proofErr w:type="spellEnd"/>
      <w:r w:rsidRPr="00AC4895">
        <w:rPr>
          <w:color w:val="000000"/>
        </w:rPr>
        <w:t xml:space="preserve">, data yang </w:t>
      </w:r>
      <w:proofErr w:type="spellStart"/>
      <w:r w:rsidRPr="00AC4895">
        <w:rPr>
          <w:color w:val="000000"/>
        </w:rPr>
        <w:t>dianalisis</w:t>
      </w:r>
      <w:proofErr w:type="spellEnd"/>
      <w:r w:rsidRPr="00AC4895">
        <w:rPr>
          <w:color w:val="000000"/>
        </w:rPr>
        <w:t xml:space="preserve">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penerapan</w:t>
      </w:r>
      <w:proofErr w:type="spellEnd"/>
      <w:r w:rsidRPr="00AC4895">
        <w:rPr>
          <w:color w:val="000000"/>
        </w:rPr>
        <w:t xml:space="preserve"> </w:t>
      </w:r>
      <w:proofErr w:type="spellStart"/>
      <w:r w:rsidRPr="00AC4895">
        <w:rPr>
          <w:color w:val="000000"/>
        </w:rPr>
        <w:t>teori</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Pendidikan Agama Islam dan Budi </w:t>
      </w:r>
      <w:proofErr w:type="spellStart"/>
      <w:r w:rsidRPr="00AC4895">
        <w:rPr>
          <w:color w:val="000000"/>
        </w:rPr>
        <w:t>Pekerti</w:t>
      </w:r>
      <w:proofErr w:type="spellEnd"/>
      <w:r w:rsidRPr="00AC4895">
        <w:rPr>
          <w:color w:val="000000"/>
        </w:rPr>
        <w:t xml:space="preserve"> </w:t>
      </w:r>
      <w:proofErr w:type="spellStart"/>
      <w:r w:rsidRPr="00AC4895">
        <w:rPr>
          <w:color w:val="000000"/>
        </w:rPr>
        <w:t>tidak</w:t>
      </w:r>
      <w:proofErr w:type="spellEnd"/>
      <w:r w:rsidRPr="00AC4895">
        <w:rPr>
          <w:color w:val="000000"/>
        </w:rPr>
        <w:t xml:space="preserve"> </w:t>
      </w:r>
      <w:proofErr w:type="spellStart"/>
      <w:r w:rsidRPr="00AC4895">
        <w:rPr>
          <w:color w:val="000000"/>
        </w:rPr>
        <w:t>hanya</w:t>
      </w:r>
      <w:proofErr w:type="spellEnd"/>
      <w:r w:rsidRPr="00AC4895">
        <w:rPr>
          <w:color w:val="000000"/>
        </w:rPr>
        <w:t xml:space="preserve"> </w:t>
      </w:r>
      <w:proofErr w:type="spellStart"/>
      <w:r w:rsidRPr="00AC4895">
        <w:rPr>
          <w:color w:val="000000"/>
        </w:rPr>
        <w:t>efektif</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meningkatkan</w:t>
      </w:r>
      <w:proofErr w:type="spellEnd"/>
      <w:r w:rsidRPr="00AC4895">
        <w:rPr>
          <w:color w:val="000000"/>
        </w:rPr>
        <w:t xml:space="preserve"> </w:t>
      </w:r>
      <w:proofErr w:type="spellStart"/>
      <w:r w:rsidRPr="00AC4895">
        <w:rPr>
          <w:color w:val="000000"/>
        </w:rPr>
        <w:t>keterlibatan</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w:t>
      </w:r>
      <w:proofErr w:type="spellStart"/>
      <w:r w:rsidRPr="00AC4895">
        <w:rPr>
          <w:color w:val="000000"/>
        </w:rPr>
        <w:t>tetapi</w:t>
      </w:r>
      <w:proofErr w:type="spellEnd"/>
      <w:r w:rsidRPr="00AC4895">
        <w:rPr>
          <w:color w:val="000000"/>
        </w:rPr>
        <w:t xml:space="preserve"> juga </w:t>
      </w:r>
      <w:proofErr w:type="spellStart"/>
      <w:r w:rsidRPr="00AC4895">
        <w:rPr>
          <w:color w:val="000000"/>
        </w:rPr>
        <w:t>dalam</w:t>
      </w:r>
      <w:proofErr w:type="spellEnd"/>
      <w:r w:rsidRPr="00AC4895">
        <w:rPr>
          <w:color w:val="000000"/>
        </w:rPr>
        <w:t xml:space="preserve"> </w:t>
      </w:r>
      <w:proofErr w:type="spellStart"/>
      <w:r w:rsidRPr="00AC4895">
        <w:rPr>
          <w:color w:val="000000"/>
        </w:rPr>
        <w:t>membangun</w:t>
      </w:r>
      <w:proofErr w:type="spellEnd"/>
      <w:r w:rsidRPr="00AC4895">
        <w:rPr>
          <w:color w:val="000000"/>
        </w:rPr>
        <w:t xml:space="preserve"> </w:t>
      </w:r>
      <w:proofErr w:type="spellStart"/>
      <w:r w:rsidRPr="00AC4895">
        <w:rPr>
          <w:color w:val="000000"/>
        </w:rPr>
        <w:t>karakter</w:t>
      </w:r>
      <w:proofErr w:type="spellEnd"/>
      <w:r w:rsidRPr="00AC4895">
        <w:rPr>
          <w:color w:val="000000"/>
        </w:rPr>
        <w:t xml:space="preserve"> dan </w:t>
      </w:r>
      <w:proofErr w:type="spellStart"/>
      <w:r w:rsidRPr="00AC4895">
        <w:rPr>
          <w:color w:val="000000"/>
        </w:rPr>
        <w:t>nilai-nilai</w:t>
      </w:r>
      <w:proofErr w:type="spellEnd"/>
      <w:r w:rsidRPr="00AC4895">
        <w:rPr>
          <w:color w:val="000000"/>
        </w:rPr>
        <w:t xml:space="preserve"> moral yang </w:t>
      </w:r>
      <w:proofErr w:type="spellStart"/>
      <w:r w:rsidRPr="00AC4895">
        <w:rPr>
          <w:color w:val="000000"/>
        </w:rPr>
        <w:t>diharapkan</w:t>
      </w:r>
      <w:proofErr w:type="spellEnd"/>
      <w:r w:rsidRPr="00AC4895">
        <w:rPr>
          <w:color w:val="000000"/>
        </w:rPr>
        <w:t xml:space="preserve"> </w:t>
      </w:r>
      <w:proofErr w:type="spellStart"/>
      <w:r w:rsidRPr="00AC4895">
        <w:rPr>
          <w:color w:val="000000"/>
        </w:rPr>
        <w:t>dari</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w:t>
      </w:r>
      <w:proofErr w:type="spellStart"/>
      <w:r w:rsidRPr="00AC4895">
        <w:rPr>
          <w:color w:val="000000"/>
        </w:rPr>
        <w:t>tersebut</w:t>
      </w:r>
      <w:proofErr w:type="spellEnd"/>
      <w:r w:rsidR="00575F02">
        <w:rPr>
          <w:rStyle w:val="FootnoteReference"/>
          <w:color w:val="000000"/>
        </w:rPr>
        <w:fldChar w:fldCharType="begin" w:fldLock="1"/>
      </w:r>
      <w:r w:rsidR="00575F02">
        <w:rPr>
          <w:color w:val="000000"/>
          <w:position w:val="0"/>
        </w:rPr>
        <w:instrText>ADDIN CSL_CITATION {"citationItems":[{"id":"ITEM-1","itemData":{"ISSN":"2598-2168","author":[{"dropping-particle":"","family":"Sihono","given":"Sihono","non-dropping-particle":"","parse-names":false,"suffix":""},{"dropping-particle":"","family":"Hamami","given":"Tasman","non-dropping-particle":"","parse-names":false,"suffix":""}],"container-title":"Al-Hikmah: Jurnal Agama dan Ilmu Pengetahuan","id":"ITEM-1","issue":"1","issued":{"date-parts":[["2025"]]},"page":"163-175","title":"Integrasi Asas Psikologi dalam Pengembangan Kurikulum Pendidikan Agama Islam","type":"article-journal","volume":"22"},"uris":["http://www.mendeley.com/documents/?uuid=09d242e9-9e5d-4a1f-8517-963143f8b7fb"]}],"mendeley":{"formattedCitation":"(Sihono and Hamami 2025)","plainTextFormattedCitation":"(Sihono and Hamami 2025)","previouslyFormattedCitation":"Sihono Sihono and Tasman Hamami, ‘Integrasi Asas Psikologi Dalam Pengembangan Kurikulum Pendidikan Agama Islam’, &lt;i&gt;Al-Hikmah: Jurnal Agama Dan Ilmu Pengetahuan&lt;/i&gt;, 22.1 (2025), pp. 163–75."},"properties":{"noteIndex":0},"schema":"https://github.com/citation-style-language/schema/raw/master/csl-citation.json"}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(Sihono and Hamami 2025)</w:t>
      </w:r>
      <w:r w:rsidR="00575F02">
        <w:rPr>
          <w:rStyle w:val="FootnoteReference"/>
          <w:color w:val="000000"/>
        </w:rPr>
        <w:fldChar w:fldCharType="end"/>
      </w:r>
      <w:r w:rsidRPr="00AC4895">
        <w:rPr>
          <w:color w:val="000000"/>
        </w:rPr>
        <w:t>.</w:t>
      </w:r>
    </w:p>
    <w:p w14:paraId="47AD665C" w14:textId="77777777" w:rsidR="00575F02" w:rsidRDefault="00575F02" w:rsidP="00AC4895">
      <w:pPr>
        <w:tabs>
          <w:tab w:val="left" w:pos="567"/>
        </w:tabs>
        <w:spacing w:line="276" w:lineRule="auto"/>
        <w:ind w:left="0" w:hanging="2"/>
        <w:jc w:val="both"/>
        <w:rPr>
          <w:color w:val="000000"/>
        </w:rPr>
      </w:pPr>
    </w:p>
    <w:p w14:paraId="4B9A5DD5" w14:textId="77777777" w:rsidR="00575F02" w:rsidRDefault="00575F02" w:rsidP="00AC4895">
      <w:pPr>
        <w:tabs>
          <w:tab w:val="left" w:pos="567"/>
        </w:tabs>
        <w:spacing w:line="276" w:lineRule="auto"/>
        <w:ind w:left="0" w:hanging="2"/>
        <w:jc w:val="both"/>
        <w:rPr>
          <w:color w:val="000000"/>
        </w:rPr>
      </w:pPr>
    </w:p>
    <w:p w14:paraId="1040FC43" w14:textId="623CA532" w:rsidR="00AC4895" w:rsidRDefault="00AC4895" w:rsidP="00AC4895">
      <w:pPr>
        <w:tabs>
          <w:tab w:val="left" w:pos="567"/>
        </w:tabs>
        <w:spacing w:line="276" w:lineRule="auto"/>
        <w:ind w:left="0" w:hanging="2"/>
        <w:jc w:val="both"/>
        <w:rPr>
          <w:b/>
          <w:bCs/>
          <w:color w:val="000000"/>
        </w:rPr>
      </w:pPr>
      <w:r>
        <w:rPr>
          <w:color w:val="000000"/>
        </w:rPr>
        <w:lastRenderedPageBreak/>
        <w:tab/>
      </w:r>
      <w:proofErr w:type="spellStart"/>
      <w:r w:rsidRPr="00AC4895">
        <w:rPr>
          <w:b/>
          <w:bCs/>
          <w:color w:val="000000"/>
        </w:rPr>
        <w:t>Terkait</w:t>
      </w:r>
      <w:proofErr w:type="spellEnd"/>
      <w:r w:rsidRPr="00AC4895">
        <w:rPr>
          <w:b/>
          <w:bCs/>
          <w:color w:val="000000"/>
        </w:rPr>
        <w:t xml:space="preserve"> </w:t>
      </w:r>
      <w:proofErr w:type="spellStart"/>
      <w:r w:rsidRPr="00AC4895">
        <w:rPr>
          <w:b/>
          <w:bCs/>
          <w:color w:val="000000"/>
        </w:rPr>
        <w:t>dengan</w:t>
      </w:r>
      <w:proofErr w:type="spellEnd"/>
      <w:r w:rsidRPr="00AC4895">
        <w:rPr>
          <w:b/>
          <w:bCs/>
          <w:color w:val="000000"/>
        </w:rPr>
        <w:t xml:space="preserve"> </w:t>
      </w:r>
      <w:proofErr w:type="spellStart"/>
      <w:r w:rsidRPr="00AC4895">
        <w:rPr>
          <w:b/>
          <w:bCs/>
          <w:color w:val="000000"/>
        </w:rPr>
        <w:t>Penelitian</w:t>
      </w:r>
      <w:proofErr w:type="spellEnd"/>
      <w:r w:rsidRPr="00AC4895">
        <w:rPr>
          <w:b/>
          <w:bCs/>
          <w:color w:val="000000"/>
        </w:rPr>
        <w:t xml:space="preserve"> </w:t>
      </w:r>
      <w:proofErr w:type="spellStart"/>
      <w:r w:rsidRPr="00AC4895">
        <w:rPr>
          <w:b/>
          <w:bCs/>
          <w:color w:val="000000"/>
        </w:rPr>
        <w:t>Relevan</w:t>
      </w:r>
      <w:proofErr w:type="spellEnd"/>
    </w:p>
    <w:p w14:paraId="6D6B086E" w14:textId="58242C74" w:rsidR="00AC4895" w:rsidRDefault="00AC4895" w:rsidP="00AC4895">
      <w:pPr>
        <w:tabs>
          <w:tab w:val="left" w:pos="567"/>
        </w:tabs>
        <w:spacing w:line="276" w:lineRule="auto"/>
        <w:ind w:left="0" w:hanging="2"/>
        <w:jc w:val="both"/>
        <w:rPr>
          <w:color w:val="000000"/>
        </w:rPr>
      </w:pPr>
      <w:r>
        <w:rPr>
          <w:b/>
          <w:bCs/>
          <w:color w:val="000000"/>
        </w:rPr>
        <w:tab/>
      </w:r>
      <w:r w:rsidRPr="00AC4895">
        <w:rPr>
          <w:color w:val="000000"/>
        </w:rPr>
        <w:tab/>
      </w:r>
      <w:proofErr w:type="spellStart"/>
      <w:r w:rsidRPr="00AC4895">
        <w:rPr>
          <w:color w:val="000000"/>
        </w:rPr>
        <w:t>Penelitian</w:t>
      </w:r>
      <w:proofErr w:type="spellEnd"/>
      <w:r w:rsidRPr="00AC4895">
        <w:rPr>
          <w:color w:val="000000"/>
        </w:rPr>
        <w:t xml:space="preserve"> </w:t>
      </w:r>
      <w:proofErr w:type="spellStart"/>
      <w:r w:rsidRPr="00AC4895">
        <w:rPr>
          <w:color w:val="000000"/>
        </w:rPr>
        <w:t>sebelumnya</w:t>
      </w:r>
      <w:proofErr w:type="spellEnd"/>
      <w:r w:rsidRPr="00AC4895">
        <w:rPr>
          <w:color w:val="000000"/>
        </w:rPr>
        <w:t xml:space="preserve">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penerapan</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w:t>
      </w:r>
      <w:proofErr w:type="spellStart"/>
      <w:r w:rsidRPr="00AC4895">
        <w:rPr>
          <w:color w:val="000000"/>
        </w:rPr>
        <w:t>dapat</w:t>
      </w:r>
      <w:proofErr w:type="spellEnd"/>
      <w:r w:rsidRPr="00AC4895">
        <w:rPr>
          <w:color w:val="000000"/>
        </w:rPr>
        <w:t xml:space="preserve"> </w:t>
      </w:r>
      <w:proofErr w:type="spellStart"/>
      <w:r w:rsidRPr="00AC4895">
        <w:rPr>
          <w:color w:val="000000"/>
        </w:rPr>
        <w:t>secara</w:t>
      </w:r>
      <w:proofErr w:type="spellEnd"/>
      <w:r w:rsidRPr="00AC4895">
        <w:rPr>
          <w:color w:val="000000"/>
        </w:rPr>
        <w:t xml:space="preserve"> </w:t>
      </w:r>
      <w:proofErr w:type="spellStart"/>
      <w:r w:rsidRPr="00AC4895">
        <w:rPr>
          <w:color w:val="000000"/>
        </w:rPr>
        <w:t>signifikan</w:t>
      </w:r>
      <w:proofErr w:type="spellEnd"/>
      <w:r w:rsidRPr="00AC4895">
        <w:rPr>
          <w:color w:val="000000"/>
        </w:rPr>
        <w:t xml:space="preserve"> </w:t>
      </w:r>
      <w:proofErr w:type="spellStart"/>
      <w:r w:rsidRPr="00AC4895">
        <w:rPr>
          <w:color w:val="000000"/>
        </w:rPr>
        <w:t>meningkatkan</w:t>
      </w:r>
      <w:proofErr w:type="spellEnd"/>
      <w:r w:rsidRPr="00AC4895">
        <w:rPr>
          <w:color w:val="000000"/>
        </w:rPr>
        <w:t xml:space="preserve"> </w:t>
      </w:r>
      <w:proofErr w:type="spellStart"/>
      <w:r w:rsidRPr="00AC4895">
        <w:rPr>
          <w:color w:val="000000"/>
        </w:rPr>
        <w:t>hasil</w:t>
      </w:r>
      <w:proofErr w:type="spellEnd"/>
      <w:r w:rsidRPr="00AC4895">
        <w:rPr>
          <w:color w:val="000000"/>
        </w:rPr>
        <w:t xml:space="preserve"> </w:t>
      </w:r>
      <w:proofErr w:type="spellStart"/>
      <w:r w:rsidRPr="00AC4895">
        <w:rPr>
          <w:color w:val="000000"/>
        </w:rPr>
        <w:t>belajar</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w:t>
      </w:r>
      <w:proofErr w:type="spellStart"/>
      <w:r w:rsidRPr="00AC4895">
        <w:rPr>
          <w:color w:val="000000"/>
        </w:rPr>
        <w:t>Sebagai</w:t>
      </w:r>
      <w:proofErr w:type="spellEnd"/>
      <w:r w:rsidRPr="00AC4895">
        <w:rPr>
          <w:color w:val="000000"/>
        </w:rPr>
        <w:t xml:space="preserve"> </w:t>
      </w:r>
      <w:proofErr w:type="spellStart"/>
      <w:r w:rsidRPr="00AC4895">
        <w:rPr>
          <w:color w:val="000000"/>
        </w:rPr>
        <w:t>contoh</w:t>
      </w:r>
      <w:proofErr w:type="spellEnd"/>
      <w:r w:rsidRPr="00AC4895">
        <w:rPr>
          <w:color w:val="000000"/>
        </w:rPr>
        <w:t xml:space="preserve">, </w:t>
      </w:r>
      <w:proofErr w:type="spellStart"/>
      <w:r w:rsidRPr="00AC4895">
        <w:rPr>
          <w:color w:val="000000"/>
        </w:rPr>
        <w:t>penelitian</w:t>
      </w:r>
      <w:proofErr w:type="spellEnd"/>
      <w:r w:rsidRPr="00AC4895">
        <w:rPr>
          <w:color w:val="000000"/>
        </w:rPr>
        <w:t xml:space="preserve"> oleh Hidayah (2020) </w:t>
      </w:r>
      <w:proofErr w:type="spellStart"/>
      <w:r w:rsidRPr="00AC4895">
        <w:rPr>
          <w:color w:val="000000"/>
        </w:rPr>
        <w:t>mengungkapkan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yang </w:t>
      </w:r>
      <w:proofErr w:type="spellStart"/>
      <w:r w:rsidRPr="00AC4895">
        <w:rPr>
          <w:color w:val="000000"/>
        </w:rPr>
        <w:t>diajar</w:t>
      </w:r>
      <w:proofErr w:type="spellEnd"/>
      <w:r w:rsidRPr="00AC4895">
        <w:rPr>
          <w:color w:val="000000"/>
        </w:rPr>
        <w:t xml:space="preserve"> </w:t>
      </w:r>
      <w:proofErr w:type="spellStart"/>
      <w:r w:rsidRPr="00AC4895">
        <w:rPr>
          <w:color w:val="000000"/>
        </w:rPr>
        <w:t>dengan</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menunjukkan</w:t>
      </w:r>
      <w:proofErr w:type="spellEnd"/>
      <w:r w:rsidRPr="00AC4895">
        <w:rPr>
          <w:color w:val="000000"/>
        </w:rPr>
        <w:t xml:space="preserve"> </w:t>
      </w:r>
      <w:proofErr w:type="spellStart"/>
      <w:r w:rsidRPr="00AC4895">
        <w:rPr>
          <w:color w:val="000000"/>
        </w:rPr>
        <w:t>peningkatan</w:t>
      </w:r>
      <w:proofErr w:type="spellEnd"/>
      <w:r w:rsidRPr="00AC4895">
        <w:rPr>
          <w:color w:val="000000"/>
        </w:rPr>
        <w:t xml:space="preserve"> yang </w:t>
      </w:r>
      <w:proofErr w:type="spellStart"/>
      <w:r w:rsidRPr="00AC4895">
        <w:rPr>
          <w:color w:val="000000"/>
        </w:rPr>
        <w:t>signifikan</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pemahaman</w:t>
      </w:r>
      <w:proofErr w:type="spellEnd"/>
      <w:r w:rsidRPr="00AC4895">
        <w:rPr>
          <w:color w:val="000000"/>
        </w:rPr>
        <w:t xml:space="preserve"> </w:t>
      </w:r>
      <w:proofErr w:type="spellStart"/>
      <w:r w:rsidRPr="00AC4895">
        <w:rPr>
          <w:color w:val="000000"/>
        </w:rPr>
        <w:t>konsep-konsep</w:t>
      </w:r>
      <w:proofErr w:type="spellEnd"/>
      <w:r w:rsidRPr="00AC4895">
        <w:rPr>
          <w:color w:val="000000"/>
        </w:rPr>
        <w:t xml:space="preserve"> agama dan </w:t>
      </w:r>
      <w:proofErr w:type="spellStart"/>
      <w:r w:rsidRPr="00AC4895">
        <w:rPr>
          <w:color w:val="000000"/>
        </w:rPr>
        <w:t>budi</w:t>
      </w:r>
      <w:proofErr w:type="spellEnd"/>
      <w:r w:rsidRPr="00AC4895">
        <w:rPr>
          <w:color w:val="000000"/>
        </w:rPr>
        <w:t xml:space="preserve"> </w:t>
      </w:r>
      <w:proofErr w:type="spellStart"/>
      <w:r w:rsidRPr="00AC4895">
        <w:rPr>
          <w:color w:val="000000"/>
        </w:rPr>
        <w:t>pekerti</w:t>
      </w:r>
      <w:proofErr w:type="spellEnd"/>
      <w:r w:rsidRPr="00AC4895">
        <w:rPr>
          <w:color w:val="000000"/>
        </w:rPr>
        <w:t xml:space="preserve"> </w:t>
      </w:r>
      <w:proofErr w:type="spellStart"/>
      <w:r w:rsidRPr="00AC4895">
        <w:rPr>
          <w:color w:val="000000"/>
        </w:rPr>
        <w:t>dibandingkan</w:t>
      </w:r>
      <w:proofErr w:type="spellEnd"/>
      <w:r w:rsidRPr="00AC4895">
        <w:rPr>
          <w:color w:val="000000"/>
        </w:rPr>
        <w:t xml:space="preserve"> </w:t>
      </w:r>
      <w:proofErr w:type="spellStart"/>
      <w:r w:rsidRPr="00AC4895">
        <w:rPr>
          <w:color w:val="000000"/>
        </w:rPr>
        <w:t>dengan</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yang </w:t>
      </w:r>
      <w:proofErr w:type="spellStart"/>
      <w:r w:rsidRPr="00AC4895">
        <w:rPr>
          <w:color w:val="000000"/>
        </w:rPr>
        <w:t>diajar</w:t>
      </w:r>
      <w:proofErr w:type="spellEnd"/>
      <w:r w:rsidRPr="00AC4895">
        <w:rPr>
          <w:color w:val="000000"/>
        </w:rPr>
        <w:t xml:space="preserve"> </w:t>
      </w:r>
      <w:proofErr w:type="spellStart"/>
      <w:r w:rsidRPr="00AC4895">
        <w:rPr>
          <w:color w:val="000000"/>
        </w:rPr>
        <w:t>dengan</w:t>
      </w:r>
      <w:proofErr w:type="spellEnd"/>
      <w:r w:rsidRPr="00AC4895">
        <w:rPr>
          <w:color w:val="000000"/>
        </w:rPr>
        <w:t xml:space="preserve"> </w:t>
      </w:r>
      <w:proofErr w:type="spellStart"/>
      <w:r w:rsidRPr="00AC4895">
        <w:rPr>
          <w:color w:val="000000"/>
        </w:rPr>
        <w:t>metode</w:t>
      </w:r>
      <w:proofErr w:type="spellEnd"/>
      <w:r w:rsidRPr="00AC4895">
        <w:rPr>
          <w:color w:val="000000"/>
        </w:rPr>
        <w:t xml:space="preserve"> </w:t>
      </w:r>
      <w:proofErr w:type="spellStart"/>
      <w:r w:rsidRPr="00AC4895">
        <w:rPr>
          <w:color w:val="000000"/>
        </w:rPr>
        <w:t>konvensional</w:t>
      </w:r>
      <w:proofErr w:type="spellEnd"/>
      <w:r w:rsidRPr="00AC4895">
        <w:rPr>
          <w:color w:val="000000"/>
        </w:rPr>
        <w:t xml:space="preserve">. Dalam </w:t>
      </w:r>
      <w:proofErr w:type="spellStart"/>
      <w:r w:rsidRPr="00AC4895">
        <w:rPr>
          <w:color w:val="000000"/>
        </w:rPr>
        <w:t>studi</w:t>
      </w:r>
      <w:proofErr w:type="spellEnd"/>
      <w:r w:rsidRPr="00AC4895">
        <w:rPr>
          <w:color w:val="000000"/>
        </w:rPr>
        <w:t xml:space="preserve"> </w:t>
      </w:r>
      <w:proofErr w:type="spellStart"/>
      <w:r w:rsidRPr="00AC4895">
        <w:rPr>
          <w:color w:val="000000"/>
        </w:rPr>
        <w:t>tersebut</w:t>
      </w:r>
      <w:proofErr w:type="spellEnd"/>
      <w:r w:rsidRPr="00AC4895">
        <w:rPr>
          <w:color w:val="000000"/>
        </w:rPr>
        <w:t xml:space="preserve">, 78% </w:t>
      </w:r>
      <w:proofErr w:type="spellStart"/>
      <w:r w:rsidRPr="00AC4895">
        <w:rPr>
          <w:color w:val="000000"/>
        </w:rPr>
        <w:t>siswa</w:t>
      </w:r>
      <w:proofErr w:type="spellEnd"/>
      <w:r w:rsidRPr="00AC4895">
        <w:rPr>
          <w:color w:val="000000"/>
        </w:rPr>
        <w:t xml:space="preserve"> </w:t>
      </w:r>
      <w:proofErr w:type="spellStart"/>
      <w:r w:rsidRPr="00AC4895">
        <w:rPr>
          <w:color w:val="000000"/>
        </w:rPr>
        <w:t>melaporkan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mereka</w:t>
      </w:r>
      <w:proofErr w:type="spellEnd"/>
      <w:r w:rsidRPr="00AC4895">
        <w:rPr>
          <w:color w:val="000000"/>
        </w:rPr>
        <w:t xml:space="preserve"> </w:t>
      </w:r>
      <w:proofErr w:type="spellStart"/>
      <w:r w:rsidRPr="00AC4895">
        <w:rPr>
          <w:color w:val="000000"/>
        </w:rPr>
        <w:t>merasa</w:t>
      </w:r>
      <w:proofErr w:type="spellEnd"/>
      <w:r w:rsidRPr="00AC4895">
        <w:rPr>
          <w:color w:val="000000"/>
        </w:rPr>
        <w:t xml:space="preserve"> </w:t>
      </w:r>
      <w:proofErr w:type="spellStart"/>
      <w:r w:rsidRPr="00AC4895">
        <w:rPr>
          <w:color w:val="000000"/>
        </w:rPr>
        <w:t>lebih</w:t>
      </w:r>
      <w:proofErr w:type="spellEnd"/>
      <w:r w:rsidRPr="00AC4895">
        <w:rPr>
          <w:color w:val="000000"/>
        </w:rPr>
        <w:t xml:space="preserve"> </w:t>
      </w:r>
      <w:proofErr w:type="spellStart"/>
      <w:r w:rsidRPr="00AC4895">
        <w:rPr>
          <w:color w:val="000000"/>
        </w:rPr>
        <w:t>mampu</w:t>
      </w:r>
      <w:proofErr w:type="spellEnd"/>
      <w:r w:rsidRPr="00AC4895">
        <w:rPr>
          <w:color w:val="000000"/>
        </w:rPr>
        <w:t xml:space="preserve"> </w:t>
      </w:r>
      <w:proofErr w:type="spellStart"/>
      <w:r w:rsidRPr="00AC4895">
        <w:rPr>
          <w:color w:val="000000"/>
        </w:rPr>
        <w:t>menerapkan</w:t>
      </w:r>
      <w:proofErr w:type="spellEnd"/>
      <w:r w:rsidRPr="00AC4895">
        <w:rPr>
          <w:color w:val="000000"/>
        </w:rPr>
        <w:t xml:space="preserve"> </w:t>
      </w:r>
      <w:proofErr w:type="spellStart"/>
      <w:r w:rsidRPr="00AC4895">
        <w:rPr>
          <w:color w:val="000000"/>
        </w:rPr>
        <w:t>nilai-nilai</w:t>
      </w:r>
      <w:proofErr w:type="spellEnd"/>
      <w:r w:rsidRPr="00AC4895">
        <w:rPr>
          <w:color w:val="000000"/>
        </w:rPr>
        <w:t xml:space="preserve"> yang </w:t>
      </w:r>
      <w:proofErr w:type="spellStart"/>
      <w:r w:rsidRPr="00AC4895">
        <w:rPr>
          <w:color w:val="000000"/>
        </w:rPr>
        <w:t>diajarkan</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kehidupan</w:t>
      </w:r>
      <w:proofErr w:type="spellEnd"/>
      <w:r w:rsidRPr="00AC4895">
        <w:rPr>
          <w:color w:val="000000"/>
        </w:rPr>
        <w:t xml:space="preserve"> </w:t>
      </w:r>
      <w:proofErr w:type="spellStart"/>
      <w:r w:rsidRPr="00AC4895">
        <w:rPr>
          <w:color w:val="000000"/>
        </w:rPr>
        <w:t>sehari-hari</w:t>
      </w:r>
      <w:proofErr w:type="spellEnd"/>
      <w:r w:rsidRPr="00AC4895">
        <w:rPr>
          <w:color w:val="000000"/>
        </w:rPr>
        <w:t>.</w:t>
      </w:r>
    </w:p>
    <w:p w14:paraId="4F1B85E0" w14:textId="516D1B63" w:rsidR="00AC4895" w:rsidRDefault="00AC4895" w:rsidP="00AC4895">
      <w:pPr>
        <w:tabs>
          <w:tab w:val="left" w:pos="567"/>
        </w:tabs>
        <w:spacing w:line="276" w:lineRule="auto"/>
        <w:ind w:left="0" w:hanging="2"/>
        <w:jc w:val="both"/>
        <w:rPr>
          <w:color w:val="000000"/>
        </w:rPr>
      </w:pPr>
      <w:r>
        <w:rPr>
          <w:color w:val="000000"/>
        </w:rPr>
        <w:tab/>
      </w:r>
      <w:r>
        <w:rPr>
          <w:color w:val="000000"/>
        </w:rPr>
        <w:tab/>
      </w:r>
      <w:r w:rsidRPr="00AC4895">
        <w:rPr>
          <w:color w:val="000000"/>
        </w:rPr>
        <w:t xml:space="preserve">Lebih </w:t>
      </w:r>
      <w:proofErr w:type="spellStart"/>
      <w:r w:rsidRPr="00AC4895">
        <w:rPr>
          <w:color w:val="000000"/>
        </w:rPr>
        <w:t>lanjut</w:t>
      </w:r>
      <w:proofErr w:type="spellEnd"/>
      <w:r w:rsidRPr="00AC4895">
        <w:rPr>
          <w:color w:val="000000"/>
        </w:rPr>
        <w:t xml:space="preserve">, </w:t>
      </w:r>
      <w:proofErr w:type="spellStart"/>
      <w:r w:rsidRPr="00AC4895">
        <w:rPr>
          <w:color w:val="000000"/>
        </w:rPr>
        <w:t>studi</w:t>
      </w:r>
      <w:proofErr w:type="spellEnd"/>
      <w:r w:rsidRPr="00AC4895">
        <w:rPr>
          <w:color w:val="000000"/>
        </w:rPr>
        <w:t xml:space="preserve"> oleh Santoso (2021) </w:t>
      </w:r>
      <w:proofErr w:type="spellStart"/>
      <w:r w:rsidRPr="00AC4895">
        <w:rPr>
          <w:color w:val="000000"/>
        </w:rPr>
        <w:t>meneliti</w:t>
      </w:r>
      <w:proofErr w:type="spellEnd"/>
      <w:r w:rsidRPr="00AC4895">
        <w:rPr>
          <w:color w:val="000000"/>
        </w:rPr>
        <w:t xml:space="preserve"> </w:t>
      </w:r>
      <w:proofErr w:type="spellStart"/>
      <w:r w:rsidRPr="00AC4895">
        <w:rPr>
          <w:color w:val="000000"/>
        </w:rPr>
        <w:t>dampak</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terhadap</w:t>
      </w:r>
      <w:proofErr w:type="spellEnd"/>
      <w:r w:rsidRPr="00AC4895">
        <w:rPr>
          <w:color w:val="000000"/>
        </w:rPr>
        <w:t xml:space="preserve"> </w:t>
      </w:r>
      <w:proofErr w:type="spellStart"/>
      <w:r w:rsidRPr="00AC4895">
        <w:rPr>
          <w:color w:val="000000"/>
        </w:rPr>
        <w:t>pengembangan</w:t>
      </w:r>
      <w:proofErr w:type="spellEnd"/>
      <w:r w:rsidRPr="00AC4895">
        <w:rPr>
          <w:color w:val="000000"/>
        </w:rPr>
        <w:t xml:space="preserve"> </w:t>
      </w:r>
      <w:proofErr w:type="spellStart"/>
      <w:r w:rsidRPr="00AC4895">
        <w:rPr>
          <w:color w:val="000000"/>
        </w:rPr>
        <w:t>karakter</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di </w:t>
      </w:r>
      <w:proofErr w:type="spellStart"/>
      <w:r w:rsidRPr="00AC4895">
        <w:rPr>
          <w:color w:val="000000"/>
        </w:rPr>
        <w:t>sekolah-sekolah</w:t>
      </w:r>
      <w:proofErr w:type="spellEnd"/>
      <w:r w:rsidRPr="00AC4895">
        <w:rPr>
          <w:color w:val="000000"/>
        </w:rPr>
        <w:t xml:space="preserve"> Islam. </w:t>
      </w:r>
      <w:proofErr w:type="spellStart"/>
      <w:r w:rsidRPr="00AC4895">
        <w:rPr>
          <w:color w:val="000000"/>
        </w:rPr>
        <w:t>Hasilnya</w:t>
      </w:r>
      <w:proofErr w:type="spellEnd"/>
      <w:r w:rsidRPr="00AC4895">
        <w:rPr>
          <w:color w:val="000000"/>
        </w:rPr>
        <w:t xml:space="preserve">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yang </w:t>
      </w:r>
      <w:proofErr w:type="spellStart"/>
      <w:r w:rsidRPr="00AC4895">
        <w:rPr>
          <w:color w:val="000000"/>
        </w:rPr>
        <w:t>terpapar</w:t>
      </w:r>
      <w:proofErr w:type="spellEnd"/>
      <w:r w:rsidRPr="00AC4895">
        <w:rPr>
          <w:color w:val="000000"/>
        </w:rPr>
        <w:t xml:space="preserve"> pada </w:t>
      </w:r>
      <w:proofErr w:type="spellStart"/>
      <w:r w:rsidRPr="00AC4895">
        <w:rPr>
          <w:color w:val="000000"/>
        </w:rPr>
        <w:t>metode</w:t>
      </w:r>
      <w:proofErr w:type="spellEnd"/>
      <w:r w:rsidRPr="00AC4895">
        <w:rPr>
          <w:color w:val="000000"/>
        </w:rPr>
        <w:t xml:space="preserve"> </w:t>
      </w:r>
      <w:proofErr w:type="spellStart"/>
      <w:r w:rsidRPr="00AC4895">
        <w:rPr>
          <w:color w:val="000000"/>
        </w:rPr>
        <w:t>pengajaran</w:t>
      </w:r>
      <w:proofErr w:type="spellEnd"/>
      <w:r w:rsidRPr="00AC4895">
        <w:rPr>
          <w:color w:val="000000"/>
        </w:rPr>
        <w:t xml:space="preserve"> yang </w:t>
      </w:r>
      <w:proofErr w:type="spellStart"/>
      <w:r w:rsidRPr="00AC4895">
        <w:rPr>
          <w:color w:val="000000"/>
        </w:rPr>
        <w:t>humanistik</w:t>
      </w:r>
      <w:proofErr w:type="spellEnd"/>
      <w:r w:rsidRPr="00AC4895">
        <w:rPr>
          <w:color w:val="000000"/>
        </w:rPr>
        <w:t xml:space="preserve"> </w:t>
      </w:r>
      <w:proofErr w:type="spellStart"/>
      <w:r w:rsidRPr="00AC4895">
        <w:rPr>
          <w:color w:val="000000"/>
        </w:rPr>
        <w:t>memiliki</w:t>
      </w:r>
      <w:proofErr w:type="spellEnd"/>
      <w:r w:rsidRPr="00AC4895">
        <w:rPr>
          <w:color w:val="000000"/>
        </w:rPr>
        <w:t xml:space="preserve"> </w:t>
      </w:r>
      <w:proofErr w:type="spellStart"/>
      <w:r w:rsidRPr="00AC4895">
        <w:rPr>
          <w:color w:val="000000"/>
        </w:rPr>
        <w:t>tingkat</w:t>
      </w:r>
      <w:proofErr w:type="spellEnd"/>
      <w:r w:rsidRPr="00AC4895">
        <w:rPr>
          <w:color w:val="000000"/>
        </w:rPr>
        <w:t xml:space="preserve"> </w:t>
      </w:r>
      <w:proofErr w:type="spellStart"/>
      <w:r w:rsidRPr="00AC4895">
        <w:rPr>
          <w:color w:val="000000"/>
        </w:rPr>
        <w:t>empati</w:t>
      </w:r>
      <w:proofErr w:type="spellEnd"/>
      <w:r w:rsidRPr="00AC4895">
        <w:rPr>
          <w:color w:val="000000"/>
        </w:rPr>
        <w:t xml:space="preserve"> dan </w:t>
      </w:r>
      <w:proofErr w:type="spellStart"/>
      <w:r w:rsidRPr="00AC4895">
        <w:rPr>
          <w:color w:val="000000"/>
        </w:rPr>
        <w:t>toleransi</w:t>
      </w:r>
      <w:proofErr w:type="spellEnd"/>
      <w:r w:rsidRPr="00AC4895">
        <w:rPr>
          <w:color w:val="000000"/>
        </w:rPr>
        <w:t xml:space="preserve"> yang </w:t>
      </w:r>
      <w:proofErr w:type="spellStart"/>
      <w:r w:rsidRPr="00AC4895">
        <w:rPr>
          <w:color w:val="000000"/>
        </w:rPr>
        <w:t>lebih</w:t>
      </w:r>
      <w:proofErr w:type="spellEnd"/>
      <w:r w:rsidRPr="00AC4895">
        <w:rPr>
          <w:color w:val="000000"/>
        </w:rPr>
        <w:t xml:space="preserve"> </w:t>
      </w:r>
      <w:proofErr w:type="spellStart"/>
      <w:r w:rsidRPr="00AC4895">
        <w:rPr>
          <w:color w:val="000000"/>
        </w:rPr>
        <w:t>tinggi</w:t>
      </w:r>
      <w:proofErr w:type="spellEnd"/>
      <w:r w:rsidRPr="00AC4895">
        <w:rPr>
          <w:color w:val="000000"/>
        </w:rPr>
        <w:t xml:space="preserve">. </w:t>
      </w:r>
      <w:proofErr w:type="spellStart"/>
      <w:r w:rsidRPr="00AC4895">
        <w:rPr>
          <w:color w:val="000000"/>
        </w:rPr>
        <w:t>Penelitian</w:t>
      </w:r>
      <w:proofErr w:type="spellEnd"/>
      <w:r w:rsidRPr="00AC4895">
        <w:rPr>
          <w:color w:val="000000"/>
        </w:rPr>
        <w:t xml:space="preserve"> </w:t>
      </w:r>
      <w:proofErr w:type="spellStart"/>
      <w:r w:rsidRPr="00AC4895">
        <w:rPr>
          <w:color w:val="000000"/>
        </w:rPr>
        <w:t>ini</w:t>
      </w:r>
      <w:proofErr w:type="spellEnd"/>
      <w:r w:rsidRPr="00AC4895">
        <w:rPr>
          <w:color w:val="000000"/>
        </w:rPr>
        <w:t xml:space="preserve"> </w:t>
      </w:r>
      <w:proofErr w:type="spellStart"/>
      <w:r w:rsidRPr="00AC4895">
        <w:rPr>
          <w:color w:val="000000"/>
        </w:rPr>
        <w:t>sejalan</w:t>
      </w:r>
      <w:proofErr w:type="spellEnd"/>
      <w:r w:rsidRPr="00AC4895">
        <w:rPr>
          <w:color w:val="000000"/>
        </w:rPr>
        <w:t xml:space="preserve"> </w:t>
      </w:r>
      <w:proofErr w:type="spellStart"/>
      <w:r w:rsidRPr="00AC4895">
        <w:rPr>
          <w:color w:val="000000"/>
        </w:rPr>
        <w:t>dengan</w:t>
      </w:r>
      <w:proofErr w:type="spellEnd"/>
      <w:r w:rsidRPr="00AC4895">
        <w:rPr>
          <w:color w:val="000000"/>
        </w:rPr>
        <w:t xml:space="preserve"> </w:t>
      </w:r>
      <w:proofErr w:type="spellStart"/>
      <w:r w:rsidRPr="00AC4895">
        <w:rPr>
          <w:color w:val="000000"/>
        </w:rPr>
        <w:t>teori</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yang </w:t>
      </w:r>
      <w:proofErr w:type="spellStart"/>
      <w:r w:rsidRPr="00AC4895">
        <w:rPr>
          <w:color w:val="000000"/>
        </w:rPr>
        <w:t>menekankan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w:t>
      </w:r>
      <w:proofErr w:type="spellStart"/>
      <w:r w:rsidRPr="00AC4895">
        <w:rPr>
          <w:color w:val="000000"/>
        </w:rPr>
        <w:t>harus</w:t>
      </w:r>
      <w:proofErr w:type="spellEnd"/>
      <w:r w:rsidRPr="00AC4895">
        <w:rPr>
          <w:color w:val="000000"/>
        </w:rPr>
        <w:t xml:space="preserve"> </w:t>
      </w:r>
      <w:proofErr w:type="spellStart"/>
      <w:r w:rsidRPr="00AC4895">
        <w:rPr>
          <w:color w:val="000000"/>
        </w:rPr>
        <w:t>berfokus</w:t>
      </w:r>
      <w:proofErr w:type="spellEnd"/>
      <w:r w:rsidRPr="00AC4895">
        <w:rPr>
          <w:color w:val="000000"/>
        </w:rPr>
        <w:t xml:space="preserve"> pada </w:t>
      </w:r>
      <w:proofErr w:type="spellStart"/>
      <w:r w:rsidRPr="00AC4895">
        <w:rPr>
          <w:color w:val="000000"/>
        </w:rPr>
        <w:t>pengembangan</w:t>
      </w:r>
      <w:proofErr w:type="spellEnd"/>
      <w:r w:rsidRPr="00AC4895">
        <w:rPr>
          <w:color w:val="000000"/>
        </w:rPr>
        <w:t xml:space="preserve"> </w:t>
      </w:r>
      <w:proofErr w:type="spellStart"/>
      <w:r w:rsidRPr="00AC4895">
        <w:rPr>
          <w:color w:val="000000"/>
        </w:rPr>
        <w:t>potensi</w:t>
      </w:r>
      <w:proofErr w:type="spellEnd"/>
      <w:r w:rsidRPr="00AC4895">
        <w:rPr>
          <w:color w:val="000000"/>
        </w:rPr>
        <w:t xml:space="preserve"> </w:t>
      </w:r>
      <w:proofErr w:type="spellStart"/>
      <w:r w:rsidRPr="00AC4895">
        <w:rPr>
          <w:color w:val="000000"/>
        </w:rPr>
        <w:t>individu</w:t>
      </w:r>
      <w:proofErr w:type="spellEnd"/>
      <w:r w:rsidRPr="00AC4895">
        <w:rPr>
          <w:color w:val="000000"/>
        </w:rPr>
        <w:t xml:space="preserve"> dan </w:t>
      </w:r>
      <w:proofErr w:type="spellStart"/>
      <w:r w:rsidRPr="00AC4895">
        <w:rPr>
          <w:color w:val="000000"/>
        </w:rPr>
        <w:t>hubungan</w:t>
      </w:r>
      <w:proofErr w:type="spellEnd"/>
      <w:r w:rsidRPr="00AC4895">
        <w:rPr>
          <w:color w:val="000000"/>
        </w:rPr>
        <w:t xml:space="preserve"> </w:t>
      </w:r>
      <w:proofErr w:type="spellStart"/>
      <w:r w:rsidRPr="00AC4895">
        <w:rPr>
          <w:color w:val="000000"/>
        </w:rPr>
        <w:t>antarpribadi</w:t>
      </w:r>
      <w:proofErr w:type="spellEnd"/>
      <w:r w:rsidRPr="00AC4895">
        <w:rPr>
          <w:color w:val="000000"/>
        </w:rPr>
        <w:t xml:space="preserve"> yang </w:t>
      </w:r>
      <w:proofErr w:type="spellStart"/>
      <w:r w:rsidRPr="00AC4895">
        <w:rPr>
          <w:color w:val="000000"/>
        </w:rPr>
        <w:t>positif</w:t>
      </w:r>
      <w:proofErr w:type="spellEnd"/>
      <w:r w:rsidRPr="00AC4895">
        <w:rPr>
          <w:color w:val="000000"/>
        </w:rPr>
        <w:t>.</w:t>
      </w:r>
    </w:p>
    <w:p w14:paraId="5C69959F" w14:textId="4649232E" w:rsidR="00AC4895" w:rsidRDefault="00AC4895" w:rsidP="00AC4895">
      <w:pPr>
        <w:tabs>
          <w:tab w:val="left" w:pos="567"/>
        </w:tabs>
        <w:spacing w:line="276" w:lineRule="auto"/>
        <w:ind w:left="0" w:hanging="2"/>
        <w:jc w:val="both"/>
        <w:rPr>
          <w:color w:val="000000"/>
        </w:rPr>
      </w:pPr>
      <w:r>
        <w:rPr>
          <w:color w:val="000000"/>
        </w:rPr>
        <w:tab/>
      </w:r>
      <w:r>
        <w:rPr>
          <w:color w:val="000000"/>
        </w:rPr>
        <w:tab/>
      </w:r>
      <w:proofErr w:type="spellStart"/>
      <w:r w:rsidRPr="00AC4895">
        <w:rPr>
          <w:color w:val="000000"/>
        </w:rPr>
        <w:t>Sebuah</w:t>
      </w:r>
      <w:proofErr w:type="spellEnd"/>
      <w:r w:rsidRPr="00AC4895">
        <w:rPr>
          <w:color w:val="000000"/>
        </w:rPr>
        <w:t xml:space="preserve"> meta-</w:t>
      </w:r>
      <w:proofErr w:type="spellStart"/>
      <w:r w:rsidRPr="00AC4895">
        <w:rPr>
          <w:color w:val="000000"/>
        </w:rPr>
        <w:t>analisis</w:t>
      </w:r>
      <w:proofErr w:type="spellEnd"/>
      <w:r w:rsidRPr="00AC4895">
        <w:rPr>
          <w:color w:val="000000"/>
        </w:rPr>
        <w:t xml:space="preserve"> oleh Nugroho (2022) juga </w:t>
      </w:r>
      <w:proofErr w:type="spellStart"/>
      <w:r w:rsidRPr="00AC4895">
        <w:rPr>
          <w:color w:val="000000"/>
        </w:rPr>
        <w:t>menemukan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agama </w:t>
      </w:r>
      <w:proofErr w:type="spellStart"/>
      <w:r w:rsidRPr="00AC4895">
        <w:rPr>
          <w:color w:val="000000"/>
        </w:rPr>
        <w:t>dapat</w:t>
      </w:r>
      <w:proofErr w:type="spellEnd"/>
      <w:r w:rsidRPr="00AC4895">
        <w:rPr>
          <w:color w:val="000000"/>
        </w:rPr>
        <w:t xml:space="preserve"> </w:t>
      </w:r>
      <w:proofErr w:type="spellStart"/>
      <w:r w:rsidRPr="00AC4895">
        <w:rPr>
          <w:color w:val="000000"/>
        </w:rPr>
        <w:t>mengurangi</w:t>
      </w:r>
      <w:proofErr w:type="spellEnd"/>
      <w:r w:rsidRPr="00AC4895">
        <w:rPr>
          <w:color w:val="000000"/>
        </w:rPr>
        <w:t xml:space="preserve"> </w:t>
      </w:r>
      <w:proofErr w:type="spellStart"/>
      <w:r w:rsidRPr="00AC4895">
        <w:rPr>
          <w:color w:val="000000"/>
        </w:rPr>
        <w:t>perilaku</w:t>
      </w:r>
      <w:proofErr w:type="spellEnd"/>
      <w:r w:rsidRPr="00AC4895">
        <w:rPr>
          <w:color w:val="000000"/>
        </w:rPr>
        <w:t xml:space="preserve"> </w:t>
      </w:r>
      <w:proofErr w:type="spellStart"/>
      <w:r w:rsidRPr="00AC4895">
        <w:rPr>
          <w:color w:val="000000"/>
        </w:rPr>
        <w:t>negatif</w:t>
      </w:r>
      <w:proofErr w:type="spellEnd"/>
      <w:r w:rsidRPr="00AC4895">
        <w:rPr>
          <w:color w:val="000000"/>
        </w:rPr>
        <w:t xml:space="preserve"> di </w:t>
      </w:r>
      <w:proofErr w:type="spellStart"/>
      <w:r w:rsidRPr="00AC4895">
        <w:rPr>
          <w:color w:val="000000"/>
        </w:rPr>
        <w:t>kalangan</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w:t>
      </w:r>
      <w:proofErr w:type="spellStart"/>
      <w:r w:rsidRPr="00AC4895">
        <w:rPr>
          <w:color w:val="000000"/>
        </w:rPr>
        <w:t>seperti</w:t>
      </w:r>
      <w:proofErr w:type="spellEnd"/>
      <w:r w:rsidRPr="00AC4895">
        <w:rPr>
          <w:color w:val="000000"/>
        </w:rPr>
        <w:t xml:space="preserve"> bullying dan </w:t>
      </w:r>
      <w:proofErr w:type="spellStart"/>
      <w:r w:rsidRPr="00AC4895">
        <w:rPr>
          <w:color w:val="000000"/>
        </w:rPr>
        <w:t>ketidakpatuhan</w:t>
      </w:r>
      <w:proofErr w:type="spellEnd"/>
      <w:r w:rsidRPr="00AC4895">
        <w:rPr>
          <w:color w:val="000000"/>
        </w:rPr>
        <w:t xml:space="preserve">. Dalam </w:t>
      </w:r>
      <w:proofErr w:type="spellStart"/>
      <w:r w:rsidRPr="00AC4895">
        <w:rPr>
          <w:color w:val="000000"/>
        </w:rPr>
        <w:t>analisis</w:t>
      </w:r>
      <w:proofErr w:type="spellEnd"/>
      <w:r w:rsidRPr="00AC4895">
        <w:rPr>
          <w:color w:val="000000"/>
        </w:rPr>
        <w:t xml:space="preserve"> </w:t>
      </w:r>
      <w:proofErr w:type="spellStart"/>
      <w:r w:rsidRPr="00AC4895">
        <w:rPr>
          <w:color w:val="000000"/>
        </w:rPr>
        <w:t>tersebut</w:t>
      </w:r>
      <w:proofErr w:type="spellEnd"/>
      <w:r w:rsidRPr="00AC4895">
        <w:rPr>
          <w:color w:val="000000"/>
        </w:rPr>
        <w:t xml:space="preserve">, </w:t>
      </w:r>
      <w:proofErr w:type="spellStart"/>
      <w:r w:rsidRPr="00AC4895">
        <w:rPr>
          <w:color w:val="000000"/>
        </w:rPr>
        <w:t>ditemukan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sekolah</w:t>
      </w:r>
      <w:proofErr w:type="spellEnd"/>
      <w:r w:rsidRPr="00AC4895">
        <w:rPr>
          <w:color w:val="000000"/>
        </w:rPr>
        <w:t xml:space="preserve"> yang </w:t>
      </w:r>
      <w:proofErr w:type="spellStart"/>
      <w:r w:rsidRPr="00AC4895">
        <w:rPr>
          <w:color w:val="000000"/>
        </w:rPr>
        <w:t>menerapkan</w:t>
      </w:r>
      <w:proofErr w:type="spellEnd"/>
      <w:r w:rsidRPr="00AC4895">
        <w:rPr>
          <w:color w:val="000000"/>
        </w:rPr>
        <w:t xml:space="preserve"> </w:t>
      </w:r>
      <w:proofErr w:type="spellStart"/>
      <w:r w:rsidRPr="00AC4895">
        <w:rPr>
          <w:color w:val="000000"/>
        </w:rPr>
        <w:t>pendekatan</w:t>
      </w:r>
      <w:proofErr w:type="spellEnd"/>
      <w:r w:rsidRPr="00AC4895">
        <w:rPr>
          <w:color w:val="000000"/>
        </w:rPr>
        <w:t xml:space="preserve"> </w:t>
      </w:r>
      <w:proofErr w:type="spellStart"/>
      <w:r w:rsidRPr="00AC4895">
        <w:rPr>
          <w:color w:val="000000"/>
        </w:rPr>
        <w:t>ini</w:t>
      </w:r>
      <w:proofErr w:type="spellEnd"/>
      <w:r w:rsidRPr="00AC4895">
        <w:rPr>
          <w:color w:val="000000"/>
        </w:rPr>
        <w:t xml:space="preserve"> </w:t>
      </w:r>
      <w:proofErr w:type="spellStart"/>
      <w:r w:rsidRPr="00AC4895">
        <w:rPr>
          <w:color w:val="000000"/>
        </w:rPr>
        <w:t>memiliki</w:t>
      </w:r>
      <w:proofErr w:type="spellEnd"/>
      <w:r w:rsidRPr="00AC4895">
        <w:rPr>
          <w:color w:val="000000"/>
        </w:rPr>
        <w:t xml:space="preserve"> </w:t>
      </w:r>
      <w:proofErr w:type="spellStart"/>
      <w:r w:rsidRPr="00AC4895">
        <w:rPr>
          <w:color w:val="000000"/>
        </w:rPr>
        <w:t>tingkat</w:t>
      </w:r>
      <w:proofErr w:type="spellEnd"/>
      <w:r w:rsidRPr="00AC4895">
        <w:rPr>
          <w:color w:val="000000"/>
        </w:rPr>
        <w:t xml:space="preserve"> </w:t>
      </w:r>
      <w:proofErr w:type="spellStart"/>
      <w:r w:rsidRPr="00AC4895">
        <w:rPr>
          <w:color w:val="000000"/>
        </w:rPr>
        <w:t>insiden</w:t>
      </w:r>
      <w:proofErr w:type="spellEnd"/>
      <w:r w:rsidRPr="00AC4895">
        <w:rPr>
          <w:color w:val="000000"/>
        </w:rPr>
        <w:t xml:space="preserve"> </w:t>
      </w:r>
      <w:proofErr w:type="spellStart"/>
      <w:r w:rsidRPr="00AC4895">
        <w:rPr>
          <w:color w:val="000000"/>
        </w:rPr>
        <w:t>perilaku</w:t>
      </w:r>
      <w:proofErr w:type="spellEnd"/>
      <w:r w:rsidRPr="00AC4895">
        <w:rPr>
          <w:color w:val="000000"/>
        </w:rPr>
        <w:t xml:space="preserve"> </w:t>
      </w:r>
      <w:proofErr w:type="spellStart"/>
      <w:r w:rsidRPr="00AC4895">
        <w:rPr>
          <w:color w:val="000000"/>
        </w:rPr>
        <w:t>negatif</w:t>
      </w:r>
      <w:proofErr w:type="spellEnd"/>
      <w:r w:rsidRPr="00AC4895">
        <w:rPr>
          <w:color w:val="000000"/>
        </w:rPr>
        <w:t xml:space="preserve"> yang </w:t>
      </w:r>
      <w:proofErr w:type="spellStart"/>
      <w:r w:rsidRPr="00AC4895">
        <w:rPr>
          <w:color w:val="000000"/>
        </w:rPr>
        <w:t>lebih</w:t>
      </w:r>
      <w:proofErr w:type="spellEnd"/>
      <w:r w:rsidRPr="00AC4895">
        <w:rPr>
          <w:color w:val="000000"/>
        </w:rPr>
        <w:t xml:space="preserve"> </w:t>
      </w:r>
      <w:proofErr w:type="spellStart"/>
      <w:r w:rsidRPr="00AC4895">
        <w:rPr>
          <w:color w:val="000000"/>
        </w:rPr>
        <w:t>rendah</w:t>
      </w:r>
      <w:proofErr w:type="spellEnd"/>
      <w:r w:rsidRPr="00AC4895">
        <w:rPr>
          <w:color w:val="000000"/>
        </w:rPr>
        <w:t xml:space="preserve">, yang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yang </w:t>
      </w:r>
      <w:proofErr w:type="spellStart"/>
      <w:r w:rsidRPr="00AC4895">
        <w:rPr>
          <w:color w:val="000000"/>
        </w:rPr>
        <w:t>berfokus</w:t>
      </w:r>
      <w:proofErr w:type="spellEnd"/>
      <w:r w:rsidRPr="00AC4895">
        <w:rPr>
          <w:color w:val="000000"/>
        </w:rPr>
        <w:t xml:space="preserve"> pada </w:t>
      </w:r>
      <w:proofErr w:type="spellStart"/>
      <w:r w:rsidRPr="00AC4895">
        <w:rPr>
          <w:color w:val="000000"/>
        </w:rPr>
        <w:t>pengembangan</w:t>
      </w:r>
      <w:proofErr w:type="spellEnd"/>
      <w:r w:rsidRPr="00AC4895">
        <w:rPr>
          <w:color w:val="000000"/>
        </w:rPr>
        <w:t xml:space="preserve"> </w:t>
      </w:r>
      <w:proofErr w:type="spellStart"/>
      <w:r w:rsidRPr="00AC4895">
        <w:rPr>
          <w:color w:val="000000"/>
        </w:rPr>
        <w:t>karakter</w:t>
      </w:r>
      <w:proofErr w:type="spellEnd"/>
      <w:r w:rsidRPr="00AC4895">
        <w:rPr>
          <w:color w:val="000000"/>
        </w:rPr>
        <w:t xml:space="preserve"> </w:t>
      </w:r>
      <w:proofErr w:type="spellStart"/>
      <w:r w:rsidRPr="00AC4895">
        <w:rPr>
          <w:color w:val="000000"/>
        </w:rPr>
        <w:t>dapat</w:t>
      </w:r>
      <w:proofErr w:type="spellEnd"/>
      <w:r w:rsidRPr="00AC4895">
        <w:rPr>
          <w:color w:val="000000"/>
        </w:rPr>
        <w:t xml:space="preserve"> </w:t>
      </w:r>
      <w:proofErr w:type="spellStart"/>
      <w:r w:rsidRPr="00AC4895">
        <w:rPr>
          <w:color w:val="000000"/>
        </w:rPr>
        <w:t>menciptakan</w:t>
      </w:r>
      <w:proofErr w:type="spellEnd"/>
      <w:r w:rsidRPr="00AC4895">
        <w:rPr>
          <w:color w:val="000000"/>
        </w:rPr>
        <w:t xml:space="preserve"> </w:t>
      </w:r>
      <w:proofErr w:type="spellStart"/>
      <w:r w:rsidRPr="00AC4895">
        <w:rPr>
          <w:color w:val="000000"/>
        </w:rPr>
        <w:t>lingkungan</w:t>
      </w:r>
      <w:proofErr w:type="spellEnd"/>
      <w:r w:rsidRPr="00AC4895">
        <w:rPr>
          <w:color w:val="000000"/>
        </w:rPr>
        <w:t xml:space="preserve"> </w:t>
      </w:r>
      <w:proofErr w:type="spellStart"/>
      <w:r w:rsidRPr="00AC4895">
        <w:rPr>
          <w:color w:val="000000"/>
        </w:rPr>
        <w:t>belajar</w:t>
      </w:r>
      <w:proofErr w:type="spellEnd"/>
      <w:r w:rsidRPr="00AC4895">
        <w:rPr>
          <w:color w:val="000000"/>
        </w:rPr>
        <w:t xml:space="preserve"> yang </w:t>
      </w:r>
      <w:proofErr w:type="spellStart"/>
      <w:r w:rsidRPr="00AC4895">
        <w:rPr>
          <w:color w:val="000000"/>
        </w:rPr>
        <w:t>lebih</w:t>
      </w:r>
      <w:proofErr w:type="spellEnd"/>
      <w:r w:rsidRPr="00AC4895">
        <w:rPr>
          <w:color w:val="000000"/>
        </w:rPr>
        <w:t xml:space="preserve"> </w:t>
      </w:r>
      <w:proofErr w:type="spellStart"/>
      <w:r w:rsidRPr="00AC4895">
        <w:rPr>
          <w:color w:val="000000"/>
        </w:rPr>
        <w:t>aman</w:t>
      </w:r>
      <w:proofErr w:type="spellEnd"/>
      <w:r w:rsidRPr="00AC4895">
        <w:rPr>
          <w:color w:val="000000"/>
        </w:rPr>
        <w:t xml:space="preserve"> dan </w:t>
      </w:r>
      <w:proofErr w:type="spellStart"/>
      <w:r w:rsidRPr="00AC4895">
        <w:rPr>
          <w:color w:val="000000"/>
        </w:rPr>
        <w:t>kondusif</w:t>
      </w:r>
      <w:proofErr w:type="spellEnd"/>
      <w:r w:rsidRPr="00AC4895">
        <w:rPr>
          <w:color w:val="000000"/>
        </w:rPr>
        <w:t>.</w:t>
      </w:r>
    </w:p>
    <w:p w14:paraId="70DA2A26" w14:textId="583C3B55" w:rsidR="00AC4895" w:rsidRDefault="00AC4895" w:rsidP="00AC4895">
      <w:pPr>
        <w:tabs>
          <w:tab w:val="left" w:pos="567"/>
        </w:tabs>
        <w:spacing w:line="276" w:lineRule="auto"/>
        <w:ind w:left="0" w:hanging="2"/>
        <w:jc w:val="both"/>
        <w:rPr>
          <w:color w:val="000000"/>
        </w:rPr>
      </w:pPr>
      <w:r>
        <w:rPr>
          <w:color w:val="000000"/>
        </w:rPr>
        <w:tab/>
      </w:r>
      <w:r>
        <w:rPr>
          <w:color w:val="000000"/>
        </w:rPr>
        <w:tab/>
      </w:r>
      <w:r w:rsidRPr="00AC4895">
        <w:rPr>
          <w:color w:val="000000"/>
        </w:rPr>
        <w:t xml:space="preserve">Selain </w:t>
      </w:r>
      <w:proofErr w:type="spellStart"/>
      <w:r w:rsidRPr="00AC4895">
        <w:rPr>
          <w:color w:val="000000"/>
        </w:rPr>
        <w:t>itu</w:t>
      </w:r>
      <w:proofErr w:type="spellEnd"/>
      <w:r w:rsidRPr="00AC4895">
        <w:rPr>
          <w:color w:val="000000"/>
        </w:rPr>
        <w:t xml:space="preserve">, </w:t>
      </w:r>
      <w:proofErr w:type="spellStart"/>
      <w:r w:rsidRPr="00AC4895">
        <w:rPr>
          <w:color w:val="000000"/>
        </w:rPr>
        <w:t>penelitian</w:t>
      </w:r>
      <w:proofErr w:type="spellEnd"/>
      <w:r w:rsidRPr="00AC4895">
        <w:rPr>
          <w:color w:val="000000"/>
        </w:rPr>
        <w:t xml:space="preserve"> oleh Wulandari (2023) </w:t>
      </w:r>
      <w:proofErr w:type="spellStart"/>
      <w:r w:rsidRPr="00AC4895">
        <w:rPr>
          <w:color w:val="000000"/>
        </w:rPr>
        <w:t>menunjukkan</w:t>
      </w:r>
      <w:proofErr w:type="spellEnd"/>
      <w:r w:rsidRPr="00AC4895">
        <w:rPr>
          <w:color w:val="000000"/>
        </w:rPr>
        <w:t xml:space="preserve"> </w:t>
      </w:r>
      <w:proofErr w:type="spellStart"/>
      <w:r w:rsidRPr="00AC4895">
        <w:rPr>
          <w:color w:val="000000"/>
        </w:rPr>
        <w:t>bahwa</w:t>
      </w:r>
      <w:proofErr w:type="spellEnd"/>
      <w:r w:rsidRPr="00AC4895">
        <w:rPr>
          <w:color w:val="000000"/>
        </w:rPr>
        <w:t xml:space="preserve"> </w:t>
      </w:r>
      <w:proofErr w:type="spellStart"/>
      <w:r w:rsidRPr="00AC4895">
        <w:rPr>
          <w:color w:val="000000"/>
        </w:rPr>
        <w:t>penerapan</w:t>
      </w:r>
      <w:proofErr w:type="spellEnd"/>
      <w:r w:rsidRPr="00AC4895">
        <w:rPr>
          <w:color w:val="000000"/>
        </w:rPr>
        <w:t xml:space="preserve"> </w:t>
      </w:r>
      <w:proofErr w:type="spellStart"/>
      <w:r w:rsidRPr="00AC4895">
        <w:rPr>
          <w:color w:val="000000"/>
        </w:rPr>
        <w:t>metode</w:t>
      </w:r>
      <w:proofErr w:type="spellEnd"/>
      <w:r w:rsidRPr="00AC4895">
        <w:rPr>
          <w:color w:val="000000"/>
        </w:rPr>
        <w:t xml:space="preserve"> </w:t>
      </w:r>
      <w:proofErr w:type="spellStart"/>
      <w:r w:rsidRPr="00AC4895">
        <w:rPr>
          <w:color w:val="000000"/>
        </w:rPr>
        <w:t>humanistik</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Pendidikan Agama Islam </w:t>
      </w:r>
      <w:proofErr w:type="spellStart"/>
      <w:r w:rsidRPr="00AC4895">
        <w:rPr>
          <w:color w:val="000000"/>
        </w:rPr>
        <w:t>dapat</w:t>
      </w:r>
      <w:proofErr w:type="spellEnd"/>
      <w:r w:rsidRPr="00AC4895">
        <w:rPr>
          <w:color w:val="000000"/>
        </w:rPr>
        <w:t xml:space="preserve"> </w:t>
      </w:r>
      <w:proofErr w:type="spellStart"/>
      <w:r w:rsidRPr="00AC4895">
        <w:rPr>
          <w:color w:val="000000"/>
        </w:rPr>
        <w:t>meningkatkan</w:t>
      </w:r>
      <w:proofErr w:type="spellEnd"/>
      <w:r w:rsidRPr="00AC4895">
        <w:rPr>
          <w:color w:val="000000"/>
        </w:rPr>
        <w:t xml:space="preserve"> rasa </w:t>
      </w:r>
      <w:proofErr w:type="spellStart"/>
      <w:r w:rsidRPr="00AC4895">
        <w:rPr>
          <w:color w:val="000000"/>
        </w:rPr>
        <w:t>percaya</w:t>
      </w:r>
      <w:proofErr w:type="spellEnd"/>
      <w:r w:rsidRPr="00AC4895">
        <w:rPr>
          <w:color w:val="000000"/>
        </w:rPr>
        <w:t xml:space="preserve"> </w:t>
      </w:r>
      <w:proofErr w:type="spellStart"/>
      <w:r w:rsidRPr="00AC4895">
        <w:rPr>
          <w:color w:val="000000"/>
        </w:rPr>
        <w:t>diri</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w:t>
      </w:r>
      <w:proofErr w:type="spellStart"/>
      <w:r w:rsidRPr="00AC4895">
        <w:rPr>
          <w:color w:val="000000"/>
        </w:rPr>
        <w:t>Siswa</w:t>
      </w:r>
      <w:proofErr w:type="spellEnd"/>
      <w:r w:rsidRPr="00AC4895">
        <w:rPr>
          <w:color w:val="000000"/>
        </w:rPr>
        <w:t xml:space="preserve"> yang </w:t>
      </w:r>
      <w:proofErr w:type="spellStart"/>
      <w:r w:rsidRPr="00AC4895">
        <w:rPr>
          <w:color w:val="000000"/>
        </w:rPr>
        <w:t>merasa</w:t>
      </w:r>
      <w:proofErr w:type="spellEnd"/>
      <w:r w:rsidRPr="00AC4895">
        <w:rPr>
          <w:color w:val="000000"/>
        </w:rPr>
        <w:t xml:space="preserve"> </w:t>
      </w:r>
      <w:proofErr w:type="spellStart"/>
      <w:r w:rsidRPr="00AC4895">
        <w:rPr>
          <w:color w:val="000000"/>
        </w:rPr>
        <w:t>dihargai</w:t>
      </w:r>
      <w:proofErr w:type="spellEnd"/>
      <w:r w:rsidRPr="00AC4895">
        <w:rPr>
          <w:color w:val="000000"/>
        </w:rPr>
        <w:t xml:space="preserve"> dan </w:t>
      </w:r>
      <w:proofErr w:type="spellStart"/>
      <w:r w:rsidRPr="00AC4895">
        <w:rPr>
          <w:color w:val="000000"/>
        </w:rPr>
        <w:t>didengarkan</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proses </w:t>
      </w:r>
      <w:proofErr w:type="spellStart"/>
      <w:r w:rsidRPr="00AC4895">
        <w:rPr>
          <w:color w:val="000000"/>
        </w:rPr>
        <w:t>belajar</w:t>
      </w:r>
      <w:proofErr w:type="spellEnd"/>
      <w:r w:rsidRPr="00AC4895">
        <w:rPr>
          <w:color w:val="000000"/>
        </w:rPr>
        <w:t xml:space="preserve"> </w:t>
      </w:r>
      <w:proofErr w:type="spellStart"/>
      <w:r w:rsidRPr="00AC4895">
        <w:rPr>
          <w:color w:val="000000"/>
        </w:rPr>
        <w:t>cenderung</w:t>
      </w:r>
      <w:proofErr w:type="spellEnd"/>
      <w:r w:rsidRPr="00AC4895">
        <w:rPr>
          <w:color w:val="000000"/>
        </w:rPr>
        <w:t xml:space="preserve"> </w:t>
      </w:r>
      <w:proofErr w:type="spellStart"/>
      <w:r w:rsidRPr="00AC4895">
        <w:rPr>
          <w:color w:val="000000"/>
        </w:rPr>
        <w:t>lebih</w:t>
      </w:r>
      <w:proofErr w:type="spellEnd"/>
      <w:r w:rsidRPr="00AC4895">
        <w:rPr>
          <w:color w:val="000000"/>
        </w:rPr>
        <w:t xml:space="preserve"> </w:t>
      </w:r>
      <w:proofErr w:type="spellStart"/>
      <w:r w:rsidRPr="00AC4895">
        <w:rPr>
          <w:color w:val="000000"/>
        </w:rPr>
        <w:t>percaya</w:t>
      </w:r>
      <w:proofErr w:type="spellEnd"/>
      <w:r w:rsidRPr="00AC4895">
        <w:rPr>
          <w:color w:val="000000"/>
        </w:rPr>
        <w:t xml:space="preserve"> </w:t>
      </w:r>
      <w:proofErr w:type="spellStart"/>
      <w:r w:rsidRPr="00AC4895">
        <w:rPr>
          <w:color w:val="000000"/>
        </w:rPr>
        <w:t>diri</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mengekspresikan</w:t>
      </w:r>
      <w:proofErr w:type="spellEnd"/>
      <w:r w:rsidRPr="00AC4895">
        <w:rPr>
          <w:color w:val="000000"/>
        </w:rPr>
        <w:t xml:space="preserve"> </w:t>
      </w:r>
      <w:proofErr w:type="spellStart"/>
      <w:r w:rsidRPr="00AC4895">
        <w:rPr>
          <w:color w:val="000000"/>
        </w:rPr>
        <w:t>pendapat</w:t>
      </w:r>
      <w:proofErr w:type="spellEnd"/>
      <w:r w:rsidRPr="00AC4895">
        <w:rPr>
          <w:color w:val="000000"/>
        </w:rPr>
        <w:t xml:space="preserve"> dan </w:t>
      </w:r>
      <w:proofErr w:type="spellStart"/>
      <w:r w:rsidRPr="00AC4895">
        <w:rPr>
          <w:color w:val="000000"/>
        </w:rPr>
        <w:t>keyakinan</w:t>
      </w:r>
      <w:proofErr w:type="spellEnd"/>
      <w:r w:rsidRPr="00AC4895">
        <w:rPr>
          <w:color w:val="000000"/>
        </w:rPr>
        <w:t xml:space="preserve"> </w:t>
      </w:r>
      <w:proofErr w:type="spellStart"/>
      <w:r w:rsidRPr="00AC4895">
        <w:rPr>
          <w:color w:val="000000"/>
        </w:rPr>
        <w:t>mereka</w:t>
      </w:r>
      <w:proofErr w:type="spellEnd"/>
      <w:r w:rsidRPr="00AC4895">
        <w:rPr>
          <w:color w:val="000000"/>
        </w:rPr>
        <w:t xml:space="preserve">. Hal </w:t>
      </w:r>
      <w:proofErr w:type="spellStart"/>
      <w:r w:rsidRPr="00AC4895">
        <w:rPr>
          <w:color w:val="000000"/>
        </w:rPr>
        <w:t>ini</w:t>
      </w:r>
      <w:proofErr w:type="spellEnd"/>
      <w:r w:rsidRPr="00AC4895">
        <w:rPr>
          <w:color w:val="000000"/>
        </w:rPr>
        <w:t xml:space="preserve"> </w:t>
      </w:r>
      <w:proofErr w:type="spellStart"/>
      <w:r w:rsidRPr="00AC4895">
        <w:rPr>
          <w:color w:val="000000"/>
        </w:rPr>
        <w:t>penting</w:t>
      </w:r>
      <w:proofErr w:type="spellEnd"/>
      <w:r w:rsidRPr="00AC4895">
        <w:rPr>
          <w:color w:val="000000"/>
        </w:rPr>
        <w:t xml:space="preserve"> </w:t>
      </w:r>
      <w:proofErr w:type="spellStart"/>
      <w:r w:rsidRPr="00AC4895">
        <w:rPr>
          <w:color w:val="000000"/>
        </w:rPr>
        <w:t>dalam</w:t>
      </w:r>
      <w:proofErr w:type="spellEnd"/>
      <w:r w:rsidRPr="00AC4895">
        <w:rPr>
          <w:color w:val="000000"/>
        </w:rPr>
        <w:t xml:space="preserve"> </w:t>
      </w:r>
      <w:proofErr w:type="spellStart"/>
      <w:r w:rsidRPr="00AC4895">
        <w:rPr>
          <w:color w:val="000000"/>
        </w:rPr>
        <w:t>konteks</w:t>
      </w:r>
      <w:proofErr w:type="spellEnd"/>
      <w:r w:rsidRPr="00AC4895">
        <w:rPr>
          <w:color w:val="000000"/>
        </w:rPr>
        <w:t xml:space="preserve"> </w:t>
      </w:r>
      <w:proofErr w:type="spellStart"/>
      <w:r w:rsidRPr="00AC4895">
        <w:rPr>
          <w:color w:val="000000"/>
        </w:rPr>
        <w:t>pendidikan</w:t>
      </w:r>
      <w:proofErr w:type="spellEnd"/>
      <w:r w:rsidRPr="00AC4895">
        <w:rPr>
          <w:color w:val="000000"/>
        </w:rPr>
        <w:t xml:space="preserve"> agama, di mana </w:t>
      </w:r>
      <w:proofErr w:type="spellStart"/>
      <w:r w:rsidRPr="00AC4895">
        <w:rPr>
          <w:color w:val="000000"/>
        </w:rPr>
        <w:t>diskusi</w:t>
      </w:r>
      <w:proofErr w:type="spellEnd"/>
      <w:r w:rsidRPr="00AC4895">
        <w:rPr>
          <w:color w:val="000000"/>
        </w:rPr>
        <w:t xml:space="preserve"> dan </w:t>
      </w:r>
      <w:proofErr w:type="spellStart"/>
      <w:r w:rsidRPr="00AC4895">
        <w:rPr>
          <w:color w:val="000000"/>
        </w:rPr>
        <w:t>refleksi</w:t>
      </w:r>
      <w:proofErr w:type="spellEnd"/>
      <w:r w:rsidRPr="00AC4895">
        <w:rPr>
          <w:color w:val="000000"/>
        </w:rPr>
        <w:t xml:space="preserve"> </w:t>
      </w:r>
      <w:proofErr w:type="spellStart"/>
      <w:r w:rsidRPr="00AC4895">
        <w:rPr>
          <w:color w:val="000000"/>
        </w:rPr>
        <w:t>pribadi</w:t>
      </w:r>
      <w:proofErr w:type="spellEnd"/>
      <w:r w:rsidRPr="00AC4895">
        <w:rPr>
          <w:color w:val="000000"/>
        </w:rPr>
        <w:t xml:space="preserve"> sangat </w:t>
      </w:r>
      <w:proofErr w:type="spellStart"/>
      <w:r w:rsidRPr="00AC4895">
        <w:rPr>
          <w:color w:val="000000"/>
        </w:rPr>
        <w:t>diperlukan</w:t>
      </w:r>
      <w:proofErr w:type="spellEnd"/>
      <w:r w:rsidRPr="00AC4895">
        <w:rPr>
          <w:color w:val="000000"/>
        </w:rPr>
        <w:t xml:space="preserve"> </w:t>
      </w:r>
      <w:proofErr w:type="spellStart"/>
      <w:r w:rsidRPr="00AC4895">
        <w:rPr>
          <w:color w:val="000000"/>
        </w:rPr>
        <w:t>untuk</w:t>
      </w:r>
      <w:proofErr w:type="spellEnd"/>
      <w:r w:rsidRPr="00AC4895">
        <w:rPr>
          <w:color w:val="000000"/>
        </w:rPr>
        <w:t xml:space="preserve"> </w:t>
      </w:r>
      <w:proofErr w:type="spellStart"/>
      <w:r w:rsidRPr="00AC4895">
        <w:rPr>
          <w:color w:val="000000"/>
        </w:rPr>
        <w:t>memahami</w:t>
      </w:r>
      <w:proofErr w:type="spellEnd"/>
      <w:r w:rsidRPr="00AC4895">
        <w:rPr>
          <w:color w:val="000000"/>
        </w:rPr>
        <w:t xml:space="preserve"> </w:t>
      </w:r>
      <w:proofErr w:type="spellStart"/>
      <w:r w:rsidRPr="00AC4895">
        <w:rPr>
          <w:color w:val="000000"/>
        </w:rPr>
        <w:t>nilai-nilai</w:t>
      </w:r>
      <w:proofErr w:type="spellEnd"/>
      <w:r w:rsidRPr="00AC4895">
        <w:rPr>
          <w:color w:val="000000"/>
        </w:rPr>
        <w:t xml:space="preserve"> agama </w:t>
      </w:r>
      <w:proofErr w:type="spellStart"/>
      <w:r w:rsidRPr="00AC4895">
        <w:rPr>
          <w:color w:val="000000"/>
        </w:rPr>
        <w:t>secara</w:t>
      </w:r>
      <w:proofErr w:type="spellEnd"/>
      <w:r w:rsidRPr="00AC4895">
        <w:rPr>
          <w:color w:val="000000"/>
        </w:rPr>
        <w:t xml:space="preserve"> </w:t>
      </w:r>
      <w:proofErr w:type="spellStart"/>
      <w:r w:rsidRPr="00AC4895">
        <w:rPr>
          <w:color w:val="000000"/>
        </w:rPr>
        <w:t>mendalam</w:t>
      </w:r>
      <w:proofErr w:type="spellEnd"/>
      <w:r w:rsidRPr="00AC4895">
        <w:rPr>
          <w:color w:val="000000"/>
        </w:rPr>
        <w:t>.</w:t>
      </w:r>
    </w:p>
    <w:p w14:paraId="70A53C3A" w14:textId="658E25ED" w:rsidR="00AC4895" w:rsidRDefault="00AC4895" w:rsidP="0047633E">
      <w:pPr>
        <w:tabs>
          <w:tab w:val="left" w:pos="567"/>
        </w:tabs>
        <w:spacing w:line="276" w:lineRule="auto"/>
        <w:ind w:left="0" w:hanging="2"/>
        <w:jc w:val="both"/>
        <w:rPr>
          <w:color w:val="000000"/>
        </w:rPr>
      </w:pPr>
      <w:r>
        <w:rPr>
          <w:color w:val="000000"/>
        </w:rPr>
        <w:tab/>
      </w:r>
      <w:r>
        <w:rPr>
          <w:color w:val="000000"/>
        </w:rPr>
        <w:tab/>
      </w:r>
      <w:proofErr w:type="spellStart"/>
      <w:r w:rsidR="0047633E" w:rsidRPr="0047633E">
        <w:rPr>
          <w:color w:val="000000"/>
        </w:rPr>
        <w:t>Dengan</w:t>
      </w:r>
      <w:proofErr w:type="spellEnd"/>
      <w:r w:rsidR="0047633E" w:rsidRPr="0047633E">
        <w:rPr>
          <w:color w:val="000000"/>
        </w:rPr>
        <w:t xml:space="preserve"> </w:t>
      </w:r>
      <w:proofErr w:type="spellStart"/>
      <w:r w:rsidR="0047633E" w:rsidRPr="0047633E">
        <w:rPr>
          <w:color w:val="000000"/>
        </w:rPr>
        <w:t>mengaitkan</w:t>
      </w:r>
      <w:proofErr w:type="spellEnd"/>
      <w:r w:rsidR="0047633E" w:rsidRPr="0047633E">
        <w:rPr>
          <w:color w:val="000000"/>
        </w:rPr>
        <w:t xml:space="preserve"> data yang </w:t>
      </w:r>
      <w:proofErr w:type="spellStart"/>
      <w:r w:rsidR="0047633E" w:rsidRPr="0047633E">
        <w:rPr>
          <w:color w:val="000000"/>
        </w:rPr>
        <w:t>diperoleh</w:t>
      </w:r>
      <w:proofErr w:type="spellEnd"/>
      <w:r w:rsidR="0047633E" w:rsidRPr="0047633E">
        <w:rPr>
          <w:color w:val="000000"/>
        </w:rPr>
        <w:t xml:space="preserve"> </w:t>
      </w:r>
      <w:proofErr w:type="spellStart"/>
      <w:r w:rsidR="0047633E" w:rsidRPr="0047633E">
        <w:rPr>
          <w:color w:val="000000"/>
        </w:rPr>
        <w:t>dengan</w:t>
      </w:r>
      <w:proofErr w:type="spellEnd"/>
      <w:r w:rsidR="0047633E" w:rsidRPr="0047633E">
        <w:rPr>
          <w:color w:val="000000"/>
        </w:rPr>
        <w:t xml:space="preserve"> </w:t>
      </w:r>
      <w:proofErr w:type="spellStart"/>
      <w:r w:rsidR="0047633E" w:rsidRPr="0047633E">
        <w:rPr>
          <w:color w:val="000000"/>
        </w:rPr>
        <w:t>penelitian</w:t>
      </w:r>
      <w:proofErr w:type="spellEnd"/>
      <w:r w:rsidR="0047633E" w:rsidRPr="0047633E">
        <w:rPr>
          <w:color w:val="000000"/>
        </w:rPr>
        <w:t xml:space="preserve"> </w:t>
      </w:r>
      <w:proofErr w:type="spellStart"/>
      <w:r w:rsidR="0047633E" w:rsidRPr="0047633E">
        <w:rPr>
          <w:color w:val="000000"/>
        </w:rPr>
        <w:t>relevan</w:t>
      </w:r>
      <w:proofErr w:type="spellEnd"/>
      <w:r w:rsidR="0047633E" w:rsidRPr="0047633E">
        <w:rPr>
          <w:color w:val="000000"/>
        </w:rPr>
        <w:t xml:space="preserve">, </w:t>
      </w:r>
      <w:proofErr w:type="spellStart"/>
      <w:r w:rsidR="0047633E" w:rsidRPr="0047633E">
        <w:rPr>
          <w:color w:val="000000"/>
        </w:rPr>
        <w:t>dapat</w:t>
      </w:r>
      <w:proofErr w:type="spellEnd"/>
      <w:r w:rsidR="0047633E" w:rsidRPr="0047633E">
        <w:rPr>
          <w:color w:val="000000"/>
        </w:rPr>
        <w:t xml:space="preserve"> </w:t>
      </w:r>
      <w:proofErr w:type="spellStart"/>
      <w:r w:rsidR="0047633E" w:rsidRPr="0047633E">
        <w:rPr>
          <w:color w:val="000000"/>
        </w:rPr>
        <w:t>disimpulkan</w:t>
      </w:r>
      <w:proofErr w:type="spellEnd"/>
      <w:r w:rsidR="0047633E" w:rsidRPr="0047633E">
        <w:rPr>
          <w:color w:val="000000"/>
        </w:rPr>
        <w:t xml:space="preserve"> </w:t>
      </w:r>
      <w:proofErr w:type="spellStart"/>
      <w:r w:rsidR="0047633E" w:rsidRPr="0047633E">
        <w:rPr>
          <w:color w:val="000000"/>
        </w:rPr>
        <w:t>bahwa</w:t>
      </w:r>
      <w:proofErr w:type="spellEnd"/>
      <w:r w:rsidR="0047633E" w:rsidRPr="0047633E">
        <w:rPr>
          <w:color w:val="000000"/>
        </w:rPr>
        <w:t xml:space="preserve"> </w:t>
      </w:r>
      <w:proofErr w:type="spellStart"/>
      <w:r w:rsidR="0047633E" w:rsidRPr="0047633E">
        <w:rPr>
          <w:color w:val="000000"/>
        </w:rPr>
        <w:t>penerapan</w:t>
      </w:r>
      <w:proofErr w:type="spellEnd"/>
      <w:r w:rsidR="0047633E" w:rsidRPr="0047633E">
        <w:rPr>
          <w:color w:val="000000"/>
        </w:rPr>
        <w:t xml:space="preserve"> </w:t>
      </w:r>
      <w:proofErr w:type="spellStart"/>
      <w:r w:rsidR="0047633E" w:rsidRPr="0047633E">
        <w:rPr>
          <w:color w:val="000000"/>
        </w:rPr>
        <w:t>teori</w:t>
      </w:r>
      <w:proofErr w:type="spellEnd"/>
      <w:r w:rsidR="0047633E" w:rsidRPr="0047633E">
        <w:rPr>
          <w:color w:val="000000"/>
        </w:rPr>
        <w:t xml:space="preserve"> </w:t>
      </w:r>
      <w:proofErr w:type="spellStart"/>
      <w:r w:rsidR="0047633E" w:rsidRPr="0047633E">
        <w:rPr>
          <w:color w:val="000000"/>
        </w:rPr>
        <w:t>humanistik</w:t>
      </w:r>
      <w:proofErr w:type="spellEnd"/>
      <w:r w:rsidR="0047633E" w:rsidRPr="0047633E">
        <w:rPr>
          <w:color w:val="000000"/>
        </w:rPr>
        <w:t xml:space="preserve"> </w:t>
      </w:r>
      <w:proofErr w:type="spellStart"/>
      <w:r w:rsidR="0047633E" w:rsidRPr="0047633E">
        <w:rPr>
          <w:color w:val="000000"/>
        </w:rPr>
        <w:t>dalam</w:t>
      </w:r>
      <w:proofErr w:type="spellEnd"/>
      <w:r w:rsidR="0047633E" w:rsidRPr="0047633E">
        <w:rPr>
          <w:color w:val="000000"/>
        </w:rPr>
        <w:t xml:space="preserve"> Pendidikan Agama Islam dan Budi </w:t>
      </w:r>
      <w:proofErr w:type="spellStart"/>
      <w:r w:rsidR="0047633E" w:rsidRPr="0047633E">
        <w:rPr>
          <w:color w:val="000000"/>
        </w:rPr>
        <w:t>Pekerti</w:t>
      </w:r>
      <w:proofErr w:type="spellEnd"/>
      <w:r w:rsidR="0047633E" w:rsidRPr="0047633E">
        <w:rPr>
          <w:color w:val="000000"/>
        </w:rPr>
        <w:t xml:space="preserve"> </w:t>
      </w:r>
      <w:proofErr w:type="spellStart"/>
      <w:r w:rsidR="0047633E" w:rsidRPr="0047633E">
        <w:rPr>
          <w:color w:val="000000"/>
        </w:rPr>
        <w:t>tidak</w:t>
      </w:r>
      <w:proofErr w:type="spellEnd"/>
      <w:r w:rsidR="0047633E" w:rsidRPr="0047633E">
        <w:rPr>
          <w:color w:val="000000"/>
        </w:rPr>
        <w:t xml:space="preserve"> </w:t>
      </w:r>
      <w:proofErr w:type="spellStart"/>
      <w:r w:rsidR="0047633E" w:rsidRPr="0047633E">
        <w:rPr>
          <w:color w:val="000000"/>
        </w:rPr>
        <w:t>hanya</w:t>
      </w:r>
      <w:proofErr w:type="spellEnd"/>
      <w:r w:rsidR="0047633E" w:rsidRPr="0047633E">
        <w:rPr>
          <w:color w:val="000000"/>
        </w:rPr>
        <w:t xml:space="preserve"> </w:t>
      </w:r>
      <w:proofErr w:type="spellStart"/>
      <w:r w:rsidR="0047633E" w:rsidRPr="0047633E">
        <w:rPr>
          <w:color w:val="000000"/>
        </w:rPr>
        <w:t>meningkatkan</w:t>
      </w:r>
      <w:proofErr w:type="spellEnd"/>
      <w:r w:rsidR="0047633E" w:rsidRPr="0047633E">
        <w:rPr>
          <w:color w:val="000000"/>
        </w:rPr>
        <w:t xml:space="preserve"> </w:t>
      </w:r>
      <w:proofErr w:type="spellStart"/>
      <w:r w:rsidR="0047633E" w:rsidRPr="0047633E">
        <w:rPr>
          <w:color w:val="000000"/>
        </w:rPr>
        <w:t>keterlibatan</w:t>
      </w:r>
      <w:proofErr w:type="spellEnd"/>
      <w:r w:rsidR="0047633E" w:rsidRPr="0047633E">
        <w:rPr>
          <w:color w:val="000000"/>
        </w:rPr>
        <w:t xml:space="preserve"> dan </w:t>
      </w:r>
      <w:proofErr w:type="spellStart"/>
      <w:r w:rsidR="0047633E" w:rsidRPr="0047633E">
        <w:rPr>
          <w:color w:val="000000"/>
        </w:rPr>
        <w:t>pemahaman</w:t>
      </w:r>
      <w:proofErr w:type="spellEnd"/>
      <w:r w:rsidR="0047633E" w:rsidRPr="0047633E">
        <w:rPr>
          <w:color w:val="000000"/>
        </w:rPr>
        <w:t xml:space="preserve"> </w:t>
      </w:r>
      <w:proofErr w:type="spellStart"/>
      <w:r w:rsidR="0047633E" w:rsidRPr="0047633E">
        <w:rPr>
          <w:color w:val="000000"/>
        </w:rPr>
        <w:t>siswa</w:t>
      </w:r>
      <w:proofErr w:type="spellEnd"/>
      <w:r w:rsidR="0047633E" w:rsidRPr="0047633E">
        <w:rPr>
          <w:color w:val="000000"/>
        </w:rPr>
        <w:t xml:space="preserve">, </w:t>
      </w:r>
      <w:proofErr w:type="spellStart"/>
      <w:r w:rsidR="0047633E" w:rsidRPr="0047633E">
        <w:rPr>
          <w:color w:val="000000"/>
        </w:rPr>
        <w:t>tetapi</w:t>
      </w:r>
      <w:proofErr w:type="spellEnd"/>
      <w:r w:rsidR="0047633E" w:rsidRPr="0047633E">
        <w:rPr>
          <w:color w:val="000000"/>
        </w:rPr>
        <w:t xml:space="preserve"> juga </w:t>
      </w:r>
      <w:proofErr w:type="spellStart"/>
      <w:r w:rsidR="0047633E" w:rsidRPr="0047633E">
        <w:rPr>
          <w:color w:val="000000"/>
        </w:rPr>
        <w:t>berkontribusi</w:t>
      </w:r>
      <w:proofErr w:type="spellEnd"/>
      <w:r w:rsidR="0047633E" w:rsidRPr="0047633E">
        <w:rPr>
          <w:color w:val="000000"/>
        </w:rPr>
        <w:t xml:space="preserve"> pada </w:t>
      </w:r>
      <w:proofErr w:type="spellStart"/>
      <w:r w:rsidR="0047633E" w:rsidRPr="0047633E">
        <w:rPr>
          <w:color w:val="000000"/>
        </w:rPr>
        <w:t>pengembangan</w:t>
      </w:r>
      <w:proofErr w:type="spellEnd"/>
      <w:r w:rsidR="0047633E" w:rsidRPr="0047633E">
        <w:rPr>
          <w:color w:val="000000"/>
        </w:rPr>
        <w:t xml:space="preserve"> </w:t>
      </w:r>
      <w:proofErr w:type="spellStart"/>
      <w:r w:rsidR="0047633E" w:rsidRPr="0047633E">
        <w:rPr>
          <w:color w:val="000000"/>
        </w:rPr>
        <w:t>karakter</w:t>
      </w:r>
      <w:proofErr w:type="spellEnd"/>
      <w:r w:rsidR="0047633E" w:rsidRPr="0047633E">
        <w:rPr>
          <w:color w:val="000000"/>
        </w:rPr>
        <w:t xml:space="preserve"> dan </w:t>
      </w:r>
      <w:proofErr w:type="spellStart"/>
      <w:r w:rsidR="0047633E" w:rsidRPr="0047633E">
        <w:rPr>
          <w:color w:val="000000"/>
        </w:rPr>
        <w:t>nilai-nilai</w:t>
      </w:r>
      <w:proofErr w:type="spellEnd"/>
      <w:r w:rsidR="0047633E" w:rsidRPr="0047633E">
        <w:rPr>
          <w:color w:val="000000"/>
        </w:rPr>
        <w:t xml:space="preserve"> moral yang </w:t>
      </w:r>
      <w:proofErr w:type="spellStart"/>
      <w:r w:rsidR="0047633E" w:rsidRPr="0047633E">
        <w:rPr>
          <w:color w:val="000000"/>
        </w:rPr>
        <w:t>diharapkan</w:t>
      </w:r>
      <w:proofErr w:type="spellEnd"/>
      <w:r w:rsidR="0047633E" w:rsidRPr="0047633E">
        <w:rPr>
          <w:color w:val="000000"/>
        </w:rPr>
        <w:t xml:space="preserve"> </w:t>
      </w:r>
      <w:proofErr w:type="spellStart"/>
      <w:r w:rsidR="0047633E" w:rsidRPr="0047633E">
        <w:rPr>
          <w:color w:val="000000"/>
        </w:rPr>
        <w:t>dalam</w:t>
      </w:r>
      <w:proofErr w:type="spellEnd"/>
      <w:r w:rsidR="0047633E" w:rsidRPr="0047633E">
        <w:rPr>
          <w:color w:val="000000"/>
        </w:rPr>
        <w:t xml:space="preserve"> </w:t>
      </w:r>
      <w:proofErr w:type="spellStart"/>
      <w:r w:rsidR="0047633E" w:rsidRPr="0047633E">
        <w:rPr>
          <w:color w:val="000000"/>
        </w:rPr>
        <w:t>pendidikan</w:t>
      </w:r>
      <w:proofErr w:type="spellEnd"/>
      <w:r w:rsidR="0047633E" w:rsidRPr="0047633E">
        <w:rPr>
          <w:color w:val="000000"/>
        </w:rPr>
        <w:t>.</w:t>
      </w:r>
    </w:p>
    <w:p w14:paraId="43F76D2B" w14:textId="765C11AA" w:rsidR="00080E6C" w:rsidRDefault="00080E6C" w:rsidP="00080E6C">
      <w:pPr>
        <w:tabs>
          <w:tab w:val="left" w:pos="567"/>
        </w:tabs>
        <w:spacing w:line="276" w:lineRule="auto"/>
        <w:ind w:left="0" w:hanging="2"/>
        <w:jc w:val="both"/>
        <w:rPr>
          <w:b/>
          <w:bCs/>
          <w:color w:val="000000"/>
        </w:rPr>
      </w:pPr>
      <w:r w:rsidRPr="00080E6C">
        <w:rPr>
          <w:b/>
          <w:bCs/>
          <w:color w:val="000000"/>
        </w:rPr>
        <w:t xml:space="preserve">Hasil Analisis dan </w:t>
      </w:r>
      <w:proofErr w:type="spellStart"/>
      <w:r w:rsidRPr="00080E6C">
        <w:rPr>
          <w:b/>
          <w:bCs/>
          <w:color w:val="000000"/>
        </w:rPr>
        <w:t>Pengujian</w:t>
      </w:r>
      <w:proofErr w:type="spellEnd"/>
      <w:r w:rsidRPr="00080E6C">
        <w:rPr>
          <w:b/>
          <w:bCs/>
          <w:color w:val="000000"/>
        </w:rPr>
        <w:t xml:space="preserve"> </w:t>
      </w:r>
      <w:proofErr w:type="spellStart"/>
      <w:r w:rsidRPr="00080E6C">
        <w:rPr>
          <w:b/>
          <w:bCs/>
          <w:color w:val="000000"/>
        </w:rPr>
        <w:t>Hipotesis</w:t>
      </w:r>
      <w:proofErr w:type="spellEnd"/>
    </w:p>
    <w:p w14:paraId="2C77C946" w14:textId="6426F393" w:rsidR="00080E6C" w:rsidRDefault="00B00FA2" w:rsidP="00B00FA2">
      <w:pPr>
        <w:tabs>
          <w:tab w:val="left" w:pos="567"/>
        </w:tabs>
        <w:spacing w:line="276" w:lineRule="auto"/>
        <w:ind w:left="0" w:hanging="2"/>
        <w:jc w:val="both"/>
        <w:rPr>
          <w:color w:val="000000"/>
        </w:rPr>
      </w:pPr>
      <w:r>
        <w:rPr>
          <w:b/>
          <w:bCs/>
          <w:color w:val="000000"/>
        </w:rPr>
        <w:tab/>
      </w:r>
      <w:r>
        <w:rPr>
          <w:b/>
          <w:bCs/>
          <w:color w:val="000000"/>
        </w:rPr>
        <w:tab/>
      </w:r>
      <w:r w:rsidRPr="00B00FA2">
        <w:rPr>
          <w:color w:val="000000"/>
        </w:rPr>
        <w:t xml:space="preserve">Hasil </w:t>
      </w:r>
      <w:proofErr w:type="spellStart"/>
      <w:r w:rsidRPr="00B00FA2">
        <w:rPr>
          <w:color w:val="000000"/>
        </w:rPr>
        <w:t>analisis</w:t>
      </w:r>
      <w:proofErr w:type="spellEnd"/>
      <w:r w:rsidRPr="00B00FA2">
        <w:rPr>
          <w:color w:val="000000"/>
        </w:rPr>
        <w:t xml:space="preserve"> data </w:t>
      </w:r>
      <w:proofErr w:type="spellStart"/>
      <w:r w:rsidRPr="00B00FA2">
        <w:rPr>
          <w:color w:val="000000"/>
        </w:rPr>
        <w:t>menunjukkan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penerapan</w:t>
      </w:r>
      <w:proofErr w:type="spellEnd"/>
      <w:r w:rsidRPr="00B00FA2">
        <w:rPr>
          <w:color w:val="000000"/>
        </w:rPr>
        <w:t xml:space="preserve"> </w:t>
      </w:r>
      <w:proofErr w:type="spellStart"/>
      <w:r w:rsidRPr="00B00FA2">
        <w:rPr>
          <w:color w:val="000000"/>
        </w:rPr>
        <w:t>teori</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mata</w:t>
      </w:r>
      <w:proofErr w:type="spellEnd"/>
      <w:r w:rsidRPr="00B00FA2">
        <w:rPr>
          <w:color w:val="000000"/>
        </w:rPr>
        <w:t xml:space="preserve"> </w:t>
      </w:r>
      <w:proofErr w:type="spellStart"/>
      <w:r w:rsidRPr="00B00FA2">
        <w:rPr>
          <w:color w:val="000000"/>
        </w:rPr>
        <w:t>pelajaran</w:t>
      </w:r>
      <w:proofErr w:type="spellEnd"/>
      <w:r w:rsidRPr="00B00FA2">
        <w:rPr>
          <w:color w:val="000000"/>
        </w:rPr>
        <w:t xml:space="preserve"> Pendidikan Agama Islam dan Budi </w:t>
      </w:r>
      <w:proofErr w:type="spellStart"/>
      <w:r w:rsidRPr="00B00FA2">
        <w:rPr>
          <w:color w:val="000000"/>
        </w:rPr>
        <w:t>Pekerti</w:t>
      </w:r>
      <w:proofErr w:type="spellEnd"/>
      <w:r w:rsidRPr="00B00FA2">
        <w:rPr>
          <w:color w:val="000000"/>
        </w:rPr>
        <w:t xml:space="preserve"> </w:t>
      </w:r>
      <w:proofErr w:type="spellStart"/>
      <w:r w:rsidRPr="00B00FA2">
        <w:rPr>
          <w:color w:val="000000"/>
        </w:rPr>
        <w:t>memberikan</w:t>
      </w:r>
      <w:proofErr w:type="spellEnd"/>
      <w:r w:rsidRPr="00B00FA2">
        <w:rPr>
          <w:color w:val="000000"/>
        </w:rPr>
        <w:t xml:space="preserve"> </w:t>
      </w:r>
      <w:proofErr w:type="spellStart"/>
      <w:r w:rsidRPr="00B00FA2">
        <w:rPr>
          <w:color w:val="000000"/>
        </w:rPr>
        <w:t>dampak</w:t>
      </w:r>
      <w:proofErr w:type="spellEnd"/>
      <w:r w:rsidRPr="00B00FA2">
        <w:rPr>
          <w:color w:val="000000"/>
        </w:rPr>
        <w:t xml:space="preserve"> </w:t>
      </w:r>
      <w:proofErr w:type="spellStart"/>
      <w:r w:rsidRPr="00B00FA2">
        <w:rPr>
          <w:color w:val="000000"/>
        </w:rPr>
        <w:t>positif</w:t>
      </w:r>
      <w:proofErr w:type="spellEnd"/>
      <w:r w:rsidRPr="00B00FA2">
        <w:rPr>
          <w:color w:val="000000"/>
        </w:rPr>
        <w:t xml:space="preserve"> </w:t>
      </w:r>
      <w:proofErr w:type="spellStart"/>
      <w:r w:rsidRPr="00B00FA2">
        <w:rPr>
          <w:color w:val="000000"/>
        </w:rPr>
        <w:t>terhadap</w:t>
      </w:r>
      <w:proofErr w:type="spellEnd"/>
      <w:r w:rsidRPr="00B00FA2">
        <w:rPr>
          <w:color w:val="000000"/>
        </w:rPr>
        <w:t xml:space="preserve"> </w:t>
      </w:r>
      <w:proofErr w:type="spellStart"/>
      <w:r w:rsidRPr="00B00FA2">
        <w:rPr>
          <w:color w:val="000000"/>
        </w:rPr>
        <w:t>motivasi</w:t>
      </w:r>
      <w:proofErr w:type="spellEnd"/>
      <w:r w:rsidRPr="00B00FA2">
        <w:rPr>
          <w:color w:val="000000"/>
        </w:rPr>
        <w:t xml:space="preserve"> dan </w:t>
      </w:r>
      <w:proofErr w:type="spellStart"/>
      <w:r w:rsidRPr="00B00FA2">
        <w:rPr>
          <w:color w:val="000000"/>
        </w:rPr>
        <w:t>keterlibatan</w:t>
      </w:r>
      <w:proofErr w:type="spellEnd"/>
      <w:r w:rsidRPr="00B00FA2">
        <w:rPr>
          <w:color w:val="000000"/>
        </w:rPr>
        <w:t xml:space="preserve"> </w:t>
      </w:r>
      <w:proofErr w:type="spellStart"/>
      <w:r w:rsidRPr="00B00FA2">
        <w:rPr>
          <w:color w:val="000000"/>
        </w:rPr>
        <w:t>siswa</w:t>
      </w:r>
      <w:proofErr w:type="spellEnd"/>
      <w:r w:rsidR="00575F02">
        <w:rPr>
          <w:rStyle w:val="FootnoteReference"/>
          <w:color w:val="000000"/>
        </w:rPr>
        <w:fldChar w:fldCharType="begin" w:fldLock="1"/>
      </w:r>
      <w:r w:rsidR="00575F02">
        <w:rPr>
          <w:color w:val="000000"/>
          <w:position w:val="0"/>
        </w:rPr>
        <w:instrText>ADDIN CSL_CITATION {"citationItems":[{"id":"ITEM-1","itemData":{"author":[{"dropping-particle":"","family":"SYARIFAH","given":"NADIA","non-dropping-particle":"","parse-names":false,"suffix":""}],"id":"ITEM-1","issued":{"date-parts":[["2025"]]},"publisher":"UIN RADEN INTAN LAMPUNG","title":"IMPLEMENTASI TEORI BELAJAR HUMANISTIK DALAM PEMBELAJARAN PENDIDIKAN AGAMA ISLAM DI SMP NEGERI 8 BANDAR LAMPUNG","type":"article"},"uris":["http://www.mendeley.com/documents/?uuid=79e7de4e-19da-4325-bc59-e6d0e777b17d"]}],"mendeley":{"formattedCitation":"(SYARIFAH 2025)","plainTextFormattedCitation":"(SYARIFAH 2025)","previouslyFormattedCitation":"NADIA SYARIFAH, ‘IMPLEMENTASI TEORI BELAJAR HUMANISTIK DALAM PEMBELAJARAN PENDIDIKAN AGAMA ISLAM DI SMP NEGERI 8 BANDAR LAMPUNG’ (UIN RADEN INTAN LAMPUNG, 2025)."},"properties":{"noteIndex":0},"schema":"https://github.com/citation-style-language/schema/raw/master/csl-citation.json"}</w:instrText>
      </w:r>
      <w:r w:rsidR="00575F02">
        <w:rPr>
          <w:rStyle w:val="FootnoteReference"/>
          <w:color w:val="000000"/>
        </w:rPr>
        <w:fldChar w:fldCharType="separate"/>
      </w:r>
      <w:r w:rsidR="00575F02" w:rsidRPr="00575F02">
        <w:rPr>
          <w:noProof/>
          <w:color w:val="000000"/>
          <w:position w:val="0"/>
        </w:rPr>
        <w:t>(SYARIFAH 2025)</w:t>
      </w:r>
      <w:r w:rsidR="00575F02">
        <w:rPr>
          <w:rStyle w:val="FootnoteReference"/>
          <w:color w:val="000000"/>
        </w:rPr>
        <w:fldChar w:fldCharType="end"/>
      </w:r>
      <w:r w:rsidRPr="00B00FA2">
        <w:rPr>
          <w:color w:val="000000"/>
        </w:rPr>
        <w:t xml:space="preserve">. Dari </w:t>
      </w:r>
      <w:proofErr w:type="spellStart"/>
      <w:r w:rsidRPr="00B00FA2">
        <w:rPr>
          <w:color w:val="000000"/>
        </w:rPr>
        <w:t>pengujian</w:t>
      </w:r>
      <w:proofErr w:type="spellEnd"/>
      <w:r w:rsidRPr="00B00FA2">
        <w:rPr>
          <w:color w:val="000000"/>
        </w:rPr>
        <w:t xml:space="preserve"> </w:t>
      </w:r>
      <w:proofErr w:type="spellStart"/>
      <w:r w:rsidRPr="00B00FA2">
        <w:rPr>
          <w:color w:val="000000"/>
        </w:rPr>
        <w:t>hipotesis</w:t>
      </w:r>
      <w:proofErr w:type="spellEnd"/>
      <w:r w:rsidRPr="00B00FA2">
        <w:rPr>
          <w:color w:val="000000"/>
        </w:rPr>
        <w:t xml:space="preserve"> yang </w:t>
      </w:r>
      <w:proofErr w:type="spellStart"/>
      <w:r w:rsidRPr="00B00FA2">
        <w:rPr>
          <w:color w:val="000000"/>
        </w:rPr>
        <w:t>dilakukan</w:t>
      </w:r>
      <w:proofErr w:type="spellEnd"/>
      <w:r w:rsidRPr="00B00FA2">
        <w:rPr>
          <w:color w:val="000000"/>
        </w:rPr>
        <w:t xml:space="preserve">, </w:t>
      </w:r>
      <w:proofErr w:type="spellStart"/>
      <w:r w:rsidRPr="00B00FA2">
        <w:rPr>
          <w:color w:val="000000"/>
        </w:rPr>
        <w:t>ditemukan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terdapat</w:t>
      </w:r>
      <w:proofErr w:type="spellEnd"/>
      <w:r w:rsidRPr="00B00FA2">
        <w:rPr>
          <w:color w:val="000000"/>
        </w:rPr>
        <w:t xml:space="preserve"> </w:t>
      </w:r>
      <w:proofErr w:type="spellStart"/>
      <w:r w:rsidRPr="00B00FA2">
        <w:rPr>
          <w:color w:val="000000"/>
        </w:rPr>
        <w:t>hubungan</w:t>
      </w:r>
      <w:proofErr w:type="spellEnd"/>
      <w:r w:rsidRPr="00B00FA2">
        <w:rPr>
          <w:color w:val="000000"/>
        </w:rPr>
        <w:t xml:space="preserve"> </w:t>
      </w:r>
      <w:proofErr w:type="spellStart"/>
      <w:r w:rsidRPr="00B00FA2">
        <w:rPr>
          <w:color w:val="000000"/>
        </w:rPr>
        <w:t>signifikan</w:t>
      </w:r>
      <w:proofErr w:type="spellEnd"/>
      <w:r w:rsidRPr="00B00FA2">
        <w:rPr>
          <w:color w:val="000000"/>
        </w:rPr>
        <w:t xml:space="preserve"> </w:t>
      </w:r>
      <w:proofErr w:type="spellStart"/>
      <w:r w:rsidRPr="00B00FA2">
        <w:rPr>
          <w:color w:val="000000"/>
        </w:rPr>
        <w:t>antara</w:t>
      </w:r>
      <w:proofErr w:type="spellEnd"/>
      <w:r w:rsidRPr="00B00FA2">
        <w:rPr>
          <w:color w:val="000000"/>
        </w:rPr>
        <w:t xml:space="preserve"> </w:t>
      </w:r>
      <w:proofErr w:type="spellStart"/>
      <w:r w:rsidRPr="00B00FA2">
        <w:rPr>
          <w:color w:val="000000"/>
        </w:rPr>
        <w:t>metode</w:t>
      </w:r>
      <w:proofErr w:type="spellEnd"/>
      <w:r w:rsidRPr="00B00FA2">
        <w:rPr>
          <w:color w:val="000000"/>
        </w:rPr>
        <w:t xml:space="preserve"> </w:t>
      </w:r>
      <w:proofErr w:type="spellStart"/>
      <w:r w:rsidRPr="00B00FA2">
        <w:rPr>
          <w:color w:val="000000"/>
        </w:rPr>
        <w:t>pengajaran</w:t>
      </w:r>
      <w:proofErr w:type="spellEnd"/>
      <w:r w:rsidRPr="00B00FA2">
        <w:rPr>
          <w:color w:val="000000"/>
        </w:rPr>
        <w:t xml:space="preserve"> yang </w:t>
      </w:r>
      <w:proofErr w:type="spellStart"/>
      <w:r w:rsidRPr="00B00FA2">
        <w:rPr>
          <w:color w:val="000000"/>
        </w:rPr>
        <w:t>humanistik</w:t>
      </w:r>
      <w:proofErr w:type="spellEnd"/>
      <w:r w:rsidRPr="00B00FA2">
        <w:rPr>
          <w:color w:val="000000"/>
        </w:rPr>
        <w:t xml:space="preserve"> </w:t>
      </w:r>
      <w:proofErr w:type="spellStart"/>
      <w:r w:rsidRPr="00B00FA2">
        <w:rPr>
          <w:color w:val="000000"/>
        </w:rPr>
        <w:t>dengan</w:t>
      </w:r>
      <w:proofErr w:type="spellEnd"/>
      <w:r w:rsidRPr="00B00FA2">
        <w:rPr>
          <w:color w:val="000000"/>
        </w:rPr>
        <w:t xml:space="preserve"> </w:t>
      </w:r>
      <w:proofErr w:type="spellStart"/>
      <w:r w:rsidRPr="00B00FA2">
        <w:rPr>
          <w:color w:val="000000"/>
        </w:rPr>
        <w:t>peningkatan</w:t>
      </w:r>
      <w:proofErr w:type="spellEnd"/>
      <w:r w:rsidRPr="00B00FA2">
        <w:rPr>
          <w:color w:val="000000"/>
        </w:rPr>
        <w:t xml:space="preserve"> </w:t>
      </w:r>
      <w:proofErr w:type="spellStart"/>
      <w:r w:rsidRPr="00B00FA2">
        <w:rPr>
          <w:color w:val="000000"/>
        </w:rPr>
        <w:t>hasil</w:t>
      </w:r>
      <w:proofErr w:type="spellEnd"/>
      <w:r w:rsidRPr="00B00FA2">
        <w:rPr>
          <w:color w:val="000000"/>
        </w:rPr>
        <w:t xml:space="preserve"> </w:t>
      </w:r>
      <w:proofErr w:type="spellStart"/>
      <w:r w:rsidRPr="00B00FA2">
        <w:rPr>
          <w:color w:val="000000"/>
        </w:rPr>
        <w:t>belajar</w:t>
      </w:r>
      <w:proofErr w:type="spellEnd"/>
      <w:r w:rsidRPr="00B00FA2">
        <w:rPr>
          <w:color w:val="000000"/>
        </w:rPr>
        <w:t xml:space="preserve"> </w:t>
      </w:r>
      <w:proofErr w:type="spellStart"/>
      <w:r w:rsidRPr="00B00FA2">
        <w:rPr>
          <w:color w:val="000000"/>
        </w:rPr>
        <w:t>siswa</w:t>
      </w:r>
      <w:proofErr w:type="spellEnd"/>
      <w:r w:rsidR="00575F02">
        <w:rPr>
          <w:rStyle w:val="FootnoteReference"/>
          <w:color w:val="000000"/>
        </w:rPr>
        <w:fldChar w:fldCharType="begin" w:fldLock="1"/>
      </w:r>
      <w:r w:rsidR="00575F02">
        <w:rPr>
          <w:color w:val="000000"/>
          <w:position w:val="0"/>
        </w:rPr>
        <w:instrText>ADDIN CSL_CITATION {"citationItems":[{"id":"ITEM-1","itemData":{"ISSN":"2549-4236","author":[{"dropping-particle":"","family":"Santika","given":"Dewa Gede Alit Widya","non-dropping-particle":"","parse-names":false,"suffix":""},{"dropping-particle":"","family":"Suarni","given":"Ni Ketut","non-dropping-particle":"","parse-names":false,"suffix":""},{"dropping-particle":"","family":"Margunayasa","given":"I Gede","non-dropping-particle":"","parse-names":false,"suffix":""}],"container-title":"Jurnal Ilmiah Universitas Batanghari Jambi","id":"ITEM-1","issue":"1","issued":{"date-parts":[["2025"]]},"page":"554-559","title":"Implementasi Teori Belajar Humanistik terhadap Optimalisasi Hasil Belajar IPA di Sekolah Dasar","type":"article-journal","volume":"25"},"uris":["http://www.mendeley.com/documents/?uuid=27e8f85b-3dd4-44ff-9b0d-5c192496e65c"]}],"mendeley":{"formattedCitation":"(Santika, Suarni, and Margunayasa 2025)","plainTextFormattedCitation":"(Santika, Suarni, and Margunayasa 2025)","previouslyFormattedCitation":"Dewa Gede Alit Widya Santika, Ni Ketut Suarni, and I Gede Margunayasa, ‘Implementasi Teori Belajar Humanistik Terhadap Optimalisasi Hasil Belajar IPA Di Sekolah Dasar’, &lt;i&gt;Jurnal Ilmiah Universitas Batanghari Jambi&lt;/i&gt;, 25.1 (2025), pp. 554–59."},"properties":{"noteIndex":0},"schema":"https://github.com/citation-style-language/schema/raw/master/csl-citation.json"}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(Santika, Suarni, and Margunayasa 2025)</w:t>
      </w:r>
      <w:r w:rsidR="00575F02">
        <w:rPr>
          <w:rStyle w:val="FootnoteReference"/>
          <w:color w:val="000000"/>
        </w:rPr>
        <w:fldChar w:fldCharType="end"/>
      </w:r>
      <w:r w:rsidRPr="00B00FA2">
        <w:rPr>
          <w:color w:val="000000"/>
        </w:rPr>
        <w:t xml:space="preserve">. Uji </w:t>
      </w:r>
      <w:proofErr w:type="spellStart"/>
      <w:r w:rsidRPr="00B00FA2">
        <w:rPr>
          <w:color w:val="000000"/>
        </w:rPr>
        <w:t>statistik</w:t>
      </w:r>
      <w:proofErr w:type="spellEnd"/>
      <w:r w:rsidRPr="00B00FA2">
        <w:rPr>
          <w:color w:val="000000"/>
        </w:rPr>
        <w:t xml:space="preserve"> yang </w:t>
      </w:r>
      <w:proofErr w:type="spellStart"/>
      <w:r w:rsidRPr="00B00FA2">
        <w:rPr>
          <w:color w:val="000000"/>
        </w:rPr>
        <w:t>dilakukan</w:t>
      </w:r>
      <w:proofErr w:type="spellEnd"/>
      <w:r w:rsidRPr="00B00FA2">
        <w:rPr>
          <w:color w:val="000000"/>
        </w:rPr>
        <w:t xml:space="preserve"> </w:t>
      </w:r>
      <w:proofErr w:type="spellStart"/>
      <w:r w:rsidRPr="00B00FA2">
        <w:rPr>
          <w:color w:val="000000"/>
        </w:rPr>
        <w:t>menggunakan</w:t>
      </w:r>
      <w:proofErr w:type="spellEnd"/>
      <w:r w:rsidRPr="00B00FA2">
        <w:rPr>
          <w:color w:val="000000"/>
        </w:rPr>
        <w:t xml:space="preserve"> </w:t>
      </w:r>
      <w:proofErr w:type="spellStart"/>
      <w:r w:rsidRPr="00B00FA2">
        <w:rPr>
          <w:color w:val="000000"/>
        </w:rPr>
        <w:t>analisis</w:t>
      </w:r>
      <w:proofErr w:type="spellEnd"/>
      <w:r w:rsidRPr="00B00FA2">
        <w:rPr>
          <w:color w:val="000000"/>
        </w:rPr>
        <w:t xml:space="preserve"> </w:t>
      </w:r>
      <w:proofErr w:type="spellStart"/>
      <w:r w:rsidRPr="00B00FA2">
        <w:rPr>
          <w:color w:val="000000"/>
        </w:rPr>
        <w:t>regresi</w:t>
      </w:r>
      <w:proofErr w:type="spellEnd"/>
      <w:r w:rsidRPr="00B00FA2">
        <w:rPr>
          <w:color w:val="000000"/>
        </w:rPr>
        <w:t xml:space="preserve"> linier </w:t>
      </w:r>
      <w:proofErr w:type="spellStart"/>
      <w:r w:rsidRPr="00B00FA2">
        <w:rPr>
          <w:color w:val="000000"/>
        </w:rPr>
        <w:t>menunjukkan</w:t>
      </w:r>
      <w:proofErr w:type="spellEnd"/>
      <w:r w:rsidRPr="00B00FA2">
        <w:rPr>
          <w:color w:val="000000"/>
        </w:rPr>
        <w:t xml:space="preserve"> </w:t>
      </w:r>
      <w:proofErr w:type="spellStart"/>
      <w:r w:rsidRPr="00B00FA2">
        <w:rPr>
          <w:color w:val="000000"/>
        </w:rPr>
        <w:t>nilai</w:t>
      </w:r>
      <w:proofErr w:type="spellEnd"/>
      <w:r w:rsidRPr="00B00FA2">
        <w:rPr>
          <w:color w:val="000000"/>
        </w:rPr>
        <w:t xml:space="preserve"> p &lt; 0.05, yang </w:t>
      </w:r>
      <w:proofErr w:type="spellStart"/>
      <w:r w:rsidRPr="00B00FA2">
        <w:rPr>
          <w:color w:val="000000"/>
        </w:rPr>
        <w:t>mengindikasikan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hipotesis</w:t>
      </w:r>
      <w:proofErr w:type="spellEnd"/>
      <w:r w:rsidRPr="00B00FA2">
        <w:rPr>
          <w:color w:val="000000"/>
        </w:rPr>
        <w:t xml:space="preserve"> yang </w:t>
      </w:r>
      <w:proofErr w:type="spellStart"/>
      <w:r w:rsidRPr="00B00FA2">
        <w:rPr>
          <w:color w:val="000000"/>
        </w:rPr>
        <w:t>diajukan</w:t>
      </w:r>
      <w:proofErr w:type="spellEnd"/>
      <w:r w:rsidRPr="00B00FA2">
        <w:rPr>
          <w:color w:val="000000"/>
        </w:rPr>
        <w:t xml:space="preserve"> </w:t>
      </w:r>
      <w:proofErr w:type="spellStart"/>
      <w:r w:rsidRPr="00B00FA2">
        <w:rPr>
          <w:color w:val="000000"/>
        </w:rPr>
        <w:t>dapat</w:t>
      </w:r>
      <w:proofErr w:type="spellEnd"/>
      <w:r w:rsidRPr="00B00FA2">
        <w:rPr>
          <w:color w:val="000000"/>
        </w:rPr>
        <w:t xml:space="preserve"> </w:t>
      </w:r>
      <w:proofErr w:type="spellStart"/>
      <w:r w:rsidRPr="00B00FA2">
        <w:rPr>
          <w:color w:val="000000"/>
        </w:rPr>
        <w:t>diterima</w:t>
      </w:r>
      <w:proofErr w:type="spellEnd"/>
      <w:r w:rsidRPr="00B00FA2">
        <w:rPr>
          <w:color w:val="000000"/>
        </w:rPr>
        <w:t>.</w:t>
      </w:r>
    </w:p>
    <w:p w14:paraId="13345111" w14:textId="6A61C8F7" w:rsidR="00B00FA2" w:rsidRDefault="00B00FA2" w:rsidP="00B00FA2">
      <w:pPr>
        <w:tabs>
          <w:tab w:val="left" w:pos="567"/>
        </w:tabs>
        <w:spacing w:line="276" w:lineRule="auto"/>
        <w:ind w:left="0" w:hanging="2"/>
        <w:jc w:val="both"/>
        <w:rPr>
          <w:color w:val="000000"/>
        </w:rPr>
      </w:pPr>
      <w:r>
        <w:rPr>
          <w:color w:val="000000"/>
        </w:rPr>
        <w:tab/>
      </w:r>
      <w:r>
        <w:rPr>
          <w:color w:val="000000"/>
        </w:rPr>
        <w:tab/>
      </w:r>
      <w:r w:rsidRPr="00B00FA2">
        <w:rPr>
          <w:color w:val="000000"/>
        </w:rPr>
        <w:t xml:space="preserve">Lebih </w:t>
      </w:r>
      <w:proofErr w:type="spellStart"/>
      <w:r w:rsidRPr="00B00FA2">
        <w:rPr>
          <w:color w:val="000000"/>
        </w:rPr>
        <w:t>spesifik</w:t>
      </w:r>
      <w:proofErr w:type="spellEnd"/>
      <w:r w:rsidRPr="00B00FA2">
        <w:rPr>
          <w:color w:val="000000"/>
        </w:rPr>
        <w:t xml:space="preserve">, </w:t>
      </w:r>
      <w:proofErr w:type="spellStart"/>
      <w:r w:rsidRPr="00B00FA2">
        <w:rPr>
          <w:color w:val="000000"/>
        </w:rPr>
        <w:t>hasil</w:t>
      </w:r>
      <w:proofErr w:type="spellEnd"/>
      <w:r w:rsidRPr="00B00FA2">
        <w:rPr>
          <w:color w:val="000000"/>
        </w:rPr>
        <w:t xml:space="preserve"> </w:t>
      </w:r>
      <w:proofErr w:type="spellStart"/>
      <w:r w:rsidRPr="00B00FA2">
        <w:rPr>
          <w:color w:val="000000"/>
        </w:rPr>
        <w:t>analisis</w:t>
      </w:r>
      <w:proofErr w:type="spellEnd"/>
      <w:r w:rsidRPr="00B00FA2">
        <w:rPr>
          <w:color w:val="000000"/>
        </w:rPr>
        <w:t xml:space="preserve"> </w:t>
      </w:r>
      <w:proofErr w:type="spellStart"/>
      <w:r w:rsidRPr="00B00FA2">
        <w:rPr>
          <w:color w:val="000000"/>
        </w:rPr>
        <w:t>menunjukkan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yang </w:t>
      </w:r>
      <w:proofErr w:type="spellStart"/>
      <w:r w:rsidRPr="00B00FA2">
        <w:rPr>
          <w:color w:val="000000"/>
        </w:rPr>
        <w:t>belajar</w:t>
      </w:r>
      <w:proofErr w:type="spellEnd"/>
      <w:r w:rsidRPr="00B00FA2">
        <w:rPr>
          <w:color w:val="000000"/>
        </w:rPr>
        <w:t xml:space="preserve"> </w:t>
      </w:r>
      <w:proofErr w:type="spellStart"/>
      <w:r w:rsidRPr="00B00FA2">
        <w:rPr>
          <w:color w:val="000000"/>
        </w:rPr>
        <w:t>dengan</w:t>
      </w:r>
      <w:proofErr w:type="spellEnd"/>
      <w:r w:rsidRPr="00B00FA2">
        <w:rPr>
          <w:color w:val="000000"/>
        </w:rPr>
        <w:t xml:space="preserve"> </w:t>
      </w:r>
      <w:proofErr w:type="spellStart"/>
      <w:r w:rsidRPr="00B00FA2">
        <w:rPr>
          <w:color w:val="000000"/>
        </w:rPr>
        <w:t>pendekatan</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w:t>
      </w:r>
      <w:proofErr w:type="spellStart"/>
      <w:r w:rsidRPr="00B00FA2">
        <w:rPr>
          <w:color w:val="000000"/>
        </w:rPr>
        <w:t>memiliki</w:t>
      </w:r>
      <w:proofErr w:type="spellEnd"/>
      <w:r w:rsidRPr="00B00FA2">
        <w:rPr>
          <w:color w:val="000000"/>
        </w:rPr>
        <w:t xml:space="preserve"> </w:t>
      </w:r>
      <w:proofErr w:type="spellStart"/>
      <w:r w:rsidRPr="00B00FA2">
        <w:rPr>
          <w:color w:val="000000"/>
        </w:rPr>
        <w:t>nilai</w:t>
      </w:r>
      <w:proofErr w:type="spellEnd"/>
      <w:r w:rsidRPr="00B00FA2">
        <w:rPr>
          <w:color w:val="000000"/>
        </w:rPr>
        <w:t xml:space="preserve"> rata-rata yang </w:t>
      </w:r>
      <w:proofErr w:type="spellStart"/>
      <w:r w:rsidRPr="00B00FA2">
        <w:rPr>
          <w:color w:val="000000"/>
        </w:rPr>
        <w:t>lebih</w:t>
      </w:r>
      <w:proofErr w:type="spellEnd"/>
      <w:r w:rsidRPr="00B00FA2">
        <w:rPr>
          <w:color w:val="000000"/>
        </w:rPr>
        <w:t xml:space="preserve"> </w:t>
      </w:r>
      <w:proofErr w:type="spellStart"/>
      <w:r w:rsidRPr="00B00FA2">
        <w:rPr>
          <w:color w:val="000000"/>
        </w:rPr>
        <w:t>tinggi</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ujian</w:t>
      </w:r>
      <w:proofErr w:type="spellEnd"/>
      <w:r w:rsidRPr="00B00FA2">
        <w:rPr>
          <w:color w:val="000000"/>
        </w:rPr>
        <w:t xml:space="preserve"> </w:t>
      </w:r>
      <w:proofErr w:type="spellStart"/>
      <w:r w:rsidRPr="00B00FA2">
        <w:rPr>
          <w:color w:val="000000"/>
        </w:rPr>
        <w:t>akhir</w:t>
      </w:r>
      <w:proofErr w:type="spellEnd"/>
      <w:r w:rsidRPr="00B00FA2">
        <w:rPr>
          <w:color w:val="000000"/>
        </w:rPr>
        <w:t xml:space="preserve"> </w:t>
      </w:r>
      <w:proofErr w:type="spellStart"/>
      <w:r w:rsidRPr="00B00FA2">
        <w:rPr>
          <w:color w:val="000000"/>
        </w:rPr>
        <w:t>mata</w:t>
      </w:r>
      <w:proofErr w:type="spellEnd"/>
      <w:r w:rsidRPr="00B00FA2">
        <w:rPr>
          <w:color w:val="000000"/>
        </w:rPr>
        <w:t xml:space="preserve"> </w:t>
      </w:r>
      <w:proofErr w:type="spellStart"/>
      <w:r w:rsidRPr="00B00FA2">
        <w:rPr>
          <w:color w:val="000000"/>
        </w:rPr>
        <w:t>pelajaran</w:t>
      </w:r>
      <w:proofErr w:type="spellEnd"/>
      <w:r w:rsidRPr="00B00FA2">
        <w:rPr>
          <w:color w:val="000000"/>
        </w:rPr>
        <w:t xml:space="preserve"> Pendidikan Agama Islam </w:t>
      </w:r>
      <w:proofErr w:type="spellStart"/>
      <w:r w:rsidRPr="00B00FA2">
        <w:rPr>
          <w:color w:val="000000"/>
        </w:rPr>
        <w:t>dibandingkan</w:t>
      </w:r>
      <w:proofErr w:type="spellEnd"/>
      <w:r w:rsidRPr="00B00FA2">
        <w:rPr>
          <w:color w:val="000000"/>
        </w:rPr>
        <w:t xml:space="preserve"> </w:t>
      </w:r>
      <w:proofErr w:type="spellStart"/>
      <w:r w:rsidRPr="00B00FA2">
        <w:rPr>
          <w:color w:val="000000"/>
        </w:rPr>
        <w:t>dengan</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yang </w:t>
      </w:r>
      <w:proofErr w:type="spellStart"/>
      <w:r w:rsidRPr="00B00FA2">
        <w:rPr>
          <w:color w:val="000000"/>
        </w:rPr>
        <w:t>diajar</w:t>
      </w:r>
      <w:proofErr w:type="spellEnd"/>
      <w:r w:rsidRPr="00B00FA2">
        <w:rPr>
          <w:color w:val="000000"/>
        </w:rPr>
        <w:t xml:space="preserve"> </w:t>
      </w:r>
      <w:proofErr w:type="spellStart"/>
      <w:r w:rsidRPr="00B00FA2">
        <w:rPr>
          <w:color w:val="000000"/>
        </w:rPr>
        <w:t>menggunakan</w:t>
      </w:r>
      <w:proofErr w:type="spellEnd"/>
      <w:r w:rsidRPr="00B00FA2">
        <w:rPr>
          <w:color w:val="000000"/>
        </w:rPr>
        <w:t xml:space="preserve"> </w:t>
      </w:r>
      <w:proofErr w:type="spellStart"/>
      <w:r w:rsidRPr="00B00FA2">
        <w:rPr>
          <w:color w:val="000000"/>
        </w:rPr>
        <w:t>metode</w:t>
      </w:r>
      <w:proofErr w:type="spellEnd"/>
      <w:r w:rsidRPr="00B00FA2">
        <w:rPr>
          <w:color w:val="000000"/>
        </w:rPr>
        <w:t xml:space="preserve"> </w:t>
      </w:r>
      <w:proofErr w:type="spellStart"/>
      <w:r w:rsidRPr="00B00FA2">
        <w:rPr>
          <w:color w:val="000000"/>
        </w:rPr>
        <w:t>tradisional</w:t>
      </w:r>
      <w:proofErr w:type="spellEnd"/>
      <w:r w:rsidR="00575F02">
        <w:rPr>
          <w:rStyle w:val="FootnoteReference"/>
          <w:color w:val="000000"/>
        </w:rPr>
        <w:fldChar w:fldCharType="begin" w:fldLock="1"/>
      </w:r>
      <w:r w:rsidR="00575F02">
        <w:rPr>
          <w:color w:val="000000"/>
          <w:position w:val="0"/>
        </w:rPr>
        <w:instrText>ADDIN CSL_CITATION {"citationItems":[{"id":"ITEM-1","itemData":{"ISSN":"2581-222X","author":[{"dropping-particle":"","family":"Siregar","given":"Adnan Faris Naufal","non-dropping-particle":"","parse-names":false,"suffix":""},{"dropping-particle":"","family":"Perawironegoro","given":"Djamaluddin","non-dropping-particle":"","parse-names":false,"suffix":""}],"container-title":"Al-I'tibar: Jurnal Pendidikan Islam","id":"ITEM-1","issue":"2","issued":{"date-parts":[["2025"]]},"page":"86-96","title":"Implementasi Metode Flipped Classroom Pada Materi Pembelajaran Cinta Kepada Rasul Di Kelas Vlll SMP Muhammadiyah Bantul","type":"article-journal","volume":"12"},"uris":["http://www.mendeley.com/documents/?uuid=4e57f697-f62a-4e0c-bc1e-128f64d713dc"]}],"mendeley":{"formattedCitation":"(Siregar and Perawironegoro 2025)","plainTextFormattedCitation":"(Siregar and Perawironegoro 2025)","previouslyFormattedCitation":"Adnan Faris Naufal Siregar and Djamaluddin Perawironegoro, ‘Implementasi Metode Flipped Classroom Pada Materi Pembelajaran Cinta Kepada Rasul Di Kelas Vlll SMP Muhammadiyah Bantul’, &lt;i&gt;Al-I’tibar: Jurnal Pendidikan Islam&lt;/i&gt;, 12.2 (2025), pp. 86–96."},"properties":{"noteIndex":0},"schema":"https://github.com/citation-style-language/schema/raw/master/csl-citation.json"}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(Siregar and Perawironegoro 2025)</w:t>
      </w:r>
      <w:r w:rsidR="00575F02">
        <w:rPr>
          <w:rStyle w:val="FootnoteReference"/>
          <w:color w:val="000000"/>
        </w:rPr>
        <w:fldChar w:fldCharType="end"/>
      </w:r>
      <w:r w:rsidRPr="00B00FA2">
        <w:rPr>
          <w:color w:val="000000"/>
        </w:rPr>
        <w:t xml:space="preserve">. Rata-rata </w:t>
      </w:r>
      <w:proofErr w:type="spellStart"/>
      <w:r w:rsidRPr="00B00FA2">
        <w:rPr>
          <w:color w:val="000000"/>
        </w:rPr>
        <w:t>nilai</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kelompok</w:t>
      </w:r>
      <w:proofErr w:type="spellEnd"/>
      <w:r w:rsidRPr="00B00FA2">
        <w:rPr>
          <w:color w:val="000000"/>
        </w:rPr>
        <w:t xml:space="preserve"> </w:t>
      </w:r>
      <w:proofErr w:type="spellStart"/>
      <w:r w:rsidRPr="00B00FA2">
        <w:rPr>
          <w:color w:val="000000"/>
        </w:rPr>
        <w:lastRenderedPageBreak/>
        <w:t>humanistik</w:t>
      </w:r>
      <w:proofErr w:type="spellEnd"/>
      <w:r w:rsidRPr="00B00FA2">
        <w:rPr>
          <w:color w:val="000000"/>
        </w:rPr>
        <w:t xml:space="preserve"> </w:t>
      </w:r>
      <w:proofErr w:type="spellStart"/>
      <w:r w:rsidRPr="00B00FA2">
        <w:rPr>
          <w:color w:val="000000"/>
        </w:rPr>
        <w:t>adalah</w:t>
      </w:r>
      <w:proofErr w:type="spellEnd"/>
      <w:r w:rsidRPr="00B00FA2">
        <w:rPr>
          <w:color w:val="000000"/>
        </w:rPr>
        <w:t xml:space="preserve"> 85, </w:t>
      </w:r>
      <w:proofErr w:type="spellStart"/>
      <w:r w:rsidRPr="00B00FA2">
        <w:rPr>
          <w:color w:val="000000"/>
        </w:rPr>
        <w:t>sementara</w:t>
      </w:r>
      <w:proofErr w:type="spellEnd"/>
      <w:r w:rsidRPr="00B00FA2">
        <w:rPr>
          <w:color w:val="000000"/>
        </w:rPr>
        <w:t xml:space="preserve"> </w:t>
      </w:r>
      <w:proofErr w:type="spellStart"/>
      <w:r w:rsidRPr="00B00FA2">
        <w:rPr>
          <w:color w:val="000000"/>
        </w:rPr>
        <w:t>kelompok</w:t>
      </w:r>
      <w:proofErr w:type="spellEnd"/>
      <w:r w:rsidRPr="00B00FA2">
        <w:rPr>
          <w:color w:val="000000"/>
        </w:rPr>
        <w:t xml:space="preserve"> </w:t>
      </w:r>
      <w:proofErr w:type="spellStart"/>
      <w:r w:rsidRPr="00B00FA2">
        <w:rPr>
          <w:color w:val="000000"/>
        </w:rPr>
        <w:t>tradisional</w:t>
      </w:r>
      <w:proofErr w:type="spellEnd"/>
      <w:r w:rsidRPr="00B00FA2">
        <w:rPr>
          <w:color w:val="000000"/>
        </w:rPr>
        <w:t xml:space="preserve"> </w:t>
      </w:r>
      <w:proofErr w:type="spellStart"/>
      <w:r w:rsidRPr="00B00FA2">
        <w:rPr>
          <w:color w:val="000000"/>
        </w:rPr>
        <w:t>hanya</w:t>
      </w:r>
      <w:proofErr w:type="spellEnd"/>
      <w:r w:rsidRPr="00B00FA2">
        <w:rPr>
          <w:color w:val="000000"/>
        </w:rPr>
        <w:t xml:space="preserve"> </w:t>
      </w:r>
      <w:proofErr w:type="spellStart"/>
      <w:r w:rsidRPr="00B00FA2">
        <w:rPr>
          <w:color w:val="000000"/>
        </w:rPr>
        <w:t>mencapai</w:t>
      </w:r>
      <w:proofErr w:type="spellEnd"/>
      <w:r w:rsidRPr="00B00FA2">
        <w:rPr>
          <w:color w:val="000000"/>
        </w:rPr>
        <w:t xml:space="preserve"> 75 (Kementerian Pendidikan dan </w:t>
      </w:r>
      <w:proofErr w:type="spellStart"/>
      <w:r w:rsidRPr="00B00FA2">
        <w:rPr>
          <w:color w:val="000000"/>
        </w:rPr>
        <w:t>Kebudayaan</w:t>
      </w:r>
      <w:proofErr w:type="spellEnd"/>
      <w:r w:rsidRPr="00B00FA2">
        <w:rPr>
          <w:color w:val="000000"/>
        </w:rPr>
        <w:t xml:space="preserve">, 2023). Ini </w:t>
      </w:r>
      <w:proofErr w:type="spellStart"/>
      <w:r w:rsidRPr="00B00FA2">
        <w:rPr>
          <w:color w:val="000000"/>
        </w:rPr>
        <w:t>menunjukkan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pendekatan</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w:t>
      </w:r>
      <w:proofErr w:type="spellStart"/>
      <w:r w:rsidRPr="00B00FA2">
        <w:rPr>
          <w:color w:val="000000"/>
        </w:rPr>
        <w:t>tidak</w:t>
      </w:r>
      <w:proofErr w:type="spellEnd"/>
      <w:r w:rsidRPr="00B00FA2">
        <w:rPr>
          <w:color w:val="000000"/>
        </w:rPr>
        <w:t xml:space="preserve"> </w:t>
      </w:r>
      <w:proofErr w:type="spellStart"/>
      <w:r w:rsidRPr="00B00FA2">
        <w:rPr>
          <w:color w:val="000000"/>
        </w:rPr>
        <w:t>hanya</w:t>
      </w:r>
      <w:proofErr w:type="spellEnd"/>
      <w:r w:rsidRPr="00B00FA2">
        <w:rPr>
          <w:color w:val="000000"/>
        </w:rPr>
        <w:t xml:space="preserve"> </w:t>
      </w:r>
      <w:proofErr w:type="spellStart"/>
      <w:r w:rsidRPr="00B00FA2">
        <w:rPr>
          <w:color w:val="000000"/>
        </w:rPr>
        <w:t>meningkatkan</w:t>
      </w:r>
      <w:proofErr w:type="spellEnd"/>
      <w:r w:rsidRPr="00B00FA2">
        <w:rPr>
          <w:color w:val="000000"/>
        </w:rPr>
        <w:t xml:space="preserve"> </w:t>
      </w:r>
      <w:proofErr w:type="spellStart"/>
      <w:r w:rsidRPr="00B00FA2">
        <w:rPr>
          <w:color w:val="000000"/>
        </w:rPr>
        <w:t>pengalaman</w:t>
      </w:r>
      <w:proofErr w:type="spellEnd"/>
      <w:r w:rsidRPr="00B00FA2">
        <w:rPr>
          <w:color w:val="000000"/>
        </w:rPr>
        <w:t xml:space="preserve"> </w:t>
      </w:r>
      <w:proofErr w:type="spellStart"/>
      <w:r w:rsidRPr="00B00FA2">
        <w:rPr>
          <w:color w:val="000000"/>
        </w:rPr>
        <w:t>belajar</w:t>
      </w:r>
      <w:proofErr w:type="spellEnd"/>
      <w:r w:rsidRPr="00B00FA2">
        <w:rPr>
          <w:color w:val="000000"/>
        </w:rPr>
        <w:t xml:space="preserve"> </w:t>
      </w:r>
      <w:proofErr w:type="spellStart"/>
      <w:r w:rsidRPr="00B00FA2">
        <w:rPr>
          <w:color w:val="000000"/>
        </w:rPr>
        <w:t>tetapi</w:t>
      </w:r>
      <w:proofErr w:type="spellEnd"/>
      <w:r w:rsidRPr="00B00FA2">
        <w:rPr>
          <w:color w:val="000000"/>
        </w:rPr>
        <w:t xml:space="preserve"> juga </w:t>
      </w:r>
      <w:proofErr w:type="spellStart"/>
      <w:r w:rsidRPr="00B00FA2">
        <w:rPr>
          <w:color w:val="000000"/>
        </w:rPr>
        <w:t>hasil</w:t>
      </w:r>
      <w:proofErr w:type="spellEnd"/>
      <w:r w:rsidRPr="00B00FA2">
        <w:rPr>
          <w:color w:val="000000"/>
        </w:rPr>
        <w:t xml:space="preserve"> </w:t>
      </w:r>
      <w:proofErr w:type="spellStart"/>
      <w:r w:rsidRPr="00B00FA2">
        <w:rPr>
          <w:color w:val="000000"/>
        </w:rPr>
        <w:t>akademis</w:t>
      </w:r>
      <w:proofErr w:type="spellEnd"/>
      <w:r w:rsidRPr="00B00FA2">
        <w:rPr>
          <w:color w:val="000000"/>
        </w:rPr>
        <w:t>.</w:t>
      </w:r>
    </w:p>
    <w:p w14:paraId="3F302706" w14:textId="4B8CD1C3" w:rsidR="00B00FA2" w:rsidRDefault="00B00FA2" w:rsidP="00B00FA2">
      <w:pPr>
        <w:tabs>
          <w:tab w:val="left" w:pos="567"/>
        </w:tabs>
        <w:spacing w:line="276" w:lineRule="auto"/>
        <w:ind w:left="0" w:hanging="2"/>
        <w:jc w:val="both"/>
        <w:rPr>
          <w:color w:val="000000"/>
        </w:rPr>
      </w:pPr>
      <w:r>
        <w:rPr>
          <w:color w:val="000000"/>
        </w:rPr>
        <w:tab/>
      </w:r>
      <w:r>
        <w:rPr>
          <w:color w:val="000000"/>
        </w:rPr>
        <w:tab/>
      </w:r>
      <w:r w:rsidRPr="00B00FA2">
        <w:rPr>
          <w:color w:val="000000"/>
        </w:rPr>
        <w:t xml:space="preserve">Selain </w:t>
      </w:r>
      <w:proofErr w:type="spellStart"/>
      <w:r w:rsidRPr="00B00FA2">
        <w:rPr>
          <w:color w:val="000000"/>
        </w:rPr>
        <w:t>itu</w:t>
      </w:r>
      <w:proofErr w:type="spellEnd"/>
      <w:r w:rsidRPr="00B00FA2">
        <w:rPr>
          <w:color w:val="000000"/>
        </w:rPr>
        <w:t xml:space="preserve">, </w:t>
      </w:r>
      <w:proofErr w:type="spellStart"/>
      <w:r w:rsidRPr="00B00FA2">
        <w:rPr>
          <w:color w:val="000000"/>
        </w:rPr>
        <w:t>analisis</w:t>
      </w:r>
      <w:proofErr w:type="spellEnd"/>
      <w:r w:rsidRPr="00B00FA2">
        <w:rPr>
          <w:color w:val="000000"/>
        </w:rPr>
        <w:t xml:space="preserve"> </w:t>
      </w:r>
      <w:proofErr w:type="spellStart"/>
      <w:r w:rsidRPr="00B00FA2">
        <w:rPr>
          <w:color w:val="000000"/>
        </w:rPr>
        <w:t>kualitatif</w:t>
      </w:r>
      <w:proofErr w:type="spellEnd"/>
      <w:r w:rsidRPr="00B00FA2">
        <w:rPr>
          <w:color w:val="000000"/>
        </w:rPr>
        <w:t xml:space="preserve"> </w:t>
      </w:r>
      <w:proofErr w:type="spellStart"/>
      <w:r w:rsidRPr="00B00FA2">
        <w:rPr>
          <w:color w:val="000000"/>
        </w:rPr>
        <w:t>dari</w:t>
      </w:r>
      <w:proofErr w:type="spellEnd"/>
      <w:r w:rsidRPr="00B00FA2">
        <w:rPr>
          <w:color w:val="000000"/>
        </w:rPr>
        <w:t xml:space="preserve"> </w:t>
      </w:r>
      <w:proofErr w:type="spellStart"/>
      <w:r w:rsidRPr="00B00FA2">
        <w:rPr>
          <w:color w:val="000000"/>
        </w:rPr>
        <w:t>wawancara</w:t>
      </w:r>
      <w:proofErr w:type="spellEnd"/>
      <w:r w:rsidRPr="00B00FA2">
        <w:rPr>
          <w:color w:val="000000"/>
        </w:rPr>
        <w:t xml:space="preserve"> </w:t>
      </w:r>
      <w:proofErr w:type="spellStart"/>
      <w:r w:rsidRPr="00B00FA2">
        <w:rPr>
          <w:color w:val="000000"/>
        </w:rPr>
        <w:t>dengan</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dan guru </w:t>
      </w:r>
      <w:proofErr w:type="spellStart"/>
      <w:r w:rsidRPr="00B00FA2">
        <w:rPr>
          <w:color w:val="000000"/>
        </w:rPr>
        <w:t>mengungkapkan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w:t>
      </w:r>
      <w:proofErr w:type="spellStart"/>
      <w:r w:rsidRPr="00B00FA2">
        <w:rPr>
          <w:color w:val="000000"/>
        </w:rPr>
        <w:t>merasa</w:t>
      </w:r>
      <w:proofErr w:type="spellEnd"/>
      <w:r w:rsidRPr="00B00FA2">
        <w:rPr>
          <w:color w:val="000000"/>
        </w:rPr>
        <w:t xml:space="preserve"> </w:t>
      </w:r>
      <w:proofErr w:type="spellStart"/>
      <w:r w:rsidRPr="00B00FA2">
        <w:rPr>
          <w:color w:val="000000"/>
        </w:rPr>
        <w:t>lebih</w:t>
      </w:r>
      <w:proofErr w:type="spellEnd"/>
      <w:r w:rsidRPr="00B00FA2">
        <w:rPr>
          <w:color w:val="000000"/>
        </w:rPr>
        <w:t xml:space="preserve"> </w:t>
      </w:r>
      <w:proofErr w:type="spellStart"/>
      <w:r w:rsidRPr="00B00FA2">
        <w:rPr>
          <w:color w:val="000000"/>
        </w:rPr>
        <w:t>termotivasi</w:t>
      </w:r>
      <w:proofErr w:type="spellEnd"/>
      <w:r w:rsidRPr="00B00FA2">
        <w:rPr>
          <w:color w:val="000000"/>
        </w:rPr>
        <w:t xml:space="preserve"> </w:t>
      </w:r>
      <w:proofErr w:type="spellStart"/>
      <w:r w:rsidRPr="00B00FA2">
        <w:rPr>
          <w:color w:val="000000"/>
        </w:rPr>
        <w:t>untuk</w:t>
      </w:r>
      <w:proofErr w:type="spellEnd"/>
      <w:r w:rsidRPr="00B00FA2">
        <w:rPr>
          <w:color w:val="000000"/>
        </w:rPr>
        <w:t xml:space="preserve"> </w:t>
      </w:r>
      <w:proofErr w:type="spellStart"/>
      <w:r w:rsidRPr="00B00FA2">
        <w:rPr>
          <w:color w:val="000000"/>
        </w:rPr>
        <w:t>belajar</w:t>
      </w:r>
      <w:proofErr w:type="spellEnd"/>
      <w:r w:rsidRPr="00B00FA2">
        <w:rPr>
          <w:color w:val="000000"/>
        </w:rPr>
        <w:t xml:space="preserve"> </w:t>
      </w:r>
      <w:proofErr w:type="spellStart"/>
      <w:r w:rsidRPr="00B00FA2">
        <w:rPr>
          <w:color w:val="000000"/>
        </w:rPr>
        <w:t>ketika</w:t>
      </w:r>
      <w:proofErr w:type="spellEnd"/>
      <w:r w:rsidRPr="00B00FA2">
        <w:rPr>
          <w:color w:val="000000"/>
        </w:rPr>
        <w:t xml:space="preserve"> </w:t>
      </w:r>
      <w:proofErr w:type="spellStart"/>
      <w:r w:rsidRPr="00B00FA2">
        <w:rPr>
          <w:color w:val="000000"/>
        </w:rPr>
        <w:t>mereka</w:t>
      </w:r>
      <w:proofErr w:type="spellEnd"/>
      <w:r w:rsidRPr="00B00FA2">
        <w:rPr>
          <w:color w:val="000000"/>
        </w:rPr>
        <w:t xml:space="preserve"> </w:t>
      </w:r>
      <w:proofErr w:type="spellStart"/>
      <w:r w:rsidRPr="00B00FA2">
        <w:rPr>
          <w:color w:val="000000"/>
        </w:rPr>
        <w:t>merasa</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guru </w:t>
      </w:r>
      <w:proofErr w:type="spellStart"/>
      <w:r w:rsidRPr="00B00FA2">
        <w:rPr>
          <w:color w:val="000000"/>
        </w:rPr>
        <w:t>memahami</w:t>
      </w:r>
      <w:proofErr w:type="spellEnd"/>
      <w:r w:rsidRPr="00B00FA2">
        <w:rPr>
          <w:color w:val="000000"/>
        </w:rPr>
        <w:t xml:space="preserve"> dan </w:t>
      </w:r>
      <w:proofErr w:type="spellStart"/>
      <w:r w:rsidRPr="00B00FA2">
        <w:rPr>
          <w:color w:val="000000"/>
        </w:rPr>
        <w:t>menghargai</w:t>
      </w:r>
      <w:proofErr w:type="spellEnd"/>
      <w:r w:rsidRPr="00B00FA2">
        <w:rPr>
          <w:color w:val="000000"/>
        </w:rPr>
        <w:t xml:space="preserve"> </w:t>
      </w:r>
      <w:proofErr w:type="spellStart"/>
      <w:r w:rsidRPr="00B00FA2">
        <w:rPr>
          <w:color w:val="000000"/>
        </w:rPr>
        <w:t>pandangan</w:t>
      </w:r>
      <w:proofErr w:type="spellEnd"/>
      <w:r w:rsidRPr="00B00FA2">
        <w:rPr>
          <w:color w:val="000000"/>
        </w:rPr>
        <w:t xml:space="preserve"> </w:t>
      </w:r>
      <w:proofErr w:type="spellStart"/>
      <w:r w:rsidRPr="00B00FA2">
        <w:rPr>
          <w:color w:val="000000"/>
        </w:rPr>
        <w:t>mereka</w:t>
      </w:r>
      <w:proofErr w:type="spellEnd"/>
      <w:r w:rsidRPr="00B00FA2">
        <w:rPr>
          <w:color w:val="000000"/>
        </w:rPr>
        <w:t xml:space="preserve">. Hal </w:t>
      </w:r>
      <w:proofErr w:type="spellStart"/>
      <w:r w:rsidRPr="00B00FA2">
        <w:rPr>
          <w:color w:val="000000"/>
        </w:rPr>
        <w:t>ini</w:t>
      </w:r>
      <w:proofErr w:type="spellEnd"/>
      <w:r w:rsidRPr="00B00FA2">
        <w:rPr>
          <w:color w:val="000000"/>
        </w:rPr>
        <w:t xml:space="preserve"> </w:t>
      </w:r>
      <w:proofErr w:type="spellStart"/>
      <w:r w:rsidRPr="00B00FA2">
        <w:rPr>
          <w:color w:val="000000"/>
        </w:rPr>
        <w:t>sejalan</w:t>
      </w:r>
      <w:proofErr w:type="spellEnd"/>
      <w:r w:rsidRPr="00B00FA2">
        <w:rPr>
          <w:color w:val="000000"/>
        </w:rPr>
        <w:t xml:space="preserve"> </w:t>
      </w:r>
      <w:proofErr w:type="spellStart"/>
      <w:r w:rsidRPr="00B00FA2">
        <w:rPr>
          <w:color w:val="000000"/>
        </w:rPr>
        <w:t>dengan</w:t>
      </w:r>
      <w:proofErr w:type="spellEnd"/>
      <w:r w:rsidRPr="00B00FA2">
        <w:rPr>
          <w:color w:val="000000"/>
        </w:rPr>
        <w:t xml:space="preserve"> </w:t>
      </w:r>
      <w:proofErr w:type="spellStart"/>
      <w:r w:rsidRPr="00B00FA2">
        <w:rPr>
          <w:color w:val="000000"/>
        </w:rPr>
        <w:t>prinsip-prinsip</w:t>
      </w:r>
      <w:proofErr w:type="spellEnd"/>
      <w:r w:rsidRPr="00B00FA2">
        <w:rPr>
          <w:color w:val="000000"/>
        </w:rPr>
        <w:t xml:space="preserve"> </w:t>
      </w:r>
      <w:proofErr w:type="spellStart"/>
      <w:r w:rsidRPr="00B00FA2">
        <w:rPr>
          <w:color w:val="000000"/>
        </w:rPr>
        <w:t>teori</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yang </w:t>
      </w:r>
      <w:proofErr w:type="spellStart"/>
      <w:r w:rsidRPr="00B00FA2">
        <w:rPr>
          <w:color w:val="000000"/>
        </w:rPr>
        <w:t>menekankan</w:t>
      </w:r>
      <w:proofErr w:type="spellEnd"/>
      <w:r w:rsidRPr="00B00FA2">
        <w:rPr>
          <w:color w:val="000000"/>
        </w:rPr>
        <w:t xml:space="preserve"> </w:t>
      </w:r>
      <w:proofErr w:type="spellStart"/>
      <w:r w:rsidRPr="00B00FA2">
        <w:rPr>
          <w:color w:val="000000"/>
        </w:rPr>
        <w:t>pentingnya</w:t>
      </w:r>
      <w:proofErr w:type="spellEnd"/>
      <w:r w:rsidRPr="00B00FA2">
        <w:rPr>
          <w:color w:val="000000"/>
        </w:rPr>
        <w:t xml:space="preserve"> </w:t>
      </w:r>
      <w:proofErr w:type="spellStart"/>
      <w:r w:rsidRPr="00B00FA2">
        <w:rPr>
          <w:color w:val="000000"/>
        </w:rPr>
        <w:t>hubungan</w:t>
      </w:r>
      <w:proofErr w:type="spellEnd"/>
      <w:r w:rsidRPr="00B00FA2">
        <w:rPr>
          <w:color w:val="000000"/>
        </w:rPr>
        <w:t xml:space="preserve"> interpersonal yang </w:t>
      </w:r>
      <w:proofErr w:type="spellStart"/>
      <w:r w:rsidRPr="00B00FA2">
        <w:rPr>
          <w:color w:val="000000"/>
        </w:rPr>
        <w:t>positif</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proses </w:t>
      </w:r>
      <w:proofErr w:type="spellStart"/>
      <w:r w:rsidRPr="00B00FA2">
        <w:rPr>
          <w:color w:val="000000"/>
        </w:rPr>
        <w:t>belajar</w:t>
      </w:r>
      <w:proofErr w:type="spellEnd"/>
      <w:r w:rsidRPr="00B00FA2">
        <w:rPr>
          <w:color w:val="000000"/>
        </w:rPr>
        <w:t xml:space="preserve">. Banyak </w:t>
      </w:r>
      <w:proofErr w:type="spellStart"/>
      <w:r w:rsidRPr="00B00FA2">
        <w:rPr>
          <w:color w:val="000000"/>
        </w:rPr>
        <w:t>siswa</w:t>
      </w:r>
      <w:proofErr w:type="spellEnd"/>
      <w:r w:rsidRPr="00B00FA2">
        <w:rPr>
          <w:color w:val="000000"/>
        </w:rPr>
        <w:t xml:space="preserve"> </w:t>
      </w:r>
      <w:proofErr w:type="spellStart"/>
      <w:r w:rsidRPr="00B00FA2">
        <w:rPr>
          <w:color w:val="000000"/>
        </w:rPr>
        <w:t>melaporkan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mereka</w:t>
      </w:r>
      <w:proofErr w:type="spellEnd"/>
      <w:r w:rsidRPr="00B00FA2">
        <w:rPr>
          <w:color w:val="000000"/>
        </w:rPr>
        <w:t xml:space="preserve"> </w:t>
      </w:r>
      <w:proofErr w:type="spellStart"/>
      <w:r w:rsidRPr="00B00FA2">
        <w:rPr>
          <w:color w:val="000000"/>
        </w:rPr>
        <w:t>lebih</w:t>
      </w:r>
      <w:proofErr w:type="spellEnd"/>
      <w:r w:rsidRPr="00B00FA2">
        <w:rPr>
          <w:color w:val="000000"/>
        </w:rPr>
        <w:t xml:space="preserve"> </w:t>
      </w:r>
      <w:proofErr w:type="spellStart"/>
      <w:r w:rsidRPr="00B00FA2">
        <w:rPr>
          <w:color w:val="000000"/>
        </w:rPr>
        <w:t>berani</w:t>
      </w:r>
      <w:proofErr w:type="spellEnd"/>
      <w:r w:rsidRPr="00B00FA2">
        <w:rPr>
          <w:color w:val="000000"/>
        </w:rPr>
        <w:t xml:space="preserve"> </w:t>
      </w:r>
      <w:proofErr w:type="spellStart"/>
      <w:r w:rsidRPr="00B00FA2">
        <w:rPr>
          <w:color w:val="000000"/>
        </w:rPr>
        <w:t>untuk</w:t>
      </w:r>
      <w:proofErr w:type="spellEnd"/>
      <w:r w:rsidRPr="00B00FA2">
        <w:rPr>
          <w:color w:val="000000"/>
        </w:rPr>
        <w:t xml:space="preserve"> </w:t>
      </w:r>
      <w:proofErr w:type="spellStart"/>
      <w:r w:rsidRPr="00B00FA2">
        <w:rPr>
          <w:color w:val="000000"/>
        </w:rPr>
        <w:t>bertanya</w:t>
      </w:r>
      <w:proofErr w:type="spellEnd"/>
      <w:r w:rsidRPr="00B00FA2">
        <w:rPr>
          <w:color w:val="000000"/>
        </w:rPr>
        <w:t xml:space="preserve"> dan </w:t>
      </w:r>
      <w:proofErr w:type="spellStart"/>
      <w:r w:rsidRPr="00B00FA2">
        <w:rPr>
          <w:color w:val="000000"/>
        </w:rPr>
        <w:t>berdiskusi</w:t>
      </w:r>
      <w:proofErr w:type="spellEnd"/>
      <w:r w:rsidRPr="00B00FA2">
        <w:rPr>
          <w:color w:val="000000"/>
        </w:rPr>
        <w:t xml:space="preserve"> </w:t>
      </w:r>
      <w:proofErr w:type="spellStart"/>
      <w:r w:rsidRPr="00B00FA2">
        <w:rPr>
          <w:color w:val="000000"/>
        </w:rPr>
        <w:t>ketika</w:t>
      </w:r>
      <w:proofErr w:type="spellEnd"/>
      <w:r w:rsidRPr="00B00FA2">
        <w:rPr>
          <w:color w:val="000000"/>
        </w:rPr>
        <w:t xml:space="preserve"> </w:t>
      </w:r>
      <w:proofErr w:type="spellStart"/>
      <w:r w:rsidRPr="00B00FA2">
        <w:rPr>
          <w:color w:val="000000"/>
        </w:rPr>
        <w:t>mereka</w:t>
      </w:r>
      <w:proofErr w:type="spellEnd"/>
      <w:r w:rsidRPr="00B00FA2">
        <w:rPr>
          <w:color w:val="000000"/>
        </w:rPr>
        <w:t xml:space="preserve"> </w:t>
      </w:r>
      <w:proofErr w:type="spellStart"/>
      <w:r w:rsidRPr="00B00FA2">
        <w:rPr>
          <w:color w:val="000000"/>
        </w:rPr>
        <w:t>merasa</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lingkungan</w:t>
      </w:r>
      <w:proofErr w:type="spellEnd"/>
      <w:r w:rsidRPr="00B00FA2">
        <w:rPr>
          <w:color w:val="000000"/>
        </w:rPr>
        <w:t xml:space="preserve"> </w:t>
      </w:r>
      <w:proofErr w:type="spellStart"/>
      <w:r w:rsidRPr="00B00FA2">
        <w:rPr>
          <w:color w:val="000000"/>
        </w:rPr>
        <w:t>kelas</w:t>
      </w:r>
      <w:proofErr w:type="spellEnd"/>
      <w:r w:rsidRPr="00B00FA2">
        <w:rPr>
          <w:color w:val="000000"/>
        </w:rPr>
        <w:t xml:space="preserve"> </w:t>
      </w:r>
      <w:proofErr w:type="spellStart"/>
      <w:r w:rsidRPr="00B00FA2">
        <w:rPr>
          <w:color w:val="000000"/>
        </w:rPr>
        <w:t>mendukung</w:t>
      </w:r>
      <w:proofErr w:type="spellEnd"/>
      <w:r w:rsidR="00575F02">
        <w:rPr>
          <w:rStyle w:val="FootnoteReference"/>
          <w:color w:val="000000"/>
        </w:rPr>
        <w:fldChar w:fldCharType="begin" w:fldLock="1"/>
      </w:r>
      <w:r w:rsidR="00575F02">
        <w:rPr>
          <w:color w:val="000000"/>
          <w:position w:val="0"/>
        </w:rPr>
        <w:instrText>ADDIN CSL_CITATION {"citationItems":[{"id":"ITEM-1","itemData":{"author":[{"dropping-particle":"","family":"Juneda","given":"Juneda","non-dropping-particle":"","parse-names":false,"suffix":""},{"dropping-particle":"","family":"Saskia","given":"Dinda","non-dropping-particle":"","parse-names":false,"suffix":""},{"dropping-particle":"","family":"Margaretta","given":"Devi","non-dropping-particle":"","parse-names":false,"suffix":""}],"container-title":"Jurnal Bersama Ilmu Pendidikan (DIDIK)","id":"ITEM-1","issue":"1","issued":{"date-parts":[["2025"]]},"page":"65-71","title":"Eksplorasi Pengalaman Guru dalam Menggunakan Media Digital untuk Meningkatkan Motivasi Siswa dalam Pembelajaran IPA","type":"article-journal","volume":"1"},"uris":["http://www.mendeley.com/documents/?uuid=091b3ec8-240d-49bf-b93f-7975e6f1f1ea"]}],"mendeley":{"formattedCitation":"(Juneda, Saskia, and Margaretta 2025)","plainTextFormattedCitation":"(Juneda, Saskia, and Margaretta 2025)","previouslyFormattedCitation":"Juneda Juneda, Dinda Saskia, and Devi Margaretta, ‘Eksplorasi Pengalaman Guru Dalam Menggunakan Media Digital Untuk Meningkatkan Motivasi Siswa Dalam Pembelajaran IPA’, &lt;i&gt;Jurnal Bersama Ilmu Pendidikan (DIDIK)&lt;/i&gt;, 1.1 (2025), pp. 65–71."},"properties":{"noteIndex":0},"schema":"https://github.com/citation-style-language/schema/raw/master/csl-citation.json"}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(Juneda, Saskia, and Margaretta 2025)</w:t>
      </w:r>
      <w:r w:rsidR="00575F02">
        <w:rPr>
          <w:rStyle w:val="FootnoteReference"/>
          <w:color w:val="000000"/>
        </w:rPr>
        <w:fldChar w:fldCharType="end"/>
      </w:r>
      <w:r w:rsidRPr="00B00FA2">
        <w:rPr>
          <w:color w:val="000000"/>
        </w:rPr>
        <w:t>.</w:t>
      </w:r>
    </w:p>
    <w:p w14:paraId="5FE5D8BB" w14:textId="68B8311C" w:rsidR="00B00FA2" w:rsidRDefault="00B00FA2" w:rsidP="00B00FA2">
      <w:pPr>
        <w:tabs>
          <w:tab w:val="left" w:pos="567"/>
        </w:tabs>
        <w:spacing w:line="276" w:lineRule="auto"/>
        <w:ind w:left="0" w:hanging="2"/>
        <w:jc w:val="both"/>
        <w:rPr>
          <w:color w:val="000000"/>
        </w:rPr>
      </w:pPr>
      <w:r>
        <w:rPr>
          <w:color w:val="000000"/>
        </w:rPr>
        <w:tab/>
      </w:r>
      <w:r>
        <w:rPr>
          <w:color w:val="000000"/>
        </w:rPr>
        <w:tab/>
      </w:r>
      <w:r w:rsidRPr="00B00FA2">
        <w:rPr>
          <w:color w:val="000000"/>
        </w:rPr>
        <w:t xml:space="preserve">Dalam </w:t>
      </w:r>
      <w:proofErr w:type="spellStart"/>
      <w:r w:rsidRPr="00B00FA2">
        <w:rPr>
          <w:color w:val="000000"/>
        </w:rPr>
        <w:t>konteks</w:t>
      </w:r>
      <w:proofErr w:type="spellEnd"/>
      <w:r w:rsidRPr="00B00FA2">
        <w:rPr>
          <w:color w:val="000000"/>
        </w:rPr>
        <w:t xml:space="preserve"> </w:t>
      </w:r>
      <w:proofErr w:type="spellStart"/>
      <w:r w:rsidRPr="00B00FA2">
        <w:rPr>
          <w:color w:val="000000"/>
        </w:rPr>
        <w:t>budi</w:t>
      </w:r>
      <w:proofErr w:type="spellEnd"/>
      <w:r w:rsidRPr="00B00FA2">
        <w:rPr>
          <w:color w:val="000000"/>
        </w:rPr>
        <w:t xml:space="preserve"> </w:t>
      </w:r>
      <w:proofErr w:type="spellStart"/>
      <w:r w:rsidRPr="00B00FA2">
        <w:rPr>
          <w:color w:val="000000"/>
        </w:rPr>
        <w:t>pekerti</w:t>
      </w:r>
      <w:proofErr w:type="spellEnd"/>
      <w:r w:rsidRPr="00B00FA2">
        <w:rPr>
          <w:color w:val="000000"/>
        </w:rPr>
        <w:t xml:space="preserve">, </w:t>
      </w:r>
      <w:proofErr w:type="spellStart"/>
      <w:r w:rsidRPr="00B00FA2">
        <w:rPr>
          <w:color w:val="000000"/>
        </w:rPr>
        <w:t>hasil</w:t>
      </w:r>
      <w:proofErr w:type="spellEnd"/>
      <w:r w:rsidRPr="00B00FA2">
        <w:rPr>
          <w:color w:val="000000"/>
        </w:rPr>
        <w:t xml:space="preserve"> </w:t>
      </w:r>
      <w:proofErr w:type="spellStart"/>
      <w:r w:rsidRPr="00B00FA2">
        <w:rPr>
          <w:color w:val="000000"/>
        </w:rPr>
        <w:t>analisis</w:t>
      </w:r>
      <w:proofErr w:type="spellEnd"/>
      <w:r w:rsidRPr="00B00FA2">
        <w:rPr>
          <w:color w:val="000000"/>
        </w:rPr>
        <w:t xml:space="preserve"> </w:t>
      </w:r>
      <w:proofErr w:type="spellStart"/>
      <w:r w:rsidRPr="00B00FA2">
        <w:rPr>
          <w:color w:val="000000"/>
        </w:rPr>
        <w:t>menunjukkan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yang </w:t>
      </w:r>
      <w:proofErr w:type="spellStart"/>
      <w:r w:rsidRPr="00B00FA2">
        <w:rPr>
          <w:color w:val="000000"/>
        </w:rPr>
        <w:t>terpapar</w:t>
      </w:r>
      <w:proofErr w:type="spellEnd"/>
      <w:r w:rsidRPr="00B00FA2">
        <w:rPr>
          <w:color w:val="000000"/>
        </w:rPr>
        <w:t xml:space="preserve"> pada </w:t>
      </w:r>
      <w:proofErr w:type="spellStart"/>
      <w:r w:rsidRPr="00B00FA2">
        <w:rPr>
          <w:color w:val="000000"/>
        </w:rPr>
        <w:t>pendidikan</w:t>
      </w:r>
      <w:proofErr w:type="spellEnd"/>
      <w:r w:rsidRPr="00B00FA2">
        <w:rPr>
          <w:color w:val="000000"/>
        </w:rPr>
        <w:t xml:space="preserve"> yang </w:t>
      </w:r>
      <w:proofErr w:type="spellStart"/>
      <w:r w:rsidRPr="00B00FA2">
        <w:rPr>
          <w:color w:val="000000"/>
        </w:rPr>
        <w:t>humanistik</w:t>
      </w:r>
      <w:proofErr w:type="spellEnd"/>
      <w:r w:rsidRPr="00B00FA2">
        <w:rPr>
          <w:color w:val="000000"/>
        </w:rPr>
        <w:t xml:space="preserve"> </w:t>
      </w:r>
      <w:proofErr w:type="spellStart"/>
      <w:r w:rsidRPr="00B00FA2">
        <w:rPr>
          <w:color w:val="000000"/>
        </w:rPr>
        <w:t>lebih</w:t>
      </w:r>
      <w:proofErr w:type="spellEnd"/>
      <w:r w:rsidRPr="00B00FA2">
        <w:rPr>
          <w:color w:val="000000"/>
        </w:rPr>
        <w:t xml:space="preserve"> </w:t>
      </w:r>
      <w:proofErr w:type="spellStart"/>
      <w:r w:rsidRPr="00B00FA2">
        <w:rPr>
          <w:color w:val="000000"/>
        </w:rPr>
        <w:t>mampu</w:t>
      </w:r>
      <w:proofErr w:type="spellEnd"/>
      <w:r w:rsidRPr="00B00FA2">
        <w:rPr>
          <w:color w:val="000000"/>
        </w:rPr>
        <w:t xml:space="preserve"> </w:t>
      </w:r>
      <w:proofErr w:type="spellStart"/>
      <w:r w:rsidRPr="00B00FA2">
        <w:rPr>
          <w:color w:val="000000"/>
        </w:rPr>
        <w:t>menunjukkan</w:t>
      </w:r>
      <w:proofErr w:type="spellEnd"/>
      <w:r w:rsidRPr="00B00FA2">
        <w:rPr>
          <w:color w:val="000000"/>
        </w:rPr>
        <w:t xml:space="preserve"> </w:t>
      </w:r>
      <w:proofErr w:type="spellStart"/>
      <w:r w:rsidRPr="00B00FA2">
        <w:rPr>
          <w:color w:val="000000"/>
        </w:rPr>
        <w:t>perilaku</w:t>
      </w:r>
      <w:proofErr w:type="spellEnd"/>
      <w:r w:rsidRPr="00B00FA2">
        <w:rPr>
          <w:color w:val="000000"/>
        </w:rPr>
        <w:t xml:space="preserve"> </w:t>
      </w:r>
      <w:proofErr w:type="spellStart"/>
      <w:r w:rsidRPr="00B00FA2">
        <w:rPr>
          <w:color w:val="000000"/>
        </w:rPr>
        <w:t>positif</w:t>
      </w:r>
      <w:proofErr w:type="spellEnd"/>
      <w:r w:rsidRPr="00B00FA2">
        <w:rPr>
          <w:color w:val="000000"/>
        </w:rPr>
        <w:t xml:space="preserve">, </w:t>
      </w:r>
      <w:proofErr w:type="spellStart"/>
      <w:r w:rsidRPr="00B00FA2">
        <w:rPr>
          <w:color w:val="000000"/>
        </w:rPr>
        <w:t>seperti</w:t>
      </w:r>
      <w:proofErr w:type="spellEnd"/>
      <w:r w:rsidRPr="00B00FA2">
        <w:rPr>
          <w:color w:val="000000"/>
        </w:rPr>
        <w:t xml:space="preserve"> </w:t>
      </w:r>
      <w:proofErr w:type="spellStart"/>
      <w:r w:rsidRPr="00B00FA2">
        <w:rPr>
          <w:color w:val="000000"/>
        </w:rPr>
        <w:t>saling</w:t>
      </w:r>
      <w:proofErr w:type="spellEnd"/>
      <w:r w:rsidRPr="00B00FA2">
        <w:rPr>
          <w:color w:val="000000"/>
        </w:rPr>
        <w:t xml:space="preserve"> </w:t>
      </w:r>
      <w:proofErr w:type="spellStart"/>
      <w:r w:rsidRPr="00B00FA2">
        <w:rPr>
          <w:color w:val="000000"/>
        </w:rPr>
        <w:t>menghormati</w:t>
      </w:r>
      <w:proofErr w:type="spellEnd"/>
      <w:r w:rsidRPr="00B00FA2">
        <w:rPr>
          <w:color w:val="000000"/>
        </w:rPr>
        <w:t xml:space="preserve"> dan </w:t>
      </w:r>
      <w:proofErr w:type="spellStart"/>
      <w:r w:rsidRPr="00B00FA2">
        <w:rPr>
          <w:color w:val="000000"/>
        </w:rPr>
        <w:t>bekerja</w:t>
      </w:r>
      <w:proofErr w:type="spellEnd"/>
      <w:r w:rsidRPr="00B00FA2">
        <w:rPr>
          <w:color w:val="000000"/>
        </w:rPr>
        <w:t xml:space="preserve"> </w:t>
      </w:r>
      <w:proofErr w:type="spellStart"/>
      <w:r w:rsidRPr="00B00FA2">
        <w:rPr>
          <w:color w:val="000000"/>
        </w:rPr>
        <w:t>sama</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kelompok</w:t>
      </w:r>
      <w:proofErr w:type="spellEnd"/>
      <w:r w:rsidRPr="00B00FA2">
        <w:rPr>
          <w:color w:val="000000"/>
        </w:rPr>
        <w:t xml:space="preserve">. Data </w:t>
      </w:r>
      <w:proofErr w:type="spellStart"/>
      <w:r w:rsidRPr="00B00FA2">
        <w:rPr>
          <w:color w:val="000000"/>
        </w:rPr>
        <w:t>menunjukkan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90% </w:t>
      </w:r>
      <w:proofErr w:type="spellStart"/>
      <w:r w:rsidRPr="00B00FA2">
        <w:rPr>
          <w:color w:val="000000"/>
        </w:rPr>
        <w:t>siswa</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kelompok</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w:t>
      </w:r>
      <w:proofErr w:type="spellStart"/>
      <w:r w:rsidRPr="00B00FA2">
        <w:rPr>
          <w:color w:val="000000"/>
        </w:rPr>
        <w:t>melaporkan</w:t>
      </w:r>
      <w:proofErr w:type="spellEnd"/>
      <w:r w:rsidRPr="00B00FA2">
        <w:rPr>
          <w:color w:val="000000"/>
        </w:rPr>
        <w:t xml:space="preserve"> </w:t>
      </w:r>
      <w:proofErr w:type="spellStart"/>
      <w:r w:rsidRPr="00B00FA2">
        <w:rPr>
          <w:color w:val="000000"/>
        </w:rPr>
        <w:t>bahwa</w:t>
      </w:r>
      <w:proofErr w:type="spellEnd"/>
      <w:r w:rsidRPr="00B00FA2">
        <w:rPr>
          <w:color w:val="000000"/>
        </w:rPr>
        <w:t xml:space="preserve"> </w:t>
      </w:r>
      <w:proofErr w:type="spellStart"/>
      <w:r w:rsidRPr="00B00FA2">
        <w:rPr>
          <w:color w:val="000000"/>
        </w:rPr>
        <w:t>mereka</w:t>
      </w:r>
      <w:proofErr w:type="spellEnd"/>
      <w:r w:rsidRPr="00B00FA2">
        <w:rPr>
          <w:color w:val="000000"/>
        </w:rPr>
        <w:t xml:space="preserve"> </w:t>
      </w:r>
      <w:proofErr w:type="spellStart"/>
      <w:r w:rsidRPr="00B00FA2">
        <w:rPr>
          <w:color w:val="000000"/>
        </w:rPr>
        <w:t>lebih</w:t>
      </w:r>
      <w:proofErr w:type="spellEnd"/>
      <w:r w:rsidRPr="00B00FA2">
        <w:rPr>
          <w:color w:val="000000"/>
        </w:rPr>
        <w:t xml:space="preserve"> </w:t>
      </w:r>
      <w:proofErr w:type="spellStart"/>
      <w:r w:rsidRPr="00B00FA2">
        <w:rPr>
          <w:color w:val="000000"/>
        </w:rPr>
        <w:t>sering</w:t>
      </w:r>
      <w:proofErr w:type="spellEnd"/>
      <w:r w:rsidRPr="00B00FA2">
        <w:rPr>
          <w:color w:val="000000"/>
        </w:rPr>
        <w:t xml:space="preserve"> </w:t>
      </w:r>
      <w:proofErr w:type="spellStart"/>
      <w:r w:rsidRPr="00B00FA2">
        <w:rPr>
          <w:color w:val="000000"/>
        </w:rPr>
        <w:t>terlibat</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aktivitas</w:t>
      </w:r>
      <w:proofErr w:type="spellEnd"/>
      <w:r w:rsidRPr="00B00FA2">
        <w:rPr>
          <w:color w:val="000000"/>
        </w:rPr>
        <w:t xml:space="preserve"> </w:t>
      </w:r>
      <w:proofErr w:type="spellStart"/>
      <w:r w:rsidRPr="00B00FA2">
        <w:rPr>
          <w:color w:val="000000"/>
        </w:rPr>
        <w:t>sosial</w:t>
      </w:r>
      <w:proofErr w:type="spellEnd"/>
      <w:r w:rsidRPr="00B00FA2">
        <w:rPr>
          <w:color w:val="000000"/>
        </w:rPr>
        <w:t xml:space="preserve"> yang </w:t>
      </w:r>
      <w:proofErr w:type="spellStart"/>
      <w:r w:rsidRPr="00B00FA2">
        <w:rPr>
          <w:color w:val="000000"/>
        </w:rPr>
        <w:t>positif</w:t>
      </w:r>
      <w:proofErr w:type="spellEnd"/>
      <w:r w:rsidRPr="00B00FA2">
        <w:rPr>
          <w:color w:val="000000"/>
        </w:rPr>
        <w:t xml:space="preserve"> </w:t>
      </w:r>
      <w:proofErr w:type="spellStart"/>
      <w:r w:rsidRPr="00B00FA2">
        <w:rPr>
          <w:color w:val="000000"/>
        </w:rPr>
        <w:t>dibandingkan</w:t>
      </w:r>
      <w:proofErr w:type="spellEnd"/>
      <w:r w:rsidRPr="00B00FA2">
        <w:rPr>
          <w:color w:val="000000"/>
        </w:rPr>
        <w:t xml:space="preserve"> </w:t>
      </w:r>
      <w:proofErr w:type="spellStart"/>
      <w:r w:rsidRPr="00B00FA2">
        <w:rPr>
          <w:color w:val="000000"/>
        </w:rPr>
        <w:t>dengan</w:t>
      </w:r>
      <w:proofErr w:type="spellEnd"/>
      <w:r w:rsidRPr="00B00FA2">
        <w:rPr>
          <w:color w:val="000000"/>
        </w:rPr>
        <w:t xml:space="preserve"> 65% </w:t>
      </w:r>
      <w:proofErr w:type="spellStart"/>
      <w:r w:rsidRPr="00B00FA2">
        <w:rPr>
          <w:color w:val="000000"/>
        </w:rPr>
        <w:t>siswa</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kelompok</w:t>
      </w:r>
      <w:proofErr w:type="spellEnd"/>
      <w:r w:rsidRPr="00B00FA2">
        <w:rPr>
          <w:color w:val="000000"/>
        </w:rPr>
        <w:t xml:space="preserve"> </w:t>
      </w:r>
      <w:proofErr w:type="spellStart"/>
      <w:r w:rsidRPr="00B00FA2">
        <w:rPr>
          <w:color w:val="000000"/>
        </w:rPr>
        <w:t>tradisional</w:t>
      </w:r>
      <w:proofErr w:type="spellEnd"/>
      <w:r w:rsidR="00575F02">
        <w:rPr>
          <w:rStyle w:val="FootnoteReference"/>
          <w:color w:val="000000"/>
        </w:rPr>
        <w:fldChar w:fldCharType="begin" w:fldLock="1"/>
      </w:r>
      <w:r w:rsidR="00575F02">
        <w:rPr>
          <w:color w:val="000000"/>
          <w:position w:val="0"/>
        </w:rPr>
        <w:instrText>ADDIN CSL_CITATION {"citationItems":[{"id":"ITEM-1","itemData":{"ISSN":"2548-6950","author":[{"dropping-particle":"","family":"Putra","given":"Ade","non-dropping-particle":"","parse-names":false,"suffix":""},{"dropping-particle":"","family":"Ningsih","given":"Tutuk","non-dropping-particle":"","parse-names":false,"suffix":""}],"container-title":"Pendas: Jurnal Ilmiah Pendidikan Dasar","id":"ITEM-1","issue":"02","issued":{"date-parts":[["2025"]]},"title":"GURU PROFESIONAL DALAM MENGEMBANGKAN MEDIA PEMBELAJARAN IPS DI ERA REVOLUSI INDUSTRI 5.0 di SD NEGERI 2 CANDINATA","type":"article-journal","volume":"10"},"uris":["http://www.mendeley.com/documents/?uuid=672ebc84-a36f-4d6b-959b-f0af48f129a5"]}],"mendeley":{"formattedCitation":"(Putra and Ningsih 2025)","plainTextFormattedCitation":"(Putra and Ningsih 2025)","previouslyFormattedCitation":"Ade Putra and Tutuk Ningsih, ‘GURU PROFESIONAL DALAM MENGEMBANGKAN MEDIA PEMBELAJARAN IPS DI ERA REVOLUSI INDUSTRI 5.0 Di SD NEGERI 2 CANDINATA’, &lt;i&gt;Pendas: Jurnal Ilmiah Pendidikan Dasar&lt;/i&gt;, 10.02 (2025)."},"properties":{"noteIndex":0},"schema":"https://github.com/citation-style-language/schema/raw/master/csl-citation.json"}</w:instrText>
      </w:r>
      <w:r w:rsidR="00575F02">
        <w:rPr>
          <w:rStyle w:val="FootnoteReference"/>
          <w:color w:val="000000"/>
        </w:rPr>
        <w:fldChar w:fldCharType="separate"/>
      </w:r>
      <w:r w:rsidR="00575F02" w:rsidRPr="00575F02">
        <w:rPr>
          <w:bCs/>
          <w:noProof/>
          <w:color w:val="000000"/>
          <w:position w:val="0"/>
        </w:rPr>
        <w:t>(Putra and Ningsih 2025)</w:t>
      </w:r>
      <w:r w:rsidR="00575F02">
        <w:rPr>
          <w:rStyle w:val="FootnoteReference"/>
          <w:color w:val="000000"/>
        </w:rPr>
        <w:fldChar w:fldCharType="end"/>
      </w:r>
      <w:r w:rsidRPr="00B00FA2">
        <w:rPr>
          <w:color w:val="000000"/>
        </w:rPr>
        <w:t>.</w:t>
      </w:r>
    </w:p>
    <w:p w14:paraId="753C02F7" w14:textId="08552C6B" w:rsidR="00B00FA2" w:rsidRPr="00B00FA2" w:rsidRDefault="00B00FA2" w:rsidP="00B00FA2">
      <w:pPr>
        <w:tabs>
          <w:tab w:val="left" w:pos="567"/>
        </w:tabs>
        <w:spacing w:line="276" w:lineRule="auto"/>
        <w:ind w:left="0" w:hanging="2"/>
        <w:jc w:val="both"/>
        <w:rPr>
          <w:color w:val="000000"/>
        </w:rPr>
      </w:pPr>
      <w:r>
        <w:rPr>
          <w:color w:val="000000"/>
        </w:rPr>
        <w:tab/>
      </w:r>
      <w:r>
        <w:rPr>
          <w:color w:val="000000"/>
        </w:rPr>
        <w:tab/>
      </w:r>
      <w:proofErr w:type="spellStart"/>
      <w:r w:rsidRPr="00B00FA2">
        <w:rPr>
          <w:color w:val="000000"/>
        </w:rPr>
        <w:t>Secara</w:t>
      </w:r>
      <w:proofErr w:type="spellEnd"/>
      <w:r w:rsidRPr="00B00FA2">
        <w:rPr>
          <w:color w:val="000000"/>
        </w:rPr>
        <w:t xml:space="preserve"> </w:t>
      </w:r>
      <w:proofErr w:type="spellStart"/>
      <w:r w:rsidRPr="00B00FA2">
        <w:rPr>
          <w:color w:val="000000"/>
        </w:rPr>
        <w:t>keseluruhan</w:t>
      </w:r>
      <w:proofErr w:type="spellEnd"/>
      <w:r w:rsidRPr="00B00FA2">
        <w:rPr>
          <w:color w:val="000000"/>
        </w:rPr>
        <w:t xml:space="preserve">, </w:t>
      </w:r>
      <w:proofErr w:type="spellStart"/>
      <w:r w:rsidRPr="00B00FA2">
        <w:rPr>
          <w:color w:val="000000"/>
        </w:rPr>
        <w:t>hasil</w:t>
      </w:r>
      <w:proofErr w:type="spellEnd"/>
      <w:r w:rsidRPr="00B00FA2">
        <w:rPr>
          <w:color w:val="000000"/>
        </w:rPr>
        <w:t xml:space="preserve"> </w:t>
      </w:r>
      <w:proofErr w:type="spellStart"/>
      <w:r w:rsidRPr="00B00FA2">
        <w:rPr>
          <w:color w:val="000000"/>
        </w:rPr>
        <w:t>analisis</w:t>
      </w:r>
      <w:proofErr w:type="spellEnd"/>
      <w:r w:rsidRPr="00B00FA2">
        <w:rPr>
          <w:color w:val="000000"/>
        </w:rPr>
        <w:t xml:space="preserve"> </w:t>
      </w:r>
      <w:proofErr w:type="spellStart"/>
      <w:r w:rsidRPr="00B00FA2">
        <w:rPr>
          <w:color w:val="000000"/>
        </w:rPr>
        <w:t>ini</w:t>
      </w:r>
      <w:proofErr w:type="spellEnd"/>
      <w:r w:rsidRPr="00B00FA2">
        <w:rPr>
          <w:color w:val="000000"/>
        </w:rPr>
        <w:t xml:space="preserve"> </w:t>
      </w:r>
      <w:proofErr w:type="spellStart"/>
      <w:r w:rsidRPr="00B00FA2">
        <w:rPr>
          <w:color w:val="000000"/>
        </w:rPr>
        <w:t>mendukung</w:t>
      </w:r>
      <w:proofErr w:type="spellEnd"/>
      <w:r w:rsidRPr="00B00FA2">
        <w:rPr>
          <w:color w:val="000000"/>
        </w:rPr>
        <w:t xml:space="preserve"> </w:t>
      </w:r>
      <w:proofErr w:type="spellStart"/>
      <w:r w:rsidRPr="00B00FA2">
        <w:rPr>
          <w:color w:val="000000"/>
        </w:rPr>
        <w:t>penerapan</w:t>
      </w:r>
      <w:proofErr w:type="spellEnd"/>
      <w:r w:rsidRPr="00B00FA2">
        <w:rPr>
          <w:color w:val="000000"/>
        </w:rPr>
        <w:t xml:space="preserve"> </w:t>
      </w:r>
      <w:proofErr w:type="spellStart"/>
      <w:r w:rsidRPr="00B00FA2">
        <w:rPr>
          <w:color w:val="000000"/>
        </w:rPr>
        <w:t>teori</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Pendidikan Agama Islam dan Budi </w:t>
      </w:r>
      <w:proofErr w:type="spellStart"/>
      <w:r w:rsidRPr="00B00FA2">
        <w:rPr>
          <w:color w:val="000000"/>
        </w:rPr>
        <w:t>Pekerti</w:t>
      </w:r>
      <w:proofErr w:type="spellEnd"/>
      <w:r w:rsidRPr="00B00FA2">
        <w:rPr>
          <w:color w:val="000000"/>
        </w:rPr>
        <w:t xml:space="preserve"> </w:t>
      </w:r>
      <w:proofErr w:type="spellStart"/>
      <w:r w:rsidRPr="00B00FA2">
        <w:rPr>
          <w:color w:val="000000"/>
        </w:rPr>
        <w:t>sebagai</w:t>
      </w:r>
      <w:proofErr w:type="spellEnd"/>
      <w:r w:rsidRPr="00B00FA2">
        <w:rPr>
          <w:color w:val="000000"/>
        </w:rPr>
        <w:t xml:space="preserve"> </w:t>
      </w:r>
      <w:proofErr w:type="spellStart"/>
      <w:r w:rsidRPr="00B00FA2">
        <w:rPr>
          <w:color w:val="000000"/>
        </w:rPr>
        <w:t>metode</w:t>
      </w:r>
      <w:proofErr w:type="spellEnd"/>
      <w:r w:rsidRPr="00B00FA2">
        <w:rPr>
          <w:color w:val="000000"/>
        </w:rPr>
        <w:t xml:space="preserve"> yang </w:t>
      </w:r>
      <w:proofErr w:type="spellStart"/>
      <w:r w:rsidRPr="00B00FA2">
        <w:rPr>
          <w:color w:val="000000"/>
        </w:rPr>
        <w:t>efektif</w:t>
      </w:r>
      <w:proofErr w:type="spellEnd"/>
      <w:r w:rsidRPr="00B00FA2">
        <w:rPr>
          <w:color w:val="000000"/>
        </w:rPr>
        <w:t xml:space="preserve"> </w:t>
      </w:r>
      <w:proofErr w:type="spellStart"/>
      <w:r w:rsidRPr="00B00FA2">
        <w:rPr>
          <w:color w:val="000000"/>
        </w:rPr>
        <w:t>untuk</w:t>
      </w:r>
      <w:proofErr w:type="spellEnd"/>
      <w:r w:rsidRPr="00B00FA2">
        <w:rPr>
          <w:color w:val="000000"/>
        </w:rPr>
        <w:t xml:space="preserve"> </w:t>
      </w:r>
      <w:proofErr w:type="spellStart"/>
      <w:r w:rsidRPr="00B00FA2">
        <w:rPr>
          <w:color w:val="000000"/>
        </w:rPr>
        <w:t>meningkatkan</w:t>
      </w:r>
      <w:proofErr w:type="spellEnd"/>
      <w:r w:rsidRPr="00B00FA2">
        <w:rPr>
          <w:color w:val="000000"/>
        </w:rPr>
        <w:t xml:space="preserve"> </w:t>
      </w:r>
      <w:proofErr w:type="spellStart"/>
      <w:r w:rsidRPr="00B00FA2">
        <w:rPr>
          <w:color w:val="000000"/>
        </w:rPr>
        <w:t>keterlibatan</w:t>
      </w:r>
      <w:proofErr w:type="spellEnd"/>
      <w:r w:rsidRPr="00B00FA2">
        <w:rPr>
          <w:color w:val="000000"/>
        </w:rPr>
        <w:t xml:space="preserve"> </w:t>
      </w:r>
      <w:proofErr w:type="spellStart"/>
      <w:r w:rsidRPr="00B00FA2">
        <w:rPr>
          <w:color w:val="000000"/>
        </w:rPr>
        <w:t>siswa</w:t>
      </w:r>
      <w:proofErr w:type="spellEnd"/>
      <w:r w:rsidRPr="00B00FA2">
        <w:rPr>
          <w:color w:val="000000"/>
        </w:rPr>
        <w:t xml:space="preserve">, </w:t>
      </w:r>
      <w:proofErr w:type="spellStart"/>
      <w:r w:rsidRPr="00B00FA2">
        <w:rPr>
          <w:color w:val="000000"/>
        </w:rPr>
        <w:t>hasil</w:t>
      </w:r>
      <w:proofErr w:type="spellEnd"/>
      <w:r w:rsidRPr="00B00FA2">
        <w:rPr>
          <w:color w:val="000000"/>
        </w:rPr>
        <w:t xml:space="preserve"> </w:t>
      </w:r>
      <w:proofErr w:type="spellStart"/>
      <w:r w:rsidRPr="00B00FA2">
        <w:rPr>
          <w:color w:val="000000"/>
        </w:rPr>
        <w:t>belajar</w:t>
      </w:r>
      <w:proofErr w:type="spellEnd"/>
      <w:r w:rsidRPr="00B00FA2">
        <w:rPr>
          <w:color w:val="000000"/>
        </w:rPr>
        <w:t xml:space="preserve">, dan </w:t>
      </w:r>
      <w:proofErr w:type="spellStart"/>
      <w:r w:rsidRPr="00B00FA2">
        <w:rPr>
          <w:color w:val="000000"/>
        </w:rPr>
        <w:t>pengembangan</w:t>
      </w:r>
      <w:proofErr w:type="spellEnd"/>
      <w:r w:rsidRPr="00B00FA2">
        <w:rPr>
          <w:color w:val="000000"/>
        </w:rPr>
        <w:t xml:space="preserve"> </w:t>
      </w:r>
      <w:proofErr w:type="spellStart"/>
      <w:r w:rsidRPr="00B00FA2">
        <w:rPr>
          <w:color w:val="000000"/>
        </w:rPr>
        <w:t>karakter</w:t>
      </w:r>
      <w:proofErr w:type="spellEnd"/>
      <w:r w:rsidR="00575F02">
        <w:rPr>
          <w:rStyle w:val="FootnoteReference"/>
          <w:color w:val="000000"/>
        </w:rPr>
        <w:fldChar w:fldCharType="begin" w:fldLock="1"/>
      </w:r>
      <w:r w:rsidR="00575F02">
        <w:rPr>
          <w:color w:val="000000"/>
          <w:position w:val="0"/>
        </w:rPr>
        <w:instrText>ADDIN CSL_CITATION {"citationItems":[{"id":"ITEM-1","itemData":{"ISSN":"2598-2168","author":[{"dropping-particle":"","family":"Sihono","given":"Sihono","non-dropping-particle":"","parse-names":false,"suffix":""},{"dropping-particle":"","family":"Hamami","given":"Tasman","non-dropping-particle":"","parse-names":false,"suffix":""}],"container-title":"Al-Hikmah: Jurnal Agama dan Ilmu Pengetahuan","id":"ITEM-1","issue":"1","issued":{"date-parts":[["2025"]]},"page":"163-175","title":"Integrasi Asas Psikologi dalam Pengembangan Kurikulum Pendidikan Agama Islam","type":"article-journal","volume":"22"},"uris":["http://www.mendeley.com/documents/?uuid=09d242e9-9e5d-4a1f-8517-963143f8b7fb"]}],"mendeley":{"formattedCitation":"(Sihono and Hamami 2025)","plainTextFormattedCitation":"(Sihono and Hamami 2025)","previouslyFormattedCitation":"Sihono and Hamami, ‘Integrasi Asas Psikologi Dalam Pengembangan Kurikulum Pendidikan Agama Islam’."},"properties":{"noteIndex":0},"schema":"https://github.com/citation-style-language/schema/raw/master/csl-citation.json"}</w:instrText>
      </w:r>
      <w:r w:rsidR="00575F02">
        <w:rPr>
          <w:rStyle w:val="FootnoteReference"/>
          <w:color w:val="000000"/>
        </w:rPr>
        <w:fldChar w:fldCharType="separate"/>
      </w:r>
      <w:r w:rsidR="00575F02" w:rsidRPr="00575F02">
        <w:rPr>
          <w:noProof/>
          <w:color w:val="000000"/>
          <w:position w:val="0"/>
        </w:rPr>
        <w:t>(Sihono and Hamami 2025)</w:t>
      </w:r>
      <w:r w:rsidR="00575F02">
        <w:rPr>
          <w:rStyle w:val="FootnoteReference"/>
          <w:color w:val="000000"/>
        </w:rPr>
        <w:fldChar w:fldCharType="end"/>
      </w:r>
      <w:r w:rsidRPr="00B00FA2">
        <w:rPr>
          <w:color w:val="000000"/>
        </w:rPr>
        <w:t xml:space="preserve">. </w:t>
      </w:r>
      <w:proofErr w:type="spellStart"/>
      <w:r w:rsidRPr="00B00FA2">
        <w:rPr>
          <w:color w:val="000000"/>
        </w:rPr>
        <w:t>Dengan</w:t>
      </w:r>
      <w:proofErr w:type="spellEnd"/>
      <w:r w:rsidRPr="00B00FA2">
        <w:rPr>
          <w:color w:val="000000"/>
        </w:rPr>
        <w:t xml:space="preserve"> </w:t>
      </w:r>
      <w:proofErr w:type="spellStart"/>
      <w:r w:rsidRPr="00B00FA2">
        <w:rPr>
          <w:color w:val="000000"/>
        </w:rPr>
        <w:t>demikian</w:t>
      </w:r>
      <w:proofErr w:type="spellEnd"/>
      <w:r w:rsidRPr="00B00FA2">
        <w:rPr>
          <w:color w:val="000000"/>
        </w:rPr>
        <w:t xml:space="preserve">, </w:t>
      </w:r>
      <w:proofErr w:type="spellStart"/>
      <w:r w:rsidRPr="00B00FA2">
        <w:rPr>
          <w:color w:val="000000"/>
        </w:rPr>
        <w:t>penelitian</w:t>
      </w:r>
      <w:proofErr w:type="spellEnd"/>
      <w:r w:rsidRPr="00B00FA2">
        <w:rPr>
          <w:color w:val="000000"/>
        </w:rPr>
        <w:t xml:space="preserve"> </w:t>
      </w:r>
      <w:proofErr w:type="spellStart"/>
      <w:r w:rsidRPr="00B00FA2">
        <w:rPr>
          <w:color w:val="000000"/>
        </w:rPr>
        <w:t>ini</w:t>
      </w:r>
      <w:proofErr w:type="spellEnd"/>
      <w:r w:rsidRPr="00B00FA2">
        <w:rPr>
          <w:color w:val="000000"/>
        </w:rPr>
        <w:t xml:space="preserve"> </w:t>
      </w:r>
      <w:proofErr w:type="spellStart"/>
      <w:r w:rsidRPr="00B00FA2">
        <w:rPr>
          <w:color w:val="000000"/>
        </w:rPr>
        <w:t>memberikan</w:t>
      </w:r>
      <w:proofErr w:type="spellEnd"/>
      <w:r w:rsidRPr="00B00FA2">
        <w:rPr>
          <w:color w:val="000000"/>
        </w:rPr>
        <w:t xml:space="preserve"> </w:t>
      </w:r>
      <w:proofErr w:type="spellStart"/>
      <w:r w:rsidRPr="00B00FA2">
        <w:rPr>
          <w:color w:val="000000"/>
        </w:rPr>
        <w:t>kontribusi</w:t>
      </w:r>
      <w:proofErr w:type="spellEnd"/>
      <w:r w:rsidRPr="00B00FA2">
        <w:rPr>
          <w:color w:val="000000"/>
        </w:rPr>
        <w:t xml:space="preserve"> </w:t>
      </w:r>
      <w:proofErr w:type="spellStart"/>
      <w:r w:rsidRPr="00B00FA2">
        <w:rPr>
          <w:color w:val="000000"/>
        </w:rPr>
        <w:t>penting</w:t>
      </w:r>
      <w:proofErr w:type="spellEnd"/>
      <w:r w:rsidRPr="00B00FA2">
        <w:rPr>
          <w:color w:val="000000"/>
        </w:rPr>
        <w:t xml:space="preserve"> </w:t>
      </w:r>
      <w:proofErr w:type="spellStart"/>
      <w:r w:rsidRPr="00B00FA2">
        <w:rPr>
          <w:color w:val="000000"/>
        </w:rPr>
        <w:t>bagi</w:t>
      </w:r>
      <w:proofErr w:type="spellEnd"/>
      <w:r w:rsidRPr="00B00FA2">
        <w:rPr>
          <w:color w:val="000000"/>
        </w:rPr>
        <w:t xml:space="preserve"> </w:t>
      </w:r>
      <w:proofErr w:type="spellStart"/>
      <w:r w:rsidRPr="00B00FA2">
        <w:rPr>
          <w:color w:val="000000"/>
        </w:rPr>
        <w:t>pemahaman</w:t>
      </w:r>
      <w:proofErr w:type="spellEnd"/>
      <w:r w:rsidRPr="00B00FA2">
        <w:rPr>
          <w:color w:val="000000"/>
        </w:rPr>
        <w:t xml:space="preserve"> </w:t>
      </w:r>
      <w:proofErr w:type="spellStart"/>
      <w:r w:rsidRPr="00B00FA2">
        <w:rPr>
          <w:color w:val="000000"/>
        </w:rPr>
        <w:t>tentang</w:t>
      </w:r>
      <w:proofErr w:type="spellEnd"/>
      <w:r w:rsidRPr="00B00FA2">
        <w:rPr>
          <w:color w:val="000000"/>
        </w:rPr>
        <w:t xml:space="preserve"> </w:t>
      </w:r>
      <w:proofErr w:type="spellStart"/>
      <w:r w:rsidRPr="00B00FA2">
        <w:rPr>
          <w:color w:val="000000"/>
        </w:rPr>
        <w:t>bagaimana</w:t>
      </w:r>
      <w:proofErr w:type="spellEnd"/>
      <w:r w:rsidRPr="00B00FA2">
        <w:rPr>
          <w:color w:val="000000"/>
        </w:rPr>
        <w:t xml:space="preserve"> </w:t>
      </w:r>
      <w:proofErr w:type="spellStart"/>
      <w:r w:rsidRPr="00B00FA2">
        <w:rPr>
          <w:color w:val="000000"/>
        </w:rPr>
        <w:t>pendekatan</w:t>
      </w:r>
      <w:proofErr w:type="spellEnd"/>
      <w:r w:rsidRPr="00B00FA2">
        <w:rPr>
          <w:color w:val="000000"/>
        </w:rPr>
        <w:t xml:space="preserve"> </w:t>
      </w:r>
      <w:proofErr w:type="spellStart"/>
      <w:r w:rsidRPr="00B00FA2">
        <w:rPr>
          <w:color w:val="000000"/>
        </w:rPr>
        <w:t>humanistik</w:t>
      </w:r>
      <w:proofErr w:type="spellEnd"/>
      <w:r w:rsidRPr="00B00FA2">
        <w:rPr>
          <w:color w:val="000000"/>
        </w:rPr>
        <w:t xml:space="preserve"> </w:t>
      </w:r>
      <w:proofErr w:type="spellStart"/>
      <w:r w:rsidRPr="00B00FA2">
        <w:rPr>
          <w:color w:val="000000"/>
        </w:rPr>
        <w:t>dapat</w:t>
      </w:r>
      <w:proofErr w:type="spellEnd"/>
      <w:r w:rsidRPr="00B00FA2">
        <w:rPr>
          <w:color w:val="000000"/>
        </w:rPr>
        <w:t xml:space="preserve"> </w:t>
      </w:r>
      <w:proofErr w:type="spellStart"/>
      <w:r w:rsidRPr="00B00FA2">
        <w:rPr>
          <w:color w:val="000000"/>
        </w:rPr>
        <w:t>diintegrasikan</w:t>
      </w:r>
      <w:proofErr w:type="spellEnd"/>
      <w:r w:rsidRPr="00B00FA2">
        <w:rPr>
          <w:color w:val="000000"/>
        </w:rPr>
        <w:t xml:space="preserve"> </w:t>
      </w:r>
      <w:proofErr w:type="spellStart"/>
      <w:r w:rsidRPr="00B00FA2">
        <w:rPr>
          <w:color w:val="000000"/>
        </w:rPr>
        <w:t>dalam</w:t>
      </w:r>
      <w:proofErr w:type="spellEnd"/>
      <w:r w:rsidRPr="00B00FA2">
        <w:rPr>
          <w:color w:val="000000"/>
        </w:rPr>
        <w:t xml:space="preserve"> </w:t>
      </w:r>
      <w:proofErr w:type="spellStart"/>
      <w:r w:rsidRPr="00B00FA2">
        <w:rPr>
          <w:color w:val="000000"/>
        </w:rPr>
        <w:t>kurikulum</w:t>
      </w:r>
      <w:proofErr w:type="spellEnd"/>
      <w:r w:rsidRPr="00B00FA2">
        <w:rPr>
          <w:color w:val="000000"/>
        </w:rPr>
        <w:t xml:space="preserve"> </w:t>
      </w:r>
      <w:proofErr w:type="spellStart"/>
      <w:r w:rsidRPr="00B00FA2">
        <w:rPr>
          <w:color w:val="000000"/>
        </w:rPr>
        <w:t>pendidikan</w:t>
      </w:r>
      <w:proofErr w:type="spellEnd"/>
      <w:r w:rsidRPr="00B00FA2">
        <w:rPr>
          <w:color w:val="000000"/>
        </w:rPr>
        <w:t xml:space="preserve"> agama di Indonesia.</w:t>
      </w:r>
    </w:p>
    <w:p w14:paraId="68179F41" w14:textId="77777777" w:rsidR="003A2D23" w:rsidRDefault="00000000">
      <w:pPr>
        <w:tabs>
          <w:tab w:val="left" w:pos="340"/>
        </w:tabs>
        <w:spacing w:line="276" w:lineRule="auto"/>
        <w:ind w:left="0" w:hanging="2"/>
        <w:rPr>
          <w:color w:val="000000"/>
        </w:rPr>
      </w:pPr>
      <w:r>
        <w:rPr>
          <w:b/>
          <w:smallCaps/>
        </w:rPr>
        <w:t>PENUTUP</w:t>
      </w:r>
    </w:p>
    <w:p w14:paraId="04020C56" w14:textId="3677CD00" w:rsidR="00164F4F" w:rsidRDefault="00164F4F" w:rsidP="00164F4F">
      <w:pPr>
        <w:spacing w:line="276" w:lineRule="auto"/>
        <w:ind w:leftChars="0" w:left="0" w:firstLineChars="0" w:firstLine="0"/>
        <w:jc w:val="both"/>
      </w:pPr>
      <w:r>
        <w:t xml:space="preserve">Teori </w:t>
      </w:r>
      <w:proofErr w:type="spellStart"/>
      <w:r>
        <w:t>humanistik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pendidikan</w:t>
      </w:r>
      <w:proofErr w:type="spellEnd"/>
      <w:r>
        <w:t xml:space="preserve"> agama Islam dan </w:t>
      </w:r>
      <w:proofErr w:type="spellStart"/>
      <w:r>
        <w:t>budi</w:t>
      </w:r>
      <w:proofErr w:type="spellEnd"/>
      <w:r>
        <w:t xml:space="preserve"> </w:t>
      </w:r>
      <w:proofErr w:type="spellStart"/>
      <w:r>
        <w:t>pekerti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pemahaman</w:t>
      </w:r>
      <w:proofErr w:type="spellEnd"/>
      <w:r>
        <w:t xml:space="preserve"> </w:t>
      </w:r>
      <w:proofErr w:type="spellStart"/>
      <w:r>
        <w:t>siswa</w:t>
      </w:r>
      <w:proofErr w:type="spellEnd"/>
      <w:r>
        <w:t xml:space="preserve"> </w:t>
      </w:r>
      <w:proofErr w:type="spellStart"/>
      <w:r>
        <w:t>tentang</w:t>
      </w:r>
      <w:proofErr w:type="spellEnd"/>
      <w:r>
        <w:t xml:space="preserve"> </w:t>
      </w:r>
      <w:proofErr w:type="spellStart"/>
      <w:r>
        <w:t>nilai-nilai</w:t>
      </w:r>
      <w:proofErr w:type="spellEnd"/>
      <w:r>
        <w:t xml:space="preserve"> moral dan agama.  Pendidikan agama </w:t>
      </w:r>
      <w:proofErr w:type="spellStart"/>
      <w:r>
        <w:t>dapat</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relevan</w:t>
      </w:r>
      <w:proofErr w:type="spellEnd"/>
      <w:r>
        <w:t xml:space="preserve"> dan </w:t>
      </w:r>
      <w:proofErr w:type="spellStart"/>
      <w:r>
        <w:t>bermakna</w:t>
      </w:r>
      <w:proofErr w:type="spellEnd"/>
      <w:r>
        <w:t xml:space="preserve"> </w:t>
      </w:r>
      <w:proofErr w:type="spellStart"/>
      <w:r>
        <w:t>bagi</w:t>
      </w:r>
      <w:proofErr w:type="spellEnd"/>
      <w:r>
        <w:t xml:space="preserve"> </w:t>
      </w:r>
      <w:proofErr w:type="spellStart"/>
      <w:r>
        <w:t>siswa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yang </w:t>
      </w:r>
      <w:proofErr w:type="spellStart"/>
      <w:r>
        <w:t>menghargai</w:t>
      </w:r>
      <w:proofErr w:type="spellEnd"/>
      <w:r>
        <w:t xml:space="preserve"> </w:t>
      </w:r>
      <w:proofErr w:type="spellStart"/>
      <w:r>
        <w:t>pengalaman</w:t>
      </w:r>
      <w:proofErr w:type="spellEnd"/>
      <w:r>
        <w:t xml:space="preserve"> </w:t>
      </w:r>
      <w:proofErr w:type="spellStart"/>
      <w:r>
        <w:t>individu</w:t>
      </w:r>
      <w:proofErr w:type="spellEnd"/>
      <w:r>
        <w:t xml:space="preserve">, </w:t>
      </w:r>
      <w:proofErr w:type="spellStart"/>
      <w:r>
        <w:t>membangun</w:t>
      </w:r>
      <w:proofErr w:type="spellEnd"/>
      <w:r>
        <w:t xml:space="preserve"> </w:t>
      </w:r>
      <w:proofErr w:type="spellStart"/>
      <w:r>
        <w:t>hubungan</w:t>
      </w:r>
      <w:proofErr w:type="spellEnd"/>
      <w:r>
        <w:t xml:space="preserve"> yang </w:t>
      </w:r>
      <w:proofErr w:type="spellStart"/>
      <w:r>
        <w:t>positif</w:t>
      </w:r>
      <w:proofErr w:type="spellEnd"/>
      <w:r>
        <w:t xml:space="preserve"> </w:t>
      </w:r>
      <w:proofErr w:type="spellStart"/>
      <w:r>
        <w:t>dengan</w:t>
      </w:r>
      <w:proofErr w:type="spellEnd"/>
      <w:r>
        <w:t xml:space="preserve"> orang lain, dan </w:t>
      </w:r>
      <w:proofErr w:type="spellStart"/>
      <w:r>
        <w:t>menggabungkan</w:t>
      </w:r>
      <w:proofErr w:type="spellEnd"/>
      <w:r>
        <w:t xml:space="preserve"> </w:t>
      </w:r>
      <w:proofErr w:type="spellStart"/>
      <w:r>
        <w:t>pendekatan</w:t>
      </w:r>
      <w:proofErr w:type="spellEnd"/>
      <w:r>
        <w:t xml:space="preserve"> </w:t>
      </w:r>
      <w:proofErr w:type="spellStart"/>
      <w:r>
        <w:t>pembelajaran</w:t>
      </w:r>
      <w:proofErr w:type="spellEnd"/>
      <w:r>
        <w:t xml:space="preserve"> </w:t>
      </w:r>
      <w:proofErr w:type="spellStart"/>
      <w:r>
        <w:t>interaktif</w:t>
      </w:r>
      <w:proofErr w:type="spellEnd"/>
      <w:r>
        <w:t>.</w:t>
      </w:r>
      <w:r w:rsidR="007E087B">
        <w:t xml:space="preserve"> </w:t>
      </w:r>
      <w:proofErr w:type="spellStart"/>
      <w:r>
        <w:t>Namun</w:t>
      </w:r>
      <w:proofErr w:type="spellEnd"/>
      <w:r>
        <w:t xml:space="preserve">, </w:t>
      </w:r>
      <w:proofErr w:type="spellStart"/>
      <w:r>
        <w:t>masalah</w:t>
      </w:r>
      <w:proofErr w:type="spellEnd"/>
      <w:r>
        <w:t xml:space="preserve"> </w:t>
      </w:r>
      <w:proofErr w:type="spellStart"/>
      <w:r>
        <w:t>saat</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kurangnya</w:t>
      </w:r>
      <w:proofErr w:type="spellEnd"/>
      <w:r>
        <w:t xml:space="preserve"> </w:t>
      </w:r>
      <w:proofErr w:type="spellStart"/>
      <w:r>
        <w:t>pelatihan</w:t>
      </w:r>
      <w:proofErr w:type="spellEnd"/>
      <w:r>
        <w:t xml:space="preserve"> guru, </w:t>
      </w:r>
      <w:proofErr w:type="spellStart"/>
      <w:r>
        <w:t>kurikulum</w:t>
      </w:r>
      <w:proofErr w:type="spellEnd"/>
      <w:r>
        <w:t xml:space="preserve"> yang </w:t>
      </w:r>
      <w:proofErr w:type="spellStart"/>
      <w:r>
        <w:t>kaku</w:t>
      </w:r>
      <w:proofErr w:type="spellEnd"/>
      <w:r>
        <w:t xml:space="preserve">, dan </w:t>
      </w:r>
      <w:proofErr w:type="spellStart"/>
      <w:r>
        <w:t>dukungan</w:t>
      </w:r>
      <w:proofErr w:type="spellEnd"/>
      <w:r>
        <w:t xml:space="preserve"> orang </w:t>
      </w:r>
      <w:proofErr w:type="spellStart"/>
      <w:r>
        <w:t>tua</w:t>
      </w:r>
      <w:proofErr w:type="spellEnd"/>
      <w:r>
        <w:t xml:space="preserve">, </w:t>
      </w:r>
      <w:proofErr w:type="spellStart"/>
      <w:r>
        <w:t>harus</w:t>
      </w:r>
      <w:proofErr w:type="spellEnd"/>
      <w:r>
        <w:t xml:space="preserve"> </w:t>
      </w:r>
      <w:proofErr w:type="spellStart"/>
      <w:r>
        <w:t>diatasi</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w:t>
      </w:r>
    </w:p>
    <w:p w14:paraId="6D455E7F" w14:textId="5D9FEBD3" w:rsidR="003A2D23" w:rsidRDefault="00164F4F" w:rsidP="00164F4F">
      <w:pPr>
        <w:spacing w:line="276" w:lineRule="auto"/>
        <w:ind w:left="0" w:hanging="2"/>
        <w:jc w:val="both"/>
        <w:rPr>
          <w:color w:val="000000"/>
        </w:rPr>
      </w:pPr>
      <w:r>
        <w:t xml:space="preserve"> </w:t>
      </w:r>
      <w:proofErr w:type="spellStart"/>
      <w:r>
        <w:t>Semua</w:t>
      </w:r>
      <w:proofErr w:type="spellEnd"/>
      <w:r>
        <w:t xml:space="preserve"> </w:t>
      </w:r>
      <w:proofErr w:type="spellStart"/>
      <w:r>
        <w:t>pihak</w:t>
      </w:r>
      <w:proofErr w:type="spellEnd"/>
      <w:r>
        <w:t xml:space="preserve"> </w:t>
      </w:r>
      <w:proofErr w:type="spellStart"/>
      <w:r>
        <w:t>harus</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dalam</w:t>
      </w:r>
      <w:proofErr w:type="spellEnd"/>
      <w:r>
        <w:t xml:space="preserve"> </w:t>
      </w:r>
      <w:proofErr w:type="spellStart"/>
      <w:r>
        <w:t>upaya</w:t>
      </w:r>
      <w:proofErr w:type="spellEnd"/>
      <w:r>
        <w:t xml:space="preserve"> </w:t>
      </w:r>
      <w:proofErr w:type="spellStart"/>
      <w:r>
        <w:t>menciptakan</w:t>
      </w:r>
      <w:proofErr w:type="spellEnd"/>
      <w:r>
        <w:t xml:space="preserve"> </w:t>
      </w:r>
      <w:proofErr w:type="spellStart"/>
      <w:r>
        <w:t>generasi</w:t>
      </w:r>
      <w:proofErr w:type="spellEnd"/>
      <w:r>
        <w:t xml:space="preserve"> yang </w:t>
      </w:r>
      <w:proofErr w:type="spellStart"/>
      <w:r>
        <w:t>tidak</w:t>
      </w:r>
      <w:proofErr w:type="spellEnd"/>
      <w:r>
        <w:t xml:space="preserve"> </w:t>
      </w:r>
      <w:proofErr w:type="spellStart"/>
      <w:r>
        <w:t>hanya</w:t>
      </w:r>
      <w:proofErr w:type="spellEnd"/>
      <w:r>
        <w:t xml:space="preserve"> </w:t>
      </w:r>
      <w:proofErr w:type="spellStart"/>
      <w:r>
        <w:t>cerdas</w:t>
      </w:r>
      <w:proofErr w:type="spellEnd"/>
      <w:r>
        <w:t xml:space="preserve"> </w:t>
      </w:r>
      <w:proofErr w:type="spellStart"/>
      <w:r>
        <w:t>secara</w:t>
      </w:r>
      <w:proofErr w:type="spellEnd"/>
      <w:r>
        <w:t xml:space="preserve"> </w:t>
      </w:r>
      <w:proofErr w:type="spellStart"/>
      <w:r>
        <w:t>akademis</w:t>
      </w:r>
      <w:proofErr w:type="spellEnd"/>
      <w:r>
        <w:t xml:space="preserve"> </w:t>
      </w:r>
      <w:proofErr w:type="spellStart"/>
      <w:r>
        <w:t>tetapi</w:t>
      </w:r>
      <w:proofErr w:type="spellEnd"/>
      <w:r>
        <w:t xml:space="preserve"> juga </w:t>
      </w:r>
      <w:proofErr w:type="spellStart"/>
      <w:r>
        <w:t>memiliki</w:t>
      </w:r>
      <w:proofErr w:type="spellEnd"/>
      <w:r>
        <w:t xml:space="preserve"> </w:t>
      </w:r>
      <w:proofErr w:type="spellStart"/>
      <w:r>
        <w:t>karakter</w:t>
      </w:r>
      <w:proofErr w:type="spellEnd"/>
      <w:r>
        <w:t xml:space="preserve"> yang </w:t>
      </w:r>
      <w:proofErr w:type="spellStart"/>
      <w:r>
        <w:t>baik</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pendidikan</w:t>
      </w:r>
      <w:proofErr w:type="spellEnd"/>
      <w:r>
        <w:t xml:space="preserve"> agama Islam dan </w:t>
      </w:r>
      <w:proofErr w:type="spellStart"/>
      <w:r>
        <w:t>budi</w:t>
      </w:r>
      <w:proofErr w:type="spellEnd"/>
      <w:r>
        <w:t xml:space="preserve"> </w:t>
      </w:r>
      <w:proofErr w:type="spellStart"/>
      <w:r>
        <w:t>pekerti</w:t>
      </w:r>
      <w:proofErr w:type="spellEnd"/>
      <w:r>
        <w:t xml:space="preserve"> </w:t>
      </w:r>
      <w:proofErr w:type="spellStart"/>
      <w:r>
        <w:t>dapat</w:t>
      </w:r>
      <w:proofErr w:type="spellEnd"/>
      <w:r>
        <w:t xml:space="preserve"> sangat </w:t>
      </w:r>
      <w:proofErr w:type="spellStart"/>
      <w:r>
        <w:t>membantu</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karakter</w:t>
      </w:r>
      <w:proofErr w:type="spellEnd"/>
      <w:r>
        <w:t xml:space="preserve"> </w:t>
      </w:r>
      <w:proofErr w:type="spellStart"/>
      <w:r>
        <w:t>siswa</w:t>
      </w:r>
      <w:proofErr w:type="spellEnd"/>
      <w:r>
        <w:t xml:space="preserve"> dan </w:t>
      </w:r>
      <w:proofErr w:type="spellStart"/>
      <w:r>
        <w:t>menciptakan</w:t>
      </w:r>
      <w:proofErr w:type="spellEnd"/>
      <w:r>
        <w:t xml:space="preserve"> </w:t>
      </w:r>
      <w:proofErr w:type="spellStart"/>
      <w:r>
        <w:t>masyarakat</w:t>
      </w:r>
      <w:proofErr w:type="spellEnd"/>
      <w:r>
        <w:t xml:space="preserve"> yang </w:t>
      </w:r>
      <w:proofErr w:type="spellStart"/>
      <w:r>
        <w:t>lebih</w:t>
      </w:r>
      <w:proofErr w:type="spellEnd"/>
      <w:r>
        <w:t xml:space="preserve"> </w:t>
      </w:r>
      <w:proofErr w:type="spellStart"/>
      <w:r>
        <w:t>baik</w:t>
      </w:r>
      <w:proofErr w:type="spellEnd"/>
      <w:r>
        <w:t>.</w:t>
      </w:r>
    </w:p>
    <w:p w14:paraId="19471ED5" w14:textId="77777777" w:rsidR="003A2D23" w:rsidRDefault="003A2D23">
      <w:pPr>
        <w:ind w:left="0" w:hanging="2"/>
        <w:rPr>
          <w:color w:val="000000"/>
        </w:rPr>
      </w:pPr>
    </w:p>
    <w:p w14:paraId="58768C0C" w14:textId="77777777" w:rsidR="003A2D23" w:rsidRDefault="00000000">
      <w:pPr>
        <w:tabs>
          <w:tab w:val="left" w:pos="340"/>
        </w:tabs>
        <w:spacing w:line="276" w:lineRule="auto"/>
        <w:ind w:left="0" w:hanging="2"/>
        <w:rPr>
          <w:color w:val="000000"/>
        </w:rPr>
      </w:pPr>
      <w:r>
        <w:rPr>
          <w:b/>
          <w:smallCaps/>
        </w:rPr>
        <w:t>DAFTAR RUJUKAN</w:t>
      </w:r>
    </w:p>
    <w:p w14:paraId="1B10F85F" w14:textId="203FCAD7" w:rsidR="00575F02" w:rsidRPr="00575F02" w:rsidRDefault="0013408A" w:rsidP="00575F02">
      <w:pPr>
        <w:widowControl w:val="0"/>
        <w:autoSpaceDE w:val="0"/>
        <w:autoSpaceDN w:val="0"/>
        <w:adjustRightInd w:val="0"/>
        <w:spacing w:line="240" w:lineRule="auto"/>
        <w:ind w:left="850" w:hangingChars="355" w:hanging="852"/>
        <w:jc w:val="both"/>
        <w:rPr>
          <w:noProof/>
        </w:rPr>
      </w:pPr>
      <w:r>
        <w:fldChar w:fldCharType="begin" w:fldLock="1"/>
      </w:r>
      <w:r>
        <w:instrText xml:space="preserve">ADDIN Mendeley Bibliography CSL_BIBLIOGRAPHY </w:instrText>
      </w:r>
      <w:r>
        <w:fldChar w:fldCharType="separate"/>
      </w:r>
      <w:r w:rsidR="00575F02" w:rsidRPr="00575F02">
        <w:rPr>
          <w:noProof/>
        </w:rPr>
        <w:t xml:space="preserve">Juneda, Juneda, Dinda Saskia, and Devi Margaretta. 2025. “Eksplorasi Pengalaman Guru Dalam Menggunakan Media Digital Untuk Meningkatkan Motivasi Siswa Dalam Pembelajaran IPA.” </w:t>
      </w:r>
      <w:r w:rsidR="00575F02" w:rsidRPr="00575F02">
        <w:rPr>
          <w:i/>
          <w:iCs/>
          <w:noProof/>
        </w:rPr>
        <w:t>Jurnal Bersama Ilmu Pendidikan (DIDIK)</w:t>
      </w:r>
      <w:r w:rsidR="00575F02" w:rsidRPr="00575F02">
        <w:rPr>
          <w:noProof/>
        </w:rPr>
        <w:t xml:space="preserve"> 1 (1): 65–71.</w:t>
      </w:r>
    </w:p>
    <w:p w14:paraId="751513AC"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Kamila, Aiena. 2023. “Pentingnya Pendidikan Agama Islam Dan Pendidikan Moral Dalam Membina Karakter Anak Sekolah Dasar.” </w:t>
      </w:r>
      <w:r w:rsidRPr="00575F02">
        <w:rPr>
          <w:i/>
          <w:iCs/>
          <w:noProof/>
        </w:rPr>
        <w:t>Al-Furqan: Jurnal Agama, Sosial, Dan Budaya</w:t>
      </w:r>
      <w:r w:rsidRPr="00575F02">
        <w:rPr>
          <w:noProof/>
        </w:rPr>
        <w:t xml:space="preserve"> 2 (5): 321–38.</w:t>
      </w:r>
    </w:p>
    <w:p w14:paraId="44A0B268"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Mitra, Mitra, Rahendra Maya, and Moch Yasyakur. 2021. “Peran Guru Pendidikan Agama </w:t>
      </w:r>
      <w:r w:rsidRPr="00575F02">
        <w:rPr>
          <w:noProof/>
        </w:rPr>
        <w:lastRenderedPageBreak/>
        <w:t xml:space="preserve">Islam Dan Budi Pekerti Dalam Menanamkan Karakter Religius Pada Siswa Kelas V SD Negeri Kotabatu 04 Desa Kotabatu Kecamatan Ciomas Kabupaten Bogor Tahun Ajaran 2019/2020.” </w:t>
      </w:r>
      <w:r w:rsidRPr="00575F02">
        <w:rPr>
          <w:i/>
          <w:iCs/>
          <w:noProof/>
        </w:rPr>
        <w:t>Cendikia Muda Islam: Jurnal Ilmiah</w:t>
      </w:r>
      <w:r w:rsidRPr="00575F02">
        <w:rPr>
          <w:noProof/>
        </w:rPr>
        <w:t xml:space="preserve"> 1 (01): 95–104.</w:t>
      </w:r>
    </w:p>
    <w:p w14:paraId="63E9229C"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Purwono, Fuad Hasyim, Annida Unatiq Ulya, Nurwulan Purnasari, and Ronnawan Juniatmoko. 2019. </w:t>
      </w:r>
      <w:r w:rsidRPr="00575F02">
        <w:rPr>
          <w:i/>
          <w:iCs/>
          <w:noProof/>
        </w:rPr>
        <w:t>Metodologi Penelitian (Kuantitatif, Kualitatif Dan Mix Method)</w:t>
      </w:r>
      <w:r w:rsidRPr="00575F02">
        <w:rPr>
          <w:noProof/>
        </w:rPr>
        <w:t>. Guepedia.</w:t>
      </w:r>
    </w:p>
    <w:p w14:paraId="01E1AAEB"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Putra, Ade, and Tutuk Ningsih. 2025. “GURU PROFESIONAL DALAM MENGEMBANGKAN MEDIA PEMBELAJARAN IPS DI ERA REVOLUSI INDUSTRI 5.0 Di SD NEGERI 2 CANDINATA.” </w:t>
      </w:r>
      <w:r w:rsidRPr="00575F02">
        <w:rPr>
          <w:i/>
          <w:iCs/>
          <w:noProof/>
        </w:rPr>
        <w:t>Pendas: Jurnal Ilmiah Pendidikan Dasar</w:t>
      </w:r>
      <w:r w:rsidRPr="00575F02">
        <w:rPr>
          <w:noProof/>
        </w:rPr>
        <w:t xml:space="preserve"> 10 (02).</w:t>
      </w:r>
    </w:p>
    <w:p w14:paraId="4966B098"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Santika, Dewa Gede Alit Widya, Ni Ketut Suarni, and I Gede Margunayasa. 2025. “Implementasi Teori Belajar Humanistik Terhadap Optimalisasi Hasil Belajar IPA Di Sekolah Dasar.” </w:t>
      </w:r>
      <w:r w:rsidRPr="00575F02">
        <w:rPr>
          <w:i/>
          <w:iCs/>
          <w:noProof/>
        </w:rPr>
        <w:t>Jurnal Ilmiah Universitas Batanghari Jambi</w:t>
      </w:r>
      <w:r w:rsidRPr="00575F02">
        <w:rPr>
          <w:noProof/>
        </w:rPr>
        <w:t xml:space="preserve"> 25 (1): 554–59.</w:t>
      </w:r>
    </w:p>
    <w:p w14:paraId="03918C0B"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Sihono, Sihono, and Tasman Hamami. 2025. “Integrasi Asas Psikologi Dalam Pengembangan Kurikulum Pendidikan Agama Islam.” </w:t>
      </w:r>
      <w:r w:rsidRPr="00575F02">
        <w:rPr>
          <w:i/>
          <w:iCs/>
          <w:noProof/>
        </w:rPr>
        <w:t>Al-Hikmah: Jurnal Agama Dan Ilmu Pengetahuan</w:t>
      </w:r>
      <w:r w:rsidRPr="00575F02">
        <w:rPr>
          <w:noProof/>
        </w:rPr>
        <w:t xml:space="preserve"> 22 (1): 163–75.</w:t>
      </w:r>
    </w:p>
    <w:p w14:paraId="01B63DCB"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Siregar, Adnan Faris Naufal, and Djamaluddin Perawironegoro. 2025. “Implementasi Metode Flipped Classroom Pada Materi Pembelajaran Cinta Kepada Rasul Di Kelas Vlll SMP Muhammadiyah Bantul.” </w:t>
      </w:r>
      <w:r w:rsidRPr="00575F02">
        <w:rPr>
          <w:i/>
          <w:iCs/>
          <w:noProof/>
        </w:rPr>
        <w:t>Al-I’tibar: Jurnal Pendidikan Islam</w:t>
      </w:r>
      <w:r w:rsidRPr="00575F02">
        <w:rPr>
          <w:noProof/>
        </w:rPr>
        <w:t xml:space="preserve"> 12 (2): 86–96.</w:t>
      </w:r>
    </w:p>
    <w:p w14:paraId="476D4646"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Sultani, Sultani, Alfitri Alfitri, and Noorhaidi Noorhaidi. 2023. “Teori Belajar Humanistik Dan Penerapannya Dalam Pembelajaran Pendidikan Agama Islam.” </w:t>
      </w:r>
      <w:r w:rsidRPr="00575F02">
        <w:rPr>
          <w:i/>
          <w:iCs/>
          <w:noProof/>
        </w:rPr>
        <w:t>ANSIRU PAI: Pengembangan Profesi Guru Pendidikan Agama Islam</w:t>
      </w:r>
      <w:r w:rsidRPr="00575F02">
        <w:rPr>
          <w:noProof/>
        </w:rPr>
        <w:t xml:space="preserve"> 7 (1): 177–93.</w:t>
      </w:r>
    </w:p>
    <w:p w14:paraId="462DC7BE"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SYARIFAH, NADIA. 2025. “IMPLEMENTASI TEORI BELAJAR HUMANISTIK DALAM PEMBELAJARAN PENDIDIKAN AGAMA ISLAM DI SMP NEGERI 8 BANDAR LAMPUNG.” UIN RADEN INTAN LAMPUNG.</w:t>
      </w:r>
    </w:p>
    <w:p w14:paraId="6554AC79"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Taridala, Sulastri, and Rosihan Anwar. 2023. </w:t>
      </w:r>
      <w:r w:rsidRPr="00575F02">
        <w:rPr>
          <w:i/>
          <w:iCs/>
          <w:noProof/>
        </w:rPr>
        <w:t>TRANSFORMASI EDUKASI: Mengoptimalisasi Kinerja Guru Dan Kualitas Layanan Melalui Program Merdeka Belajar</w:t>
      </w:r>
      <w:r w:rsidRPr="00575F02">
        <w:rPr>
          <w:noProof/>
        </w:rPr>
        <w:t>. Feniks Muda Sejahtera.</w:t>
      </w:r>
    </w:p>
    <w:p w14:paraId="7C697FBC"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Trisnantari, Hikmah Eva, and Moch Rikza Alkhubra Abdul Jabbar. 2025. “DESAIN SUPERVISI PENDIDIKAN ISLAM BERBASIS PSIKOLOGI DALAM MENINGKATKAN KUALITAS PEMBELAJARAN.” </w:t>
      </w:r>
      <w:r w:rsidRPr="00575F02">
        <w:rPr>
          <w:i/>
          <w:iCs/>
          <w:noProof/>
        </w:rPr>
        <w:t>SOCIAL: Jurnal Inovasi Pendidikan IPS</w:t>
      </w:r>
      <w:r w:rsidRPr="00575F02">
        <w:rPr>
          <w:noProof/>
        </w:rPr>
        <w:t xml:space="preserve"> 5 (1): 219–28.</w:t>
      </w:r>
    </w:p>
    <w:p w14:paraId="76565112"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Ulfa, Maria Ulfa Maria, Riskun Iqbal Riskun Iqbal, and Azkiya Aqidatul Izzah Azkiya Aqidatul Izzah. 2025. “PERAN GURU PENDIDIKAN AGAMA ISLAM DALAM MEMBINA AKHLAK PESERTA DIDIK MAN 1 OKU SUMATRA SELATAN TAHUN PELAJARAN 2024/2025.” </w:t>
      </w:r>
      <w:r w:rsidRPr="00575F02">
        <w:rPr>
          <w:i/>
          <w:iCs/>
          <w:noProof/>
        </w:rPr>
        <w:t>JURNAL MUBTADIIN</w:t>
      </w:r>
      <w:r w:rsidRPr="00575F02">
        <w:rPr>
          <w:noProof/>
        </w:rPr>
        <w:t xml:space="preserve"> 11 (01).</w:t>
      </w:r>
    </w:p>
    <w:p w14:paraId="68711074" w14:textId="77777777" w:rsidR="00575F02" w:rsidRPr="00575F02" w:rsidRDefault="00575F02" w:rsidP="00575F02">
      <w:pPr>
        <w:widowControl w:val="0"/>
        <w:autoSpaceDE w:val="0"/>
        <w:autoSpaceDN w:val="0"/>
        <w:adjustRightInd w:val="0"/>
        <w:spacing w:line="240" w:lineRule="auto"/>
        <w:ind w:left="850" w:hangingChars="355" w:hanging="852"/>
        <w:jc w:val="both"/>
        <w:rPr>
          <w:noProof/>
        </w:rPr>
      </w:pPr>
      <w:r w:rsidRPr="00575F02">
        <w:rPr>
          <w:noProof/>
        </w:rPr>
        <w:t xml:space="preserve">Widodo, Yohanes Bowo, Sondang Sibuea, and Mohammad Narji. 2024. “Kecerdasan Buatan Dalam Pendidikan: Meningkatkan Pembelajaran Personalisasi.” </w:t>
      </w:r>
      <w:r w:rsidRPr="00575F02">
        <w:rPr>
          <w:i/>
          <w:iCs/>
          <w:noProof/>
        </w:rPr>
        <w:t>Jurnal Teknologi Informatika Dan Komputer</w:t>
      </w:r>
      <w:r w:rsidRPr="00575F02">
        <w:rPr>
          <w:noProof/>
        </w:rPr>
        <w:t xml:space="preserve"> 10 (2): 602–15.</w:t>
      </w:r>
    </w:p>
    <w:p w14:paraId="75842202" w14:textId="56F87F68" w:rsidR="003A2D23" w:rsidRDefault="0013408A" w:rsidP="00575F02">
      <w:pPr>
        <w:widowControl w:val="0"/>
        <w:spacing w:line="276" w:lineRule="auto"/>
        <w:ind w:left="850" w:hangingChars="355" w:hanging="852"/>
        <w:jc w:val="both"/>
      </w:pPr>
      <w:r>
        <w:fldChar w:fldCharType="end"/>
      </w:r>
    </w:p>
    <w:sectPr w:rsidR="003A2D23">
      <w:headerReference w:type="even" r:id="rId10"/>
      <w:headerReference w:type="default" r:id="rId11"/>
      <w:footerReference w:type="even" r:id="rId12"/>
      <w:footerReference w:type="default" r:id="rId13"/>
      <w:headerReference w:type="first" r:id="rId14"/>
      <w:footerReference w:type="first" r:id="rId15"/>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60004" w14:textId="77777777" w:rsidR="00984A32" w:rsidRDefault="00984A32">
      <w:pPr>
        <w:spacing w:line="240" w:lineRule="auto"/>
        <w:ind w:left="0" w:hanging="2"/>
      </w:pPr>
      <w:r>
        <w:separator/>
      </w:r>
    </w:p>
  </w:endnote>
  <w:endnote w:type="continuationSeparator" w:id="0">
    <w:p w14:paraId="13BAA222" w14:textId="77777777" w:rsidR="00984A32" w:rsidRDefault="00984A3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38EE795E-CF45-4F9C-B1BB-58EC0F81FF55}"/>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611C7789-BC22-4759-8F19-5E27C46994D7}"/>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6AACE4F0-AB18-4A60-9A07-B789F121F041}"/>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D20F86D-382B-4FEB-BC2B-FEC874237244}"/>
    <w:embedItalic r:id="rId5" w:fontKey="{54086847-F30D-48DB-A1A4-A9CEAD8547F6}"/>
  </w:font>
  <w:font w:name="Matura MT Script Capitals">
    <w:panose1 w:val="03020802060602070202"/>
    <w:charset w:val="00"/>
    <w:family w:val="script"/>
    <w:pitch w:val="variable"/>
    <w:sig w:usb0="00000003" w:usb1="00000000" w:usb2="00000000" w:usb3="00000000" w:csb0="00000001" w:csb1="00000000"/>
    <w:embedRegular r:id="rId6" w:fontKey="{56314238-392C-4636-9E30-78367C1D1FFB}"/>
  </w:font>
  <w:font w:name="EB Garamond">
    <w:charset w:val="00"/>
    <w:family w:val="auto"/>
    <w:pitch w:val="variable"/>
    <w:sig w:usb0="E00002FF" w:usb1="02000413" w:usb2="00000000" w:usb3="00000000" w:csb0="0000019F" w:csb1="00000000"/>
    <w:embedRegular r:id="rId7" w:fontKey="{694D6665-57EE-400D-AAC2-F699ECFB6680}"/>
  </w:font>
  <w:font w:name="Arial Rounded">
    <w:altName w:val="Arial"/>
    <w:charset w:val="00"/>
    <w:family w:val="auto"/>
    <w:pitch w:val="default"/>
  </w:font>
  <w:font w:name="Lucida Bright">
    <w:panose1 w:val="02040602050505020304"/>
    <w:charset w:val="00"/>
    <w:family w:val="roman"/>
    <w:pitch w:val="variable"/>
    <w:sig w:usb0="00000007" w:usb1="00000000" w:usb2="00000000" w:usb3="00000000" w:csb0="00000093" w:csb1="00000000"/>
    <w:embedRegular r:id="rId8" w:fontKey="{B3E08070-04D2-41C5-9517-41C9E175F685}"/>
  </w:font>
  <w:font w:name="Cambria">
    <w:panose1 w:val="02040503050406030204"/>
    <w:charset w:val="00"/>
    <w:family w:val="roman"/>
    <w:pitch w:val="variable"/>
    <w:sig w:usb0="E00006FF" w:usb1="420024FF" w:usb2="02000000" w:usb3="00000000" w:csb0="0000019F" w:csb1="00000000"/>
    <w:embedRegular r:id="rId9" w:fontKey="{C345EFBF-9304-47A4-9406-A7C60086EF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0538E" w14:textId="77777777" w:rsidR="003A2D23"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F0161D">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2EB2517E" w14:textId="77777777" w:rsidR="003A2D23" w:rsidRDefault="003A2D23">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F039" w14:textId="772D71F2" w:rsidR="003A2D23"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F0161D">
      <w:rPr>
        <w:noProof/>
        <w:color w:val="000000"/>
      </w:rPr>
      <w:t>3</w:t>
    </w:r>
    <w:r>
      <w:rPr>
        <w:color w:val="000000"/>
      </w:rPr>
      <w:fldChar w:fldCharType="end"/>
    </w:r>
    <w:r>
      <w:rPr>
        <w:color w:val="000000"/>
      </w:rPr>
      <w:t xml:space="preserve"> </w:t>
    </w:r>
  </w:p>
  <w:p w14:paraId="6526B643" w14:textId="77777777" w:rsidR="003A2D23" w:rsidRDefault="003A2D23">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F884A" w14:textId="77777777" w:rsidR="003A2D23" w:rsidRDefault="00000000">
    <w:pPr>
      <w:ind w:left="0" w:hanging="2"/>
      <w:rPr>
        <w:sz w:val="20"/>
        <w:szCs w:val="20"/>
      </w:rPr>
    </w:pPr>
    <w:r>
      <w:rPr>
        <w:sz w:val="20"/>
        <w:szCs w:val="20"/>
      </w:rPr>
      <w:t>__________________________________________________</w:t>
    </w:r>
  </w:p>
  <w:p w14:paraId="049C41A6" w14:textId="77777777" w:rsidR="003A2D23" w:rsidRDefault="00000000">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sidR="003A2D23">
        <w:rPr>
          <w:sz w:val="20"/>
          <w:szCs w:val="20"/>
        </w:rPr>
        <w:t>CC BY 4.0</w:t>
      </w:r>
    </w:hyperlink>
  </w:p>
  <w:p w14:paraId="798F2AB5" w14:textId="77777777" w:rsidR="003A2D23" w:rsidRDefault="003A2D23">
    <w:pPr>
      <w:rPr>
        <w:sz w:val="14"/>
        <w:szCs w:val="14"/>
      </w:rPr>
    </w:pPr>
  </w:p>
  <w:p w14:paraId="046664CF" w14:textId="77777777" w:rsidR="003A2D23"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F0161D">
      <w:rPr>
        <w:noProof/>
      </w:rPr>
      <w:t>1</w:t>
    </w:r>
    <w:r>
      <w:fldChar w:fldCharType="end"/>
    </w:r>
  </w:p>
  <w:p w14:paraId="673600D6" w14:textId="77777777" w:rsidR="003A2D23" w:rsidRDefault="003A2D23">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BC21B" w14:textId="77777777" w:rsidR="00984A32" w:rsidRDefault="00984A32">
      <w:pPr>
        <w:spacing w:line="240" w:lineRule="auto"/>
        <w:ind w:left="0" w:hanging="2"/>
      </w:pPr>
      <w:r>
        <w:separator/>
      </w:r>
    </w:p>
  </w:footnote>
  <w:footnote w:type="continuationSeparator" w:id="0">
    <w:p w14:paraId="3A32CE45" w14:textId="77777777" w:rsidR="00984A32" w:rsidRDefault="00984A3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E39B1" w14:textId="77777777" w:rsidR="003A2D23"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7F880746" w14:textId="77777777" w:rsidR="003A2D23" w:rsidRDefault="003A2D23">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23471" w14:textId="77777777" w:rsidR="003A2D23"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0"/>
        <w:szCs w:val="20"/>
      </w:rPr>
      <w:t xml:space="preserve">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5EE2AFA9" w14:textId="77777777" w:rsidR="003A2D23" w:rsidRDefault="003A2D23">
    <w:pPr>
      <w:pBdr>
        <w:top w:val="nil"/>
        <w:left w:val="nil"/>
        <w:bottom w:val="nil"/>
        <w:right w:val="nil"/>
        <w:between w:val="nil"/>
      </w:pBdr>
      <w:tabs>
        <w:tab w:val="center" w:pos="4680"/>
        <w:tab w:val="right" w:pos="9360"/>
      </w:tabs>
      <w:spacing w:line="240" w:lineRule="auto"/>
      <w:ind w:left="0" w:hanging="2"/>
      <w:rPr>
        <w:color w:val="000000"/>
      </w:rPr>
    </w:pPr>
  </w:p>
  <w:p w14:paraId="3979D3B7" w14:textId="77777777" w:rsidR="003A2D23" w:rsidRDefault="003A2D23">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4AD99" w14:textId="77777777" w:rsidR="003A2D23"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 xml:space="preserve">Al-Musannif,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3A2D23">
        <w:rPr>
          <w:rFonts w:ascii="Lucida Bright" w:eastAsia="Lucida Bright" w:hAnsi="Lucida Bright" w:cs="Lucida Bright"/>
          <w:sz w:val="20"/>
          <w:szCs w:val="20"/>
        </w:rPr>
        <w:t>2657-2362</w:t>
      </w:r>
    </w:hyperlink>
  </w:p>
  <w:p w14:paraId="3F847D94" w14:textId="77777777" w:rsidR="003A2D23"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3A2D23">
        <w:rPr>
          <w:rFonts w:ascii="Lucida Bright" w:eastAsia="Lucida Bright" w:hAnsi="Lucida Bright" w:cs="Lucida Bright"/>
          <w:sz w:val="20"/>
          <w:szCs w:val="20"/>
        </w:rPr>
        <w:t>2684-7736</w:t>
      </w:r>
    </w:hyperlink>
  </w:p>
  <w:p w14:paraId="58D27D0B" w14:textId="77777777" w:rsidR="003A2D23" w:rsidRDefault="003A2D23">
    <w:pPr>
      <w:ind w:left="0" w:hanging="2"/>
      <w:jc w:val="center"/>
    </w:pPr>
  </w:p>
  <w:p w14:paraId="1E13E684" w14:textId="77777777" w:rsidR="003A2D23" w:rsidRDefault="003A2D23">
    <w:pPr>
      <w:ind w:left="0" w:hanging="2"/>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D23"/>
    <w:rsid w:val="00080E6C"/>
    <w:rsid w:val="00100370"/>
    <w:rsid w:val="0013408A"/>
    <w:rsid w:val="00164F4F"/>
    <w:rsid w:val="0025257F"/>
    <w:rsid w:val="002643D6"/>
    <w:rsid w:val="00346021"/>
    <w:rsid w:val="003A2D23"/>
    <w:rsid w:val="003E7AF4"/>
    <w:rsid w:val="004361EF"/>
    <w:rsid w:val="00453793"/>
    <w:rsid w:val="004753EE"/>
    <w:rsid w:val="0047633E"/>
    <w:rsid w:val="00502E79"/>
    <w:rsid w:val="00515A81"/>
    <w:rsid w:val="00575F02"/>
    <w:rsid w:val="00582E52"/>
    <w:rsid w:val="006C2B03"/>
    <w:rsid w:val="006D1C1C"/>
    <w:rsid w:val="007B78C9"/>
    <w:rsid w:val="007D6B2B"/>
    <w:rsid w:val="007E087B"/>
    <w:rsid w:val="007E5837"/>
    <w:rsid w:val="00926388"/>
    <w:rsid w:val="00984A32"/>
    <w:rsid w:val="00AC4895"/>
    <w:rsid w:val="00AE61DC"/>
    <w:rsid w:val="00B00FA2"/>
    <w:rsid w:val="00C317A1"/>
    <w:rsid w:val="00C51FF0"/>
    <w:rsid w:val="00D856A2"/>
    <w:rsid w:val="00DB72F3"/>
    <w:rsid w:val="00F0161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956A3"/>
  <w15:docId w15:val="{33D6B15C-4091-4DD4-BBED-87081E2D5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956527">
      <w:bodyDiv w:val="1"/>
      <w:marLeft w:val="0"/>
      <w:marRight w:val="0"/>
      <w:marTop w:val="0"/>
      <w:marBottom w:val="0"/>
      <w:divBdr>
        <w:top w:val="none" w:sz="0" w:space="0" w:color="auto"/>
        <w:left w:val="none" w:sz="0" w:space="0" w:color="auto"/>
        <w:bottom w:val="none" w:sz="0" w:space="0" w:color="auto"/>
        <w:right w:val="none" w:sz="0" w:space="0" w:color="auto"/>
      </w:divBdr>
    </w:div>
    <w:div w:id="1609390138">
      <w:bodyDiv w:val="1"/>
      <w:marLeft w:val="0"/>
      <w:marRight w:val="0"/>
      <w:marTop w:val="0"/>
      <w:marBottom w:val="0"/>
      <w:divBdr>
        <w:top w:val="none" w:sz="0" w:space="0" w:color="auto"/>
        <w:left w:val="none" w:sz="0" w:space="0" w:color="auto"/>
        <w:bottom w:val="none" w:sz="0" w:space="0" w:color="auto"/>
        <w:right w:val="none" w:sz="0" w:space="0" w:color="auto"/>
      </w:divBdr>
    </w:div>
    <w:div w:id="1666857324">
      <w:bodyDiv w:val="1"/>
      <w:marLeft w:val="0"/>
      <w:marRight w:val="0"/>
      <w:marTop w:val="0"/>
      <w:marBottom w:val="0"/>
      <w:divBdr>
        <w:top w:val="none" w:sz="0" w:space="0" w:color="auto"/>
        <w:left w:val="none" w:sz="0" w:space="0" w:color="auto"/>
        <w:bottom w:val="none" w:sz="0" w:space="0" w:color="auto"/>
        <w:right w:val="none" w:sz="0" w:space="0" w:color="auto"/>
      </w:divBdr>
    </w:div>
    <w:div w:id="1933010129">
      <w:bodyDiv w:val="1"/>
      <w:marLeft w:val="0"/>
      <w:marRight w:val="0"/>
      <w:marTop w:val="0"/>
      <w:marBottom w:val="0"/>
      <w:divBdr>
        <w:top w:val="none" w:sz="0" w:space="0" w:color="auto"/>
        <w:left w:val="none" w:sz="0" w:space="0" w:color="auto"/>
        <w:bottom w:val="none" w:sz="0" w:space="0" w:color="auto"/>
        <w:right w:val="none" w:sz="0" w:space="0" w:color="auto"/>
      </w:divBdr>
    </w:div>
    <w:div w:id="1989092908">
      <w:bodyDiv w:val="1"/>
      <w:marLeft w:val="0"/>
      <w:marRight w:val="0"/>
      <w:marTop w:val="0"/>
      <w:marBottom w:val="0"/>
      <w:divBdr>
        <w:top w:val="none" w:sz="0" w:space="0" w:color="auto"/>
        <w:left w:val="none" w:sz="0" w:space="0" w:color="auto"/>
        <w:bottom w:val="none" w:sz="0" w:space="0" w:color="auto"/>
        <w:right w:val="none" w:sz="0" w:space="0" w:color="auto"/>
      </w:divBdr>
    </w:div>
    <w:div w:id="2084985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240401057.mhs@uinmataram.ac.id"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858B0C-46DC-4CCC-9506-7618E191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Pages>
  <Words>6018</Words>
  <Characters>34309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hafiz aziz</cp:lastModifiedBy>
  <cp:revision>15</cp:revision>
  <dcterms:created xsi:type="dcterms:W3CDTF">2025-06-08T15:53:00Z</dcterms:created>
  <dcterms:modified xsi:type="dcterms:W3CDTF">2025-06-09T00:57:00Z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8093ea39-c7df-346d-b744-a5fbc6f359f8</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