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5D" w:rsidRDefault="00B2405D">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B2405D">
        <w:tc>
          <w:tcPr>
            <w:tcW w:w="9085" w:type="dxa"/>
          </w:tcPr>
          <w:p w:rsidR="00B2405D" w:rsidRDefault="00133316">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B2405D" w:rsidRDefault="00133316">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B2405D" w:rsidRDefault="00133316">
      <w:pPr>
        <w:spacing w:before="60"/>
        <w:ind w:left="0" w:right="1032" w:hanging="2"/>
        <w:jc w:val="right"/>
        <w:rPr>
          <w:rFonts w:ascii="Lucida Bright" w:eastAsia="Lucida Bright" w:hAnsi="Lucida Bright" w:cs="Lucida Bright"/>
          <w:sz w:val="16"/>
          <w:szCs w:val="16"/>
        </w:rPr>
      </w:pPr>
      <w:hyperlink r:id="rId10">
        <w:r>
          <w:rPr>
            <w:rFonts w:ascii="Lucida Bright" w:eastAsia="Lucida Bright" w:hAnsi="Lucida Bright" w:cs="Lucida Bright"/>
            <w:color w:val="000000"/>
            <w:sz w:val="16"/>
            <w:szCs w:val="16"/>
          </w:rPr>
          <w:t>https://jurnal.mtsddicilellang.sch.id/index.php/al-musannif</w:t>
        </w:r>
      </w:hyperlink>
    </w:p>
    <w:p w:rsidR="00B2405D" w:rsidRDefault="00B2405D">
      <w:pPr>
        <w:ind w:left="1" w:hanging="3"/>
        <w:jc w:val="center"/>
        <w:rPr>
          <w:color w:val="000000"/>
          <w:sz w:val="28"/>
          <w:szCs w:val="28"/>
        </w:rPr>
      </w:pPr>
    </w:p>
    <w:p w:rsidR="00B2405D" w:rsidRDefault="00314D70" w:rsidP="00314D70">
      <w:pPr>
        <w:ind w:left="1" w:hanging="3"/>
        <w:jc w:val="center"/>
        <w:rPr>
          <w:color w:val="000000"/>
          <w:sz w:val="28"/>
          <w:szCs w:val="28"/>
        </w:rPr>
      </w:pPr>
      <w:r w:rsidRPr="00314D70">
        <w:rPr>
          <w:rFonts w:asciiTheme="majorBidi" w:hAnsiTheme="majorBidi" w:cstheme="majorBidi"/>
          <w:b/>
          <w:bCs/>
          <w:sz w:val="28"/>
          <w:szCs w:val="28"/>
        </w:rPr>
        <w:t xml:space="preserve">Penerapan Strategi Pembelajaran Kooperatif Tipel </w:t>
      </w:r>
      <w:r w:rsidRPr="00314D70">
        <w:rPr>
          <w:rFonts w:asciiTheme="majorBidi" w:hAnsiTheme="majorBidi" w:cstheme="majorBidi"/>
          <w:b/>
          <w:bCs/>
          <w:i/>
          <w:iCs/>
          <w:sz w:val="28"/>
          <w:szCs w:val="28"/>
        </w:rPr>
        <w:t>Make a Match</w:t>
      </w:r>
      <w:r w:rsidRPr="00314D70">
        <w:rPr>
          <w:rFonts w:asciiTheme="majorBidi" w:hAnsiTheme="majorBidi" w:cstheme="majorBidi"/>
          <w:b/>
          <w:bCs/>
          <w:sz w:val="28"/>
          <w:szCs w:val="28"/>
        </w:rPr>
        <w:t xml:space="preserve"> dalam </w:t>
      </w:r>
      <w:r>
        <w:rPr>
          <w:rFonts w:asciiTheme="majorBidi" w:hAnsiTheme="majorBidi" w:cstheme="majorBidi"/>
          <w:b/>
          <w:bCs/>
          <w:sz w:val="28"/>
          <w:szCs w:val="28"/>
        </w:rPr>
        <w:t>M</w:t>
      </w:r>
      <w:r w:rsidRPr="00314D70">
        <w:rPr>
          <w:rFonts w:asciiTheme="majorBidi" w:hAnsiTheme="majorBidi" w:cstheme="majorBidi"/>
          <w:b/>
          <w:bCs/>
          <w:sz w:val="28"/>
          <w:szCs w:val="28"/>
        </w:rPr>
        <w:t>eningkatkan Hasil Belajar Peserta Didik Di Sekolah Dasar</w:t>
      </w:r>
    </w:p>
    <w:p w:rsidR="00B2405D" w:rsidRDefault="00B2405D">
      <w:pPr>
        <w:ind w:left="0" w:hanging="2"/>
        <w:jc w:val="center"/>
        <w:rPr>
          <w:color w:val="000000"/>
        </w:rPr>
      </w:pPr>
    </w:p>
    <w:p w:rsidR="00B2405D" w:rsidRPr="00314D70" w:rsidRDefault="00314D70" w:rsidP="00314D70">
      <w:pPr>
        <w:ind w:left="1" w:hanging="3"/>
        <w:jc w:val="center"/>
        <w:rPr>
          <w:b/>
          <w:bCs/>
          <w:color w:val="000000"/>
          <w:sz w:val="36"/>
          <w:szCs w:val="36"/>
        </w:rPr>
      </w:pPr>
      <w:r w:rsidRPr="00314D70">
        <w:rPr>
          <w:rStyle w:val="rynqvb"/>
          <w:b/>
          <w:bCs/>
          <w:sz w:val="28"/>
          <w:szCs w:val="28"/>
          <w:lang w:val="en"/>
        </w:rPr>
        <w:t>Implementation of Make a Match Type Cooperative Learning Strategy in Improving Student Learning Outcomes in Elementary Schools</w:t>
      </w:r>
    </w:p>
    <w:p w:rsidR="00B2405D" w:rsidRDefault="00B2405D">
      <w:pPr>
        <w:ind w:left="0" w:hanging="2"/>
        <w:jc w:val="center"/>
        <w:rPr>
          <w:color w:val="000000"/>
        </w:rPr>
      </w:pPr>
      <w:bookmarkStart w:id="0" w:name="_heading=h.gjdgxs" w:colFirst="0" w:colLast="0"/>
      <w:bookmarkEnd w:id="0"/>
    </w:p>
    <w:p w:rsidR="00B2405D" w:rsidRDefault="00314D70" w:rsidP="00314D70">
      <w:pPr>
        <w:ind w:left="0" w:hanging="2"/>
        <w:jc w:val="center"/>
        <w:rPr>
          <w:color w:val="000000"/>
          <w:sz w:val="22"/>
          <w:szCs w:val="22"/>
        </w:rPr>
      </w:pPr>
      <w:bookmarkStart w:id="1" w:name="_heading=h.30j0zll" w:colFirst="0" w:colLast="0"/>
      <w:bookmarkEnd w:id="1"/>
      <w:r w:rsidRPr="00314D70">
        <w:rPr>
          <w:rFonts w:asciiTheme="majorBidi" w:hAnsiTheme="majorBidi" w:cstheme="majorBidi"/>
          <w:b/>
          <w:bCs/>
          <w:sz w:val="22"/>
          <w:szCs w:val="22"/>
        </w:rPr>
        <w:t>Abdillah</w:t>
      </w:r>
      <w:r w:rsidRPr="00314D70">
        <w:rPr>
          <w:b/>
          <w:bCs/>
          <w:color w:val="000000"/>
          <w:sz w:val="22"/>
          <w:szCs w:val="22"/>
          <w:vertAlign w:val="superscript"/>
        </w:rPr>
        <w:t xml:space="preserve"> </w:t>
      </w:r>
      <w:r w:rsidR="00133316" w:rsidRPr="00314D70">
        <w:rPr>
          <w:b/>
          <w:bCs/>
          <w:color w:val="000000"/>
          <w:sz w:val="22"/>
          <w:szCs w:val="22"/>
          <w:vertAlign w:val="superscript"/>
        </w:rPr>
        <w:t>1</w:t>
      </w:r>
      <w:r w:rsidR="00133316" w:rsidRPr="00314D70">
        <w:rPr>
          <w:b/>
          <w:bCs/>
          <w:color w:val="000000"/>
          <w:sz w:val="22"/>
          <w:szCs w:val="22"/>
        </w:rPr>
        <w:t xml:space="preserve">*, </w:t>
      </w:r>
      <w:r w:rsidRPr="00314D70">
        <w:rPr>
          <w:rFonts w:asciiTheme="majorBidi" w:hAnsiTheme="majorBidi" w:cstheme="majorBidi"/>
          <w:b/>
          <w:bCs/>
          <w:sz w:val="22"/>
          <w:szCs w:val="22"/>
        </w:rPr>
        <w:t>Abdul Halik</w:t>
      </w:r>
      <w:r w:rsidRPr="00314D70">
        <w:rPr>
          <w:b/>
          <w:bCs/>
          <w:color w:val="000000"/>
          <w:sz w:val="22"/>
          <w:szCs w:val="22"/>
          <w:vertAlign w:val="superscript"/>
        </w:rPr>
        <w:t xml:space="preserve"> </w:t>
      </w:r>
      <w:r w:rsidR="00133316" w:rsidRPr="00314D70">
        <w:rPr>
          <w:b/>
          <w:bCs/>
          <w:color w:val="000000"/>
          <w:sz w:val="22"/>
          <w:szCs w:val="22"/>
          <w:vertAlign w:val="superscript"/>
        </w:rPr>
        <w:t>2</w:t>
      </w:r>
      <w:r w:rsidR="00133316" w:rsidRPr="00314D70">
        <w:rPr>
          <w:b/>
          <w:bCs/>
          <w:color w:val="000000"/>
          <w:sz w:val="22"/>
          <w:szCs w:val="22"/>
        </w:rPr>
        <w:t xml:space="preserve">, </w:t>
      </w:r>
      <w:r w:rsidRPr="00314D70">
        <w:rPr>
          <w:b/>
          <w:bCs/>
          <w:color w:val="000000"/>
          <w:sz w:val="22"/>
          <w:szCs w:val="22"/>
        </w:rPr>
        <w:t>A.</w:t>
      </w:r>
      <w:r w:rsidRPr="00314D70">
        <w:rPr>
          <w:rFonts w:asciiTheme="majorBidi" w:hAnsiTheme="majorBidi" w:cstheme="majorBidi"/>
          <w:b/>
          <w:bCs/>
          <w:sz w:val="22"/>
          <w:szCs w:val="22"/>
        </w:rPr>
        <w:t>Fitriani Djollong</w:t>
      </w:r>
      <w:r w:rsidRPr="00314D70">
        <w:rPr>
          <w:b/>
          <w:bCs/>
          <w:color w:val="000000"/>
          <w:sz w:val="22"/>
          <w:szCs w:val="22"/>
          <w:vertAlign w:val="superscript"/>
        </w:rPr>
        <w:t xml:space="preserve"> </w:t>
      </w:r>
      <w:r w:rsidR="00133316" w:rsidRPr="00314D70">
        <w:rPr>
          <w:b/>
          <w:bCs/>
          <w:color w:val="000000"/>
          <w:sz w:val="22"/>
          <w:szCs w:val="22"/>
          <w:vertAlign w:val="superscript"/>
        </w:rPr>
        <w:t>3</w:t>
      </w:r>
      <w:r w:rsidR="00133316" w:rsidRPr="00314D70">
        <w:rPr>
          <w:b/>
          <w:bCs/>
          <w:color w:val="000000"/>
          <w:sz w:val="22"/>
          <w:szCs w:val="22"/>
        </w:rPr>
        <w:t xml:space="preserve"> </w:t>
      </w:r>
      <w:r w:rsidRPr="00314D70">
        <w:rPr>
          <w:rFonts w:asciiTheme="majorBidi" w:hAnsiTheme="majorBidi" w:cstheme="majorBidi"/>
          <w:b/>
          <w:bCs/>
          <w:sz w:val="22"/>
          <w:szCs w:val="22"/>
        </w:rPr>
        <w:t>St. Wardah Hanafie Das</w:t>
      </w:r>
      <w:r w:rsidRPr="00314D70">
        <w:rPr>
          <w:rFonts w:asciiTheme="majorBidi" w:hAnsiTheme="majorBidi" w:cstheme="majorBidi"/>
          <w:b/>
          <w:bCs/>
          <w:sz w:val="22"/>
          <w:szCs w:val="22"/>
          <w:vertAlign w:val="superscript"/>
        </w:rPr>
        <w:t>4</w:t>
      </w:r>
    </w:p>
    <w:p w:rsidR="00B2405D" w:rsidRDefault="00133316" w:rsidP="00314D70">
      <w:pPr>
        <w:ind w:left="0" w:hanging="2"/>
        <w:jc w:val="center"/>
        <w:rPr>
          <w:color w:val="000000"/>
          <w:sz w:val="20"/>
          <w:szCs w:val="20"/>
        </w:rPr>
      </w:pPr>
      <w:r>
        <w:rPr>
          <w:color w:val="000000"/>
          <w:sz w:val="20"/>
          <w:szCs w:val="20"/>
          <w:vertAlign w:val="superscript"/>
        </w:rPr>
        <w:t>1</w:t>
      </w:r>
      <w:r w:rsidR="00314D70">
        <w:rPr>
          <w:color w:val="000000"/>
          <w:sz w:val="20"/>
          <w:szCs w:val="20"/>
        </w:rPr>
        <w:t xml:space="preserve">Universitas Muhammadiyah Parepare </w:t>
      </w:r>
      <w:r>
        <w:rPr>
          <w:color w:val="000000"/>
          <w:sz w:val="20"/>
          <w:szCs w:val="20"/>
        </w:rPr>
        <w:t>(Fakultas</w:t>
      </w:r>
      <w:r w:rsidR="00314D70">
        <w:rPr>
          <w:color w:val="000000"/>
          <w:sz w:val="20"/>
          <w:szCs w:val="20"/>
        </w:rPr>
        <w:t xml:space="preserve"> Agama Islam, Prodi Magister PAI</w:t>
      </w:r>
      <w:r>
        <w:rPr>
          <w:color w:val="000000"/>
          <w:sz w:val="20"/>
          <w:szCs w:val="20"/>
        </w:rPr>
        <w:t xml:space="preserve">, </w:t>
      </w:r>
      <w:r w:rsidR="00314D70">
        <w:rPr>
          <w:color w:val="000000"/>
          <w:sz w:val="20"/>
          <w:szCs w:val="20"/>
        </w:rPr>
        <w:t>Indonesia)</w:t>
      </w:r>
    </w:p>
    <w:p w:rsidR="00B2405D" w:rsidRDefault="00133316" w:rsidP="00314D70">
      <w:pPr>
        <w:ind w:left="0" w:hanging="2"/>
        <w:jc w:val="center"/>
        <w:rPr>
          <w:color w:val="000000"/>
          <w:sz w:val="20"/>
          <w:szCs w:val="20"/>
        </w:rPr>
      </w:pPr>
      <w:r>
        <w:rPr>
          <w:color w:val="000000"/>
          <w:sz w:val="20"/>
          <w:szCs w:val="20"/>
          <w:vertAlign w:val="superscript"/>
        </w:rPr>
        <w:t>2</w:t>
      </w:r>
      <w:r w:rsidR="00314D70">
        <w:rPr>
          <w:color w:val="000000"/>
          <w:sz w:val="20"/>
          <w:szCs w:val="20"/>
        </w:rPr>
        <w:t>Institut Agama Islam Negeri Parepare (Fakultas Tarbiyah, Indonesia)</w:t>
      </w:r>
    </w:p>
    <w:p w:rsidR="00B2405D" w:rsidRDefault="00133316" w:rsidP="00314D70">
      <w:pPr>
        <w:ind w:left="0" w:hanging="2"/>
        <w:jc w:val="center"/>
        <w:rPr>
          <w:color w:val="000000"/>
          <w:sz w:val="20"/>
          <w:szCs w:val="20"/>
        </w:rPr>
      </w:pPr>
      <w:r>
        <w:rPr>
          <w:color w:val="000000"/>
          <w:sz w:val="20"/>
          <w:szCs w:val="20"/>
          <w:vertAlign w:val="superscript"/>
        </w:rPr>
        <w:t>3</w:t>
      </w:r>
      <w:r w:rsidR="00314D70">
        <w:rPr>
          <w:color w:val="000000"/>
          <w:sz w:val="20"/>
          <w:szCs w:val="20"/>
        </w:rPr>
        <w:t>Universitas Muhammadiyah Parepare (Fakultas Agama Islam, Indonesia)</w:t>
      </w:r>
    </w:p>
    <w:p w:rsidR="00314D70" w:rsidRDefault="00314D70" w:rsidP="00314D70">
      <w:pPr>
        <w:ind w:left="0" w:hanging="2"/>
        <w:jc w:val="center"/>
        <w:rPr>
          <w:color w:val="000000"/>
          <w:sz w:val="20"/>
          <w:szCs w:val="20"/>
        </w:rPr>
      </w:pPr>
      <w:r>
        <w:rPr>
          <w:color w:val="000000"/>
          <w:sz w:val="20"/>
          <w:szCs w:val="20"/>
          <w:vertAlign w:val="superscript"/>
        </w:rPr>
        <w:t>4</w:t>
      </w:r>
      <w:r>
        <w:rPr>
          <w:color w:val="000000"/>
          <w:sz w:val="20"/>
          <w:szCs w:val="20"/>
        </w:rPr>
        <w:t>Universitas Muhammadiyah Parepare (Fakultas Agama Islam, Indonesia)</w:t>
      </w:r>
    </w:p>
    <w:p w:rsidR="00B2405D" w:rsidRDefault="00B2405D">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B2405D">
        <w:tc>
          <w:tcPr>
            <w:tcW w:w="3416" w:type="dxa"/>
          </w:tcPr>
          <w:p w:rsidR="00B2405D" w:rsidRDefault="00133316">
            <w:pPr>
              <w:ind w:left="0" w:hanging="2"/>
              <w:rPr>
                <w:color w:val="000000"/>
                <w:sz w:val="20"/>
                <w:szCs w:val="20"/>
              </w:rPr>
            </w:pPr>
            <w:r>
              <w:rPr>
                <w:b/>
                <w:color w:val="000000"/>
                <w:sz w:val="20"/>
                <w:szCs w:val="20"/>
              </w:rPr>
              <w:t xml:space="preserve">Article History: </w:t>
            </w:r>
          </w:p>
          <w:p w:rsidR="00B2405D" w:rsidRDefault="00133316">
            <w:pPr>
              <w:ind w:left="0" w:hanging="2"/>
              <w:rPr>
                <w:color w:val="000000"/>
                <w:sz w:val="20"/>
                <w:szCs w:val="20"/>
              </w:rPr>
            </w:pPr>
            <w:r>
              <w:rPr>
                <w:color w:val="000000"/>
                <w:sz w:val="20"/>
                <w:szCs w:val="20"/>
              </w:rPr>
              <w:t>Received: xxxx xx, 20xx</w:t>
            </w:r>
          </w:p>
          <w:p w:rsidR="00B2405D" w:rsidRDefault="00133316">
            <w:pPr>
              <w:ind w:left="0" w:hanging="2"/>
              <w:rPr>
                <w:color w:val="000000"/>
                <w:sz w:val="20"/>
                <w:szCs w:val="20"/>
              </w:rPr>
            </w:pPr>
            <w:r>
              <w:rPr>
                <w:color w:val="000000"/>
                <w:sz w:val="20"/>
                <w:szCs w:val="20"/>
              </w:rPr>
              <w:t xml:space="preserve">Revised: xxxx xx, 20xx </w:t>
            </w:r>
          </w:p>
          <w:p w:rsidR="00B2405D" w:rsidRDefault="00133316">
            <w:pPr>
              <w:ind w:left="0" w:hanging="2"/>
              <w:rPr>
                <w:color w:val="000000"/>
                <w:sz w:val="20"/>
                <w:szCs w:val="20"/>
              </w:rPr>
            </w:pPr>
            <w:r>
              <w:rPr>
                <w:color w:val="000000"/>
                <w:sz w:val="20"/>
                <w:szCs w:val="20"/>
              </w:rPr>
              <w:t xml:space="preserve">Accepted: xxxx xx, 20xx </w:t>
            </w:r>
          </w:p>
          <w:p w:rsidR="00B2405D" w:rsidRDefault="00133316">
            <w:pPr>
              <w:ind w:left="0" w:hanging="2"/>
              <w:rPr>
                <w:color w:val="000000"/>
                <w:sz w:val="20"/>
                <w:szCs w:val="20"/>
              </w:rPr>
            </w:pPr>
            <w:r>
              <w:rPr>
                <w:color w:val="000000"/>
                <w:sz w:val="20"/>
                <w:szCs w:val="20"/>
              </w:rPr>
              <w:t>Available online xxxx xx, 20xx</w:t>
            </w:r>
          </w:p>
          <w:p w:rsidR="00B2405D" w:rsidRDefault="00B2405D">
            <w:pPr>
              <w:ind w:left="0" w:hanging="2"/>
              <w:rPr>
                <w:color w:val="000000"/>
                <w:sz w:val="20"/>
                <w:szCs w:val="20"/>
              </w:rPr>
            </w:pPr>
          </w:p>
          <w:p w:rsidR="00B2405D" w:rsidRDefault="00133316">
            <w:pPr>
              <w:ind w:left="0" w:hanging="2"/>
              <w:rPr>
                <w:color w:val="000000"/>
                <w:sz w:val="20"/>
                <w:szCs w:val="20"/>
              </w:rPr>
            </w:pPr>
            <w:r>
              <w:rPr>
                <w:b/>
                <w:color w:val="000000"/>
                <w:sz w:val="20"/>
                <w:szCs w:val="20"/>
              </w:rPr>
              <w:t>*Correspondence:</w:t>
            </w:r>
          </w:p>
          <w:p w:rsidR="00B2405D" w:rsidRDefault="00133316">
            <w:pPr>
              <w:ind w:left="0" w:hanging="2"/>
              <w:rPr>
                <w:color w:val="000000"/>
                <w:sz w:val="20"/>
                <w:szCs w:val="20"/>
              </w:rPr>
            </w:pPr>
            <w:r>
              <w:rPr>
                <w:b/>
                <w:i/>
                <w:color w:val="000000"/>
                <w:sz w:val="20"/>
                <w:szCs w:val="20"/>
              </w:rPr>
              <w:t>Address:</w:t>
            </w:r>
          </w:p>
          <w:p w:rsidR="00B2405D" w:rsidRDefault="00E2209E">
            <w:pPr>
              <w:ind w:left="0" w:hanging="2"/>
              <w:rPr>
                <w:color w:val="000000"/>
                <w:sz w:val="20"/>
                <w:szCs w:val="20"/>
              </w:rPr>
            </w:pPr>
            <w:r>
              <w:rPr>
                <w:color w:val="000000"/>
                <w:sz w:val="20"/>
                <w:szCs w:val="20"/>
              </w:rPr>
              <w:t xml:space="preserve">Jl. Ir. H. Juanda GG Mawar 120 Tanjung Laut, </w:t>
            </w:r>
            <w:r w:rsidR="007979AB">
              <w:rPr>
                <w:color w:val="000000"/>
                <w:sz w:val="20"/>
                <w:szCs w:val="20"/>
              </w:rPr>
              <w:t>Bontang</w:t>
            </w:r>
            <w:r>
              <w:rPr>
                <w:color w:val="000000"/>
                <w:sz w:val="20"/>
                <w:szCs w:val="20"/>
              </w:rPr>
              <w:t xml:space="preserve"> Selatan</w:t>
            </w:r>
            <w:r w:rsidR="007979AB">
              <w:rPr>
                <w:color w:val="000000"/>
                <w:sz w:val="20"/>
                <w:szCs w:val="20"/>
              </w:rPr>
              <w:t>, Kalimantan Timur</w:t>
            </w:r>
          </w:p>
          <w:p w:rsidR="00B2405D" w:rsidRDefault="00133316">
            <w:pPr>
              <w:ind w:left="0" w:hanging="2"/>
              <w:rPr>
                <w:color w:val="000000"/>
                <w:sz w:val="20"/>
                <w:szCs w:val="20"/>
              </w:rPr>
            </w:pPr>
            <w:r>
              <w:rPr>
                <w:b/>
                <w:i/>
                <w:color w:val="000000"/>
                <w:sz w:val="20"/>
                <w:szCs w:val="20"/>
              </w:rPr>
              <w:t>Email:</w:t>
            </w:r>
          </w:p>
          <w:p w:rsidR="00B2405D" w:rsidRDefault="0080057D">
            <w:pPr>
              <w:ind w:left="0" w:hanging="2"/>
              <w:rPr>
                <w:color w:val="000000"/>
                <w:sz w:val="20"/>
                <w:szCs w:val="20"/>
              </w:rPr>
            </w:pPr>
            <w:r>
              <w:rPr>
                <w:color w:val="000000"/>
                <w:sz w:val="20"/>
                <w:szCs w:val="20"/>
              </w:rPr>
              <w:t>saddangabdillah@gmail.com</w:t>
            </w:r>
          </w:p>
          <w:p w:rsidR="00B2405D" w:rsidRDefault="00B2405D">
            <w:pPr>
              <w:ind w:left="0" w:hanging="2"/>
              <w:rPr>
                <w:color w:val="000000"/>
                <w:sz w:val="20"/>
                <w:szCs w:val="20"/>
              </w:rPr>
            </w:pPr>
          </w:p>
          <w:p w:rsidR="00B2405D" w:rsidRDefault="00133316">
            <w:pPr>
              <w:ind w:left="0" w:hanging="2"/>
              <w:rPr>
                <w:color w:val="000000"/>
                <w:sz w:val="20"/>
                <w:szCs w:val="20"/>
              </w:rPr>
            </w:pPr>
            <w:r>
              <w:rPr>
                <w:b/>
                <w:color w:val="000000"/>
                <w:sz w:val="20"/>
                <w:szCs w:val="20"/>
              </w:rPr>
              <w:t xml:space="preserve">Keywords: </w:t>
            </w:r>
          </w:p>
          <w:p w:rsidR="00B2405D" w:rsidRDefault="0080057D">
            <w:pPr>
              <w:ind w:left="0" w:hanging="2"/>
              <w:rPr>
                <w:color w:val="000000"/>
                <w:sz w:val="20"/>
                <w:szCs w:val="20"/>
              </w:rPr>
            </w:pPr>
            <w:r w:rsidRPr="0080057D">
              <w:rPr>
                <w:rStyle w:val="rynqvb"/>
                <w:sz w:val="20"/>
                <w:szCs w:val="20"/>
                <w:lang w:val="en"/>
              </w:rPr>
              <w:t>Learning Strategy, cooperative, make a match type, learning outcomes, students</w:t>
            </w:r>
          </w:p>
        </w:tc>
        <w:tc>
          <w:tcPr>
            <w:tcW w:w="5683" w:type="dxa"/>
          </w:tcPr>
          <w:p w:rsidR="00B2405D" w:rsidRDefault="00133316">
            <w:pPr>
              <w:ind w:left="0" w:hanging="2"/>
              <w:jc w:val="both"/>
              <w:rPr>
                <w:color w:val="000000"/>
                <w:sz w:val="20"/>
                <w:szCs w:val="20"/>
              </w:rPr>
            </w:pPr>
            <w:r>
              <w:rPr>
                <w:b/>
                <w:color w:val="000000"/>
                <w:sz w:val="20"/>
                <w:szCs w:val="20"/>
              </w:rPr>
              <w:t>Abstract:</w:t>
            </w:r>
          </w:p>
          <w:p w:rsidR="00B2405D" w:rsidRDefault="00314D70">
            <w:pPr>
              <w:ind w:left="0" w:right="-98" w:hanging="2"/>
              <w:jc w:val="both"/>
              <w:rPr>
                <w:color w:val="000000"/>
                <w:sz w:val="20"/>
                <w:szCs w:val="20"/>
              </w:rPr>
            </w:pPr>
            <w:r w:rsidRPr="00314D70">
              <w:rPr>
                <w:rFonts w:asciiTheme="majorBidi" w:hAnsiTheme="majorBidi" w:cstheme="majorBidi"/>
                <w:sz w:val="20"/>
                <w:szCs w:val="20"/>
              </w:rPr>
              <w:t>Kajian ini membahas tentang p</w:t>
            </w:r>
            <w:r w:rsidRPr="00314D70">
              <w:rPr>
                <w:rFonts w:asciiTheme="majorBidi" w:hAnsiTheme="majorBidi" w:cstheme="majorBidi"/>
                <w:bCs/>
                <w:sz w:val="20"/>
                <w:szCs w:val="20"/>
              </w:rPr>
              <w:t xml:space="preserve">enerapan Metode </w:t>
            </w:r>
            <w:r w:rsidRPr="00314D70">
              <w:rPr>
                <w:rFonts w:asciiTheme="majorBidi" w:hAnsiTheme="majorBidi" w:cstheme="majorBidi"/>
                <w:bCs/>
                <w:i/>
                <w:iCs/>
                <w:sz w:val="20"/>
                <w:szCs w:val="20"/>
              </w:rPr>
              <w:t xml:space="preserve">Kooperatif  </w:t>
            </w:r>
            <w:r w:rsidRPr="00314D70">
              <w:rPr>
                <w:rFonts w:asciiTheme="majorBidi" w:hAnsiTheme="majorBidi" w:cstheme="majorBidi"/>
                <w:bCs/>
                <w:sz w:val="20"/>
                <w:szCs w:val="20"/>
              </w:rPr>
              <w:t xml:space="preserve">Model </w:t>
            </w:r>
            <w:r w:rsidRPr="00314D70">
              <w:rPr>
                <w:rFonts w:asciiTheme="majorBidi" w:hAnsiTheme="majorBidi" w:cstheme="majorBidi"/>
                <w:bCs/>
                <w:i/>
                <w:iCs/>
                <w:sz w:val="20"/>
                <w:szCs w:val="20"/>
              </w:rPr>
              <w:t>Make a Match</w:t>
            </w:r>
            <w:r w:rsidRPr="00314D70">
              <w:rPr>
                <w:rFonts w:asciiTheme="majorBidi" w:hAnsiTheme="majorBidi" w:cstheme="majorBidi"/>
                <w:bCs/>
                <w:sz w:val="20"/>
                <w:szCs w:val="20"/>
              </w:rPr>
              <w:t xml:space="preserve"> dalam meningkatkan Hasil Belajar Peserta Didik pada Mata Pelajaran Pendidikan Agama Islam di SD Negeri 003 Bontang Utara</w:t>
            </w:r>
            <w:r w:rsidRPr="00314D70">
              <w:rPr>
                <w:rFonts w:asciiTheme="majorBidi" w:hAnsiTheme="majorBidi" w:cstheme="majorBidi"/>
                <w:sz w:val="20"/>
                <w:szCs w:val="20"/>
              </w:rPr>
              <w:t xml:space="preserve">. Tujuan dari penelitian ini adalah untuk mengetahui; a) penerapan metode </w:t>
            </w:r>
            <w:r w:rsidRPr="00314D70">
              <w:rPr>
                <w:rFonts w:asciiTheme="majorBidi" w:hAnsiTheme="majorBidi" w:cstheme="majorBidi"/>
                <w:i/>
                <w:sz w:val="20"/>
                <w:szCs w:val="20"/>
              </w:rPr>
              <w:t>make a match</w:t>
            </w:r>
            <w:r w:rsidRPr="00314D70">
              <w:rPr>
                <w:rFonts w:asciiTheme="majorBidi" w:hAnsiTheme="majorBidi" w:cstheme="majorBidi"/>
                <w:sz w:val="20"/>
                <w:szCs w:val="20"/>
              </w:rPr>
              <w:t xml:space="preserve"> pada mata pelajaran PAI di </w:t>
            </w:r>
            <w:r w:rsidRPr="00314D70">
              <w:rPr>
                <w:rFonts w:asciiTheme="majorBidi" w:hAnsiTheme="majorBidi" w:cstheme="majorBidi"/>
                <w:bCs/>
                <w:sz w:val="20"/>
                <w:szCs w:val="20"/>
              </w:rPr>
              <w:t>SD Negeri 003 Bontang Utara</w:t>
            </w:r>
            <w:r w:rsidRPr="00314D70">
              <w:rPr>
                <w:rFonts w:asciiTheme="majorBidi" w:hAnsiTheme="majorBidi" w:cstheme="majorBidi"/>
                <w:sz w:val="20"/>
                <w:szCs w:val="20"/>
              </w:rPr>
              <w:t xml:space="preserve">. b) </w:t>
            </w:r>
            <w:proofErr w:type="gramStart"/>
            <w:r w:rsidRPr="00314D70">
              <w:rPr>
                <w:rFonts w:asciiTheme="majorBidi" w:hAnsiTheme="majorBidi" w:cstheme="majorBidi"/>
                <w:sz w:val="20"/>
                <w:szCs w:val="20"/>
              </w:rPr>
              <w:t>hasil</w:t>
            </w:r>
            <w:proofErr w:type="gramEnd"/>
            <w:r w:rsidRPr="00314D70">
              <w:rPr>
                <w:rFonts w:asciiTheme="majorBidi" w:hAnsiTheme="majorBidi" w:cstheme="majorBidi"/>
                <w:sz w:val="20"/>
                <w:szCs w:val="20"/>
              </w:rPr>
              <w:t xml:space="preserve"> belajar peserta didik pada mata pelajaran PAI di </w:t>
            </w:r>
            <w:r w:rsidRPr="00314D70">
              <w:rPr>
                <w:rFonts w:asciiTheme="majorBidi" w:hAnsiTheme="majorBidi" w:cstheme="majorBidi"/>
                <w:bCs/>
                <w:sz w:val="20"/>
                <w:szCs w:val="20"/>
              </w:rPr>
              <w:t xml:space="preserve">SD Negeri 003 Bontang Utara </w:t>
            </w:r>
            <w:r w:rsidRPr="00314D70">
              <w:rPr>
                <w:rFonts w:asciiTheme="majorBidi" w:hAnsiTheme="majorBidi" w:cstheme="majorBidi"/>
                <w:sz w:val="20"/>
                <w:szCs w:val="20"/>
              </w:rPr>
              <w:t xml:space="preserve">. c) </w:t>
            </w:r>
            <w:proofErr w:type="gramStart"/>
            <w:r w:rsidRPr="00314D70">
              <w:rPr>
                <w:rFonts w:asciiTheme="majorBidi" w:hAnsiTheme="majorBidi" w:cstheme="majorBidi"/>
                <w:sz w:val="20"/>
                <w:szCs w:val="20"/>
              </w:rPr>
              <w:t>hasil</w:t>
            </w:r>
            <w:proofErr w:type="gramEnd"/>
            <w:r w:rsidRPr="00314D70">
              <w:rPr>
                <w:rFonts w:asciiTheme="majorBidi" w:hAnsiTheme="majorBidi" w:cstheme="majorBidi"/>
                <w:sz w:val="20"/>
                <w:szCs w:val="20"/>
              </w:rPr>
              <w:t xml:space="preserve"> belajar peserta didik meningkat setelah diterapkannya metode </w:t>
            </w:r>
            <w:r w:rsidRPr="00314D70">
              <w:rPr>
                <w:rFonts w:asciiTheme="majorBidi" w:hAnsiTheme="majorBidi" w:cstheme="majorBidi"/>
                <w:i/>
                <w:sz w:val="20"/>
                <w:szCs w:val="20"/>
              </w:rPr>
              <w:t>make a match</w:t>
            </w:r>
            <w:r w:rsidRPr="00314D70">
              <w:rPr>
                <w:rFonts w:asciiTheme="majorBidi" w:hAnsiTheme="majorBidi" w:cstheme="majorBidi"/>
                <w:sz w:val="20"/>
                <w:szCs w:val="20"/>
              </w:rPr>
              <w:t xml:space="preserve"> pada mata pelajaran Pendidikan Agama Islam di </w:t>
            </w:r>
            <w:r w:rsidRPr="00314D70">
              <w:rPr>
                <w:rFonts w:asciiTheme="majorBidi" w:hAnsiTheme="majorBidi" w:cstheme="majorBidi"/>
                <w:bCs/>
                <w:sz w:val="20"/>
                <w:szCs w:val="20"/>
              </w:rPr>
              <w:t>SD Negeri 003 Bontang Utara</w:t>
            </w:r>
            <w:r w:rsidRPr="00314D70">
              <w:rPr>
                <w:rFonts w:asciiTheme="majorBidi" w:hAnsiTheme="majorBidi" w:cstheme="majorBidi"/>
                <w:sz w:val="20"/>
                <w:szCs w:val="20"/>
              </w:rPr>
              <w:t>. Hal yang melatar belakangi penelitian ini adalah kebutuhan untuk menciptakan lingkungan pembelajaran yang lebih interaktif, kolaboratif, dan menyenangkan. J</w:t>
            </w:r>
            <w:r w:rsidRPr="00314D70">
              <w:rPr>
                <w:rFonts w:asciiTheme="majorBidi" w:hAnsiTheme="majorBidi" w:cstheme="majorBidi"/>
                <w:sz w:val="20"/>
                <w:szCs w:val="20"/>
                <w:shd w:val="clear" w:color="auto" w:fill="FFFFFF"/>
              </w:rPr>
              <w:t>enis penelitian ini adalah penelitian tindakan kelas</w:t>
            </w:r>
            <w:r w:rsidRPr="00314D70">
              <w:rPr>
                <w:rFonts w:asciiTheme="majorBidi" w:hAnsiTheme="majorBidi" w:cstheme="majorBidi"/>
                <w:sz w:val="20"/>
                <w:szCs w:val="20"/>
              </w:rPr>
              <w:t>. Teknik dan alat pengumpulan data; observasi, wawancara dan dokumentasi dan catatan lapangan. Dengan teknik analisis; reduksi data, penyajian data, simpulan dan verifikasi.</w:t>
            </w:r>
            <w:r w:rsidRPr="00314D70">
              <w:rPr>
                <w:rFonts w:asciiTheme="majorBidi" w:hAnsiTheme="majorBidi" w:cstheme="majorBidi"/>
                <w:sz w:val="20"/>
                <w:szCs w:val="20"/>
                <w:lang w:eastAsia="id-ID"/>
              </w:rPr>
              <w:t xml:space="preserve"> </w:t>
            </w:r>
            <w:r w:rsidRPr="00314D70">
              <w:rPr>
                <w:rFonts w:asciiTheme="majorBidi" w:hAnsiTheme="majorBidi" w:cstheme="majorBidi"/>
                <w:sz w:val="20"/>
                <w:szCs w:val="20"/>
              </w:rPr>
              <w:t xml:space="preserve">Peningkatan hasil belajar peserta didik setelah diterapkannya metode </w:t>
            </w:r>
            <w:r w:rsidRPr="00314D70">
              <w:rPr>
                <w:rFonts w:asciiTheme="majorBidi" w:hAnsiTheme="majorBidi" w:cstheme="majorBidi"/>
                <w:i/>
                <w:sz w:val="20"/>
                <w:szCs w:val="20"/>
              </w:rPr>
              <w:t>make a match</w:t>
            </w:r>
            <w:r w:rsidRPr="00314D70">
              <w:rPr>
                <w:rFonts w:asciiTheme="majorBidi" w:hAnsiTheme="majorBidi" w:cstheme="majorBidi"/>
                <w:sz w:val="20"/>
                <w:szCs w:val="20"/>
              </w:rPr>
              <w:t xml:space="preserve"> pada mata pelajaran Pendidikan Agama Islam di </w:t>
            </w:r>
            <w:r w:rsidRPr="00314D70">
              <w:rPr>
                <w:rFonts w:asciiTheme="majorBidi" w:hAnsiTheme="majorBidi" w:cstheme="majorBidi"/>
                <w:bCs/>
                <w:sz w:val="20"/>
                <w:szCs w:val="20"/>
              </w:rPr>
              <w:t xml:space="preserve">SD Negeri 003 Bontang Utara </w:t>
            </w:r>
            <w:r w:rsidRPr="00314D70">
              <w:rPr>
                <w:rFonts w:asciiTheme="majorBidi" w:hAnsiTheme="majorBidi" w:cstheme="majorBidi"/>
                <w:sz w:val="20"/>
                <w:szCs w:val="20"/>
              </w:rPr>
              <w:t xml:space="preserve">bahwa dari 12 peserta didik pada </w:t>
            </w:r>
            <w:r w:rsidRPr="00314D70">
              <w:rPr>
                <w:rFonts w:asciiTheme="majorBidi" w:hAnsiTheme="majorBidi" w:cstheme="majorBidi"/>
                <w:spacing w:val="-5"/>
                <w:sz w:val="20"/>
                <w:szCs w:val="20"/>
              </w:rPr>
              <w:t xml:space="preserve">tes </w:t>
            </w:r>
            <w:r w:rsidRPr="00314D70">
              <w:rPr>
                <w:rFonts w:asciiTheme="majorBidi" w:hAnsiTheme="majorBidi" w:cstheme="majorBidi"/>
                <w:sz w:val="20"/>
                <w:szCs w:val="20"/>
              </w:rPr>
              <w:t>awal yang berhasil mendapatkan nilai di atas 75 berjumlah 3 peserta didik dengan presentase 25% dan yang belum memenuhi nilai KKM berjumlah 9 peserta didik dengan presentase 75%. Dengan nilai rata-rata 70</w:t>
            </w:r>
            <w:proofErr w:type="gramStart"/>
            <w:r w:rsidRPr="00314D70">
              <w:rPr>
                <w:rFonts w:asciiTheme="majorBidi" w:hAnsiTheme="majorBidi" w:cstheme="majorBidi"/>
                <w:sz w:val="20"/>
                <w:szCs w:val="20"/>
              </w:rPr>
              <w:t>,7</w:t>
            </w:r>
            <w:proofErr w:type="gramEnd"/>
            <w:r w:rsidRPr="00314D70">
              <w:rPr>
                <w:rFonts w:asciiTheme="majorBidi" w:hAnsiTheme="majorBidi" w:cstheme="majorBidi"/>
                <w:sz w:val="20"/>
                <w:szCs w:val="20"/>
              </w:rPr>
              <w:t>. Aktivitas belajar perserta didik dari siklsu I ke siklus II meningkat sebesar 40%. Peningkatan tertinggi terjadi pada indikator dimana peserta didik saling bekerja sama dalam tugas kelompoknya dengan persentase sebesar 91% dan peningkatan terendah terjadi pada indikator peserta didik bertanya tentang materi pelajaran dengan persentase sebesar 83%</w:t>
            </w:r>
          </w:p>
        </w:tc>
      </w:tr>
    </w:tbl>
    <w:p w:rsidR="00B2405D" w:rsidRDefault="00B2405D">
      <w:pPr>
        <w:ind w:left="0" w:hanging="2"/>
        <w:jc w:val="center"/>
      </w:pPr>
    </w:p>
    <w:p w:rsidR="00E2209E" w:rsidRDefault="00E2209E">
      <w:pPr>
        <w:tabs>
          <w:tab w:val="left" w:pos="340"/>
        </w:tabs>
        <w:spacing w:line="276" w:lineRule="auto"/>
        <w:ind w:left="0" w:hanging="2"/>
        <w:rPr>
          <w:b/>
          <w:smallCaps/>
        </w:rPr>
      </w:pPr>
    </w:p>
    <w:p w:rsidR="00E2209E" w:rsidRDefault="00E2209E">
      <w:pPr>
        <w:tabs>
          <w:tab w:val="left" w:pos="340"/>
        </w:tabs>
        <w:spacing w:line="276" w:lineRule="auto"/>
        <w:ind w:left="0" w:hanging="2"/>
        <w:rPr>
          <w:b/>
          <w:smallCaps/>
        </w:rPr>
      </w:pPr>
    </w:p>
    <w:p w:rsidR="00E2209E" w:rsidRDefault="00E2209E">
      <w:pPr>
        <w:tabs>
          <w:tab w:val="left" w:pos="340"/>
        </w:tabs>
        <w:spacing w:line="276" w:lineRule="auto"/>
        <w:ind w:left="0" w:hanging="2"/>
        <w:rPr>
          <w:b/>
          <w:smallCaps/>
        </w:rPr>
      </w:pPr>
    </w:p>
    <w:p w:rsidR="00B2405D" w:rsidRDefault="00133316">
      <w:pPr>
        <w:tabs>
          <w:tab w:val="left" w:pos="340"/>
        </w:tabs>
        <w:spacing w:line="276" w:lineRule="auto"/>
        <w:ind w:left="0" w:hanging="2"/>
      </w:pPr>
      <w:r>
        <w:rPr>
          <w:b/>
          <w:smallCaps/>
        </w:rPr>
        <w:lastRenderedPageBreak/>
        <w:t>PENDAHULUAN</w:t>
      </w:r>
    </w:p>
    <w:p w:rsidR="00B2405D" w:rsidRDefault="0080057D" w:rsidP="00FB4F20">
      <w:pPr>
        <w:spacing w:line="276" w:lineRule="auto"/>
        <w:ind w:left="-2" w:firstLineChars="295" w:firstLine="708"/>
        <w:jc w:val="both"/>
      </w:pPr>
      <w:proofErr w:type="gramStart"/>
      <w:r w:rsidRPr="00876932">
        <w:t>Pendidikan merupakan faktor utama dalam pembentukkan pribadi manusia.</w:t>
      </w:r>
      <w:proofErr w:type="gramEnd"/>
      <w:r w:rsidRPr="00876932">
        <w:t xml:space="preserve"> Pendidikan sangat berperan dalam membentuk baik atau buruknya pribadi manusia menurut </w:t>
      </w:r>
      <w:r w:rsidR="00FB4F20">
        <w:t xml:space="preserve">ukuran normatif </w:t>
      </w:r>
      <w:r w:rsidR="00A21408">
        <w:fldChar w:fldCharType="begin" w:fldLock="1"/>
      </w:r>
      <w:r w:rsidR="00FB4F20">
        <w:instrText>ADDIN CSL_CITATION {"citationItems":[{"id":"ITEM-1","itemData":{"author":[{"dropping-particle":"","family":"Alwisol","given":"","non-dropping-particle":"","parse-names":false,"suffix":""}],"id":"ITEM-1","issued":{"date-parts":[["2019"]]},"number-of-pages":"49","publisher":"Penerbit Universitas Muhammadiyah Malang","publisher-place":"Malang","title":"Psikologi Kepribadian. Edisi Revisi.","type":"book"},"uris":["http://www.mendeley.com/documents/?uuid=f10092ef-3925-41a5-9b00-83786b167128"]}],"mendeley":{"formattedCitation":"(Alwisol, 2019)","plainTextFormattedCitation":"(Alwisol, 2019)","previouslyFormattedCitation":"(Alwisol, 2019)"},"properties":{"noteIndex":0},"schema":"https://github.com/citation-style-language/schema/raw/master/csl-citation.json"}</w:instrText>
      </w:r>
      <w:r w:rsidR="00A21408">
        <w:fldChar w:fldCharType="separate"/>
      </w:r>
      <w:r w:rsidR="00A21408" w:rsidRPr="00A21408">
        <w:rPr>
          <w:noProof/>
        </w:rPr>
        <w:t>(Alwisol, 2019)</w:t>
      </w:r>
      <w:r w:rsidR="00A21408">
        <w:fldChar w:fldCharType="end"/>
      </w:r>
      <w:r w:rsidR="00FB4F20">
        <w:t>.</w:t>
      </w:r>
      <w:r w:rsidRPr="00876932">
        <w:t xml:space="preserve"> Menyadari </w:t>
      </w:r>
      <w:proofErr w:type="gramStart"/>
      <w:r w:rsidRPr="00876932">
        <w:t>akan</w:t>
      </w:r>
      <w:proofErr w:type="gramEnd"/>
      <w:r w:rsidRPr="00876932">
        <w:t xml:space="preserve"> hal tersebut, pemerintah sangat serius menangani bidang pend</w:t>
      </w:r>
      <w:bookmarkStart w:id="2" w:name="_GoBack"/>
      <w:bookmarkEnd w:id="2"/>
      <w:r w:rsidRPr="00876932">
        <w:t>idikan, sebab dengan sistem pendidikan yang baik diharapkan muncul generasi penerus bangsa yang berkualitas dan mampu menyesuaikan diri untuk hidup bermasyarakat, berbangsa dan bernegara.</w:t>
      </w:r>
      <w:r>
        <w:t xml:space="preserve"> </w:t>
      </w:r>
      <w:r w:rsidRPr="00910CAB">
        <w:t xml:space="preserve">Dalam proses pembelajaran hasil belajar </w:t>
      </w:r>
      <w:r w:rsidR="00B67A35">
        <w:t>memegang peranan yang penting, yakni</w:t>
      </w:r>
      <w:r w:rsidRPr="00910CAB">
        <w:t xml:space="preserve"> hasil belajar merupakan segala bentuk hasil dari suatu interaksi dalam proses belajar</w:t>
      </w:r>
      <w:r w:rsidR="00FB4F20">
        <w:t xml:space="preserve"> </w:t>
      </w:r>
      <w:r w:rsidR="00FB4F20">
        <w:fldChar w:fldCharType="begin" w:fldLock="1"/>
      </w:r>
      <w:r w:rsidR="00FB4F20">
        <w:instrText>ADDIN CSL_CITATION {"citationItems":[{"id":"ITEM-1","itemData":{"DOI":"10.38035/jpsn.v1i1.14","ISSN":"2964-7525","abstract":"Abstract: Literature articles reviewing the factors that influence student learning outcomes are scientific articles that aim to build research hypotheses about the influence of variables to be used in further research, within the scope of education. The method of writing this Literature Review article is the library research method, which is sourced from online media such as Google Scholar, Mendeley and other academic online media. The results of this Literature Review article are that: 1) The use of learning resources affects learning outcomes; 2) The school environment influences learning outcomes; and 3) School culture influences learning outcomes. Apart from these 3 exogenous variables, there are many other factors which influence learning outcomes including learning motivation, teacher competence, teacher communication, study discipline, classroom management, organizational climate, and self-management.\r Abstrak: Artikel literatur review faktor-faktor yang mempengaruhi hasil belajar peserta didik adalah artikel ilmiah yang bertujuan membangun hipotesis riset pengaruh antar variabel yang akan digunakan pada riset selanjutnya, dalam ruang lingkup ilmu pendidikan. Metode penulisan artikel Literature Review ini adalah dengan metode library risearch, yang  bersumber dari media online seperti Google Scholar, Mendeley dan media online akademik lainnya. Hasil artikel Literature Review ini adalah bahwa: 1) Pemanfaatan sumber belajar berpengaruh terhadap hasil belajar; 2) Lingkungan sekolah berpengaruh terhadap hasil belajar; dan 3) Budaya sekolah berpengaruh terhadap hasil belajar. Selain dari 3 variabel exogen ini, masih banyak faktor lain di antaranya yang mempengaruhi hasil belajar diantaranya yaitu motivasi belajar, kompetensi guru, komunikasi guru, disiplin belajar, pengelolaan kelas, iklim organisasi, serta manajemen diri.","author":[{"dropping-particle":"","family":"Yandi","given":"Andri","non-dropping-particle":"","parse-names":false,"suffix":""},{"dropping-particle":"","family":"Nathania Kani Putri","given":"Anya","non-dropping-particle":"","parse-names":false,"suffix":""},{"dropping-particle":"","family":"Syaza Kani Putri","given":"Yumna","non-dropping-particle":"","parse-names":false,"suffix":""}],"container-title":"Jurnal Pendidikan Siber Nusantara","id":"ITEM-1","issue":"1","issued":{"date-parts":[["2023"]]},"page":"13-24","title":"Faktor-Faktor Yang Mempengarui Hasil Belajar Peserta Didik (Literature Review)","type":"article-journal","volume":"1"},"uris":["http://www.mendeley.com/documents/?uuid=8c2861fa-7e8f-4484-864f-bf934178eae8"]}],"mendeley":{"formattedCitation":"(Yandi et al., 2023)","plainTextFormattedCitation":"(Yandi et al., 2023)","previouslyFormattedCitation":"(Yandi et al., 2023)"},"properties":{"noteIndex":0},"schema":"https://github.com/citation-style-language/schema/raw/master/csl-citation.json"}</w:instrText>
      </w:r>
      <w:r w:rsidR="00FB4F20">
        <w:fldChar w:fldCharType="separate"/>
      </w:r>
      <w:r w:rsidR="00FB4F20" w:rsidRPr="00FB4F20">
        <w:rPr>
          <w:noProof/>
        </w:rPr>
        <w:t>(Yandi et al., 2023)</w:t>
      </w:r>
      <w:r w:rsidR="00FB4F20">
        <w:fldChar w:fldCharType="end"/>
      </w:r>
      <w:r w:rsidRPr="00910CAB">
        <w:t xml:space="preserve">. </w:t>
      </w:r>
      <w:proofErr w:type="gramStart"/>
      <w:r w:rsidRPr="00910CAB">
        <w:t>Hasil dari belajar merupakan tujuan hidup setiap umat manusia yang diciptakan Allah swt.</w:t>
      </w:r>
      <w:proofErr w:type="gramEnd"/>
    </w:p>
    <w:p w:rsidR="0080057D" w:rsidRDefault="0080057D" w:rsidP="00FB4F20">
      <w:pPr>
        <w:spacing w:line="276" w:lineRule="auto"/>
        <w:ind w:left="-2" w:firstLineChars="295" w:firstLine="708"/>
        <w:jc w:val="both"/>
        <w:rPr>
          <w:rFonts w:ascii="Times New Arabic" w:hAnsi="Times New Arabic"/>
        </w:rPr>
      </w:pPr>
      <w:r w:rsidRPr="008E592A">
        <w:rPr>
          <w:rFonts w:ascii="Times New Arabic" w:hAnsi="Times New Arabic"/>
        </w:rPr>
        <w:t>Metode pengajaran memiliki kedudukan yang amat strategis dalam mendukung keberhasilan pengajaran</w:t>
      </w:r>
      <w:r w:rsidR="00FB4F20">
        <w:rPr>
          <w:rFonts w:ascii="Times New Arabic" w:hAnsi="Times New Arabic"/>
        </w:rPr>
        <w:t xml:space="preserve"> </w:t>
      </w:r>
      <w:r w:rsidR="00FB4F20">
        <w:rPr>
          <w:rFonts w:ascii="Times New Arabic" w:hAnsi="Times New Arabic"/>
        </w:rPr>
        <w:fldChar w:fldCharType="begin" w:fldLock="1"/>
      </w:r>
      <w:r w:rsidR="00FB4F20">
        <w:rPr>
          <w:rFonts w:ascii="Times New Arabic" w:hAnsi="Times New Arabic"/>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Kata","author":[{"dropping-particle":"","family":"Suriana","given":"Fadhlina Harisnur dan","non-dropping-particle":"","parse-names":false,"suffix":""}],"container-title":"Generang Asa: Journal of Primary Education","id":"ITEM-1","issue":"1","issued":{"date-parts":[["2022"]]},"page":"1-23","title":"Pendekatan, Strategi, Metode, dan Teknik dalam Pembelajaran PAI di Sekolah Dasar","type":"article-journal","volume":"3"},"uris":["http://www.mendeley.com/documents/?uuid=40ffb53a-40f0-4dd3-b555-5edfe4722e57"]}],"mendeley":{"formattedCitation":"(Suriana, 2022)","plainTextFormattedCitation":"(Suriana, 2022)","previouslyFormattedCitation":"(Suriana, 2022)"},"properties":{"noteIndex":0},"schema":"https://github.com/citation-style-language/schema/raw/master/csl-citation.json"}</w:instrText>
      </w:r>
      <w:r w:rsidR="00FB4F20">
        <w:rPr>
          <w:rFonts w:ascii="Times New Arabic" w:hAnsi="Times New Arabic"/>
        </w:rPr>
        <w:fldChar w:fldCharType="separate"/>
      </w:r>
      <w:r w:rsidR="00FB4F20" w:rsidRPr="00FB4F20">
        <w:rPr>
          <w:rFonts w:ascii="Times New Arabic" w:hAnsi="Times New Arabic"/>
          <w:noProof/>
        </w:rPr>
        <w:t>(Suriana, 2022)</w:t>
      </w:r>
      <w:r w:rsidR="00FB4F20">
        <w:rPr>
          <w:rFonts w:ascii="Times New Arabic" w:hAnsi="Times New Arabic"/>
        </w:rPr>
        <w:fldChar w:fldCharType="end"/>
      </w:r>
      <w:r w:rsidRPr="008E592A">
        <w:rPr>
          <w:rFonts w:ascii="Times New Arabic" w:hAnsi="Times New Arabic"/>
        </w:rPr>
        <w:t>. Itulah sebabnya, para ahli pendidikan sepakat, bahwa seorang guru yang ditugaskan mengajar di sekolah, haruslah guru yang profesional, yaitu guru yang antara lain ditandai oleh penguasaan yang prima terhadap metode pengajaran. Melalui metode pengajaran, mata pelajaran dapat disampaikan secara efisien, efektif, dan terukur dengan baik, sehingga dapat dilakukan perencanaan dan perkiraan dengan tepat</w:t>
      </w:r>
      <w:r w:rsidR="00FB4F20">
        <w:rPr>
          <w:rFonts w:ascii="Times New Arabic" w:hAnsi="Times New Arabic"/>
        </w:rPr>
        <w:t xml:space="preserve"> </w:t>
      </w:r>
      <w:r w:rsidR="00FB4F20">
        <w:rPr>
          <w:rFonts w:ascii="Times New Arabic" w:hAnsi="Times New Arabic"/>
        </w:rPr>
        <w:fldChar w:fldCharType="begin" w:fldLock="1"/>
      </w:r>
      <w:r w:rsidR="00FB4F20">
        <w:rPr>
          <w:rFonts w:ascii="Times New Arabic" w:hAnsi="Times New Arabic"/>
        </w:rPr>
        <w:instrText>ADDIN CSL_CITATION {"citationItems":[{"id":"ITEM-1","itemData":{"author":[{"dropping-particle":"","family":"Nata","given":"Abuddin","non-dropping-particle":"","parse-names":false,"suffix":""}],"id":"ITEM-1","issued":{"date-parts":[["2014"]]},"number-of-pages":"176-177","publisher":"Kencana","publisher-place":"Jakarta","title":"Perspektif Islam tentang Strategi Pembelajaran","type":"book"},"uris":["http://www.mendeley.com/documents/?uuid=4b83b743-68ac-4e8a-9e20-5865b96177ac"]}],"mendeley":{"formattedCitation":"(Nata, 2014)","plainTextFormattedCitation":"(Nata, 2014)","previouslyFormattedCitation":"(Nata, 2014)"},"properties":{"noteIndex":0},"schema":"https://github.com/citation-style-language/schema/raw/master/csl-citation.json"}</w:instrText>
      </w:r>
      <w:r w:rsidR="00FB4F20">
        <w:rPr>
          <w:rFonts w:ascii="Times New Arabic" w:hAnsi="Times New Arabic"/>
        </w:rPr>
        <w:fldChar w:fldCharType="separate"/>
      </w:r>
      <w:r w:rsidR="00FB4F20" w:rsidRPr="00FB4F20">
        <w:rPr>
          <w:rFonts w:ascii="Times New Arabic" w:hAnsi="Times New Arabic"/>
          <w:noProof/>
        </w:rPr>
        <w:t>(Nata, 2014)</w:t>
      </w:r>
      <w:r w:rsidR="00FB4F20">
        <w:rPr>
          <w:rFonts w:ascii="Times New Arabic" w:hAnsi="Times New Arabic"/>
        </w:rPr>
        <w:fldChar w:fldCharType="end"/>
      </w:r>
      <w:r w:rsidRPr="008E592A">
        <w:rPr>
          <w:rFonts w:ascii="Times New Arabic" w:hAnsi="Times New Arabic"/>
        </w:rPr>
        <w:t>.</w:t>
      </w:r>
    </w:p>
    <w:p w:rsidR="0080057D" w:rsidRDefault="0080057D" w:rsidP="00FB4F20">
      <w:pPr>
        <w:spacing w:line="276" w:lineRule="auto"/>
        <w:ind w:left="-2" w:firstLineChars="295" w:firstLine="708"/>
        <w:jc w:val="both"/>
        <w:rPr>
          <w:rFonts w:ascii="Times New Arabic" w:hAnsi="Times New Arabic"/>
        </w:rPr>
      </w:pPr>
      <w:r w:rsidRPr="008E592A">
        <w:rPr>
          <w:rFonts w:ascii="Times New Arabic" w:hAnsi="Times New Arabic"/>
        </w:rPr>
        <w:t xml:space="preserve">Metode yang digunakan dalam proses pembelajaran seharusnya berpengaruh pada keberhasilan dalam proses belajar mengajar. Metode yang tidak tepat </w:t>
      </w:r>
      <w:proofErr w:type="gramStart"/>
      <w:r w:rsidRPr="008E592A">
        <w:rPr>
          <w:rFonts w:ascii="Times New Arabic" w:hAnsi="Times New Arabic"/>
        </w:rPr>
        <w:t>akan</w:t>
      </w:r>
      <w:proofErr w:type="gramEnd"/>
      <w:r w:rsidRPr="008E592A">
        <w:rPr>
          <w:rFonts w:ascii="Times New Arabic" w:hAnsi="Times New Arabic"/>
        </w:rPr>
        <w:t xml:space="preserve"> berakibat terhadap pemakaian waktu yang tidak efisien. Dalam pemilihan dan penggunaan sebuah metode harus mempertimbangkan aspek efektivitas dan relevansinya dengan materi yang disampaikan</w:t>
      </w:r>
      <w:r w:rsidR="00FB4F20">
        <w:rPr>
          <w:rFonts w:ascii="Times New Arabic" w:hAnsi="Times New Arabic"/>
        </w:rPr>
        <w:t xml:space="preserve"> </w:t>
      </w:r>
      <w:r w:rsidR="00FB4F20">
        <w:rPr>
          <w:rFonts w:ascii="Times New Arabic" w:hAnsi="Times New Arabic"/>
        </w:rPr>
        <w:fldChar w:fldCharType="begin" w:fldLock="1"/>
      </w:r>
      <w:r w:rsidR="00FB4F20">
        <w:rPr>
          <w:rFonts w:ascii="Times New Arabic" w:hAnsi="Times New Arabic"/>
        </w:rPr>
        <w:instrText>ADDIN CSL_CITATION {"citationItems":[{"id":"ITEM-1","itemData":{"ISBN":"1240312415","author":[{"dropping-particle":"","family":"Nur","given":"Andi","non-dropping-particle":"","parse-names":false,"suffix":""},{"dropping-particle":"","family":"Bahar","given":"Asrah","non-dropping-particle":"","parse-names":false,"suffix":""}],"id":"ITEM-1","issue":"02","issued":{"date-parts":[["2025"]]},"page":"12403-12415","title":"Analisis Efektivitas Metode Diskusi dalam Meningkatkan Pemahaman Siswa pada Mata Pelajaran Ekonomi","type":"article-journal","volume":"07"},"uris":["http://www.mendeley.com/documents/?uuid=0f33e86e-d04f-4781-a51c-eb7660e2bfb6"]}],"mendeley":{"formattedCitation":"(Nur &amp; Bahar, 2025)","plainTextFormattedCitation":"(Nur &amp; Bahar, 2025)","previouslyFormattedCitation":"(Nur &amp; Bahar, 2025)"},"properties":{"noteIndex":0},"schema":"https://github.com/citation-style-language/schema/raw/master/csl-citation.json"}</w:instrText>
      </w:r>
      <w:r w:rsidR="00FB4F20">
        <w:rPr>
          <w:rFonts w:ascii="Times New Arabic" w:hAnsi="Times New Arabic"/>
        </w:rPr>
        <w:fldChar w:fldCharType="separate"/>
      </w:r>
      <w:r w:rsidR="00FB4F20" w:rsidRPr="00FB4F20">
        <w:rPr>
          <w:rFonts w:ascii="Times New Arabic" w:hAnsi="Times New Arabic"/>
          <w:noProof/>
        </w:rPr>
        <w:t>(Nur &amp; Bahar, 2025)</w:t>
      </w:r>
      <w:r w:rsidR="00FB4F20">
        <w:rPr>
          <w:rFonts w:ascii="Times New Arabic" w:hAnsi="Times New Arabic"/>
        </w:rPr>
        <w:fldChar w:fldCharType="end"/>
      </w:r>
      <w:r w:rsidRPr="008E592A">
        <w:rPr>
          <w:rFonts w:ascii="Times New Arabic" w:hAnsi="Times New Arabic"/>
        </w:rPr>
        <w:t>. Keberhasilan penggunaan metode merupakan suatu keberhasilan yang akhirnya berfungsi sebagai determinitas kualitas pendidikan</w:t>
      </w:r>
      <w:r w:rsidR="00FB4F20">
        <w:rPr>
          <w:rFonts w:ascii="Times New Arabic" w:hAnsi="Times New Arabic"/>
        </w:rPr>
        <w:t xml:space="preserve"> </w:t>
      </w:r>
      <w:r w:rsidR="00FB4F20">
        <w:rPr>
          <w:rFonts w:ascii="Times New Arabic" w:hAnsi="Times New Arabic"/>
        </w:rPr>
        <w:fldChar w:fldCharType="begin" w:fldLock="1"/>
      </w:r>
      <w:r w:rsidR="00FB4F20">
        <w:rPr>
          <w:rFonts w:ascii="Times New Arabic" w:hAnsi="Times New Arabic"/>
        </w:rPr>
        <w:instrText>ADDIN CSL_CITATION {"citationItems":[{"id":"ITEM-1","itemData":{"author":[{"dropping-particle":"","family":"Ahmad Munjin Nasih","given":"dan Lilik Nur Kholidah","non-dropping-particle":"","parse-names":false,"suffix":""}],"id":"ITEM-1","issued":{"date-parts":[["2015"]]},"number-of-pages":"29-30","publisher":"PT. Refika Aditama","publisher-place":"Bandung","title":"Metode dan Tekhnik Pembelajaran Pendidikan Agama Islam ( Bandung: PT Refika Aditama, 2009), hal. 63 6","type":"book"},"uris":["http://www.mendeley.com/documents/?uuid=8eb214bc-ca26-4d93-a16f-9bf28f0b1280"]}],"mendeley":{"formattedCitation":"(Ahmad Munjin Nasih, 2015)","plainTextFormattedCitation":"(Ahmad Munjin Nasih, 2015)","previouslyFormattedCitation":"(Ahmad Munjin Nasih, 2015)"},"properties":{"noteIndex":0},"schema":"https://github.com/citation-style-language/schema/raw/master/csl-citation.json"}</w:instrText>
      </w:r>
      <w:r w:rsidR="00FB4F20">
        <w:rPr>
          <w:rFonts w:ascii="Times New Arabic" w:hAnsi="Times New Arabic"/>
        </w:rPr>
        <w:fldChar w:fldCharType="separate"/>
      </w:r>
      <w:r w:rsidR="00FB4F20" w:rsidRPr="00FB4F20">
        <w:rPr>
          <w:rFonts w:ascii="Times New Arabic" w:hAnsi="Times New Arabic"/>
          <w:noProof/>
        </w:rPr>
        <w:t>(Ahmad Munjin Nasih, 2015)</w:t>
      </w:r>
      <w:r w:rsidR="00FB4F20">
        <w:rPr>
          <w:rFonts w:ascii="Times New Arabic" w:hAnsi="Times New Arabic"/>
        </w:rPr>
        <w:fldChar w:fldCharType="end"/>
      </w:r>
      <w:r w:rsidRPr="008E592A">
        <w:rPr>
          <w:rFonts w:ascii="Times New Arabic" w:hAnsi="Times New Arabic"/>
        </w:rPr>
        <w:t>.</w:t>
      </w:r>
    </w:p>
    <w:p w:rsidR="0080057D" w:rsidRDefault="0080057D" w:rsidP="0080057D">
      <w:pPr>
        <w:spacing w:line="276" w:lineRule="auto"/>
        <w:ind w:left="-2" w:firstLineChars="295" w:firstLine="708"/>
        <w:jc w:val="both"/>
        <w:rPr>
          <w:rFonts w:ascii="Times New Arabic" w:hAnsi="Times New Arabic"/>
        </w:rPr>
      </w:pPr>
      <w:proofErr w:type="gramStart"/>
      <w:r w:rsidRPr="008E592A">
        <w:rPr>
          <w:rFonts w:ascii="Times New Arabic" w:hAnsi="Times New Arabic"/>
        </w:rPr>
        <w:t>Rendahnya hasil belajar merupakan wujud dari berbagai masalah yang muncul dari kegiatan pembelajaran.</w:t>
      </w:r>
      <w:proofErr w:type="gramEnd"/>
      <w:r w:rsidRPr="008E592A">
        <w:rPr>
          <w:rFonts w:ascii="Times New Arabic" w:hAnsi="Times New Arabic"/>
        </w:rPr>
        <w:t xml:space="preserve"> </w:t>
      </w:r>
      <w:proofErr w:type="gramStart"/>
      <w:r w:rsidRPr="008E592A">
        <w:rPr>
          <w:rFonts w:ascii="Times New Arabic" w:hAnsi="Times New Arabic"/>
        </w:rPr>
        <w:t>Berdasarkan hasil observasi pra survey terdapat masalah dalam aktivitas belajar siswa, siswa cenderung pasif dan hanya sebagian kecil siswa yang aktif dalam mengikuti kegiatan pembelajaran.</w:t>
      </w:r>
      <w:proofErr w:type="gramEnd"/>
      <w:r w:rsidRPr="008E592A">
        <w:rPr>
          <w:rFonts w:ascii="Times New Arabic" w:hAnsi="Times New Arabic"/>
        </w:rPr>
        <w:t xml:space="preserve"> </w:t>
      </w:r>
      <w:proofErr w:type="gramStart"/>
      <w:r w:rsidRPr="008E592A">
        <w:rPr>
          <w:rFonts w:ascii="Times New Arabic" w:hAnsi="Times New Arabic"/>
        </w:rPr>
        <w:t>Ketika guru memberikan kesempatan untuk bertanya terhadap materi yang diajarkan siswa hanya berdiam dan terkesan malu untuk menjawab serta mengeluarkan pendapat.</w:t>
      </w:r>
      <w:proofErr w:type="gramEnd"/>
      <w:r w:rsidRPr="008E592A">
        <w:rPr>
          <w:rFonts w:ascii="Times New Arabic" w:hAnsi="Times New Arabic"/>
        </w:rPr>
        <w:t xml:space="preserve"> </w:t>
      </w:r>
      <w:proofErr w:type="gramStart"/>
      <w:r w:rsidRPr="008E592A">
        <w:rPr>
          <w:rFonts w:ascii="Times New Arabic" w:hAnsi="Times New Arabic"/>
        </w:rPr>
        <w:t>Siswa pun belum memahami materi yang di sampaikan guru, hal ini dikarenakan metode pembelajaran yang digunakan guru cenderung monoton dan siswa masih kesulitan jika dihadapkan pada soal latihan.</w:t>
      </w:r>
      <w:proofErr w:type="gramEnd"/>
      <w:r w:rsidRPr="008E592A">
        <w:rPr>
          <w:rFonts w:ascii="Times New Arabic" w:hAnsi="Times New Arabic"/>
        </w:rPr>
        <w:t xml:space="preserve"> Bedasarkan permasalahan tersebut, maka penulis memberikan solusi untuk meningkatkan hasil belajar siswa dengan menggunakan model </w:t>
      </w:r>
      <w:r w:rsidRPr="00556B5F">
        <w:rPr>
          <w:rFonts w:ascii="Times New Arabic" w:hAnsi="Times New Arabic"/>
          <w:i/>
        </w:rPr>
        <w:t>make a match</w:t>
      </w:r>
      <w:r w:rsidRPr="008E592A">
        <w:rPr>
          <w:rFonts w:ascii="Times New Arabic" w:hAnsi="Times New Arabic"/>
        </w:rPr>
        <w:t xml:space="preserve"> dalam proses pembelajaran. </w:t>
      </w:r>
      <w:proofErr w:type="gramStart"/>
      <w:r w:rsidRPr="008E592A">
        <w:rPr>
          <w:rFonts w:ascii="Times New Arabic" w:hAnsi="Times New Arabic"/>
        </w:rPr>
        <w:t>Dengan penggunaan model ini diharapkan hasil belajar siswa dapat meningkat</w:t>
      </w:r>
      <w:r>
        <w:rPr>
          <w:rFonts w:ascii="Times New Arabic" w:hAnsi="Times New Arabic"/>
        </w:rPr>
        <w:t>.</w:t>
      </w:r>
      <w:proofErr w:type="gramEnd"/>
    </w:p>
    <w:p w:rsidR="0080057D" w:rsidRDefault="0080057D" w:rsidP="0080057D">
      <w:pPr>
        <w:spacing w:line="276" w:lineRule="auto"/>
        <w:ind w:left="-2" w:firstLineChars="295" w:firstLine="708"/>
        <w:jc w:val="both"/>
        <w:rPr>
          <w:rFonts w:ascii="Times New Arabic" w:hAnsi="Times New Arabic"/>
        </w:rPr>
      </w:pPr>
      <w:proofErr w:type="gramStart"/>
      <w:r w:rsidRPr="008E592A">
        <w:rPr>
          <w:rFonts w:ascii="Times New Arabic" w:hAnsi="Times New Arabic"/>
        </w:rPr>
        <w:t xml:space="preserve">Model </w:t>
      </w:r>
      <w:r w:rsidRPr="008E592A">
        <w:rPr>
          <w:rFonts w:ascii="Times New Arabic" w:hAnsi="Times New Arabic"/>
          <w:i/>
        </w:rPr>
        <w:t>make</w:t>
      </w:r>
      <w:proofErr w:type="gramEnd"/>
      <w:r w:rsidRPr="008E592A">
        <w:rPr>
          <w:rFonts w:ascii="Times New Arabic" w:hAnsi="Times New Arabic"/>
          <w:i/>
        </w:rPr>
        <w:t xml:space="preserve"> a match</w:t>
      </w:r>
      <w:r w:rsidRPr="008E592A">
        <w:rPr>
          <w:rFonts w:ascii="Times New Arabic" w:hAnsi="Times New Arabic"/>
        </w:rPr>
        <w:t xml:space="preserve"> berorientasi pada siswa untuk berperan aktif serta menumbuhkan aktivitas siswa, baik secara individual maupun secara kelompok. Sedangkan peranan guru lebih banyak memberikan stimulasi pada siswa, menentukan arah </w:t>
      </w:r>
      <w:proofErr w:type="gramStart"/>
      <w:r w:rsidRPr="008E592A">
        <w:rPr>
          <w:rFonts w:ascii="Times New Arabic" w:hAnsi="Times New Arabic"/>
        </w:rPr>
        <w:t>apa</w:t>
      </w:r>
      <w:proofErr w:type="gramEnd"/>
      <w:r w:rsidRPr="008E592A">
        <w:rPr>
          <w:rFonts w:ascii="Times New Arabic" w:hAnsi="Times New Arabic"/>
        </w:rPr>
        <w:t xml:space="preserve"> yang harus dilakukan siswa. </w:t>
      </w:r>
      <w:proofErr w:type="gramStart"/>
      <w:r w:rsidRPr="008E592A">
        <w:rPr>
          <w:rFonts w:ascii="Times New Arabic" w:hAnsi="Times New Arabic"/>
        </w:rPr>
        <w:t>Penerapan model ini dapat menciptakan kondisi belajar siswa yang aktif.</w:t>
      </w:r>
      <w:proofErr w:type="gramEnd"/>
      <w:r w:rsidRPr="008E592A">
        <w:rPr>
          <w:rFonts w:ascii="Times New Arabic" w:hAnsi="Times New Arabic"/>
        </w:rPr>
        <w:t xml:space="preserve"> Selain itu dapat meningkatkan motivasi siswa, karena pada model ini </w:t>
      </w:r>
      <w:proofErr w:type="gramStart"/>
      <w:r w:rsidRPr="008E592A">
        <w:rPr>
          <w:rFonts w:ascii="Times New Arabic" w:hAnsi="Times New Arabic"/>
        </w:rPr>
        <w:t>akan</w:t>
      </w:r>
      <w:proofErr w:type="gramEnd"/>
      <w:r w:rsidRPr="008E592A">
        <w:rPr>
          <w:rFonts w:ascii="Times New Arabic" w:hAnsi="Times New Arabic"/>
        </w:rPr>
        <w:t xml:space="preserve"> ditambahkan hukuman-hukuman yang mendidik dan menyenangkan jika siswa belum </w:t>
      </w:r>
      <w:r w:rsidRPr="008E592A">
        <w:rPr>
          <w:rFonts w:ascii="Times New Arabic" w:hAnsi="Times New Arabic"/>
        </w:rPr>
        <w:lastRenderedPageBreak/>
        <w:t xml:space="preserve">menemukan pasangan yang tepat. Selain itu, pada model ini juga </w:t>
      </w:r>
      <w:proofErr w:type="gramStart"/>
      <w:r w:rsidRPr="008E592A">
        <w:rPr>
          <w:rFonts w:ascii="Times New Arabic" w:hAnsi="Times New Arabic"/>
        </w:rPr>
        <w:t>akan</w:t>
      </w:r>
      <w:proofErr w:type="gramEnd"/>
      <w:r w:rsidRPr="008E592A">
        <w:rPr>
          <w:rFonts w:ascii="Times New Arabic" w:hAnsi="Times New Arabic"/>
        </w:rPr>
        <w:t xml:space="preserve"> menggunakan kartu-kartu dengan warna dan bentuk yang menarik.</w:t>
      </w:r>
    </w:p>
    <w:p w:rsidR="0080057D" w:rsidRDefault="0080057D" w:rsidP="00FB4F20">
      <w:pPr>
        <w:spacing w:line="276" w:lineRule="auto"/>
        <w:ind w:left="-2" w:firstLineChars="295" w:firstLine="708"/>
        <w:jc w:val="both"/>
        <w:rPr>
          <w:rFonts w:ascii="Times New Arabic" w:hAnsi="Times New Arabic"/>
        </w:rPr>
      </w:pPr>
      <w:r w:rsidRPr="008E592A">
        <w:rPr>
          <w:rFonts w:ascii="Times New Arabic" w:hAnsi="Times New Arabic"/>
        </w:rPr>
        <w:t xml:space="preserve">Metode </w:t>
      </w:r>
      <w:r w:rsidRPr="00556B5F">
        <w:rPr>
          <w:rFonts w:ascii="Times New Arabic" w:hAnsi="Times New Arabic"/>
          <w:i/>
        </w:rPr>
        <w:t>make a match</w:t>
      </w:r>
      <w:r w:rsidRPr="008E592A">
        <w:rPr>
          <w:rFonts w:ascii="Times New Arabic" w:hAnsi="Times New Arabic"/>
        </w:rPr>
        <w:t xml:space="preserve"> termasuk ke dalam model pembelajaran tipe kooperatif</w:t>
      </w:r>
      <w:r w:rsidR="00FB4F20">
        <w:rPr>
          <w:rFonts w:ascii="Times New Arabic" w:hAnsi="Times New Arabic"/>
        </w:rPr>
        <w:t xml:space="preserve"> </w:t>
      </w:r>
      <w:r w:rsidR="00FB4F20">
        <w:rPr>
          <w:rFonts w:ascii="Times New Arabic" w:hAnsi="Times New Arabic"/>
        </w:rPr>
        <w:fldChar w:fldCharType="begin" w:fldLock="1"/>
      </w:r>
      <w:r w:rsidR="00FB4F20">
        <w:rPr>
          <w:rFonts w:ascii="Times New Arabic" w:hAnsi="Times New Arabic"/>
        </w:rPr>
        <w:instrText>ADDIN CSL_CITATION {"citationItems":[{"id":"ITEM-1","itemData":{"DOI":"10.31316/jk.v5i1.1281","ISSN":"1978-0184","abstract":"Tujuan Penelitian ini adalah untuk meningkatkan hasil belajar Menganalisis cara makhluk hidup \nmenyesuaikan diri dengan lingkungan menggunakan model pembelajaran Make a match. Penelitian \nmerupakan penelitian tindakan kelas yang dilakukan dalam dua siklus dengan prosedur tiap siklus \nterdiri atas perencanaan, pelaksanaan tindakan, observasi, dan refleksi. Subjek penelitian adalah \nsiswa Kelas VIa SD Negeri 1 Baturetno berjumlah 21 siswa. Hasil penelitian menunjukkan bahwa \nmodel pembelajaran Make a match dapat meningkatkan hasil belajar siswa pada materi cara makhluk \nhidup menyesuaikan diri dengan lingkungan. Berdasarkan hasil penelitian dapat disimpulkan bahwa \n(1) Pengunaan model pembelajaran Make a match dapat meningkatkan keaktifan siswa dalam proses\npembelajaran mencapai 85,71 %. (2) Pengunaan model pembelajaran Make a match dapat \nmeningkatkan ketuntasan hasil belajar siswa pada materi menerapkan konsep Menganalisis cara \nmakhluk hidup menyesuaikan diri dengan lingkungan individu mencapai 85,71%. (3) Pengunaan \nmodel pembelajaran Make a match dapat meningkatkan ketuntasan hasil belajar siswa pada materi\nMenyajikan karya tentang cara makhluk hidup menyesuaikan diri dengan lingkungannya mencapai \n90,47%.","author":[{"dropping-particle":"","family":"Sumarni","given":"Sumarni","non-dropping-particle":"","parse-names":false,"suffix":""}],"container-title":"Jurnal Kewarganegaraan","id":"ITEM-1","issue":"1","issued":{"date-parts":[["2021"]]},"page":"39-44","title":"Model Pembelajaran Make a Match Untuk Meningkatkan Hasil Belajar Penyesuaian Diri Dengan Lingkungan Pada Siswa","type":"article-journal","volume":"5"},"uris":["http://www.mendeley.com/documents/?uuid=3249c0a8-beb2-4ffb-a730-340f124a9f7b"]}],"mendeley":{"formattedCitation":"(Sumarni, 2021)","plainTextFormattedCitation":"(Sumarni, 2021)","previouslyFormattedCitation":"(Sumarni, 2021)"},"properties":{"noteIndex":0},"schema":"https://github.com/citation-style-language/schema/raw/master/csl-citation.json"}</w:instrText>
      </w:r>
      <w:r w:rsidR="00FB4F20">
        <w:rPr>
          <w:rFonts w:ascii="Times New Arabic" w:hAnsi="Times New Arabic"/>
        </w:rPr>
        <w:fldChar w:fldCharType="separate"/>
      </w:r>
      <w:r w:rsidR="00FB4F20" w:rsidRPr="00FB4F20">
        <w:rPr>
          <w:rFonts w:ascii="Times New Arabic" w:hAnsi="Times New Arabic"/>
          <w:noProof/>
        </w:rPr>
        <w:t>(Sumarni, 2021)</w:t>
      </w:r>
      <w:r w:rsidR="00FB4F20">
        <w:rPr>
          <w:rFonts w:ascii="Times New Arabic" w:hAnsi="Times New Arabic"/>
        </w:rPr>
        <w:fldChar w:fldCharType="end"/>
      </w:r>
      <w:r w:rsidRPr="008E592A">
        <w:rPr>
          <w:rFonts w:ascii="Times New Arabic" w:hAnsi="Times New Arabic"/>
        </w:rPr>
        <w:t xml:space="preserve">. </w:t>
      </w:r>
      <w:proofErr w:type="gramStart"/>
      <w:r w:rsidRPr="008E592A">
        <w:rPr>
          <w:rFonts w:ascii="Times New Arabic" w:hAnsi="Times New Arabic"/>
        </w:rPr>
        <w:t>Pembelajaran tipe kooperatif merupakan belajar secara bersama-sama, saling membantu untuk memecahkan suatu soal antar kelompok agar dapat mencapai tujuan bersama.</w:t>
      </w:r>
      <w:proofErr w:type="gramEnd"/>
      <w:r w:rsidRPr="008E592A">
        <w:rPr>
          <w:rFonts w:ascii="Times New Arabic" w:hAnsi="Times New Arabic"/>
        </w:rPr>
        <w:t xml:space="preserve"> Dalam metode make a match peserta didik berperan langsung dalam menjawab soal yang diberikan kepadanya melalui sebuah kartu. Selain itu metode </w:t>
      </w:r>
      <w:r w:rsidRPr="00556B5F">
        <w:rPr>
          <w:rFonts w:ascii="Times New Arabic" w:hAnsi="Times New Arabic"/>
          <w:i/>
        </w:rPr>
        <w:t>make a match</w:t>
      </w:r>
      <w:r w:rsidRPr="008E592A">
        <w:rPr>
          <w:rFonts w:ascii="Times New Arabic" w:hAnsi="Times New Arabic"/>
        </w:rPr>
        <w:t xml:space="preserve"> dapat meningkatkan kreativitas dan dapat menghindari kejenuhan peserta didik dalam proses belajar mengajar.</w:t>
      </w:r>
    </w:p>
    <w:p w:rsidR="0080057D" w:rsidRDefault="0080057D" w:rsidP="00FB4F20">
      <w:pPr>
        <w:spacing w:line="276" w:lineRule="auto"/>
        <w:ind w:left="-2" w:firstLineChars="295" w:firstLine="708"/>
        <w:jc w:val="both"/>
        <w:rPr>
          <w:rFonts w:ascii="Times New Arabic" w:hAnsi="Times New Arabic"/>
        </w:rPr>
      </w:pPr>
      <w:r w:rsidRPr="008E592A">
        <w:rPr>
          <w:rFonts w:ascii="Times New Arabic" w:hAnsi="Times New Arabic"/>
        </w:rPr>
        <w:t xml:space="preserve">Pendidikan datang dan berperan untuk memberikan warna bagi manusia dalam kehidupan sehingga manusia </w:t>
      </w:r>
      <w:proofErr w:type="gramStart"/>
      <w:r w:rsidRPr="008E592A">
        <w:rPr>
          <w:rFonts w:ascii="Times New Arabic" w:hAnsi="Times New Arabic"/>
        </w:rPr>
        <w:t>akan</w:t>
      </w:r>
      <w:proofErr w:type="gramEnd"/>
      <w:r w:rsidRPr="008E592A">
        <w:rPr>
          <w:rFonts w:ascii="Times New Arabic" w:hAnsi="Times New Arabic"/>
        </w:rPr>
        <w:t xml:space="preserve"> mempunyai tujuan dalam menjalani kehidupan, selama manusia hidup maka tidak akan pernah lepas dari pendidikan. Perkembangan manusia memungkinkan seseorang untuk mengembangkan setiap potensi yang a</w:t>
      </w:r>
      <w:r>
        <w:rPr>
          <w:rFonts w:ascii="Times New Arabic" w:hAnsi="Times New Arabic"/>
        </w:rPr>
        <w:t>da pada dirinya secara maksimal</w:t>
      </w:r>
      <w:r w:rsidR="00FB4F20">
        <w:rPr>
          <w:rFonts w:ascii="Times New Arabic" w:hAnsi="Times New Arabic"/>
        </w:rPr>
        <w:t xml:space="preserve"> </w:t>
      </w:r>
      <w:r w:rsidR="00FB4F20">
        <w:rPr>
          <w:rFonts w:ascii="Times New Arabic" w:hAnsi="Times New Arabic"/>
        </w:rPr>
        <w:fldChar w:fldCharType="begin" w:fldLock="1"/>
      </w:r>
      <w:r w:rsidR="00FB4F20">
        <w:rPr>
          <w:rFonts w:ascii="Times New Arabic" w:hAnsi="Times New Arabic"/>
        </w:rPr>
        <w:instrText>ADDIN CSL_CITATION {"citationItems":[{"id":"ITEM-1","itemData":{"author":[{"dropping-particle":"","family":"Permadi","given":"Y.","non-dropping-particle":"","parse-names":false,"suffix":""}],"id":"ITEM-1","issued":{"date-parts":[["2021"]]},"number-of-pages":"67","publisher":"Yayasan Kita Menulis","publisher-place":"Medan","title":"Pengantar Pendidikan","type":"book"},"uris":["http://www.mendeley.com/documents/?uuid=5f126601-f671-4738-a882-f129763ac0b2"]}],"mendeley":{"formattedCitation":"(Permadi, 2021)","plainTextFormattedCitation":"(Permadi, 2021)","previouslyFormattedCitation":"(Permadi, 2021)"},"properties":{"noteIndex":0},"schema":"https://github.com/citation-style-language/schema/raw/master/csl-citation.json"}</w:instrText>
      </w:r>
      <w:r w:rsidR="00FB4F20">
        <w:rPr>
          <w:rFonts w:ascii="Times New Arabic" w:hAnsi="Times New Arabic"/>
        </w:rPr>
        <w:fldChar w:fldCharType="separate"/>
      </w:r>
      <w:r w:rsidR="00FB4F20" w:rsidRPr="00FB4F20">
        <w:rPr>
          <w:rFonts w:ascii="Times New Arabic" w:hAnsi="Times New Arabic"/>
          <w:noProof/>
        </w:rPr>
        <w:t>(Permadi, 2021)</w:t>
      </w:r>
      <w:r w:rsidR="00FB4F20">
        <w:rPr>
          <w:rFonts w:ascii="Times New Arabic" w:hAnsi="Times New Arabic"/>
        </w:rPr>
        <w:fldChar w:fldCharType="end"/>
      </w:r>
      <w:r w:rsidRPr="008E592A">
        <w:rPr>
          <w:rFonts w:ascii="Times New Arabic" w:hAnsi="Times New Arabic"/>
        </w:rPr>
        <w:t xml:space="preserve">. Untuk mendapatkan pendidikan tentunya dibutuhkan </w:t>
      </w:r>
      <w:proofErr w:type="gramStart"/>
      <w:r w:rsidRPr="008E592A">
        <w:rPr>
          <w:rFonts w:ascii="Times New Arabic" w:hAnsi="Times New Arabic"/>
        </w:rPr>
        <w:t>cara</w:t>
      </w:r>
      <w:proofErr w:type="gramEnd"/>
      <w:r w:rsidRPr="008E592A">
        <w:rPr>
          <w:rFonts w:ascii="Times New Arabic" w:hAnsi="Times New Arabic"/>
        </w:rPr>
        <w:t xml:space="preserve">, langkah, ataupun metode pembelajaran yang sesuai dengan apa yang sedang dipelajari. </w:t>
      </w:r>
      <w:proofErr w:type="gramStart"/>
      <w:r w:rsidRPr="008E592A">
        <w:rPr>
          <w:rFonts w:ascii="Times New Arabic" w:hAnsi="Times New Arabic"/>
        </w:rPr>
        <w:t>Pada zaman sekarang yang serba canggih metode, model, dan media pembelajaran semakin berkembang dan banyak jenisnya.</w:t>
      </w:r>
      <w:proofErr w:type="gramEnd"/>
    </w:p>
    <w:p w:rsidR="0080057D" w:rsidRDefault="00D7548D" w:rsidP="0080057D">
      <w:pPr>
        <w:spacing w:line="276" w:lineRule="auto"/>
        <w:ind w:left="-2" w:firstLineChars="295" w:firstLine="708"/>
        <w:jc w:val="both"/>
        <w:rPr>
          <w:color w:val="000000"/>
        </w:rPr>
      </w:pPr>
      <w:r>
        <w:rPr>
          <w:rFonts w:ascii="Times New Arabic" w:hAnsi="Times New Arabic"/>
        </w:rPr>
        <w:t>B</w:t>
      </w:r>
      <w:r w:rsidR="0080057D" w:rsidRPr="008E592A">
        <w:rPr>
          <w:rFonts w:ascii="Times New Arabic" w:hAnsi="Times New Arabic"/>
        </w:rPr>
        <w:t xml:space="preserve">erdasarkan hasil observasi peneliti </w:t>
      </w:r>
      <w:r w:rsidR="0080057D" w:rsidRPr="007B32FF">
        <w:rPr>
          <w:rFonts w:ascii="Times New Arabic" w:hAnsi="Times New Arabic"/>
        </w:rPr>
        <w:t>kepada</w:t>
      </w:r>
      <w:r w:rsidR="0080057D" w:rsidRPr="008E592A">
        <w:rPr>
          <w:rFonts w:ascii="Times New Arabic" w:hAnsi="Times New Arabic"/>
        </w:rPr>
        <w:t xml:space="preserve"> guru </w:t>
      </w:r>
      <w:r w:rsidR="0080057D">
        <w:rPr>
          <w:rFonts w:ascii="Times New Arabic" w:hAnsi="Times New Arabic"/>
          <w:bCs/>
        </w:rPr>
        <w:t xml:space="preserve">SD Negeri </w:t>
      </w:r>
      <w:r w:rsidR="0080057D" w:rsidRPr="007B32FF">
        <w:rPr>
          <w:rFonts w:ascii="Times New Arabic" w:hAnsi="Times New Arabic"/>
          <w:bCs/>
        </w:rPr>
        <w:t>003 Bontang Utara</w:t>
      </w:r>
      <w:r w:rsidR="0080057D" w:rsidRPr="008E592A">
        <w:rPr>
          <w:rFonts w:ascii="Times New Arabic" w:hAnsi="Times New Arabic"/>
        </w:rPr>
        <w:t xml:space="preserve">, diketahui bahwa selama kegiatan pembelajaran berlangsung hanya guru yang aktif dalam proses pembelajaran, guru terbiasa menggunakan model konvensional seperti ceramah, tanya jawab, latihan atau pemberian tugas, sedangkan siswa masih kurang aktif untuk terlibat dalam kegiatan pembelajaran. Selain itu diperoleh informasi bahwa model Pembelajaran </w:t>
      </w:r>
      <w:r w:rsidR="0080057D" w:rsidRPr="00BB2240">
        <w:rPr>
          <w:rFonts w:ascii="Times New Arabic" w:hAnsi="Times New Arabic"/>
          <w:i/>
        </w:rPr>
        <w:t xml:space="preserve">Make </w:t>
      </w:r>
      <w:proofErr w:type="gramStart"/>
      <w:r w:rsidR="0080057D" w:rsidRPr="00BB2240">
        <w:rPr>
          <w:rFonts w:ascii="Times New Arabic" w:hAnsi="Times New Arabic"/>
          <w:i/>
        </w:rPr>
        <w:t>A</w:t>
      </w:r>
      <w:proofErr w:type="gramEnd"/>
      <w:r w:rsidR="0080057D" w:rsidRPr="00BB2240">
        <w:rPr>
          <w:rFonts w:ascii="Times New Arabic" w:hAnsi="Times New Arabic"/>
          <w:i/>
        </w:rPr>
        <w:t xml:space="preserve"> Match</w:t>
      </w:r>
      <w:r w:rsidR="0080057D" w:rsidRPr="008E592A">
        <w:rPr>
          <w:rFonts w:ascii="Times New Arabic" w:hAnsi="Times New Arabic"/>
        </w:rPr>
        <w:t xml:space="preserve"> tidak pernah diterapkan dalam pembelajaran.</w:t>
      </w:r>
    </w:p>
    <w:p w:rsidR="00B2405D" w:rsidRDefault="00B2405D">
      <w:pPr>
        <w:ind w:left="0" w:hanging="2"/>
        <w:jc w:val="both"/>
      </w:pPr>
    </w:p>
    <w:p w:rsidR="00B2405D" w:rsidRDefault="00133316">
      <w:pPr>
        <w:tabs>
          <w:tab w:val="left" w:pos="340"/>
        </w:tabs>
        <w:spacing w:line="276" w:lineRule="auto"/>
        <w:ind w:left="0" w:hanging="2"/>
        <w:rPr>
          <w:color w:val="000000"/>
        </w:rPr>
      </w:pPr>
      <w:r>
        <w:rPr>
          <w:b/>
          <w:smallCaps/>
        </w:rPr>
        <w:t>METODE</w:t>
      </w:r>
    </w:p>
    <w:p w:rsidR="0080057D" w:rsidRDefault="0080057D" w:rsidP="00FB4F20">
      <w:pPr>
        <w:spacing w:line="240" w:lineRule="auto"/>
        <w:ind w:left="-2" w:firstLineChars="295" w:firstLine="708"/>
        <w:jc w:val="both"/>
        <w:rPr>
          <w:rFonts w:asciiTheme="majorBidi" w:hAnsiTheme="majorBidi" w:cstheme="majorBidi"/>
        </w:rPr>
      </w:pPr>
      <w:proofErr w:type="gramStart"/>
      <w:r>
        <w:rPr>
          <w:rFonts w:asciiTheme="majorBidi" w:hAnsiTheme="majorBidi" w:cstheme="majorBidi"/>
        </w:rPr>
        <w:t>Jenis penelitian yang digunakan dalam penelitian ini adalah Penelitian Tindakan Kelas (PTK) kolaboratif.</w:t>
      </w:r>
      <w:proofErr w:type="gramEnd"/>
      <w:r>
        <w:rPr>
          <w:rFonts w:asciiTheme="majorBidi" w:hAnsiTheme="majorBidi" w:cstheme="majorBidi"/>
        </w:rPr>
        <w:t xml:space="preserve"> Penelitian Tindakan Kelas merupakan suatu pencermatan terhadap kegiatan yang sengaja dimunculkan, dan terjadi dalam sebuah kelas</w:t>
      </w:r>
      <w:r w:rsidR="00FB4F20">
        <w:rPr>
          <w:rFonts w:asciiTheme="majorBidi" w:hAnsiTheme="majorBidi" w:cstheme="majorBidi"/>
        </w:rPr>
        <w:t xml:space="preserve"> </w:t>
      </w:r>
      <w:r w:rsidR="00FB4F20">
        <w:rPr>
          <w:rFonts w:asciiTheme="majorBidi" w:hAnsiTheme="majorBidi" w:cstheme="majorBidi"/>
        </w:rPr>
        <w:fldChar w:fldCharType="begin" w:fldLock="1"/>
      </w:r>
      <w:r w:rsidR="00FB4F20">
        <w:rPr>
          <w:rFonts w:asciiTheme="majorBidi" w:hAnsiTheme="majorBidi" w:cstheme="majorBidi"/>
        </w:rPr>
        <w:instrText>ADDIN CSL_CITATION {"citationItems":[{"id":"ITEM-1","itemData":{"author":[{"dropping-particle":"","family":"Aqib","given":"Zainal","non-dropping-particle":"","parse-names":false,"suffix":""}],"id":"ITEM-1","issued":{"date-parts":[["2006"]]},"number-of-pages":"13","publisher":"Yrama Widya","publisher-place":"Bandung","title":"Penelitian Tindakan Kelas","type":"book"},"uris":["http://www.mendeley.com/documents/?uuid=4d08f18a-da3f-48da-b2b3-4d7725fc2922"]}],"mendeley":{"formattedCitation":"(Aqib, 2006)","plainTextFormattedCitation":"(Aqib, 2006)","previouslyFormattedCitation":"(Aqib, 2006)"},"properties":{"noteIndex":0},"schema":"https://github.com/citation-style-language/schema/raw/master/csl-citation.json"}</w:instrText>
      </w:r>
      <w:r w:rsidR="00FB4F20">
        <w:rPr>
          <w:rFonts w:asciiTheme="majorBidi" w:hAnsiTheme="majorBidi" w:cstheme="majorBidi"/>
        </w:rPr>
        <w:fldChar w:fldCharType="separate"/>
      </w:r>
      <w:r w:rsidR="00FB4F20" w:rsidRPr="00FB4F20">
        <w:rPr>
          <w:rFonts w:asciiTheme="majorBidi" w:hAnsiTheme="majorBidi" w:cstheme="majorBidi"/>
          <w:noProof/>
        </w:rPr>
        <w:t>(Aqib, 2006)</w:t>
      </w:r>
      <w:r w:rsidR="00FB4F20">
        <w:rPr>
          <w:rFonts w:asciiTheme="majorBidi" w:hAnsiTheme="majorBidi" w:cstheme="majorBidi"/>
        </w:rPr>
        <w:fldChar w:fldCharType="end"/>
      </w:r>
      <w:r>
        <w:rPr>
          <w:rFonts w:asciiTheme="majorBidi" w:hAnsiTheme="majorBidi" w:cstheme="majorBidi"/>
        </w:rPr>
        <w:t>. Penelitian ini memaparkan terjadinya sebab-akibatnya dari perlakuan, sekaligus memaparkan apa yang terjadi ketika perlakuan diberikan, dan memaparkan seluruh proses sejak awal pemberian perlakuan sampai dengan dampak dari perlakuan tersebut</w:t>
      </w:r>
      <w:r w:rsidR="00FB4F20">
        <w:rPr>
          <w:rFonts w:asciiTheme="majorBidi" w:hAnsiTheme="majorBidi" w:cstheme="majorBidi"/>
        </w:rPr>
        <w:t xml:space="preserve"> </w:t>
      </w:r>
      <w:r w:rsidR="00FB4F20">
        <w:rPr>
          <w:rFonts w:asciiTheme="majorBidi" w:hAnsiTheme="majorBidi" w:cstheme="majorBidi"/>
        </w:rPr>
        <w:fldChar w:fldCharType="begin" w:fldLock="1"/>
      </w:r>
      <w:r w:rsidR="00FB4F20">
        <w:rPr>
          <w:rFonts w:asciiTheme="majorBidi" w:hAnsiTheme="majorBidi" w:cstheme="majorBidi"/>
        </w:rPr>
        <w:instrText>ADDIN CSL_CITATION {"citationItems":[{"id":"ITEM-1","itemData":{"author":[{"dropping-particle":"","family":"Arikunto","given":"Suharsimi","non-dropping-particle":"","parse-names":false,"suffix":""}],"container-title":"Rineka Cipta","id":"ITEM-1","issued":{"date-parts":[["2015"]]},"number-of-pages":"5","publisher":"Rineka Cipta","publisher-place":"Jakarta","title":"Prosedur Penelitian: Suatu Pendekatan Praktik","type":"book"},"uris":["http://www.mendeley.com/documents/?uuid=6984dbcd-2efd-48eb-9c21-a01f71adf2f8"]}],"mendeley":{"formattedCitation":"(Arikunto, 2015)","plainTextFormattedCitation":"(Arikunto, 2015)","previouslyFormattedCitation":"(Arikunto, 2015)"},"properties":{"noteIndex":0},"schema":"https://github.com/citation-style-language/schema/raw/master/csl-citation.json"}</w:instrText>
      </w:r>
      <w:r w:rsidR="00FB4F20">
        <w:rPr>
          <w:rFonts w:asciiTheme="majorBidi" w:hAnsiTheme="majorBidi" w:cstheme="majorBidi"/>
        </w:rPr>
        <w:fldChar w:fldCharType="separate"/>
      </w:r>
      <w:r w:rsidR="00FB4F20" w:rsidRPr="00FB4F20">
        <w:rPr>
          <w:rFonts w:asciiTheme="majorBidi" w:hAnsiTheme="majorBidi" w:cstheme="majorBidi"/>
          <w:noProof/>
        </w:rPr>
        <w:t>(Arikunto, 2015)</w:t>
      </w:r>
      <w:r w:rsidR="00FB4F20">
        <w:rPr>
          <w:rFonts w:asciiTheme="majorBidi" w:hAnsiTheme="majorBidi" w:cstheme="majorBidi"/>
        </w:rPr>
        <w:fldChar w:fldCharType="end"/>
      </w:r>
      <w:r>
        <w:rPr>
          <w:rFonts w:asciiTheme="majorBidi" w:hAnsiTheme="majorBidi" w:cstheme="majorBidi"/>
        </w:rPr>
        <w:t>.</w:t>
      </w:r>
    </w:p>
    <w:p w:rsidR="0080057D" w:rsidRDefault="0080057D" w:rsidP="00FB4F20">
      <w:pPr>
        <w:spacing w:line="240" w:lineRule="auto"/>
        <w:ind w:left="-2" w:firstLineChars="295" w:firstLine="708"/>
        <w:jc w:val="both"/>
        <w:rPr>
          <w:rFonts w:asciiTheme="majorBidi" w:hAnsiTheme="majorBidi" w:cstheme="majorBidi"/>
        </w:rPr>
      </w:pPr>
      <w:r>
        <w:rPr>
          <w:rFonts w:asciiTheme="majorBidi" w:hAnsiTheme="majorBidi" w:cstheme="majorBidi"/>
        </w:rPr>
        <w:t>Sanoto penelitian tindakan (</w:t>
      </w:r>
      <w:r>
        <w:rPr>
          <w:rFonts w:asciiTheme="majorBidi" w:hAnsiTheme="majorBidi" w:cstheme="majorBidi"/>
          <w:i/>
          <w:iCs/>
        </w:rPr>
        <w:t>action research</w:t>
      </w:r>
      <w:r>
        <w:rPr>
          <w:rFonts w:asciiTheme="majorBidi" w:hAnsiTheme="majorBidi" w:cstheme="majorBidi"/>
        </w:rPr>
        <w:t>) merupakan penelitian yang diarahkan pada upaya pemecahan masalah atau perbaikan dalam konteks penelitian, khususnya penelitian dalam hal pengembangan proses pembelajaran di tingkat kelas atau sekolah</w:t>
      </w:r>
      <w:r w:rsidR="00FB4F20">
        <w:rPr>
          <w:rFonts w:asciiTheme="majorBidi" w:hAnsiTheme="majorBidi" w:cstheme="majorBidi"/>
        </w:rPr>
        <w:t xml:space="preserve"> </w:t>
      </w:r>
      <w:r w:rsidR="00FB4F20">
        <w:rPr>
          <w:rFonts w:asciiTheme="majorBidi" w:hAnsiTheme="majorBidi" w:cstheme="majorBidi"/>
        </w:rPr>
        <w:fldChar w:fldCharType="begin" w:fldLock="1"/>
      </w:r>
      <w:r w:rsidR="00FB4F20">
        <w:rPr>
          <w:rFonts w:asciiTheme="majorBidi" w:hAnsiTheme="majorBidi" w:cstheme="majorBidi"/>
        </w:rPr>
        <w:instrText>ADDIN CSL_CITATION {"citationItems":[{"id":"ITEM-1","itemData":{"author":[{"dropping-particle":"","family":"Santoso","given":"Singgih","non-dropping-particle":"","parse-names":false,"suffix":""}],"id":"ITEM-1","issued":{"date-parts":[["2014"]]},"number-of-pages":"35","publisher":"Gramedia Anggota IKAPI","publisher-place":"Jakarta","title":"SPSS 22 From Essential to Expert Skills","type":"book"},"uris":["http://www.mendeley.com/documents/?uuid=0e143efa-eeb2-4429-9861-9501a8988b16"]}],"mendeley":{"formattedCitation":"(Santoso, 2014)","plainTextFormattedCitation":"(Santoso, 2014)","previouslyFormattedCitation":"(Santoso, 2014)"},"properties":{"noteIndex":0},"schema":"https://github.com/citation-style-language/schema/raw/master/csl-citation.json"}</w:instrText>
      </w:r>
      <w:r w:rsidR="00FB4F20">
        <w:rPr>
          <w:rFonts w:asciiTheme="majorBidi" w:hAnsiTheme="majorBidi" w:cstheme="majorBidi"/>
        </w:rPr>
        <w:fldChar w:fldCharType="separate"/>
      </w:r>
      <w:r w:rsidR="00FB4F20" w:rsidRPr="00FB4F20">
        <w:rPr>
          <w:rFonts w:asciiTheme="majorBidi" w:hAnsiTheme="majorBidi" w:cstheme="majorBidi"/>
          <w:noProof/>
        </w:rPr>
        <w:t>(Santoso, 2014)</w:t>
      </w:r>
      <w:r w:rsidR="00FB4F20">
        <w:rPr>
          <w:rFonts w:asciiTheme="majorBidi" w:hAnsiTheme="majorBidi" w:cstheme="majorBidi"/>
        </w:rPr>
        <w:fldChar w:fldCharType="end"/>
      </w:r>
      <w:r>
        <w:rPr>
          <w:rFonts w:asciiTheme="majorBidi" w:hAnsiTheme="majorBidi" w:cstheme="majorBidi"/>
        </w:rPr>
        <w:t>.</w:t>
      </w:r>
      <w:r w:rsidR="00FB4F20">
        <w:rPr>
          <w:rFonts w:asciiTheme="majorBidi" w:hAnsiTheme="majorBidi" w:cstheme="majorBidi"/>
        </w:rPr>
        <w:t xml:space="preserve"> </w:t>
      </w:r>
      <w:proofErr w:type="gramStart"/>
      <w:r>
        <w:rPr>
          <w:rFonts w:asciiTheme="majorBidi" w:hAnsiTheme="majorBidi" w:cstheme="majorBidi"/>
        </w:rPr>
        <w:t>PTK adalah bagaimana sekelompok pendidik dapat mengorganisasikan kondisi praktek pembelajaran mereka, dan belajar dari pengalaman mereka sendiri.</w:t>
      </w:r>
      <w:proofErr w:type="gramEnd"/>
      <w:r>
        <w:rPr>
          <w:rFonts w:asciiTheme="majorBidi" w:hAnsiTheme="majorBidi" w:cstheme="majorBidi"/>
        </w:rPr>
        <w:t xml:space="preserve"> Mereka dapat mencobakan suatu gagasan perbaikan dalam praktek pembelajaran, dan melihat pengaruh nyata dari uapaya itu</w:t>
      </w:r>
      <w:r w:rsidR="00FB4F20">
        <w:rPr>
          <w:rFonts w:asciiTheme="majorBidi" w:hAnsiTheme="majorBidi" w:cstheme="majorBidi"/>
        </w:rPr>
        <w:t xml:space="preserve"> </w:t>
      </w:r>
      <w:r w:rsidR="00FB4F20">
        <w:rPr>
          <w:rFonts w:asciiTheme="majorBidi" w:hAnsiTheme="majorBidi" w:cstheme="majorBidi"/>
        </w:rPr>
        <w:fldChar w:fldCharType="begin" w:fldLock="1"/>
      </w:r>
      <w:r w:rsidR="00FB4F20">
        <w:rPr>
          <w:rFonts w:asciiTheme="majorBidi" w:hAnsiTheme="majorBidi" w:cstheme="majorBidi"/>
        </w:rPr>
        <w:instrText>ADDIN CSL_CITATION {"citationItems":[{"id":"ITEM-1","itemData":{"author":[{"dropping-particle":"","family":"Rochiati Wiriaatmadja","given":"","non-dropping-particle":"","parse-names":false,"suffix":""}],"id":"ITEM-1","issued":{"date-parts":[["2010"]]},"number-of-pages":"13","publisher":"Remaja Rosdakarya","publisher-place":"Bandung","title":"Metode Penelitian Tindakan Kelas","type":"book"},"uris":["http://www.mendeley.com/documents/?uuid=510c07ee-702c-4563-9463-c57f91b4d221"]}],"mendeley":{"formattedCitation":"(Rochiati Wiriaatmadja, 2010)","plainTextFormattedCitation":"(Rochiati Wiriaatmadja, 2010)","previouslyFormattedCitation":"(Rochiati Wiriaatmadja, 2010)"},"properties":{"noteIndex":0},"schema":"https://github.com/citation-style-language/schema/raw/master/csl-citation.json"}</w:instrText>
      </w:r>
      <w:r w:rsidR="00FB4F20">
        <w:rPr>
          <w:rFonts w:asciiTheme="majorBidi" w:hAnsiTheme="majorBidi" w:cstheme="majorBidi"/>
        </w:rPr>
        <w:fldChar w:fldCharType="separate"/>
      </w:r>
      <w:r w:rsidR="00FB4F20" w:rsidRPr="00FB4F20">
        <w:rPr>
          <w:rFonts w:asciiTheme="majorBidi" w:hAnsiTheme="majorBidi" w:cstheme="majorBidi"/>
          <w:noProof/>
        </w:rPr>
        <w:t>(Rochiati Wiriaatmadja, 2010)</w:t>
      </w:r>
      <w:r w:rsidR="00FB4F20">
        <w:rPr>
          <w:rFonts w:asciiTheme="majorBidi" w:hAnsiTheme="majorBidi" w:cstheme="majorBidi"/>
        </w:rPr>
        <w:fldChar w:fldCharType="end"/>
      </w:r>
      <w:r w:rsidR="00FB4F20">
        <w:rPr>
          <w:rFonts w:asciiTheme="majorBidi" w:hAnsiTheme="majorBidi" w:cstheme="majorBidi"/>
        </w:rPr>
        <w:t xml:space="preserve"> </w:t>
      </w:r>
      <w:r w:rsidR="00FB4F20">
        <w:rPr>
          <w:rFonts w:asciiTheme="majorBidi" w:hAnsiTheme="majorBidi" w:cstheme="majorBidi"/>
        </w:rPr>
        <w:fldChar w:fldCharType="begin" w:fldLock="1"/>
      </w:r>
      <w:r w:rsidR="00FB4F20">
        <w:rPr>
          <w:rFonts w:asciiTheme="majorBidi" w:hAnsiTheme="majorBidi" w:cstheme="majorBidi"/>
        </w:rPr>
        <w:instrText>ADDIN CSL_CITATION {"citationItems":[{"id":"ITEM-1","itemData":{"author":[{"dropping-particle":"","family":"Arikunto","given":"Suharsimi","non-dropping-particle":"","parse-names":false,"suffix":""}],"container-title":"Rineka Cipta","id":"ITEM-1","issued":{"date-parts":[["2015"]]},"number-of-pages":"5","publisher":"Rineka Cipta","publisher-place":"Jakarta","title":"Prosedur Penelitian: Suatu Pendekatan Praktik","type":"book"},"uris":["http://www.mendeley.com/documents/?uuid=6984dbcd-2efd-48eb-9c21-a01f71adf2f8"]}],"mendeley":{"formattedCitation":"(Arikunto, 2015)","plainTextFormattedCitation":"(Arikunto, 2015)","previouslyFormattedCitation":"(Arikunto, 2015)"},"properties":{"noteIndex":0},"schema":"https://github.com/citation-style-language/schema/raw/master/csl-citation.json"}</w:instrText>
      </w:r>
      <w:r w:rsidR="00FB4F20">
        <w:rPr>
          <w:rFonts w:asciiTheme="majorBidi" w:hAnsiTheme="majorBidi" w:cstheme="majorBidi"/>
        </w:rPr>
        <w:fldChar w:fldCharType="separate"/>
      </w:r>
      <w:r w:rsidR="00FB4F20" w:rsidRPr="00FB4F20">
        <w:rPr>
          <w:rFonts w:asciiTheme="majorBidi" w:hAnsiTheme="majorBidi" w:cstheme="majorBidi"/>
          <w:noProof/>
        </w:rPr>
        <w:t>(Arikunto, 2015)</w:t>
      </w:r>
      <w:r w:rsidR="00FB4F20">
        <w:rPr>
          <w:rFonts w:asciiTheme="majorBidi" w:hAnsiTheme="majorBidi" w:cstheme="majorBidi"/>
        </w:rPr>
        <w:fldChar w:fldCharType="end"/>
      </w:r>
      <w:r w:rsidR="00FB4F20">
        <w:rPr>
          <w:rFonts w:asciiTheme="majorBidi" w:hAnsiTheme="majorBidi" w:cstheme="majorBidi"/>
        </w:rPr>
        <w:t xml:space="preserve"> </w:t>
      </w:r>
      <w:r w:rsidR="00FB4F20">
        <w:rPr>
          <w:rFonts w:asciiTheme="majorBidi" w:hAnsiTheme="majorBidi" w:cstheme="majorBidi"/>
        </w:rPr>
        <w:fldChar w:fldCharType="begin" w:fldLock="1"/>
      </w:r>
      <w:r w:rsidR="00FB4F20">
        <w:rPr>
          <w:rFonts w:asciiTheme="majorBidi" w:hAnsiTheme="majorBidi" w:cstheme="majorBidi"/>
        </w:rPr>
        <w:instrText>ADDIN CSL_CITATION {"citationItems":[{"id":"ITEM-1","itemData":{"author":[{"dropping-particle":"","family":"Akbar","given":"Sa’dun","non-dropping-particle":"","parse-names":false,"suffix":""}],"id":"ITEM-1","issued":{"date-parts":[["2008"]]},"number-of-pages":"2008","publisher":"Surya Pena Gemilang","publisher-place":"Malang","title":"Penelitian Tindakan Kelas /Filosofi, Metodelogi dan Implementasinya","type":"book"},"uris":["http://www.mendeley.com/documents/?uuid=cc849edc-3d85-44ba-834e-1569cce2f394"]}],"mendeley":{"formattedCitation":"(Akbar, 2008)","plainTextFormattedCitation":"(Akbar, 2008)","previouslyFormattedCitation":"(Akbar, 2008)"},"properties":{"noteIndex":0},"schema":"https://github.com/citation-style-language/schema/raw/master/csl-citation.json"}</w:instrText>
      </w:r>
      <w:r w:rsidR="00FB4F20">
        <w:rPr>
          <w:rFonts w:asciiTheme="majorBidi" w:hAnsiTheme="majorBidi" w:cstheme="majorBidi"/>
        </w:rPr>
        <w:fldChar w:fldCharType="separate"/>
      </w:r>
      <w:r w:rsidR="00FB4F20" w:rsidRPr="00FB4F20">
        <w:rPr>
          <w:rFonts w:asciiTheme="majorBidi" w:hAnsiTheme="majorBidi" w:cstheme="majorBidi"/>
          <w:noProof/>
        </w:rPr>
        <w:t>(Akbar, 2008)</w:t>
      </w:r>
      <w:r w:rsidR="00FB4F20">
        <w:rPr>
          <w:rFonts w:asciiTheme="majorBidi" w:hAnsiTheme="majorBidi" w:cstheme="majorBidi"/>
        </w:rPr>
        <w:fldChar w:fldCharType="end"/>
      </w:r>
      <w:r>
        <w:rPr>
          <w:rFonts w:asciiTheme="majorBidi" w:hAnsiTheme="majorBidi" w:cstheme="majorBidi"/>
        </w:rPr>
        <w:t>.</w:t>
      </w:r>
      <w:r w:rsidR="00FB4F20">
        <w:rPr>
          <w:rFonts w:asciiTheme="majorBidi" w:hAnsiTheme="majorBidi" w:cstheme="majorBidi"/>
        </w:rPr>
        <w:t xml:space="preserve"> </w:t>
      </w:r>
      <w:r>
        <w:rPr>
          <w:rFonts w:asciiTheme="majorBidi" w:hAnsiTheme="majorBidi" w:cstheme="majorBidi"/>
        </w:rPr>
        <w:t>Ciri-ciri utama PTK adalah:</w:t>
      </w:r>
    </w:p>
    <w:p w:rsidR="0080057D" w:rsidRDefault="0080057D" w:rsidP="00D7548D">
      <w:pPr>
        <w:pStyle w:val="ListParagraph"/>
        <w:numPr>
          <w:ilvl w:val="0"/>
          <w:numId w:val="2"/>
        </w:numPr>
        <w:suppressAutoHyphens w:val="0"/>
        <w:spacing w:after="0" w:line="240" w:lineRule="auto"/>
        <w:ind w:leftChars="0" w:left="426" w:firstLineChars="0" w:hanging="284"/>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 xml:space="preserve">Masalahnya berasal dari latar/kelas tempat penelitian dilakukan. </w:t>
      </w:r>
    </w:p>
    <w:p w:rsidR="0080057D" w:rsidRDefault="0080057D" w:rsidP="00D7548D">
      <w:pPr>
        <w:pStyle w:val="ListParagraph"/>
        <w:numPr>
          <w:ilvl w:val="0"/>
          <w:numId w:val="2"/>
        </w:numPr>
        <w:suppressAutoHyphens w:val="0"/>
        <w:spacing w:after="0" w:line="240" w:lineRule="auto"/>
        <w:ind w:leftChars="0" w:left="426" w:firstLineChars="0" w:hanging="284"/>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 xml:space="preserve">Proses pemecahan masalah tersebut dilakukan secara bersiklus. </w:t>
      </w:r>
    </w:p>
    <w:p w:rsidR="0080057D" w:rsidRDefault="0080057D" w:rsidP="00FB4F20">
      <w:pPr>
        <w:pStyle w:val="ListParagraph"/>
        <w:numPr>
          <w:ilvl w:val="0"/>
          <w:numId w:val="2"/>
        </w:numPr>
        <w:suppressAutoHyphens w:val="0"/>
        <w:spacing w:after="0" w:line="240" w:lineRule="auto"/>
        <w:ind w:leftChars="0" w:left="426" w:firstLineChars="0" w:hanging="284"/>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Tujuannya untuk memecahkan masalah pembelajaran di kelas atau meningkatkan kualitas pembelajaran di kelas</w:t>
      </w:r>
      <w:r w:rsidR="00FB4F20">
        <w:rPr>
          <w:rFonts w:asciiTheme="majorBidi" w:hAnsiTheme="majorBidi" w:cstheme="majorBidi"/>
          <w:sz w:val="24"/>
          <w:szCs w:val="24"/>
        </w:rPr>
        <w:t xml:space="preserve"> </w:t>
      </w:r>
      <w:r w:rsidR="00FB4F20">
        <w:rPr>
          <w:rFonts w:asciiTheme="majorBidi" w:hAnsiTheme="majorBidi" w:cstheme="majorBidi"/>
          <w:sz w:val="24"/>
          <w:szCs w:val="24"/>
        </w:rPr>
        <w:fldChar w:fldCharType="begin" w:fldLock="1"/>
      </w:r>
      <w:r w:rsidR="00FB4F20">
        <w:rPr>
          <w:rFonts w:asciiTheme="majorBidi" w:hAnsiTheme="majorBidi" w:cstheme="majorBidi"/>
          <w:sz w:val="24"/>
          <w:szCs w:val="24"/>
        </w:rPr>
        <w:instrText>ADDIN CSL_CITATION {"citationItems":[{"id":"ITEM-1","itemData":{"author":[{"dropping-particle":"","family":"Akbar","given":"Sa’dun","non-dropping-particle":"","parse-names":false,"suffix":""}],"id":"ITEM-1","issued":{"date-parts":[["2008"]]},"number-of-pages":"2008","publisher":"Surya Pena Gemilang","publisher-place":"Malang","title":"Penelitian Tindakan Kelas /Filosofi, Metodelogi dan Implementasinya","type":"book"},"uris":["http://www.mendeley.com/documents/?uuid=cc849edc-3d85-44ba-834e-1569cce2f394"]}],"mendeley":{"formattedCitation":"(Akbar, 2008)","plainTextFormattedCitation":"(Akbar, 2008)","previouslyFormattedCitation":"(Akbar, 2008)"},"properties":{"noteIndex":0},"schema":"https://github.com/citation-style-language/schema/raw/master/csl-citation.json"}</w:instrText>
      </w:r>
      <w:r w:rsidR="00FB4F20">
        <w:rPr>
          <w:rFonts w:asciiTheme="majorBidi" w:hAnsiTheme="majorBidi" w:cstheme="majorBidi"/>
          <w:sz w:val="24"/>
          <w:szCs w:val="24"/>
        </w:rPr>
        <w:fldChar w:fldCharType="separate"/>
      </w:r>
      <w:r w:rsidR="00FB4F20" w:rsidRPr="00FB4F20">
        <w:rPr>
          <w:rFonts w:asciiTheme="majorBidi" w:hAnsiTheme="majorBidi" w:cstheme="majorBidi"/>
          <w:noProof/>
          <w:sz w:val="24"/>
          <w:szCs w:val="24"/>
        </w:rPr>
        <w:t>(Akbar, 2008)</w:t>
      </w:r>
      <w:r w:rsidR="00FB4F20">
        <w:rPr>
          <w:rFonts w:asciiTheme="majorBidi" w:hAnsiTheme="majorBidi" w:cstheme="majorBidi"/>
          <w:sz w:val="24"/>
          <w:szCs w:val="24"/>
        </w:rPr>
        <w:fldChar w:fldCharType="end"/>
      </w:r>
      <w:r w:rsidR="00FB4F20">
        <w:rPr>
          <w:rFonts w:asciiTheme="majorBidi" w:hAnsiTheme="majorBidi" w:cstheme="majorBidi"/>
          <w:sz w:val="24"/>
          <w:szCs w:val="24"/>
        </w:rPr>
        <w:fldChar w:fldCharType="begin" w:fldLock="1"/>
      </w:r>
      <w:r w:rsidR="00FB4F20">
        <w:rPr>
          <w:rFonts w:asciiTheme="majorBidi" w:hAnsiTheme="majorBidi" w:cstheme="majorBidi"/>
          <w:sz w:val="24"/>
          <w:szCs w:val="24"/>
        </w:rPr>
        <w:instrText>ADDIN CSL_CITATION {"citationItems":[{"id":"ITEM-1","itemData":{"author":[{"dropping-particle":"","family":"Setyosari","given":"Punaji","non-dropping-particle":"","parse-names":false,"suffix":""}],"id":"ITEM-1","issued":{"date-parts":[["2010"]]},"number-of-pages":"41","publisher":"Prenada Media Group","publisher-place":"Jakarta","title":"Metode Penelitian Pendidikan dan Pengembangan","type":"book"},"uris":["http://www.mendeley.com/documents/?uuid=4654c802-251e-4da7-94ce-beb97c8ca29c"]}],"mendeley":{"formattedCitation":"(Setyosari, 2010)","plainTextFormattedCitation":"(Setyosari, 2010)","previouslyFormattedCitation":"(Setyosari, 2010)"},"properties":{"noteIndex":0},"schema":"https://github.com/citation-style-language/schema/raw/master/csl-citation.json"}</w:instrText>
      </w:r>
      <w:r w:rsidR="00FB4F20">
        <w:rPr>
          <w:rFonts w:asciiTheme="majorBidi" w:hAnsiTheme="majorBidi" w:cstheme="majorBidi"/>
          <w:sz w:val="24"/>
          <w:szCs w:val="24"/>
        </w:rPr>
        <w:fldChar w:fldCharType="separate"/>
      </w:r>
      <w:r w:rsidR="00FB4F20" w:rsidRPr="00FB4F20">
        <w:rPr>
          <w:rFonts w:asciiTheme="majorBidi" w:hAnsiTheme="majorBidi" w:cstheme="majorBidi"/>
          <w:noProof/>
          <w:sz w:val="24"/>
          <w:szCs w:val="24"/>
        </w:rPr>
        <w:t>(Setyosari, 2010)</w:t>
      </w:r>
      <w:r w:rsidR="00FB4F20">
        <w:rPr>
          <w:rFonts w:asciiTheme="majorBidi" w:hAnsiTheme="majorBidi" w:cstheme="majorBidi"/>
          <w:sz w:val="24"/>
          <w:szCs w:val="24"/>
        </w:rPr>
        <w:fldChar w:fldCharType="end"/>
      </w:r>
      <w:r w:rsidR="00FB4F20">
        <w:rPr>
          <w:rFonts w:asciiTheme="majorBidi" w:hAnsiTheme="majorBidi" w:cstheme="majorBidi"/>
          <w:sz w:val="24"/>
          <w:szCs w:val="24"/>
        </w:rPr>
        <w:fldChar w:fldCharType="begin" w:fldLock="1"/>
      </w:r>
      <w:r w:rsidR="00FB4F20">
        <w:rPr>
          <w:rFonts w:asciiTheme="majorBidi" w:hAnsiTheme="majorBidi" w:cstheme="majorBidi"/>
          <w:sz w:val="24"/>
          <w:szCs w:val="24"/>
        </w:rPr>
        <w:instrText>ADDIN CSL_CITATION {"citationItems":[{"id":"ITEM-1","itemData":{"author":[{"dropping-particle":"","family":"Susilo","given":"","non-dropping-particle":"","parse-names":false,"suffix":""}],"id":"ITEM-1","issued":{"date-parts":[["2007"]]},"number-of-pages":"16","publisher":"Pustaka Book Publisher","publisher-place":"Yogyakarta","title":"Penelitian Tindakan Kelas","type":"book"},"uris":["http://www.mendeley.com/documents/?uuid=6f48710d-aa12-45e5-b0d1-0f955b1e2b9f"]}],"mendeley":{"formattedCitation":"(Susilo, 2007)","plainTextFormattedCitation":"(Susilo, 2007)","previouslyFormattedCitation":"(Susilo, 2007)"},"properties":{"noteIndex":0},"schema":"https://github.com/citation-style-language/schema/raw/master/csl-citation.json"}</w:instrText>
      </w:r>
      <w:r w:rsidR="00FB4F20">
        <w:rPr>
          <w:rFonts w:asciiTheme="majorBidi" w:hAnsiTheme="majorBidi" w:cstheme="majorBidi"/>
          <w:sz w:val="24"/>
          <w:szCs w:val="24"/>
        </w:rPr>
        <w:fldChar w:fldCharType="separate"/>
      </w:r>
      <w:r w:rsidR="00FB4F20" w:rsidRPr="00FB4F20">
        <w:rPr>
          <w:rFonts w:asciiTheme="majorBidi" w:hAnsiTheme="majorBidi" w:cstheme="majorBidi"/>
          <w:noProof/>
          <w:sz w:val="24"/>
          <w:szCs w:val="24"/>
        </w:rPr>
        <w:t>(Susilo, 2007)</w:t>
      </w:r>
      <w:r w:rsidR="00FB4F20">
        <w:rPr>
          <w:rFonts w:asciiTheme="majorBidi" w:hAnsiTheme="majorBidi" w:cstheme="majorBidi"/>
          <w:sz w:val="24"/>
          <w:szCs w:val="24"/>
        </w:rPr>
        <w:fldChar w:fldCharType="end"/>
      </w:r>
      <w:r>
        <w:rPr>
          <w:rFonts w:asciiTheme="majorBidi" w:hAnsiTheme="majorBidi" w:cstheme="majorBidi"/>
          <w:sz w:val="24"/>
          <w:szCs w:val="24"/>
        </w:rPr>
        <w:t>.</w:t>
      </w:r>
    </w:p>
    <w:p w:rsidR="00D7548D" w:rsidRPr="00FB4F20" w:rsidRDefault="0080057D" w:rsidP="00FB4F20">
      <w:pPr>
        <w:spacing w:line="240" w:lineRule="auto"/>
        <w:ind w:left="-2" w:firstLineChars="295" w:firstLine="708"/>
        <w:jc w:val="both"/>
        <w:rPr>
          <w:rFonts w:asciiTheme="majorBidi" w:hAnsiTheme="majorBidi" w:cstheme="majorBidi"/>
        </w:rPr>
      </w:pPr>
      <w:r>
        <w:rPr>
          <w:rFonts w:asciiTheme="majorBidi" w:hAnsiTheme="majorBidi" w:cstheme="majorBidi"/>
        </w:rPr>
        <w:lastRenderedPageBreak/>
        <w:t>Tujuan utama Penelitian Tindakan Kelas adalah untuk perbaikan dan peningkatan kualitas proses pembelajaran di kelas</w:t>
      </w:r>
      <w:r w:rsidR="00FB4F20">
        <w:rPr>
          <w:rFonts w:asciiTheme="majorBidi" w:hAnsiTheme="majorBidi" w:cstheme="majorBidi"/>
        </w:rPr>
        <w:t xml:space="preserve"> </w:t>
      </w:r>
      <w:r w:rsidR="00FB4F20">
        <w:rPr>
          <w:rFonts w:asciiTheme="majorBidi" w:hAnsiTheme="majorBidi" w:cstheme="majorBidi"/>
        </w:rPr>
        <w:fldChar w:fldCharType="begin" w:fldLock="1"/>
      </w:r>
      <w:r w:rsidR="00FB4F20">
        <w:rPr>
          <w:rFonts w:asciiTheme="majorBidi" w:hAnsiTheme="majorBidi" w:cstheme="majorBidi"/>
        </w:rPr>
        <w:instrText>ADDIN CSL_CITATION {"citationItems":[{"id":"ITEM-1","itemData":{"author":[{"dropping-particle":"","family":"Susilo","given":"","non-dropping-particle":"","parse-names":false,"suffix":""}],"id":"ITEM-1","issued":{"date-parts":[["2007"]]},"number-of-pages":"16","publisher":"Pustaka Book Publisher","publisher-place":"Yogyakarta","title":"Penelitian Tindakan Kelas","type":"book"},"uris":["http://www.mendeley.com/documents/?uuid=6f48710d-aa12-45e5-b0d1-0f955b1e2b9f"]}],"mendeley":{"formattedCitation":"(Susilo, 2007)","plainTextFormattedCitation":"(Susilo, 2007)","previouslyFormattedCitation":"(Susilo, 2007)"},"properties":{"noteIndex":0},"schema":"https://github.com/citation-style-language/schema/raw/master/csl-citation.json"}</w:instrText>
      </w:r>
      <w:r w:rsidR="00FB4F20">
        <w:rPr>
          <w:rFonts w:asciiTheme="majorBidi" w:hAnsiTheme="majorBidi" w:cstheme="majorBidi"/>
        </w:rPr>
        <w:fldChar w:fldCharType="separate"/>
      </w:r>
      <w:r w:rsidR="00FB4F20" w:rsidRPr="00FB4F20">
        <w:rPr>
          <w:rFonts w:asciiTheme="majorBidi" w:hAnsiTheme="majorBidi" w:cstheme="majorBidi"/>
          <w:noProof/>
        </w:rPr>
        <w:t>(Susilo, 2007)</w:t>
      </w:r>
      <w:r w:rsidR="00FB4F20">
        <w:rPr>
          <w:rFonts w:asciiTheme="majorBidi" w:hAnsiTheme="majorBidi" w:cstheme="majorBidi"/>
        </w:rPr>
        <w:fldChar w:fldCharType="end"/>
      </w:r>
      <w:r w:rsidR="00FB4F20">
        <w:rPr>
          <w:rFonts w:asciiTheme="majorBidi" w:hAnsiTheme="majorBidi" w:cstheme="majorBidi"/>
        </w:rPr>
        <w:t xml:space="preserve"> </w:t>
      </w:r>
      <w:r w:rsidR="00FB4F20">
        <w:rPr>
          <w:rFonts w:asciiTheme="majorBidi" w:hAnsiTheme="majorBidi" w:cstheme="majorBidi"/>
        </w:rPr>
        <w:fldChar w:fldCharType="begin" w:fldLock="1"/>
      </w:r>
      <w:r w:rsidR="00FB4F20">
        <w:rPr>
          <w:rFonts w:asciiTheme="majorBidi" w:hAnsiTheme="majorBidi" w:cstheme="majorBidi"/>
        </w:rPr>
        <w:instrText>ADDIN CSL_CITATION {"citationItems":[{"id":"ITEM-1","itemData":{"author":[{"dropping-particle":"","family":"Aqib","given":"Zainal","non-dropping-particle":"","parse-names":false,"suffix":""}],"id":"ITEM-1","issued":{"date-parts":[["2006"]]},"number-of-pages":"13","publisher":"Yrama Widya","publisher-place":"Bandung","title":"Penelitian Tindakan Kelas","type":"book"},"uris":["http://www.mendeley.com/documents/?uuid=4d08f18a-da3f-48da-b2b3-4d7725fc2922"]}],"mendeley":{"formattedCitation":"(Aqib, 2006)","plainTextFormattedCitation":"(Aqib, 2006)","previouslyFormattedCitation":"(Aqib, 2006)"},"properties":{"noteIndex":0},"schema":"https://github.com/citation-style-language/schema/raw/master/csl-citation.json"}</w:instrText>
      </w:r>
      <w:r w:rsidR="00FB4F20">
        <w:rPr>
          <w:rFonts w:asciiTheme="majorBidi" w:hAnsiTheme="majorBidi" w:cstheme="majorBidi"/>
        </w:rPr>
        <w:fldChar w:fldCharType="separate"/>
      </w:r>
      <w:r w:rsidR="00FB4F20" w:rsidRPr="00FB4F20">
        <w:rPr>
          <w:rFonts w:asciiTheme="majorBidi" w:hAnsiTheme="majorBidi" w:cstheme="majorBidi"/>
          <w:noProof/>
        </w:rPr>
        <w:t>(Aqib, 2006)</w:t>
      </w:r>
      <w:r w:rsidR="00FB4F20">
        <w:rPr>
          <w:rFonts w:asciiTheme="majorBidi" w:hAnsiTheme="majorBidi" w:cstheme="majorBidi"/>
        </w:rPr>
        <w:fldChar w:fldCharType="end"/>
      </w:r>
      <w:r w:rsidR="00FB4F20">
        <w:rPr>
          <w:rFonts w:asciiTheme="majorBidi" w:hAnsiTheme="majorBidi" w:cstheme="majorBidi"/>
        </w:rPr>
        <w:t xml:space="preserve"> </w:t>
      </w:r>
      <w:r w:rsidR="00FB4F20">
        <w:rPr>
          <w:rFonts w:asciiTheme="majorBidi" w:hAnsiTheme="majorBidi" w:cstheme="majorBidi"/>
        </w:rPr>
        <w:fldChar w:fldCharType="begin" w:fldLock="1"/>
      </w:r>
      <w:r w:rsidR="00FB4F20">
        <w:rPr>
          <w:rFonts w:asciiTheme="majorBidi" w:hAnsiTheme="majorBidi" w:cstheme="majorBidi"/>
        </w:rPr>
        <w:instrText>ADDIN CSL_CITATION {"citationItems":[{"id":"ITEM-1","itemData":{"author":[{"dropping-particle":"","family":"Arifin","given":"Zainal","non-dropping-particle":"","parse-names":false,"suffix":""}],"id":"ITEM-1","issued":{"date-parts":[["2011"]]},"number-of-pages":"45","publisher":"Remaja Rosdakarya","publisher-place":"Bandung","title":"Penelitian Pendidikan Metode dan Pradigma Baru","type":"book"},"uris":["http://www.mendeley.com/documents/?uuid=9610c01d-d11d-4e6f-ba10-98ed5d40f51e"]}],"mendeley":{"formattedCitation":"(Arifin, 2011)","plainTextFormattedCitation":"(Arifin, 2011)","previouslyFormattedCitation":"(Arifin, 2011)"},"properties":{"noteIndex":0},"schema":"https://github.com/citation-style-language/schema/raw/master/csl-citation.json"}</w:instrText>
      </w:r>
      <w:r w:rsidR="00FB4F20">
        <w:rPr>
          <w:rFonts w:asciiTheme="majorBidi" w:hAnsiTheme="majorBidi" w:cstheme="majorBidi"/>
        </w:rPr>
        <w:fldChar w:fldCharType="separate"/>
      </w:r>
      <w:r w:rsidR="00FB4F20" w:rsidRPr="00FB4F20">
        <w:rPr>
          <w:rFonts w:asciiTheme="majorBidi" w:hAnsiTheme="majorBidi" w:cstheme="majorBidi"/>
          <w:noProof/>
        </w:rPr>
        <w:t>(Arifin, 2011)</w:t>
      </w:r>
      <w:r w:rsidR="00FB4F20">
        <w:rPr>
          <w:rFonts w:asciiTheme="majorBidi" w:hAnsiTheme="majorBidi" w:cstheme="majorBidi"/>
        </w:rPr>
        <w:fldChar w:fldCharType="end"/>
      </w:r>
      <w:r>
        <w:rPr>
          <w:rFonts w:asciiTheme="majorBidi" w:hAnsiTheme="majorBidi" w:cstheme="majorBidi"/>
        </w:rPr>
        <w:t>.</w:t>
      </w:r>
      <w:r w:rsidR="00D7548D">
        <w:rPr>
          <w:rFonts w:asciiTheme="majorBidi" w:hAnsiTheme="majorBidi" w:cstheme="majorBidi"/>
        </w:rPr>
        <w:t xml:space="preserve"> </w:t>
      </w:r>
      <w:r>
        <w:rPr>
          <w:rFonts w:asciiTheme="majorBidi" w:hAnsiTheme="majorBidi" w:cstheme="majorBidi"/>
          <w:lang w:val="id-ID"/>
        </w:rPr>
        <w:t>PTK kolaboratif adalah adanya kolaborasi (kerjasama) antara praktisi (pendidik, kepala sekolah, teman sejawat, peserta didik dan lain-lain) dan peneliti (dosen/widyaiswara) dalam pemahaman, kesepakatan tentang permasalah, pengambilan keputusan yang akhirnya melahirkan kesamaan tindakan (</w:t>
      </w:r>
      <w:r>
        <w:rPr>
          <w:rFonts w:asciiTheme="majorBidi" w:hAnsiTheme="majorBidi" w:cstheme="majorBidi"/>
          <w:i/>
          <w:iCs/>
          <w:lang w:val="id-ID"/>
        </w:rPr>
        <w:t>action</w:t>
      </w:r>
      <w:r>
        <w:rPr>
          <w:rFonts w:asciiTheme="majorBidi" w:hAnsiTheme="majorBidi" w:cstheme="majorBidi"/>
          <w:lang w:val="id-ID"/>
        </w:rPr>
        <w:t>)</w:t>
      </w:r>
      <w:r w:rsidR="00FB4F20">
        <w:rPr>
          <w:rFonts w:asciiTheme="majorBidi" w:hAnsiTheme="majorBidi" w:cstheme="majorBidi"/>
        </w:rPr>
        <w:t xml:space="preserve"> </w:t>
      </w:r>
      <w:r w:rsidR="00FB4F20">
        <w:rPr>
          <w:rFonts w:asciiTheme="majorBidi" w:hAnsiTheme="majorBidi" w:cstheme="majorBidi"/>
        </w:rPr>
        <w:fldChar w:fldCharType="begin" w:fldLock="1"/>
      </w:r>
      <w:r w:rsidR="000B6939">
        <w:rPr>
          <w:rFonts w:asciiTheme="majorBidi" w:hAnsiTheme="majorBidi" w:cstheme="majorBidi"/>
        </w:rPr>
        <w:instrText>ADDIN CSL_CITATION {"citationItems":[{"id":"ITEM-1","itemData":{"author":[{"dropping-particle":"","family":"Arikunto","given":"Suharsimi","non-dropping-particle":"","parse-names":false,"suffix":""}],"container-title":"Rineka Cipta","id":"ITEM-1","issued":{"date-parts":[["2015"]]},"number-of-pages":"5","publisher":"Rineka Cipta","publisher-place":"Jakarta","title":"Prosedur Penelitian: Suatu Pendekatan Praktik","type":"book"},"uris":["http://www.mendeley.com/documents/?uuid=6984dbcd-2efd-48eb-9c21-a01f71adf2f8"]}],"mendeley":{"formattedCitation":"(Arikunto, 2015)","plainTextFormattedCitation":"(Arikunto, 2015)","previouslyFormattedCitation":"(Arikunto, 2015)"},"properties":{"noteIndex":0},"schema":"https://github.com/citation-style-language/schema/raw/master/csl-citation.json"}</w:instrText>
      </w:r>
      <w:r w:rsidR="00FB4F20">
        <w:rPr>
          <w:rFonts w:asciiTheme="majorBidi" w:hAnsiTheme="majorBidi" w:cstheme="majorBidi"/>
        </w:rPr>
        <w:fldChar w:fldCharType="separate"/>
      </w:r>
      <w:r w:rsidR="00FB4F20" w:rsidRPr="00FB4F20">
        <w:rPr>
          <w:rFonts w:asciiTheme="majorBidi" w:hAnsiTheme="majorBidi" w:cstheme="majorBidi"/>
          <w:noProof/>
        </w:rPr>
        <w:t>(Arikunto, 2015)</w:t>
      </w:r>
      <w:r w:rsidR="00FB4F20">
        <w:rPr>
          <w:rFonts w:asciiTheme="majorBidi" w:hAnsiTheme="majorBidi" w:cstheme="majorBidi"/>
        </w:rPr>
        <w:fldChar w:fldCharType="end"/>
      </w:r>
      <w:r>
        <w:rPr>
          <w:rFonts w:asciiTheme="majorBidi" w:hAnsiTheme="majorBidi" w:cstheme="majorBidi"/>
          <w:lang w:val="id-ID"/>
        </w:rPr>
        <w:t>.</w:t>
      </w:r>
    </w:p>
    <w:p w:rsidR="00D7548D" w:rsidRDefault="0080057D" w:rsidP="000B6939">
      <w:pPr>
        <w:spacing w:line="240" w:lineRule="auto"/>
        <w:ind w:left="-2" w:firstLineChars="295" w:firstLine="708"/>
        <w:jc w:val="both"/>
        <w:rPr>
          <w:rFonts w:asciiTheme="majorBidi" w:hAnsiTheme="majorBidi" w:cstheme="majorBidi"/>
        </w:rPr>
      </w:pPr>
      <w:r>
        <w:rPr>
          <w:rFonts w:asciiTheme="majorBidi" w:hAnsiTheme="majorBidi" w:cstheme="majorBidi"/>
        </w:rPr>
        <w:t>Model penelitian tindakan kelas kolaboratif melibatkan beberapa pihak, baik pendidik, kepala sekolah, maupun dosen/peneliti dari perguruan tinggi kependidikan secara simultan atau serempak</w:t>
      </w:r>
      <w:r w:rsidR="000B6939">
        <w:rPr>
          <w:rFonts w:asciiTheme="majorBidi" w:hAnsiTheme="majorBidi" w:cstheme="majorBidi"/>
        </w:rPr>
        <w:t xml:space="preserve"> </w:t>
      </w:r>
      <w:r w:rsidR="000B6939">
        <w:rPr>
          <w:rFonts w:asciiTheme="majorBidi" w:hAnsiTheme="majorBidi" w:cstheme="majorBidi"/>
        </w:rPr>
        <w:fldChar w:fldCharType="begin" w:fldLock="1"/>
      </w:r>
      <w:r w:rsidR="000B6939">
        <w:rPr>
          <w:rFonts w:asciiTheme="majorBidi" w:hAnsiTheme="majorBidi" w:cstheme="majorBidi"/>
        </w:rPr>
        <w:instrText>ADDIN CSL_CITATION {"citationItems":[{"id":"ITEM-1","itemData":{"author":[{"dropping-particle":"","family":"Asrori","given":"Mohammad","non-dropping-particle":"","parse-names":false,"suffix":""}],"id":"ITEM-1","issued":{"date-parts":[["2007"]]},"number-of-pages":"45","publisher":"Wacana Prima","publisher-place":"Bandung","title":"Penelitian Tindakan Kelas","type":"book"},"uris":["http://www.mendeley.com/documents/?uuid=4022ea21-0ab8-4f62-a8aa-a7b5754187e2"]}],"mendeley":{"formattedCitation":"(Asrori, 2007)","plainTextFormattedCitation":"(Asrori, 2007)","previouslyFormattedCitation":"(Asrori, 2007)"},"properties":{"noteIndex":0},"schema":"https://github.com/citation-style-language/schema/raw/master/csl-citation.json"}</w:instrText>
      </w:r>
      <w:r w:rsidR="000B6939">
        <w:rPr>
          <w:rFonts w:asciiTheme="majorBidi" w:hAnsiTheme="majorBidi" w:cstheme="majorBidi"/>
        </w:rPr>
        <w:fldChar w:fldCharType="separate"/>
      </w:r>
      <w:r w:rsidR="000B6939" w:rsidRPr="000B6939">
        <w:rPr>
          <w:rFonts w:asciiTheme="majorBidi" w:hAnsiTheme="majorBidi" w:cstheme="majorBidi"/>
          <w:noProof/>
        </w:rPr>
        <w:t>(Asrori, 2007)</w:t>
      </w:r>
      <w:r w:rsidR="000B6939">
        <w:rPr>
          <w:rFonts w:asciiTheme="majorBidi" w:hAnsiTheme="majorBidi" w:cstheme="majorBidi"/>
        </w:rPr>
        <w:fldChar w:fldCharType="end"/>
      </w:r>
      <w:r>
        <w:rPr>
          <w:rFonts w:asciiTheme="majorBidi" w:hAnsiTheme="majorBidi" w:cstheme="majorBidi"/>
        </w:rPr>
        <w:t>. Penelitian kolaboratif ini harus secara konsisten tertampilkan sebagai kerjasama kesejawatan dalam keseluruhan tahapan penyelenggarakan PTK, mulai dari identifikasi permasalahan serta diagnosis keadaan, perencanaan tindakan perbaikan, sampai dengan pengumpulan serta analisis data dan refleksi mengenai temuan</w:t>
      </w:r>
      <w:r w:rsidR="000B6939">
        <w:rPr>
          <w:rFonts w:asciiTheme="majorBidi" w:hAnsiTheme="majorBidi" w:cstheme="majorBidi"/>
        </w:rPr>
        <w:t xml:space="preserve"> </w:t>
      </w:r>
      <w:r w:rsidR="000B6939">
        <w:rPr>
          <w:rFonts w:asciiTheme="majorBidi" w:hAnsiTheme="majorBidi" w:cstheme="majorBidi"/>
        </w:rPr>
        <w:fldChar w:fldCharType="begin" w:fldLock="1"/>
      </w:r>
      <w:r w:rsidR="000B6939">
        <w:rPr>
          <w:rFonts w:asciiTheme="majorBidi" w:hAnsiTheme="majorBidi" w:cstheme="majorBidi"/>
        </w:rPr>
        <w:instrText>ADDIN CSL_CITATION {"citationItems":[{"id":"ITEM-1","itemData":{"author":[{"dropping-particle":"","family":"PGSM","given":"Tim Pelatih Proyek","non-dropping-particle":"","parse-names":false,"suffix":""}],"id":"ITEM-1","issued":{"date-parts":[["1999"]]},"number-of-pages":"11","publisher":"Departemen Pendidikan dan Kebudayaan Proyek PGSM","publisher-place":"Jakarta","title":"Penelitian Tindakan Kelas/Classroom Action Research","type":"book"},"uris":["http://www.mendeley.com/documents/?uuid=de88f90e-9fe1-4483-b6be-eba0bac85895"]}],"mendeley":{"formattedCitation":"(PGSM, 1999)","plainTextFormattedCitation":"(PGSM, 1999)","previouslyFormattedCitation":"(PGSM, 1999)"},"properties":{"noteIndex":0},"schema":"https://github.com/citation-style-language/schema/raw/master/csl-citation.json"}</w:instrText>
      </w:r>
      <w:r w:rsidR="000B6939">
        <w:rPr>
          <w:rFonts w:asciiTheme="majorBidi" w:hAnsiTheme="majorBidi" w:cstheme="majorBidi"/>
        </w:rPr>
        <w:fldChar w:fldCharType="separate"/>
      </w:r>
      <w:r w:rsidR="000B6939" w:rsidRPr="000B6939">
        <w:rPr>
          <w:rFonts w:asciiTheme="majorBidi" w:hAnsiTheme="majorBidi" w:cstheme="majorBidi"/>
          <w:noProof/>
        </w:rPr>
        <w:t>(PGSM, 1999)</w:t>
      </w:r>
      <w:r w:rsidR="000B6939">
        <w:rPr>
          <w:rFonts w:asciiTheme="majorBidi" w:hAnsiTheme="majorBidi" w:cstheme="majorBidi"/>
        </w:rPr>
        <w:fldChar w:fldCharType="end"/>
      </w:r>
      <w:r>
        <w:rPr>
          <w:rFonts w:asciiTheme="majorBidi" w:hAnsiTheme="majorBidi" w:cstheme="majorBidi"/>
        </w:rPr>
        <w:t>.</w:t>
      </w:r>
    </w:p>
    <w:p w:rsidR="00D7548D" w:rsidRDefault="0080057D" w:rsidP="000B6939">
      <w:pPr>
        <w:spacing w:line="240" w:lineRule="auto"/>
        <w:ind w:left="-2" w:firstLineChars="295" w:firstLine="708"/>
        <w:jc w:val="both"/>
        <w:rPr>
          <w:rFonts w:asciiTheme="majorBidi" w:hAnsiTheme="majorBidi" w:cstheme="majorBidi"/>
        </w:rPr>
      </w:pPr>
      <w:r>
        <w:rPr>
          <w:rFonts w:asciiTheme="majorBidi" w:hAnsiTheme="majorBidi" w:cstheme="majorBidi"/>
        </w:rPr>
        <w:t xml:space="preserve">Desain atau rancangan Penelitian Tindakan Kelas secara umum mencakup empat langkah, yaitu: 1) perencanaan, 2) tindakan atau pelaksanaan, 3) observasi atau pengamatan, dan 4) refleksi. </w:t>
      </w:r>
      <w:proofErr w:type="gramStart"/>
      <w:r>
        <w:rPr>
          <w:rFonts w:asciiTheme="majorBidi" w:hAnsiTheme="majorBidi" w:cstheme="majorBidi"/>
        </w:rPr>
        <w:t>Keempat langkah ini dilakukan secara berurutan dan diidentifikasi menjadi sebuah siklus.</w:t>
      </w:r>
      <w:proofErr w:type="gramEnd"/>
      <w:r>
        <w:rPr>
          <w:rFonts w:asciiTheme="majorBidi" w:hAnsiTheme="majorBidi" w:cstheme="majorBidi"/>
        </w:rPr>
        <w:t xml:space="preserve"> Siklus dilakukan secara berulang dengan langkah yang sama mulai dari siklus 1, siklus 2, siklus 3, dan seterusnya</w:t>
      </w:r>
      <w:r w:rsidR="000B6939">
        <w:rPr>
          <w:rFonts w:asciiTheme="majorBidi" w:hAnsiTheme="majorBidi" w:cstheme="majorBidi"/>
        </w:rPr>
        <w:t xml:space="preserve"> </w:t>
      </w:r>
      <w:r w:rsidR="000B6939">
        <w:rPr>
          <w:rFonts w:asciiTheme="majorBidi" w:hAnsiTheme="majorBidi" w:cstheme="majorBidi"/>
        </w:rPr>
        <w:fldChar w:fldCharType="begin" w:fldLock="1"/>
      </w:r>
      <w:r w:rsidR="000B6939">
        <w:rPr>
          <w:rFonts w:asciiTheme="majorBidi" w:hAnsiTheme="majorBidi" w:cstheme="majorBidi"/>
        </w:rPr>
        <w:instrText>ADDIN CSL_CITATION {"citationItems":[{"id":"ITEM-1","itemData":{"author":[{"dropping-particle":"","family":"Setyosari","given":"Punaji","non-dropping-particle":"","parse-names":false,"suffix":""}],"id":"ITEM-1","issued":{"date-parts":[["2010"]]},"number-of-pages":"41","publisher":"Prenada Media Group","publisher-place":"Jakarta","title":"Metode Penelitian Pendidikan dan Pengembangan","type":"book"},"uris":["http://www.mendeley.com/documents/?uuid=4654c802-251e-4da7-94ce-beb97c8ca29c"]}],"mendeley":{"formattedCitation":"(Setyosari, 2010)","plainTextFormattedCitation":"(Setyosari, 2010)","previouslyFormattedCitation":"(Setyosari, 2010)"},"properties":{"noteIndex":0},"schema":"https://github.com/citation-style-language/schema/raw/master/csl-citation.json"}</w:instrText>
      </w:r>
      <w:r w:rsidR="000B6939">
        <w:rPr>
          <w:rFonts w:asciiTheme="majorBidi" w:hAnsiTheme="majorBidi" w:cstheme="majorBidi"/>
        </w:rPr>
        <w:fldChar w:fldCharType="separate"/>
      </w:r>
      <w:r w:rsidR="000B6939" w:rsidRPr="000B6939">
        <w:rPr>
          <w:rFonts w:asciiTheme="majorBidi" w:hAnsiTheme="majorBidi" w:cstheme="majorBidi"/>
          <w:noProof/>
        </w:rPr>
        <w:t>(Setyosari, 2010)</w:t>
      </w:r>
      <w:r w:rsidR="000B6939">
        <w:rPr>
          <w:rFonts w:asciiTheme="majorBidi" w:hAnsiTheme="majorBidi" w:cstheme="majorBidi"/>
        </w:rPr>
        <w:fldChar w:fldCharType="end"/>
      </w:r>
      <w:r>
        <w:rPr>
          <w:rFonts w:asciiTheme="majorBidi" w:hAnsiTheme="majorBidi" w:cstheme="majorBidi"/>
        </w:rPr>
        <w:t>.</w:t>
      </w:r>
    </w:p>
    <w:p w:rsidR="0080057D" w:rsidRPr="00D7548D" w:rsidRDefault="0080057D" w:rsidP="000B6939">
      <w:pPr>
        <w:spacing w:line="240" w:lineRule="auto"/>
        <w:ind w:left="-2" w:firstLineChars="295" w:firstLine="708"/>
        <w:jc w:val="both"/>
        <w:rPr>
          <w:rFonts w:asciiTheme="majorBidi" w:hAnsiTheme="majorBidi" w:cstheme="majorBidi"/>
          <w:lang w:val="id-ID"/>
        </w:rPr>
      </w:pPr>
      <w:r>
        <w:rPr>
          <w:rFonts w:asciiTheme="majorBidi" w:hAnsiTheme="majorBidi" w:cstheme="majorBidi"/>
        </w:rPr>
        <w:t xml:space="preserve">Proses pelaksanaan penelitian tindakan kelas dapat dirujuk dari beberapa model, tetapi yang digunakan dalam penelitian ini adalah dengan menggunakan model siklus yang dikemukakan oleh Kemmis &amp; Taggart, yang terdiri atas: </w:t>
      </w:r>
      <w:r>
        <w:rPr>
          <w:rFonts w:asciiTheme="majorBidi" w:hAnsiTheme="majorBidi" w:cstheme="majorBidi"/>
          <w:i/>
          <w:iCs/>
        </w:rPr>
        <w:t>planning</w:t>
      </w:r>
      <w:r>
        <w:rPr>
          <w:rFonts w:asciiTheme="majorBidi" w:hAnsiTheme="majorBidi" w:cstheme="majorBidi"/>
        </w:rPr>
        <w:t xml:space="preserve"> (menyusun perencanaan), </w:t>
      </w:r>
      <w:r>
        <w:rPr>
          <w:rFonts w:asciiTheme="majorBidi" w:hAnsiTheme="majorBidi" w:cstheme="majorBidi"/>
          <w:i/>
          <w:iCs/>
        </w:rPr>
        <w:t>acting</w:t>
      </w:r>
      <w:r>
        <w:rPr>
          <w:rFonts w:asciiTheme="majorBidi" w:hAnsiTheme="majorBidi" w:cstheme="majorBidi"/>
        </w:rPr>
        <w:t xml:space="preserve"> (melaksanakan tindakan), </w:t>
      </w:r>
      <w:r>
        <w:rPr>
          <w:rFonts w:asciiTheme="majorBidi" w:hAnsiTheme="majorBidi" w:cstheme="majorBidi"/>
          <w:i/>
          <w:iCs/>
        </w:rPr>
        <w:t>observing</w:t>
      </w:r>
      <w:r>
        <w:rPr>
          <w:rFonts w:asciiTheme="majorBidi" w:hAnsiTheme="majorBidi" w:cstheme="majorBidi"/>
        </w:rPr>
        <w:t xml:space="preserve"> (melaksanakan pengamatan), dan </w:t>
      </w:r>
      <w:r>
        <w:rPr>
          <w:rFonts w:asciiTheme="majorBidi" w:hAnsiTheme="majorBidi" w:cstheme="majorBidi"/>
          <w:i/>
          <w:iCs/>
        </w:rPr>
        <w:t>reflecting</w:t>
      </w:r>
      <w:r>
        <w:rPr>
          <w:rFonts w:asciiTheme="majorBidi" w:hAnsiTheme="majorBidi" w:cstheme="majorBidi"/>
        </w:rPr>
        <w:t xml:space="preserve"> (melakukan refleksi), hasil refleksi ini kemudian dipergunakan untuk memperbaiki perencanaan (</w:t>
      </w:r>
      <w:r>
        <w:rPr>
          <w:rFonts w:asciiTheme="majorBidi" w:hAnsiTheme="majorBidi" w:cstheme="majorBidi"/>
          <w:i/>
          <w:iCs/>
        </w:rPr>
        <w:t>revise plan</w:t>
      </w:r>
      <w:r>
        <w:rPr>
          <w:rFonts w:asciiTheme="majorBidi" w:hAnsiTheme="majorBidi" w:cstheme="majorBidi"/>
        </w:rPr>
        <w:t>) berikutnya</w:t>
      </w:r>
      <w:r w:rsidR="000B6939">
        <w:rPr>
          <w:rFonts w:asciiTheme="majorBidi" w:hAnsiTheme="majorBidi" w:cstheme="majorBidi"/>
        </w:rPr>
        <w:t xml:space="preserve"> </w:t>
      </w:r>
      <w:r w:rsidR="000B6939">
        <w:rPr>
          <w:rFonts w:asciiTheme="majorBidi" w:hAnsiTheme="majorBidi" w:cstheme="majorBidi"/>
        </w:rPr>
        <w:fldChar w:fldCharType="begin" w:fldLock="1"/>
      </w:r>
      <w:r w:rsidR="000B6939">
        <w:rPr>
          <w:rFonts w:asciiTheme="majorBidi" w:hAnsiTheme="majorBidi" w:cstheme="majorBidi"/>
        </w:rPr>
        <w:instrText>ADDIN CSL_CITATION {"citationItems":[{"id":"ITEM-1","itemData":{"author":[{"dropping-particle":"","family":"Rido Kurnianto","given":"Dkk","non-dropping-particle":"","parse-names":false,"suffix":""}],"id":"ITEM-1","issued":{"date-parts":[["2009"]]},"number-of-pages":"5-15","publisher":"Lapis PGMI","publisher-place":"Surabaya","title":"Penelitian Tindakan Kelas. Edisi Pertama","type":"book"},"uris":["http://www.mendeley.com/documents/?uuid=e70aeb55-52fb-47a5-8485-79ef947980f6"]}],"mendeley":{"formattedCitation":"(Rido Kurnianto, 2009)","plainTextFormattedCitation":"(Rido Kurnianto, 2009)","previouslyFormattedCitation":"(Rido Kurnianto, 2009)"},"properties":{"noteIndex":0},"schema":"https://github.com/citation-style-language/schema/raw/master/csl-citation.json"}</w:instrText>
      </w:r>
      <w:r w:rsidR="000B6939">
        <w:rPr>
          <w:rFonts w:asciiTheme="majorBidi" w:hAnsiTheme="majorBidi" w:cstheme="majorBidi"/>
        </w:rPr>
        <w:fldChar w:fldCharType="separate"/>
      </w:r>
      <w:r w:rsidR="000B6939" w:rsidRPr="000B6939">
        <w:rPr>
          <w:rFonts w:asciiTheme="majorBidi" w:hAnsiTheme="majorBidi" w:cstheme="majorBidi"/>
          <w:noProof/>
        </w:rPr>
        <w:t>(Rido Kurnianto, 2009)</w:t>
      </w:r>
      <w:r w:rsidR="000B6939">
        <w:rPr>
          <w:rFonts w:asciiTheme="majorBidi" w:hAnsiTheme="majorBidi" w:cstheme="majorBidi"/>
        </w:rPr>
        <w:fldChar w:fldCharType="end"/>
      </w:r>
      <w:r>
        <w:rPr>
          <w:rFonts w:asciiTheme="majorBidi" w:hAnsiTheme="majorBidi" w:cstheme="majorBidi"/>
        </w:rPr>
        <w:t>. Secara sederhana alur pelaksanaan tindakan kelas disajikan sebagai berikut:</w:t>
      </w:r>
    </w:p>
    <w:p w:rsidR="0080057D" w:rsidRDefault="000B6939" w:rsidP="0080057D">
      <w:pPr>
        <w:spacing w:line="240" w:lineRule="auto"/>
        <w:ind w:left="0" w:hanging="2"/>
        <w:jc w:val="both"/>
        <w:rPr>
          <w:rFonts w:asciiTheme="majorBidi" w:hAnsiTheme="majorBidi" w:cstheme="majorBidi"/>
        </w:rPr>
      </w:pPr>
      <w:r>
        <w:rPr>
          <w:rFonts w:ascii="Calibri" w:hAnsi="Calibri" w:cs="Arial"/>
          <w:noProof/>
        </w:rPr>
        <mc:AlternateContent>
          <mc:Choice Requires="wpg">
            <w:drawing>
              <wp:anchor distT="0" distB="0" distL="114300" distR="114300" simplePos="0" relativeHeight="251661312" behindDoc="0" locked="0" layoutInCell="1" allowOverlap="1" wp14:anchorId="21711823" wp14:editId="0AB7CC23">
                <wp:simplePos x="0" y="0"/>
                <wp:positionH relativeFrom="column">
                  <wp:posOffset>377190</wp:posOffset>
                </wp:positionH>
                <wp:positionV relativeFrom="paragraph">
                  <wp:posOffset>35560</wp:posOffset>
                </wp:positionV>
                <wp:extent cx="4422775" cy="3923665"/>
                <wp:effectExtent l="0" t="0" r="15875" b="19685"/>
                <wp:wrapNone/>
                <wp:docPr id="3" name="Group 3"/>
                <wp:cNvGraphicFramePr/>
                <a:graphic xmlns:a="http://schemas.openxmlformats.org/drawingml/2006/main">
                  <a:graphicData uri="http://schemas.microsoft.com/office/word/2010/wordprocessingGroup">
                    <wpg:wgp>
                      <wpg:cNvGrpSpPr/>
                      <wpg:grpSpPr bwMode="auto">
                        <a:xfrm>
                          <a:off x="0" y="0"/>
                          <a:ext cx="4422775" cy="3923665"/>
                          <a:chOff x="0" y="0"/>
                          <a:chExt cx="6965" cy="7049"/>
                        </a:xfrm>
                      </wpg:grpSpPr>
                      <wps:wsp>
                        <wps:cNvPr id="4" name="AutoShape 23"/>
                        <wps:cNvSpPr>
                          <a:spLocks noChangeArrowheads="1"/>
                        </wps:cNvSpPr>
                        <wps:spPr bwMode="auto">
                          <a:xfrm>
                            <a:off x="2115" y="0"/>
                            <a:ext cx="2797" cy="569"/>
                          </a:xfrm>
                          <a:prstGeom prst="roundRect">
                            <a:avLst>
                              <a:gd name="adj" fmla="val 16667"/>
                            </a:avLst>
                          </a:prstGeom>
                          <a:solidFill>
                            <a:srgbClr val="FFFFFF"/>
                          </a:solidFill>
                          <a:ln w="9525">
                            <a:solidFill>
                              <a:srgbClr val="000000"/>
                            </a:solidFill>
                            <a:round/>
                            <a:headEnd/>
                            <a:tailEnd/>
                          </a:ln>
                        </wps:spPr>
                        <wps:txbx>
                          <w:txbxContent>
                            <w:p w:rsidR="00133316" w:rsidRDefault="00133316" w:rsidP="0080057D">
                              <w:pPr>
                                <w:ind w:left="0" w:hanging="2"/>
                                <w:jc w:val="center"/>
                              </w:pPr>
                              <w:r>
                                <w:t>Observasi Awal</w:t>
                              </w:r>
                            </w:p>
                          </w:txbxContent>
                        </wps:txbx>
                        <wps:bodyPr rot="0" vert="horz" wrap="square" lIns="91440" tIns="45720" rIns="91440" bIns="45720" anchor="t" anchorCtr="0" upright="1">
                          <a:noAutofit/>
                        </wps:bodyPr>
                      </wps:wsp>
                      <wps:wsp>
                        <wps:cNvPr id="5" name="AutoShape 24"/>
                        <wps:cNvSpPr>
                          <a:spLocks noChangeArrowheads="1"/>
                        </wps:cNvSpPr>
                        <wps:spPr bwMode="auto">
                          <a:xfrm>
                            <a:off x="2221" y="971"/>
                            <a:ext cx="2797" cy="569"/>
                          </a:xfrm>
                          <a:prstGeom prst="roundRect">
                            <a:avLst>
                              <a:gd name="adj" fmla="val 16667"/>
                            </a:avLst>
                          </a:prstGeom>
                          <a:solidFill>
                            <a:srgbClr val="FFFFFF"/>
                          </a:solidFill>
                          <a:ln w="9525">
                            <a:solidFill>
                              <a:srgbClr val="000000"/>
                            </a:solidFill>
                            <a:round/>
                            <a:headEnd/>
                            <a:tailEnd/>
                          </a:ln>
                        </wps:spPr>
                        <wps:txbx>
                          <w:txbxContent>
                            <w:p w:rsidR="00133316" w:rsidRDefault="00133316" w:rsidP="0080057D">
                              <w:pPr>
                                <w:ind w:left="0" w:hanging="2"/>
                                <w:jc w:val="center"/>
                              </w:pPr>
                              <w:r>
                                <w:t>Perencanaan Tindakan</w:t>
                              </w:r>
                            </w:p>
                          </w:txbxContent>
                        </wps:txbx>
                        <wps:bodyPr rot="0" vert="horz" wrap="square" lIns="91440" tIns="45720" rIns="91440" bIns="45720" anchor="t" anchorCtr="0" upright="1">
                          <a:noAutofit/>
                        </wps:bodyPr>
                      </wps:wsp>
                      <wps:wsp>
                        <wps:cNvPr id="6" name="AutoShape 25"/>
                        <wps:cNvSpPr>
                          <a:spLocks noChangeArrowheads="1"/>
                        </wps:cNvSpPr>
                        <wps:spPr bwMode="auto">
                          <a:xfrm>
                            <a:off x="2685" y="1992"/>
                            <a:ext cx="1741" cy="569"/>
                          </a:xfrm>
                          <a:prstGeom prst="roundRect">
                            <a:avLst>
                              <a:gd name="adj" fmla="val 16667"/>
                            </a:avLst>
                          </a:prstGeom>
                          <a:solidFill>
                            <a:srgbClr val="FFFFFF"/>
                          </a:solidFill>
                          <a:ln w="9525">
                            <a:solidFill>
                              <a:srgbClr val="000000"/>
                            </a:solidFill>
                            <a:round/>
                            <a:headEnd/>
                            <a:tailEnd/>
                          </a:ln>
                        </wps:spPr>
                        <wps:txbx>
                          <w:txbxContent>
                            <w:p w:rsidR="00133316" w:rsidRDefault="00133316" w:rsidP="0080057D">
                              <w:pPr>
                                <w:ind w:left="0" w:hanging="2"/>
                                <w:jc w:val="center"/>
                              </w:pPr>
                              <w:r>
                                <w:t>SIKLUS I</w:t>
                              </w:r>
                            </w:p>
                          </w:txbxContent>
                        </wps:txbx>
                        <wps:bodyPr rot="0" vert="horz" wrap="square" lIns="91440" tIns="45720" rIns="91440" bIns="45720" anchor="t" anchorCtr="0" upright="1">
                          <a:noAutofit/>
                        </wps:bodyPr>
                      </wps:wsp>
                      <wps:wsp>
                        <wps:cNvPr id="7" name="AutoShape 26"/>
                        <wps:cNvSpPr>
                          <a:spLocks noChangeArrowheads="1"/>
                        </wps:cNvSpPr>
                        <wps:spPr bwMode="auto">
                          <a:xfrm>
                            <a:off x="5018" y="1992"/>
                            <a:ext cx="1947" cy="569"/>
                          </a:xfrm>
                          <a:prstGeom prst="roundRect">
                            <a:avLst>
                              <a:gd name="adj" fmla="val 16667"/>
                            </a:avLst>
                          </a:prstGeom>
                          <a:solidFill>
                            <a:srgbClr val="FFFFFF"/>
                          </a:solidFill>
                          <a:ln w="9525">
                            <a:solidFill>
                              <a:srgbClr val="000000"/>
                            </a:solidFill>
                            <a:round/>
                            <a:headEnd/>
                            <a:tailEnd/>
                          </a:ln>
                        </wps:spPr>
                        <wps:txbx>
                          <w:txbxContent>
                            <w:p w:rsidR="00133316" w:rsidRDefault="00133316" w:rsidP="0080057D">
                              <w:pPr>
                                <w:ind w:left="0" w:hanging="2"/>
                                <w:jc w:val="center"/>
                              </w:pPr>
                              <w:r>
                                <w:t>Pelaksanaan</w:t>
                              </w:r>
                            </w:p>
                          </w:txbxContent>
                        </wps:txbx>
                        <wps:bodyPr rot="0" vert="horz" wrap="square" lIns="91440" tIns="45720" rIns="91440" bIns="45720" anchor="t" anchorCtr="0" upright="1">
                          <a:noAutofit/>
                        </wps:bodyPr>
                      </wps:wsp>
                      <wps:wsp>
                        <wps:cNvPr id="8" name="AutoShape 27"/>
                        <wps:cNvSpPr>
                          <a:spLocks noChangeArrowheads="1"/>
                        </wps:cNvSpPr>
                        <wps:spPr bwMode="auto">
                          <a:xfrm>
                            <a:off x="430" y="1992"/>
                            <a:ext cx="1685" cy="569"/>
                          </a:xfrm>
                          <a:prstGeom prst="roundRect">
                            <a:avLst>
                              <a:gd name="adj" fmla="val 16667"/>
                            </a:avLst>
                          </a:prstGeom>
                          <a:solidFill>
                            <a:srgbClr val="FFFFFF"/>
                          </a:solidFill>
                          <a:ln w="9525">
                            <a:solidFill>
                              <a:srgbClr val="000000"/>
                            </a:solidFill>
                            <a:round/>
                            <a:headEnd/>
                            <a:tailEnd/>
                          </a:ln>
                        </wps:spPr>
                        <wps:txbx>
                          <w:txbxContent>
                            <w:p w:rsidR="00133316" w:rsidRDefault="00133316" w:rsidP="0080057D">
                              <w:pPr>
                                <w:ind w:left="0" w:hanging="2"/>
                                <w:jc w:val="center"/>
                              </w:pPr>
                              <w:r>
                                <w:t>Refleksi</w:t>
                              </w:r>
                            </w:p>
                          </w:txbxContent>
                        </wps:txbx>
                        <wps:bodyPr rot="0" vert="horz" wrap="square" lIns="91440" tIns="45720" rIns="91440" bIns="45720" anchor="t" anchorCtr="0" upright="1">
                          <a:noAutofit/>
                        </wps:bodyPr>
                      </wps:wsp>
                      <wps:wsp>
                        <wps:cNvPr id="9" name="AutoShape 28"/>
                        <wps:cNvSpPr>
                          <a:spLocks noChangeArrowheads="1"/>
                        </wps:cNvSpPr>
                        <wps:spPr bwMode="auto">
                          <a:xfrm>
                            <a:off x="2221" y="2997"/>
                            <a:ext cx="2797" cy="569"/>
                          </a:xfrm>
                          <a:prstGeom prst="roundRect">
                            <a:avLst>
                              <a:gd name="adj" fmla="val 16667"/>
                            </a:avLst>
                          </a:prstGeom>
                          <a:solidFill>
                            <a:srgbClr val="FFFFFF"/>
                          </a:solidFill>
                          <a:ln w="9525">
                            <a:solidFill>
                              <a:srgbClr val="000000"/>
                            </a:solidFill>
                            <a:round/>
                            <a:headEnd/>
                            <a:tailEnd/>
                          </a:ln>
                        </wps:spPr>
                        <wps:txbx>
                          <w:txbxContent>
                            <w:p w:rsidR="00133316" w:rsidRDefault="00133316" w:rsidP="0080057D">
                              <w:pPr>
                                <w:ind w:left="0" w:hanging="2"/>
                                <w:jc w:val="center"/>
                              </w:pPr>
                              <w:r>
                                <w:t>Observasi Pelaksanaan</w:t>
                              </w:r>
                            </w:p>
                          </w:txbxContent>
                        </wps:txbx>
                        <wps:bodyPr rot="0" vert="horz" wrap="square" lIns="91440" tIns="45720" rIns="91440" bIns="45720" anchor="t" anchorCtr="0" upright="1">
                          <a:noAutofit/>
                        </wps:bodyPr>
                      </wps:wsp>
                      <wps:wsp>
                        <wps:cNvPr id="10" name="AutoShape 29"/>
                        <wps:cNvCnPr>
                          <a:cxnSpLocks noChangeShapeType="1"/>
                        </wps:cNvCnPr>
                        <wps:spPr bwMode="auto">
                          <a:xfrm>
                            <a:off x="3505" y="569"/>
                            <a:ext cx="0" cy="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30"/>
                        <wps:cNvCnPr>
                          <a:cxnSpLocks noChangeShapeType="1"/>
                        </wps:cNvCnPr>
                        <wps:spPr bwMode="auto">
                          <a:xfrm>
                            <a:off x="5018" y="1205"/>
                            <a:ext cx="88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31"/>
                        <wps:cNvCnPr>
                          <a:cxnSpLocks noChangeShapeType="1"/>
                        </wps:cNvCnPr>
                        <wps:spPr bwMode="auto">
                          <a:xfrm>
                            <a:off x="5899" y="1205"/>
                            <a:ext cx="0" cy="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32"/>
                        <wps:cNvCnPr>
                          <a:cxnSpLocks noChangeShapeType="1"/>
                        </wps:cNvCnPr>
                        <wps:spPr bwMode="auto">
                          <a:xfrm>
                            <a:off x="5899" y="2561"/>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33"/>
                        <wps:cNvCnPr>
                          <a:cxnSpLocks noChangeShapeType="1"/>
                        </wps:cNvCnPr>
                        <wps:spPr bwMode="auto">
                          <a:xfrm flipH="1">
                            <a:off x="5018" y="3281"/>
                            <a:ext cx="88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34"/>
                        <wps:cNvCnPr>
                          <a:cxnSpLocks noChangeShapeType="1"/>
                        </wps:cNvCnPr>
                        <wps:spPr bwMode="auto">
                          <a:xfrm flipH="1">
                            <a:off x="1579" y="3281"/>
                            <a:ext cx="64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35"/>
                        <wps:cNvCnPr>
                          <a:cxnSpLocks noChangeShapeType="1"/>
                        </wps:cNvCnPr>
                        <wps:spPr bwMode="auto">
                          <a:xfrm flipV="1">
                            <a:off x="1579" y="2645"/>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36"/>
                        <wps:cNvSpPr>
                          <a:spLocks noChangeArrowheads="1"/>
                        </wps:cNvSpPr>
                        <wps:spPr bwMode="auto">
                          <a:xfrm>
                            <a:off x="2221" y="3890"/>
                            <a:ext cx="2797" cy="569"/>
                          </a:xfrm>
                          <a:prstGeom prst="roundRect">
                            <a:avLst>
                              <a:gd name="adj" fmla="val 16667"/>
                            </a:avLst>
                          </a:prstGeom>
                          <a:solidFill>
                            <a:srgbClr val="FFFFFF"/>
                          </a:solidFill>
                          <a:ln w="9525">
                            <a:solidFill>
                              <a:srgbClr val="000000"/>
                            </a:solidFill>
                            <a:round/>
                            <a:headEnd/>
                            <a:tailEnd/>
                          </a:ln>
                        </wps:spPr>
                        <wps:txbx>
                          <w:txbxContent>
                            <w:p w:rsidR="00133316" w:rsidRDefault="00133316" w:rsidP="0080057D">
                              <w:pPr>
                                <w:ind w:left="0" w:hanging="2"/>
                                <w:jc w:val="center"/>
                              </w:pPr>
                              <w:r>
                                <w:t>Perencanaan Tindakan</w:t>
                              </w:r>
                            </w:p>
                          </w:txbxContent>
                        </wps:txbx>
                        <wps:bodyPr rot="0" vert="horz" wrap="square" lIns="91440" tIns="45720" rIns="91440" bIns="45720" anchor="t" anchorCtr="0" upright="1">
                          <a:noAutofit/>
                        </wps:bodyPr>
                      </wps:wsp>
                      <wps:wsp>
                        <wps:cNvPr id="18" name="AutoShape 37"/>
                        <wps:cNvCnPr>
                          <a:cxnSpLocks noChangeShapeType="1"/>
                        </wps:cNvCnPr>
                        <wps:spPr bwMode="auto">
                          <a:xfrm>
                            <a:off x="1161" y="2561"/>
                            <a:ext cx="0" cy="15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38"/>
                        <wps:cNvCnPr>
                          <a:cxnSpLocks noChangeShapeType="1"/>
                        </wps:cNvCnPr>
                        <wps:spPr bwMode="auto">
                          <a:xfrm>
                            <a:off x="1161" y="4135"/>
                            <a:ext cx="95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41"/>
                        <wps:cNvCnPr>
                          <a:cxnSpLocks noChangeShapeType="1"/>
                        </wps:cNvCnPr>
                        <wps:spPr bwMode="auto">
                          <a:xfrm>
                            <a:off x="2115" y="2310"/>
                            <a:ext cx="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42"/>
                        <wps:cNvCnPr>
                          <a:cxnSpLocks noChangeShapeType="1"/>
                        </wps:cNvCnPr>
                        <wps:spPr bwMode="auto">
                          <a:xfrm>
                            <a:off x="4426" y="2310"/>
                            <a:ext cx="5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43"/>
                        <wps:cNvCnPr>
                          <a:cxnSpLocks noChangeShapeType="1"/>
                        </wps:cNvCnPr>
                        <wps:spPr bwMode="auto">
                          <a:xfrm>
                            <a:off x="3505" y="2561"/>
                            <a:ext cx="0" cy="4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44"/>
                        <wps:cNvSpPr>
                          <a:spLocks noChangeArrowheads="1"/>
                        </wps:cNvSpPr>
                        <wps:spPr bwMode="auto">
                          <a:xfrm>
                            <a:off x="5018" y="4889"/>
                            <a:ext cx="1947" cy="569"/>
                          </a:xfrm>
                          <a:prstGeom prst="roundRect">
                            <a:avLst>
                              <a:gd name="adj" fmla="val 16667"/>
                            </a:avLst>
                          </a:prstGeom>
                          <a:solidFill>
                            <a:srgbClr val="FFFFFF"/>
                          </a:solidFill>
                          <a:ln w="9525">
                            <a:solidFill>
                              <a:srgbClr val="000000"/>
                            </a:solidFill>
                            <a:round/>
                            <a:headEnd/>
                            <a:tailEnd/>
                          </a:ln>
                        </wps:spPr>
                        <wps:txbx>
                          <w:txbxContent>
                            <w:p w:rsidR="00133316" w:rsidRDefault="00133316" w:rsidP="0080057D">
                              <w:pPr>
                                <w:ind w:left="0" w:hanging="2"/>
                                <w:jc w:val="center"/>
                              </w:pPr>
                              <w:r>
                                <w:t>Pelaksanaan</w:t>
                              </w:r>
                            </w:p>
                          </w:txbxContent>
                        </wps:txbx>
                        <wps:bodyPr rot="0" vert="horz" wrap="square" lIns="91440" tIns="45720" rIns="91440" bIns="45720" anchor="t" anchorCtr="0" upright="1">
                          <a:noAutofit/>
                        </wps:bodyPr>
                      </wps:wsp>
                      <wps:wsp>
                        <wps:cNvPr id="24" name="AutoShape 45"/>
                        <wps:cNvSpPr>
                          <a:spLocks noChangeArrowheads="1"/>
                        </wps:cNvSpPr>
                        <wps:spPr bwMode="auto">
                          <a:xfrm>
                            <a:off x="536" y="4973"/>
                            <a:ext cx="1685" cy="569"/>
                          </a:xfrm>
                          <a:prstGeom prst="roundRect">
                            <a:avLst>
                              <a:gd name="adj" fmla="val 16667"/>
                            </a:avLst>
                          </a:prstGeom>
                          <a:solidFill>
                            <a:srgbClr val="FFFFFF"/>
                          </a:solidFill>
                          <a:ln w="9525">
                            <a:solidFill>
                              <a:srgbClr val="000000"/>
                            </a:solidFill>
                            <a:round/>
                            <a:headEnd/>
                            <a:tailEnd/>
                          </a:ln>
                        </wps:spPr>
                        <wps:txbx>
                          <w:txbxContent>
                            <w:p w:rsidR="00133316" w:rsidRDefault="00133316" w:rsidP="0080057D">
                              <w:pPr>
                                <w:ind w:left="0" w:hanging="2"/>
                                <w:jc w:val="center"/>
                              </w:pPr>
                              <w:r>
                                <w:t>Refleksi</w:t>
                              </w:r>
                            </w:p>
                          </w:txbxContent>
                        </wps:txbx>
                        <wps:bodyPr rot="0" vert="horz" wrap="square" lIns="91440" tIns="45720" rIns="91440" bIns="45720" anchor="t" anchorCtr="0" upright="1">
                          <a:noAutofit/>
                        </wps:bodyPr>
                      </wps:wsp>
                      <wps:wsp>
                        <wps:cNvPr id="25" name="AutoShape 46"/>
                        <wps:cNvSpPr>
                          <a:spLocks noChangeArrowheads="1"/>
                        </wps:cNvSpPr>
                        <wps:spPr bwMode="auto">
                          <a:xfrm>
                            <a:off x="2791" y="4889"/>
                            <a:ext cx="1741" cy="569"/>
                          </a:xfrm>
                          <a:prstGeom prst="roundRect">
                            <a:avLst>
                              <a:gd name="adj" fmla="val 16667"/>
                            </a:avLst>
                          </a:prstGeom>
                          <a:solidFill>
                            <a:srgbClr val="FFFFFF"/>
                          </a:solidFill>
                          <a:ln w="9525">
                            <a:solidFill>
                              <a:srgbClr val="000000"/>
                            </a:solidFill>
                            <a:round/>
                            <a:headEnd/>
                            <a:tailEnd/>
                          </a:ln>
                        </wps:spPr>
                        <wps:txbx>
                          <w:txbxContent>
                            <w:p w:rsidR="00133316" w:rsidRDefault="00133316" w:rsidP="0080057D">
                              <w:pPr>
                                <w:ind w:left="0" w:hanging="2"/>
                                <w:jc w:val="center"/>
                              </w:pPr>
                              <w:r>
                                <w:t>SIKLUS II</w:t>
                              </w:r>
                            </w:p>
                          </w:txbxContent>
                        </wps:txbx>
                        <wps:bodyPr rot="0" vert="horz" wrap="square" lIns="91440" tIns="45720" rIns="91440" bIns="45720" anchor="t" anchorCtr="0" upright="1">
                          <a:noAutofit/>
                        </wps:bodyPr>
                      </wps:wsp>
                      <wps:wsp>
                        <wps:cNvPr id="26" name="AutoShape 47"/>
                        <wps:cNvSpPr>
                          <a:spLocks noChangeArrowheads="1"/>
                        </wps:cNvSpPr>
                        <wps:spPr bwMode="auto">
                          <a:xfrm>
                            <a:off x="2310" y="5783"/>
                            <a:ext cx="2797" cy="569"/>
                          </a:xfrm>
                          <a:prstGeom prst="roundRect">
                            <a:avLst>
                              <a:gd name="adj" fmla="val 16667"/>
                            </a:avLst>
                          </a:prstGeom>
                          <a:solidFill>
                            <a:srgbClr val="FFFFFF"/>
                          </a:solidFill>
                          <a:ln w="9525">
                            <a:solidFill>
                              <a:srgbClr val="000000"/>
                            </a:solidFill>
                            <a:round/>
                            <a:headEnd/>
                            <a:tailEnd/>
                          </a:ln>
                        </wps:spPr>
                        <wps:txbx>
                          <w:txbxContent>
                            <w:p w:rsidR="00133316" w:rsidRDefault="00133316" w:rsidP="0080057D">
                              <w:pPr>
                                <w:ind w:left="0" w:hanging="2"/>
                                <w:jc w:val="center"/>
                              </w:pPr>
                              <w:r>
                                <w:t>Observasi Pelaksanaan</w:t>
                              </w:r>
                            </w:p>
                          </w:txbxContent>
                        </wps:txbx>
                        <wps:bodyPr rot="0" vert="horz" wrap="square" lIns="91440" tIns="45720" rIns="91440" bIns="45720" anchor="t" anchorCtr="0" upright="1">
                          <a:noAutofit/>
                        </wps:bodyPr>
                      </wps:wsp>
                      <wps:wsp>
                        <wps:cNvPr id="27" name="AutoShape 48"/>
                        <wps:cNvCnPr>
                          <a:cxnSpLocks noChangeShapeType="1"/>
                        </wps:cNvCnPr>
                        <wps:spPr bwMode="auto">
                          <a:xfrm>
                            <a:off x="5018" y="4135"/>
                            <a:ext cx="88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49"/>
                        <wps:cNvCnPr>
                          <a:cxnSpLocks noChangeShapeType="1"/>
                        </wps:cNvCnPr>
                        <wps:spPr bwMode="auto">
                          <a:xfrm>
                            <a:off x="5899" y="4135"/>
                            <a:ext cx="0" cy="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50"/>
                        <wps:cNvCnPr>
                          <a:cxnSpLocks noChangeShapeType="1"/>
                        </wps:cNvCnPr>
                        <wps:spPr bwMode="auto">
                          <a:xfrm>
                            <a:off x="5899" y="5458"/>
                            <a:ext cx="0" cy="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51"/>
                        <wps:cNvCnPr>
                          <a:cxnSpLocks noChangeShapeType="1"/>
                        </wps:cNvCnPr>
                        <wps:spPr bwMode="auto">
                          <a:xfrm flipH="1">
                            <a:off x="5107" y="6011"/>
                            <a:ext cx="79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52"/>
                        <wps:cNvCnPr>
                          <a:cxnSpLocks noChangeShapeType="1"/>
                        </wps:cNvCnPr>
                        <wps:spPr bwMode="auto">
                          <a:xfrm flipH="1">
                            <a:off x="1640" y="6111"/>
                            <a:ext cx="64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53"/>
                        <wps:cNvCnPr>
                          <a:cxnSpLocks noChangeShapeType="1"/>
                        </wps:cNvCnPr>
                        <wps:spPr bwMode="auto">
                          <a:xfrm flipV="1">
                            <a:off x="1640" y="5626"/>
                            <a:ext cx="0" cy="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Rectangle 33"/>
                        <wps:cNvSpPr>
                          <a:spLocks noChangeArrowheads="1"/>
                        </wps:cNvSpPr>
                        <wps:spPr bwMode="auto">
                          <a:xfrm>
                            <a:off x="0" y="6530"/>
                            <a:ext cx="2897" cy="519"/>
                          </a:xfrm>
                          <a:prstGeom prst="rect">
                            <a:avLst/>
                          </a:prstGeom>
                          <a:solidFill>
                            <a:srgbClr val="FFFFFF"/>
                          </a:solidFill>
                          <a:ln w="9525">
                            <a:solidFill>
                              <a:srgbClr val="000000"/>
                            </a:solidFill>
                            <a:miter lim="800000"/>
                            <a:headEnd/>
                            <a:tailEnd/>
                          </a:ln>
                        </wps:spPr>
                        <wps:txbx>
                          <w:txbxContent>
                            <w:p w:rsidR="00133316" w:rsidRDefault="00133316" w:rsidP="0080057D">
                              <w:pPr>
                                <w:ind w:left="0" w:hanging="2"/>
                                <w:jc w:val="center"/>
                              </w:pPr>
                              <w:r>
                                <w:t>Kesimpulan dan Hasil</w:t>
                              </w:r>
                            </w:p>
                          </w:txbxContent>
                        </wps:txbx>
                        <wps:bodyPr rot="0" vert="horz" wrap="square" lIns="91440" tIns="45720" rIns="91440" bIns="45720" anchor="t" anchorCtr="0" upright="1">
                          <a:noAutofit/>
                        </wps:bodyPr>
                      </wps:wsp>
                      <wps:wsp>
                        <wps:cNvPr id="34" name="AutoShape 55"/>
                        <wps:cNvCnPr>
                          <a:cxnSpLocks noChangeShapeType="1"/>
                        </wps:cNvCnPr>
                        <wps:spPr bwMode="auto">
                          <a:xfrm>
                            <a:off x="1245" y="5542"/>
                            <a:ext cx="0" cy="9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56"/>
                        <wps:cNvCnPr>
                          <a:cxnSpLocks noChangeShapeType="1"/>
                        </wps:cNvCnPr>
                        <wps:spPr bwMode="auto">
                          <a:xfrm>
                            <a:off x="3639" y="4459"/>
                            <a:ext cx="0" cy="4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57"/>
                        <wps:cNvCnPr>
                          <a:cxnSpLocks noChangeShapeType="1"/>
                        </wps:cNvCnPr>
                        <wps:spPr bwMode="auto">
                          <a:xfrm>
                            <a:off x="3639" y="5458"/>
                            <a:ext cx="0" cy="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58"/>
                        <wps:cNvCnPr>
                          <a:cxnSpLocks noChangeShapeType="1"/>
                        </wps:cNvCnPr>
                        <wps:spPr bwMode="auto">
                          <a:xfrm>
                            <a:off x="2221" y="5190"/>
                            <a:ext cx="5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59"/>
                        <wps:cNvCnPr>
                          <a:cxnSpLocks noChangeShapeType="1"/>
                        </wps:cNvCnPr>
                        <wps:spPr bwMode="auto">
                          <a:xfrm>
                            <a:off x="4537" y="5190"/>
                            <a:ext cx="48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29.7pt;margin-top:2.8pt;width:348.25pt;height:308.95pt;z-index:251661312" coordsize="6965,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BNEQgAAGdkAAAOAAAAZHJzL2Uyb0RvYy54bWzsXdFym0YUfe9M/4Hh3ZEWdkFoImcysp12&#10;JmkzTdp3DEiiRUABW3Y7/ffevbssCPDESg1TtZsHR1gCLZfD5dxz7q5fv3nYJ8Z9VJRxlq5M8mpu&#10;GlEaZGGcblfmz59vLhamUVZ+GvpJlkYr8zEqzTeX337z+pAvIyvbZUkYFQYcJC2Xh3xl7qoqX85m&#10;ZbCL9n75KsujFN7cZMXer2Cz2M7Cwj/A0ffJzJrPndkhK8K8yIKoLOG3V+JN8xKPv9lEQfXjZlNG&#10;lZGsTBhbhT8L/HnLf84uX/vLbeHnuziQw/C/YhR7P07hS9WhrvzKN+6KuHeofRwUWZltqldBtp9l&#10;m00cRHgOcDZk3jmbd0V2l+O5bJeHba7CBKHtxOmrDxv8cP+xMOJwZdqmkfp7uET4rYbNQ3PIt0v4&#10;xLsi/5R/LOQvtmLLuD18yEL4vH9XZXjuD5tiz2MAZ2U8YIgfVYijh8oI4JeUWpbrMtMI4D3bs2zH&#10;YeIiBDu4Ur39gt213NPx4JO4mzunHt9n5i/FV874OOWw+KABSmUTrfKfRevTzs8jvAglj4WMFq2j&#10;9RbOHj9iWDJk+DEeLx6LMn+fBb+VRpqtd366jd4WRXbYRX4IoyJ4Eny4cFyxA98oYdcvBtciBKLR&#10;j6/leq6IEnOOg+Qv86Ks3kXZ3uAvViaAKw1/gjsEL55//76sEMGhxIEf/moam30C98O9nxjEcRxX&#10;hl1+GC5AfUw81yyJw5s4SXCj2N6uk8KAXVfmDf6TO5ftjyWpcViZHrMYjuLovbJ9iDn+GzoEngfe&#10;xzyu12mIrys/TsRrGGWSAlrq2AqEVA+3DwjocnmbhY8Q8iIT2QGyGbzYZcUfpnGAzLAyy9/v/CIy&#10;jeT7FC6bRyjlqQQ3KHMt2Cja79y23/HTAA61MivTEC/XlUg/d3kRb3fwTQTPPM04kjZxxYHNhypG&#10;JTcAzxMBG1Al0kAL2JSH/QinIwLbsggC23Px/vCXderQ0D4B2pjSMYANljTCMSrOAMLxGTQVwp2F&#10;SN3E8yx+ZzUQJy4F8PNHo87eX8zeeDExgBridXaW7AQoQC+JOxMmcTYnwPsBxgMQ96gmKPyefw5B&#10;kcRc85Q+AQd89SCO9HSiLE5toH3DCMf8rpP48xGu+KVm4q0S0xtA+GLCJG7VTNzyoKY84imaip9K&#10;xRXB1BBvQZxADu1lcZQtZBZfp0JGCR7STx0lBUWXz485KFBHQorYhe//LCHFZnPBxiXjbsg4jI0n&#10;cTpHjqnEpkbzkDpKWRU+r+TXWZqCmpIVoqBHjQTumo5IkmZcIcG7aWztw6gwOlURg/KUgH4BSss+&#10;CkHHiECr5a/E8Lg6gqctFSBecKN2+ac3964X1wt6QS3n+oLOr64u3t6s6YVzQ1x2ZV+t11fkLy5f&#10;ELrcxWEYpfzkah2V0Ocpb1LRFQqoUlJVoGbHR8eIwhDr/3HQHXFH3GT87DgOphNPCFRvXTwDT4CB&#10;TIbnhnpbAGzEWS2gLBayuMQRnSGgNVxb1shJkv+wiE2sAbgq0QhE6fHTL1t4wHM4j+7BVeZfd466&#10;+hnCVeffyfOvMrEa9dpWEtG0gLaY0xGwa0CDYSAyWW2Y1SbKv51Q6Pz7wvl3wEW02y7iSPnX2CRx&#10;/l3tPEm7VhEH2wKe8N8iDjoTT56JB3xEW+k842XiQWgT5gqS0Ye2Q4ED8TJP52RdwvE2GDJgD9pK&#10;vRkZuL90crICruXQTjEnyYRjo6+j2bFWJ1ptcE+UewO2oICPVCdGb1qqFWV74WG+bcQ2rSifqigr&#10;P1crym1FecAXtNu+4EiUmiuokkgTAoUflzSerAAhrSMVOsOsrUvAFy4BB1w+u+3yTYhXSgTRabKy&#10;x6BCPWd2rAu/qQs/3g3btUCgqQ3yxmQWiOqNtmwwGI+UDOZK3qzLPV3u8XKPNxv34DqtYgxTIqDm&#10;5HyhD1doED3r/KvpwsvSBWvAsaMTKMYteqsaJp6kt/RsNQkN1xeG64AfR9sq8NiKgzI16GKBfUUN&#10;tyW6Efn5M6WwEVmV0VpxaCkO1oCJJ8TaiVQ1BumW0wfqufgkaEFcdyKfCHFVeWuItyE+YOZRpT+C&#10;JzJ2Ggd1WEhqA2lcT5k6EeOqv1ZjvI3xAd8PZio1usXoGOfVH8/jzF108rg2R041R4Tuwx/AGuRt&#10;kA84gFQ988Yzt1vlY8PIe2qz7k/W7fRwxwIM5TRWa8DME0t/TKYlq/7kvjkilWTdn6znh/SX7hnu&#10;wLAG3D6GVsT0gGaUYeZvykUJaMaQfmhz+n8/nYlPce6aI2wCL2+wiZORObAX4MfOHKZZHbl67rnb&#10;JNqmntqmtgd8PzaB7zcIbeLwBaU4tEkX2ro/WXPiI04M05n6OXkCBxCB2+tProHLHPCwj3KyJBMU&#10;1joSrtq5TXbSOXnynKzcQr4qIc5ZN46mQ40twckkzMSU7YYYWwu1qCL50qKKR+spCuTX0/u4CvL0&#10;AoejrpG4jytYZjWJ9ytzoRZS9JenLpiINqB4RGltrW5ok2IFzG7qJ+YJJo60tDVigfGIEjKDaU1D&#10;6dhbYM13hrWdTseTp+MB14+1Xb/xW5NtxxYT9yhlnfaNml8I0n6GgBbPBr32Cq7z/QKLWfAuiJ5Y&#10;0TbwJoTrk9qaDescnycd1nB92dY4mJTUh+u0Vpxa4I2R7nQ81SePSpvOrloKHrDixCN5MueCMn7P&#10;8AaJHlypXtnqbBZigyXZ8K9Z4Ppt8i9v8D+X0d7Ghduavw9y+TcAAAD//wMAUEsDBBQABgAIAAAA&#10;IQB9tewg4AAAAAgBAAAPAAAAZHJzL2Rvd25yZXYueG1sTI9BS8NAEIXvgv9hGcGb3aQ10cZsSinq&#10;qRRsBfG2zU6T0OxsyG6T9N87nvT0GN7jvW/y1WRbMWDvG0cK4lkEAql0pqFKwefh7eEZhA+ajG4d&#10;oYIrelgVtze5zowb6QOHfagEl5DPtII6hC6T0pc1Wu1nrkNi7+R6qwOffSVNr0cut62cR1EqrW6I&#10;F2rd4abG8ry/WAXvox7Xi/h12J5Pm+v3Idl9bWNU6v5uWr+ACDiFvzD84jM6FMx0dBcyXrQKkuUj&#10;J1lTEGw/JckSxFFBOl8kIItc/n+g+AEAAP//AwBQSwECLQAUAAYACAAAACEAtoM4kv4AAADhAQAA&#10;EwAAAAAAAAAAAAAAAAAAAAAAW0NvbnRlbnRfVHlwZXNdLnhtbFBLAQItABQABgAIAAAAIQA4/SH/&#10;1gAAAJQBAAALAAAAAAAAAAAAAAAAAC8BAABfcmVscy8ucmVsc1BLAQItABQABgAIAAAAIQBdxMBN&#10;EQgAAGdkAAAOAAAAAAAAAAAAAAAAAC4CAABkcnMvZTJvRG9jLnhtbFBLAQItABQABgAIAAAAIQB9&#10;tewg4AAAAAgBAAAPAAAAAAAAAAAAAAAAAGsKAABkcnMvZG93bnJldi54bWxQSwUGAAAAAAQABADz&#10;AAAAeAsAAAAA&#10;">
                <v:roundrect id="AutoShape 23" o:spid="_x0000_s1027" style="position:absolute;left:2115;width:2797;height: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133316" w:rsidRDefault="00133316" w:rsidP="0080057D">
                        <w:pPr>
                          <w:ind w:left="0" w:hanging="2"/>
                          <w:jc w:val="center"/>
                        </w:pPr>
                        <w:r>
                          <w:t>Observasi Awal</w:t>
                        </w:r>
                      </w:p>
                    </w:txbxContent>
                  </v:textbox>
                </v:roundrect>
                <v:roundrect id="AutoShape 24" o:spid="_x0000_s1028" style="position:absolute;left:2221;top:971;width:2797;height: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133316" w:rsidRDefault="00133316" w:rsidP="0080057D">
                        <w:pPr>
                          <w:ind w:left="0" w:hanging="2"/>
                          <w:jc w:val="center"/>
                        </w:pPr>
                        <w:r>
                          <w:t>Perencanaan Tindakan</w:t>
                        </w:r>
                      </w:p>
                    </w:txbxContent>
                  </v:textbox>
                </v:roundrect>
                <v:roundrect id="AutoShape 25" o:spid="_x0000_s1029" style="position:absolute;left:2685;top:1992;width:1741;height: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133316" w:rsidRDefault="00133316" w:rsidP="0080057D">
                        <w:pPr>
                          <w:ind w:left="0" w:hanging="2"/>
                          <w:jc w:val="center"/>
                        </w:pPr>
                        <w:r>
                          <w:t>SIKLUS I</w:t>
                        </w:r>
                      </w:p>
                    </w:txbxContent>
                  </v:textbox>
                </v:roundrect>
                <v:roundrect id="AutoShape 26" o:spid="_x0000_s1030" style="position:absolute;left:5018;top:1992;width:1947;height: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133316" w:rsidRDefault="00133316" w:rsidP="0080057D">
                        <w:pPr>
                          <w:ind w:left="0" w:hanging="2"/>
                          <w:jc w:val="center"/>
                        </w:pPr>
                        <w:r>
                          <w:t>Pelaksanaan</w:t>
                        </w:r>
                      </w:p>
                    </w:txbxContent>
                  </v:textbox>
                </v:roundrect>
                <v:roundrect id="AutoShape 27" o:spid="_x0000_s1031" style="position:absolute;left:430;top:1992;width:1685;height: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133316" w:rsidRDefault="00133316" w:rsidP="0080057D">
                        <w:pPr>
                          <w:ind w:left="0" w:hanging="2"/>
                          <w:jc w:val="center"/>
                        </w:pPr>
                        <w:r>
                          <w:t>Refleksi</w:t>
                        </w:r>
                      </w:p>
                    </w:txbxContent>
                  </v:textbox>
                </v:roundrect>
                <v:roundrect id="AutoShape 28" o:spid="_x0000_s1032" style="position:absolute;left:2221;top:2997;width:2797;height: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133316" w:rsidRDefault="00133316" w:rsidP="0080057D">
                        <w:pPr>
                          <w:ind w:left="0" w:hanging="2"/>
                          <w:jc w:val="center"/>
                        </w:pPr>
                        <w:r>
                          <w:t>Observasi Pelaksanaan</w:t>
                        </w:r>
                      </w:p>
                    </w:txbxContent>
                  </v:textbox>
                </v:roundrect>
                <v:shapetype id="_x0000_t32" coordsize="21600,21600" o:spt="32" o:oned="t" path="m,l21600,21600e" filled="f">
                  <v:path arrowok="t" fillok="f" o:connecttype="none"/>
                  <o:lock v:ext="edit" shapetype="t"/>
                </v:shapetype>
                <v:shape id="AutoShape 29" o:spid="_x0000_s1033" type="#_x0000_t32" style="position:absolute;left:3505;top:569;width:0;height: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30" o:spid="_x0000_s1034" type="#_x0000_t32" style="position:absolute;left:5018;top:1205;width:8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31" o:spid="_x0000_s1035" type="#_x0000_t32" style="position:absolute;left:5899;top:1205;width:0;height: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32" o:spid="_x0000_s1036" type="#_x0000_t32" style="position:absolute;left:5899;top:2561;width:0;height: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33" o:spid="_x0000_s1037" type="#_x0000_t32" style="position:absolute;left:5018;top:3281;width:8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shape id="AutoShape 34" o:spid="_x0000_s1038" type="#_x0000_t32" style="position:absolute;left:1579;top:3281;width:6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v:shape id="AutoShape 35" o:spid="_x0000_s1039" type="#_x0000_t32" style="position:absolute;left:1579;top:2645;width:0;height: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roundrect id="AutoShape 36" o:spid="_x0000_s1040" style="position:absolute;left:2221;top:3890;width:2797;height: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rsidR="00133316" w:rsidRDefault="00133316" w:rsidP="0080057D">
                        <w:pPr>
                          <w:ind w:left="0" w:hanging="2"/>
                          <w:jc w:val="center"/>
                        </w:pPr>
                        <w:r>
                          <w:t>Perencanaan Tindakan</w:t>
                        </w:r>
                      </w:p>
                    </w:txbxContent>
                  </v:textbox>
                </v:roundrect>
                <v:shape id="AutoShape 37" o:spid="_x0000_s1041" type="#_x0000_t32" style="position:absolute;left:1161;top:2561;width:0;height:1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38" o:spid="_x0000_s1042" type="#_x0000_t32" style="position:absolute;left:1161;top:4135;width: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41" o:spid="_x0000_s1043" type="#_x0000_t32" style="position:absolute;left:2115;top:2310;width:5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42" o:spid="_x0000_s1044" type="#_x0000_t32" style="position:absolute;left:4426;top:2310;width: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43" o:spid="_x0000_s1045" type="#_x0000_t32" style="position:absolute;left:3505;top:2561;width:0;height: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roundrect id="AutoShape 44" o:spid="_x0000_s1046" style="position:absolute;left:5018;top:4889;width:1947;height: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ioMMA&#10;AADbAAAADwAAAGRycy9kb3ducmV2LnhtbESPQWsCMRSE74L/ITyhN020VN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4ioMMAAADbAAAADwAAAAAAAAAAAAAAAACYAgAAZHJzL2Rv&#10;d25yZXYueG1sUEsFBgAAAAAEAAQA9QAAAIgDAAAAAA==&#10;">
                  <v:textbox>
                    <w:txbxContent>
                      <w:p w:rsidR="00133316" w:rsidRDefault="00133316" w:rsidP="0080057D">
                        <w:pPr>
                          <w:ind w:left="0" w:hanging="2"/>
                          <w:jc w:val="center"/>
                        </w:pPr>
                        <w:r>
                          <w:t>Pelaksanaan</w:t>
                        </w:r>
                      </w:p>
                    </w:txbxContent>
                  </v:textbox>
                </v:roundrect>
                <v:roundrect id="AutoShape 45" o:spid="_x0000_s1047" style="position:absolute;left:536;top:4973;width:1685;height: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61MMA&#10;AADbAAAADwAAAGRycy9kb3ducmV2LnhtbESPQWsCMRSE74L/ITyhN02UVt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e61MMAAADbAAAADwAAAAAAAAAAAAAAAACYAgAAZHJzL2Rv&#10;d25yZXYueG1sUEsFBgAAAAAEAAQA9QAAAIgDAAAAAA==&#10;">
                  <v:textbox>
                    <w:txbxContent>
                      <w:p w:rsidR="00133316" w:rsidRDefault="00133316" w:rsidP="0080057D">
                        <w:pPr>
                          <w:ind w:left="0" w:hanging="2"/>
                          <w:jc w:val="center"/>
                        </w:pPr>
                        <w:r>
                          <w:t>Refleksi</w:t>
                        </w:r>
                      </w:p>
                    </w:txbxContent>
                  </v:textbox>
                </v:roundrect>
                <v:roundrect id="AutoShape 46" o:spid="_x0000_s1048" style="position:absolute;left:2791;top:4889;width:1741;height: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fT8MA&#10;AADbAAAADwAAAGRycy9kb3ducmV2LnhtbESPQWsCMRSE7wX/Q3iCt5ooWOpqFBEsvZVuPXh8bp67&#10;i5uXNcmua399Uyj0OMzMN8x6O9hG9ORD7VjDbKpAEBfO1FxqOH4dnl9BhIhssHFMGh4UYLsZPa0x&#10;M+7On9TnsRQJwiFDDVWMbSZlKCqyGKauJU7exXmLMUlfSuPxnuC2kXOlXqTFmtNChS3tKyqueWc1&#10;FEZ1yp/6j+V5EfPvvruxfLtpPRkPuxWISEP8D/+1342G+Q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sfT8MAAADbAAAADwAAAAAAAAAAAAAAAACYAgAAZHJzL2Rv&#10;d25yZXYueG1sUEsFBgAAAAAEAAQA9QAAAIgDAAAAAA==&#10;">
                  <v:textbox>
                    <w:txbxContent>
                      <w:p w:rsidR="00133316" w:rsidRDefault="00133316" w:rsidP="0080057D">
                        <w:pPr>
                          <w:ind w:left="0" w:hanging="2"/>
                          <w:jc w:val="center"/>
                        </w:pPr>
                        <w:r>
                          <w:t>SIKLUS II</w:t>
                        </w:r>
                      </w:p>
                    </w:txbxContent>
                  </v:textbox>
                </v:roundrect>
                <v:roundrect id="AutoShape 47" o:spid="_x0000_s1049" style="position:absolute;left:2310;top:5783;width:2797;height: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textbox>
                    <w:txbxContent>
                      <w:p w:rsidR="00133316" w:rsidRDefault="00133316" w:rsidP="0080057D">
                        <w:pPr>
                          <w:ind w:left="0" w:hanging="2"/>
                          <w:jc w:val="center"/>
                        </w:pPr>
                        <w:r>
                          <w:t>Observasi Pelaksanaan</w:t>
                        </w:r>
                      </w:p>
                    </w:txbxContent>
                  </v:textbox>
                </v:roundrect>
                <v:shape id="AutoShape 48" o:spid="_x0000_s1050" type="#_x0000_t32" style="position:absolute;left:5018;top:4135;width:8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49" o:spid="_x0000_s1051" type="#_x0000_t32" style="position:absolute;left:5899;top:4135;width:0;height: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50" o:spid="_x0000_s1052" type="#_x0000_t32" style="position:absolute;left:5899;top:5458;width:0;height: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51" o:spid="_x0000_s1053" type="#_x0000_t32" style="position:absolute;left:5107;top:6011;width:7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v:shape id="AutoShape 52" o:spid="_x0000_s1054" type="#_x0000_t32" style="position:absolute;left:1640;top:6111;width:6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AutoShape 53" o:spid="_x0000_s1055" type="#_x0000_t32" style="position:absolute;left:1640;top:5626;width:0;height:4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rect id="Rectangle 33" o:spid="_x0000_s1056" style="position:absolute;top:6530;width:2897;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133316" w:rsidRDefault="00133316" w:rsidP="0080057D">
                        <w:pPr>
                          <w:ind w:left="0" w:hanging="2"/>
                          <w:jc w:val="center"/>
                        </w:pPr>
                        <w:r>
                          <w:t>Kesimpulan dan Hasil</w:t>
                        </w:r>
                      </w:p>
                    </w:txbxContent>
                  </v:textbox>
                </v:rect>
                <v:shape id="AutoShape 55" o:spid="_x0000_s1057" type="#_x0000_t32" style="position:absolute;left:1245;top:5542;width:0;height: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56" o:spid="_x0000_s1058" type="#_x0000_t32" style="position:absolute;left:3639;top:4459;width:0;height: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57" o:spid="_x0000_s1059" type="#_x0000_t32" style="position:absolute;left:3639;top:5458;width:0;height:3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58" o:spid="_x0000_s1060" type="#_x0000_t32" style="position:absolute;left:2221;top:5190;width:5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59" o:spid="_x0000_s1061" type="#_x0000_t32" style="position:absolute;left:4537;top:5190;width:4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group>
            </w:pict>
          </mc:Fallback>
        </mc:AlternateContent>
      </w:r>
      <w:r w:rsidR="0080057D">
        <w:rPr>
          <w:rFonts w:ascii="Calibri" w:hAnsi="Calibri" w:cs="Arial"/>
          <w:noProof/>
        </w:rPr>
        <mc:AlternateContent>
          <mc:Choice Requires="wps">
            <w:drawing>
              <wp:anchor distT="0" distB="0" distL="114300" distR="114300" simplePos="0" relativeHeight="251660288" behindDoc="0" locked="0" layoutInCell="1" allowOverlap="1" wp14:anchorId="481F10E3" wp14:editId="6AD7BAD1">
                <wp:simplePos x="0" y="0"/>
                <wp:positionH relativeFrom="column">
                  <wp:posOffset>2246630</wp:posOffset>
                </wp:positionH>
                <wp:positionV relativeFrom="paragraph">
                  <wp:posOffset>1087120</wp:posOffset>
                </wp:positionV>
                <wp:extent cx="0" cy="287020"/>
                <wp:effectExtent l="0" t="0" r="19050" b="177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76.9pt;margin-top:85.6pt;width:0;height:2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uxJAIAAEkEAAAOAAAAZHJzL2Uyb0RvYy54bWysVE2P2jAQvVfqf7B8h3w07EJEWK0S6GXb&#10;RWL7A4ztJFYTj2UbAqr632ubgNj2UlXlYMb2zJs3M89ZPp36Dh25NgJkgZNpjBGXFJiQTYG/vW0m&#10;c4yMJZKRDiQv8Jkb/LT6+GE5qJyn0ELHuEYORJp8UAVurVV5FBna8p6YKSgu3WUNuifWbXUTMU0G&#10;h953URrHD9EAmikNlBvjTqvLJV4F/Lrm1L7WteEWdQV23GxYdVj3fo1WS5I3mqhW0JEG+QcWPRHS&#10;Jb1BVcQSdNDiD6heUA0Gajul0EdQ14LyUIOrJol/q2bXEsVDLa45Rt3aZP4fLP163GokWIFTjCTp&#10;3Yh2VhPRtBY9aw0DKkFK10bQKPXdGpTJXVApt9rXS09yp16AfjdIQtkS2fDA+u2sHFTiI6J3IX5j&#10;lMu5H74Acz7kYCG07lTr3kO6pqBTmND5NiF+soheDqk7TeePcRqGF5H8Gqe0sZ859MgbBTZjGTf+&#10;SchCji/GelYkvwb4pBI2ouuCGjqJhgIvZuksBBjoBPOX3s3oZl92Gh2J11P4hRLdzb2bhoNkAazl&#10;hK1H2xLRXWyXvJMez9Xl6IzWRTA/FvFiPV/Ps0mWPqwnWVxVk+dNmU0eNsnjrPpUlWWV/PTUkixv&#10;BWNcenZX8SbZ34ljfEYX2d3ke2tD9B499MuRvf4H0mGwfpYXVeyBnbf6OnCn1+A8vi3/IO73zr7/&#10;Aqx+AQAA//8DAFBLAwQUAAYACAAAACEAXVO98N8AAAALAQAADwAAAGRycy9kb3ducmV2LnhtbEyP&#10;QU/CQBCF7yb+h82YeDGybRHE2i0hJh48CiRcl+7QVruzTXdLK7/eIRzg+Oa9vPdNthxtI47Y+dqR&#10;gngSgUAqnKmpVLDdfD4vQPigyejGESr4Qw/L/P4u06lxA33jcR1KwSXkU62gCqFNpfRFhVb7iWuR&#10;2Du4zurAsiul6fTA5baRSRTNpdU18UKlW/yosPhd91YB+n4WR6s3W26/TsPTLjn9DO1GqceHcfUO&#10;IuAYrmE44zM65My0dz0ZLxoF09mU0QMbr3ECghOXy15BEs9fQOaZvP0h/wcAAP//AwBQSwECLQAU&#10;AAYACAAAACEAtoM4kv4AAADhAQAAEwAAAAAAAAAAAAAAAAAAAAAAW0NvbnRlbnRfVHlwZXNdLnht&#10;bFBLAQItABQABgAIAAAAIQA4/SH/1gAAAJQBAAALAAAAAAAAAAAAAAAAAC8BAABfcmVscy8ucmVs&#10;c1BLAQItABQABgAIAAAAIQBxrOuxJAIAAEkEAAAOAAAAAAAAAAAAAAAAAC4CAABkcnMvZTJvRG9j&#10;LnhtbFBLAQItABQABgAIAAAAIQBdU73w3wAAAAsBAAAPAAAAAAAAAAAAAAAAAH4EAABkcnMvZG93&#10;bnJldi54bWxQSwUGAAAAAAQABADzAAAAigUAAAAA&#10;"/>
            </w:pict>
          </mc:Fallback>
        </mc:AlternateContent>
      </w:r>
    </w:p>
    <w:p w:rsidR="0080057D" w:rsidRDefault="0080057D" w:rsidP="0080057D">
      <w:pPr>
        <w:spacing w:line="240" w:lineRule="auto"/>
        <w:ind w:left="0" w:hanging="2"/>
        <w:jc w:val="both"/>
        <w:rPr>
          <w:rFonts w:asciiTheme="majorBidi" w:hAnsiTheme="majorBidi" w:cstheme="majorBidi"/>
        </w:rPr>
      </w:pPr>
    </w:p>
    <w:p w:rsidR="0080057D" w:rsidRDefault="0080057D" w:rsidP="0080057D">
      <w:pPr>
        <w:spacing w:line="240" w:lineRule="auto"/>
        <w:ind w:left="0" w:hanging="2"/>
        <w:jc w:val="both"/>
        <w:rPr>
          <w:rFonts w:asciiTheme="majorBidi" w:hAnsiTheme="majorBidi" w:cstheme="majorBidi"/>
        </w:rPr>
      </w:pPr>
    </w:p>
    <w:p w:rsidR="0080057D" w:rsidRDefault="0080057D" w:rsidP="0080057D">
      <w:pPr>
        <w:spacing w:line="240" w:lineRule="auto"/>
        <w:ind w:left="0" w:hanging="2"/>
        <w:jc w:val="both"/>
        <w:rPr>
          <w:rFonts w:asciiTheme="majorBidi" w:hAnsiTheme="majorBidi" w:cstheme="majorBidi"/>
        </w:rPr>
      </w:pPr>
    </w:p>
    <w:p w:rsidR="0080057D" w:rsidRDefault="0080057D" w:rsidP="0080057D">
      <w:pPr>
        <w:spacing w:line="240" w:lineRule="auto"/>
        <w:ind w:left="0" w:hanging="2"/>
        <w:jc w:val="both"/>
        <w:rPr>
          <w:rFonts w:asciiTheme="majorBidi" w:hAnsiTheme="majorBidi" w:cstheme="majorBidi"/>
        </w:rPr>
      </w:pPr>
    </w:p>
    <w:p w:rsidR="0080057D" w:rsidRDefault="0080057D" w:rsidP="0080057D">
      <w:pPr>
        <w:spacing w:line="240" w:lineRule="auto"/>
        <w:ind w:left="0" w:hanging="2"/>
        <w:jc w:val="both"/>
        <w:rPr>
          <w:rFonts w:asciiTheme="majorBidi" w:hAnsiTheme="majorBidi" w:cstheme="majorBidi"/>
        </w:rPr>
      </w:pPr>
    </w:p>
    <w:p w:rsidR="0080057D" w:rsidRDefault="0080057D" w:rsidP="0080057D">
      <w:pPr>
        <w:spacing w:line="240" w:lineRule="auto"/>
        <w:ind w:left="0" w:hanging="2"/>
        <w:jc w:val="both"/>
        <w:rPr>
          <w:rFonts w:asciiTheme="majorBidi" w:hAnsiTheme="majorBidi" w:cstheme="majorBidi"/>
        </w:rPr>
      </w:pPr>
    </w:p>
    <w:p w:rsidR="0080057D" w:rsidRDefault="0080057D" w:rsidP="0080057D">
      <w:pPr>
        <w:spacing w:line="240" w:lineRule="auto"/>
        <w:ind w:left="0" w:hanging="2"/>
        <w:jc w:val="both"/>
        <w:rPr>
          <w:rFonts w:asciiTheme="majorBidi" w:hAnsiTheme="majorBidi" w:cstheme="majorBidi"/>
        </w:rPr>
      </w:pPr>
    </w:p>
    <w:p w:rsidR="0080057D" w:rsidRDefault="0080057D" w:rsidP="0080057D">
      <w:pPr>
        <w:spacing w:line="240" w:lineRule="auto"/>
        <w:ind w:left="0" w:hanging="2"/>
        <w:jc w:val="both"/>
        <w:rPr>
          <w:rFonts w:asciiTheme="majorBidi" w:hAnsiTheme="majorBidi" w:cstheme="majorBidi"/>
        </w:rPr>
      </w:pPr>
    </w:p>
    <w:p w:rsidR="0080057D" w:rsidRDefault="0080057D" w:rsidP="0080057D">
      <w:pPr>
        <w:spacing w:line="240" w:lineRule="auto"/>
        <w:ind w:left="0" w:hanging="2"/>
        <w:jc w:val="both"/>
        <w:rPr>
          <w:rFonts w:asciiTheme="majorBidi" w:hAnsiTheme="majorBidi" w:cstheme="majorBidi"/>
        </w:rPr>
      </w:pPr>
    </w:p>
    <w:p w:rsidR="0080057D" w:rsidRDefault="0080057D" w:rsidP="0080057D">
      <w:pPr>
        <w:spacing w:line="240" w:lineRule="auto"/>
        <w:ind w:left="0" w:hanging="2"/>
        <w:jc w:val="both"/>
        <w:rPr>
          <w:rFonts w:asciiTheme="majorBidi" w:hAnsiTheme="majorBidi" w:cstheme="majorBidi"/>
        </w:rPr>
      </w:pPr>
    </w:p>
    <w:p w:rsidR="0080057D" w:rsidRDefault="0080057D" w:rsidP="0080057D">
      <w:pPr>
        <w:spacing w:line="240" w:lineRule="auto"/>
        <w:ind w:left="0" w:hanging="2"/>
        <w:jc w:val="both"/>
        <w:rPr>
          <w:rFonts w:asciiTheme="majorBidi" w:hAnsiTheme="majorBidi" w:cstheme="majorBidi"/>
        </w:rPr>
      </w:pPr>
    </w:p>
    <w:p w:rsidR="00D7548D" w:rsidRDefault="00D7548D" w:rsidP="0080057D">
      <w:pPr>
        <w:spacing w:line="240" w:lineRule="auto"/>
        <w:ind w:left="0" w:hanging="2"/>
        <w:jc w:val="both"/>
        <w:rPr>
          <w:rFonts w:asciiTheme="majorBidi" w:hAnsiTheme="majorBidi" w:cstheme="majorBidi"/>
        </w:rPr>
      </w:pPr>
    </w:p>
    <w:p w:rsidR="00D7548D" w:rsidRDefault="00D7548D" w:rsidP="0080057D">
      <w:pPr>
        <w:spacing w:line="240" w:lineRule="auto"/>
        <w:ind w:left="0" w:hanging="2"/>
        <w:jc w:val="both"/>
        <w:rPr>
          <w:rFonts w:asciiTheme="majorBidi" w:hAnsiTheme="majorBidi" w:cstheme="majorBidi"/>
        </w:rPr>
      </w:pPr>
    </w:p>
    <w:p w:rsidR="00D7548D" w:rsidRDefault="00D7548D" w:rsidP="0080057D">
      <w:pPr>
        <w:spacing w:line="240" w:lineRule="auto"/>
        <w:ind w:left="0" w:hanging="2"/>
        <w:jc w:val="both"/>
        <w:rPr>
          <w:rFonts w:asciiTheme="majorBidi" w:hAnsiTheme="majorBidi" w:cstheme="majorBidi"/>
        </w:rPr>
      </w:pPr>
    </w:p>
    <w:p w:rsidR="00D7548D" w:rsidRDefault="00D7548D" w:rsidP="0080057D">
      <w:pPr>
        <w:spacing w:line="240" w:lineRule="auto"/>
        <w:ind w:left="0" w:hanging="2"/>
        <w:jc w:val="both"/>
        <w:rPr>
          <w:rFonts w:asciiTheme="majorBidi" w:hAnsiTheme="majorBidi" w:cstheme="majorBidi"/>
        </w:rPr>
      </w:pPr>
    </w:p>
    <w:p w:rsidR="00D7548D" w:rsidRDefault="00D7548D" w:rsidP="0080057D">
      <w:pPr>
        <w:spacing w:line="240" w:lineRule="auto"/>
        <w:ind w:left="0" w:hanging="2"/>
        <w:jc w:val="both"/>
        <w:rPr>
          <w:rFonts w:asciiTheme="majorBidi" w:hAnsiTheme="majorBidi" w:cstheme="majorBidi"/>
        </w:rPr>
      </w:pPr>
    </w:p>
    <w:p w:rsidR="00D7548D" w:rsidRDefault="00D7548D" w:rsidP="0080057D">
      <w:pPr>
        <w:spacing w:line="240" w:lineRule="auto"/>
        <w:ind w:left="0" w:hanging="2"/>
        <w:jc w:val="both"/>
        <w:rPr>
          <w:rFonts w:asciiTheme="majorBidi" w:hAnsiTheme="majorBidi" w:cstheme="majorBidi"/>
        </w:rPr>
      </w:pPr>
    </w:p>
    <w:p w:rsidR="00D7548D" w:rsidRDefault="00D7548D" w:rsidP="0080057D">
      <w:pPr>
        <w:spacing w:line="240" w:lineRule="auto"/>
        <w:ind w:left="0" w:hanging="2"/>
        <w:jc w:val="both"/>
        <w:rPr>
          <w:rFonts w:asciiTheme="majorBidi" w:hAnsiTheme="majorBidi" w:cstheme="majorBidi"/>
        </w:rPr>
      </w:pPr>
    </w:p>
    <w:p w:rsidR="00D7548D" w:rsidRDefault="00D7548D" w:rsidP="0080057D">
      <w:pPr>
        <w:spacing w:line="240" w:lineRule="auto"/>
        <w:ind w:left="0" w:hanging="2"/>
        <w:jc w:val="both"/>
        <w:rPr>
          <w:rFonts w:asciiTheme="majorBidi" w:hAnsiTheme="majorBidi" w:cstheme="majorBidi"/>
        </w:rPr>
      </w:pPr>
    </w:p>
    <w:p w:rsidR="00D7548D" w:rsidRDefault="00D7548D" w:rsidP="0080057D">
      <w:pPr>
        <w:spacing w:line="240" w:lineRule="auto"/>
        <w:ind w:left="0" w:hanging="2"/>
        <w:jc w:val="both"/>
        <w:rPr>
          <w:rFonts w:asciiTheme="majorBidi" w:hAnsiTheme="majorBidi" w:cstheme="majorBidi"/>
        </w:rPr>
      </w:pPr>
    </w:p>
    <w:p w:rsidR="0080057D" w:rsidRDefault="0080057D" w:rsidP="0080057D">
      <w:pPr>
        <w:spacing w:line="240" w:lineRule="auto"/>
        <w:ind w:left="0" w:hanging="2"/>
        <w:jc w:val="both"/>
        <w:rPr>
          <w:rFonts w:asciiTheme="majorBidi" w:hAnsiTheme="majorBidi" w:cstheme="majorBidi"/>
        </w:rPr>
      </w:pPr>
    </w:p>
    <w:p w:rsidR="00D7548D" w:rsidRDefault="00D7548D" w:rsidP="00D7548D">
      <w:pPr>
        <w:spacing w:line="240" w:lineRule="auto"/>
        <w:ind w:left="0" w:hanging="2"/>
        <w:jc w:val="center"/>
        <w:rPr>
          <w:rFonts w:asciiTheme="majorBidi" w:hAnsiTheme="majorBidi" w:cstheme="majorBidi"/>
        </w:rPr>
      </w:pPr>
    </w:p>
    <w:p w:rsidR="0080057D" w:rsidRDefault="0080057D" w:rsidP="00D7548D">
      <w:pPr>
        <w:spacing w:line="240" w:lineRule="auto"/>
        <w:ind w:left="0" w:hanging="2"/>
        <w:jc w:val="center"/>
        <w:rPr>
          <w:rFonts w:asciiTheme="majorBidi" w:hAnsiTheme="majorBidi" w:cstheme="majorBidi"/>
        </w:rPr>
      </w:pPr>
      <w:r>
        <w:rPr>
          <w:rFonts w:asciiTheme="majorBidi" w:hAnsiTheme="majorBidi" w:cstheme="majorBidi"/>
        </w:rPr>
        <w:t xml:space="preserve">Bagan </w:t>
      </w:r>
      <w:r w:rsidR="00D7548D">
        <w:rPr>
          <w:rFonts w:asciiTheme="majorBidi" w:hAnsiTheme="majorBidi" w:cstheme="majorBidi"/>
        </w:rPr>
        <w:t>1</w:t>
      </w:r>
      <w:r>
        <w:rPr>
          <w:rFonts w:asciiTheme="majorBidi" w:hAnsiTheme="majorBidi" w:cstheme="majorBidi"/>
        </w:rPr>
        <w:t>: Siklus PTK</w:t>
      </w:r>
    </w:p>
    <w:p w:rsidR="0080057D" w:rsidRDefault="0080057D" w:rsidP="000B6939">
      <w:pPr>
        <w:spacing w:line="240" w:lineRule="auto"/>
        <w:ind w:left="-2" w:firstLineChars="354" w:firstLine="850"/>
        <w:jc w:val="both"/>
        <w:rPr>
          <w:rFonts w:asciiTheme="majorBidi" w:hAnsiTheme="majorBidi" w:cstheme="majorBidi"/>
        </w:rPr>
      </w:pPr>
      <w:r>
        <w:rPr>
          <w:rFonts w:asciiTheme="majorBidi" w:hAnsiTheme="majorBidi" w:cstheme="majorBidi"/>
        </w:rPr>
        <w:lastRenderedPageBreak/>
        <w:t>Secara mendetail Kemmis dan Taggart menjelaskan tahap-tahap penelitia</w:t>
      </w:r>
      <w:r w:rsidR="00133316">
        <w:rPr>
          <w:rFonts w:asciiTheme="majorBidi" w:hAnsiTheme="majorBidi" w:cstheme="majorBidi"/>
        </w:rPr>
        <w:t>n tindakan kelas yang dilakukan, yaitu</w:t>
      </w:r>
      <w:r>
        <w:rPr>
          <w:rFonts w:asciiTheme="majorBidi" w:hAnsiTheme="majorBidi" w:cstheme="majorBidi"/>
        </w:rPr>
        <w:t>:</w:t>
      </w:r>
      <w:r w:rsidR="00133316">
        <w:rPr>
          <w:rFonts w:asciiTheme="majorBidi" w:hAnsiTheme="majorBidi" w:cstheme="majorBidi"/>
        </w:rPr>
        <w:t xml:space="preserve"> Identifikasi Masalah, Tahap Perencanaan, </w:t>
      </w:r>
      <w:r>
        <w:rPr>
          <w:rFonts w:asciiTheme="majorBidi" w:hAnsiTheme="majorBidi" w:cstheme="majorBidi"/>
        </w:rPr>
        <w:t>Tindakan (</w:t>
      </w:r>
      <w:r>
        <w:rPr>
          <w:rFonts w:asciiTheme="majorBidi" w:hAnsiTheme="majorBidi" w:cstheme="majorBidi"/>
          <w:i/>
          <w:iCs/>
        </w:rPr>
        <w:t>Action</w:t>
      </w:r>
      <w:r w:rsidR="00133316">
        <w:rPr>
          <w:rFonts w:asciiTheme="majorBidi" w:hAnsiTheme="majorBidi" w:cstheme="majorBidi"/>
        </w:rPr>
        <w:t xml:space="preserve">), </w:t>
      </w:r>
      <w:r>
        <w:rPr>
          <w:rFonts w:asciiTheme="majorBidi" w:hAnsiTheme="majorBidi" w:cstheme="majorBidi"/>
        </w:rPr>
        <w:t>Pengamatan (</w:t>
      </w:r>
      <w:r>
        <w:rPr>
          <w:rFonts w:asciiTheme="majorBidi" w:hAnsiTheme="majorBidi" w:cstheme="majorBidi"/>
          <w:i/>
          <w:iCs/>
        </w:rPr>
        <w:t>Observer</w:t>
      </w:r>
      <w:r w:rsidR="00133316">
        <w:rPr>
          <w:rFonts w:asciiTheme="majorBidi" w:hAnsiTheme="majorBidi" w:cstheme="majorBidi"/>
        </w:rPr>
        <w:t xml:space="preserve">), dan </w:t>
      </w:r>
      <w:r>
        <w:rPr>
          <w:rFonts w:asciiTheme="majorBidi" w:hAnsiTheme="majorBidi" w:cstheme="majorBidi"/>
        </w:rPr>
        <w:t>Refleksi (</w:t>
      </w:r>
      <w:r>
        <w:rPr>
          <w:rFonts w:asciiTheme="majorBidi" w:hAnsiTheme="majorBidi" w:cstheme="majorBidi"/>
          <w:i/>
          <w:iCs/>
        </w:rPr>
        <w:t>reflect</w:t>
      </w:r>
      <w:r w:rsidR="00133316">
        <w:rPr>
          <w:rFonts w:asciiTheme="majorBidi" w:hAnsiTheme="majorBidi" w:cstheme="majorBidi"/>
        </w:rPr>
        <w:t xml:space="preserve">). </w:t>
      </w:r>
      <w:r>
        <w:rPr>
          <w:rFonts w:asciiTheme="majorBidi" w:hAnsiTheme="majorBidi" w:cstheme="majorBidi"/>
        </w:rPr>
        <w:t>Sumber data merupakan subjek dari mana data dapat diperoleh</w:t>
      </w:r>
      <w:r w:rsidR="000B6939">
        <w:rPr>
          <w:rFonts w:asciiTheme="majorBidi" w:hAnsiTheme="majorBidi" w:cstheme="majorBidi"/>
        </w:rPr>
        <w:t xml:space="preserve"> </w:t>
      </w:r>
      <w:r w:rsidR="000B6939">
        <w:rPr>
          <w:rFonts w:asciiTheme="majorBidi" w:hAnsiTheme="majorBidi" w:cstheme="majorBidi"/>
        </w:rPr>
        <w:fldChar w:fldCharType="begin" w:fldLock="1"/>
      </w:r>
      <w:r w:rsidR="000B6939">
        <w:rPr>
          <w:rFonts w:asciiTheme="majorBidi" w:hAnsiTheme="majorBidi" w:cstheme="majorBidi"/>
        </w:rPr>
        <w:instrText>ADDIN CSL_CITATION {"citationItems":[{"id":"ITEM-1","itemData":{"author":[{"dropping-particle":"","family":"Arikunto","given":"Suharsimi","non-dropping-particle":"","parse-names":false,"suffix":""}],"container-title":"Rineka Cipta","id":"ITEM-1","issued":{"date-parts":[["2015"]]},"number-of-pages":"5","publisher":"Rineka Cipta","publisher-place":"Jakarta","title":"Prosedur Penelitian: Suatu Pendekatan Praktik","type":"book"},"uris":["http://www.mendeley.com/documents/?uuid=6984dbcd-2efd-48eb-9c21-a01f71adf2f8"]}],"mendeley":{"formattedCitation":"(Arikunto, 2015)","plainTextFormattedCitation":"(Arikunto, 2015)","previouslyFormattedCitation":"(Arikunto, 2015)"},"properties":{"noteIndex":0},"schema":"https://github.com/citation-style-language/schema/raw/master/csl-citation.json"}</w:instrText>
      </w:r>
      <w:r w:rsidR="000B6939">
        <w:rPr>
          <w:rFonts w:asciiTheme="majorBidi" w:hAnsiTheme="majorBidi" w:cstheme="majorBidi"/>
        </w:rPr>
        <w:fldChar w:fldCharType="separate"/>
      </w:r>
      <w:r w:rsidR="000B6939" w:rsidRPr="000B6939">
        <w:rPr>
          <w:rFonts w:asciiTheme="majorBidi" w:hAnsiTheme="majorBidi" w:cstheme="majorBidi"/>
          <w:noProof/>
        </w:rPr>
        <w:t>(Arikunto, 2015)</w:t>
      </w:r>
      <w:r w:rsidR="000B6939">
        <w:rPr>
          <w:rFonts w:asciiTheme="majorBidi" w:hAnsiTheme="majorBidi" w:cstheme="majorBidi"/>
        </w:rPr>
        <w:fldChar w:fldCharType="end"/>
      </w:r>
      <w:r>
        <w:rPr>
          <w:rFonts w:asciiTheme="majorBidi" w:hAnsiTheme="majorBidi" w:cstheme="majorBidi"/>
        </w:rPr>
        <w:t xml:space="preserve">. </w:t>
      </w:r>
      <w:proofErr w:type="gramStart"/>
      <w:r>
        <w:rPr>
          <w:rFonts w:asciiTheme="majorBidi" w:hAnsiTheme="majorBidi" w:cstheme="majorBidi"/>
        </w:rPr>
        <w:t xml:space="preserve">Informan dalam penelitian ini adalah </w:t>
      </w:r>
      <w:r>
        <w:rPr>
          <w:rFonts w:asciiTheme="majorBidi" w:hAnsiTheme="majorBidi" w:cstheme="majorBidi"/>
          <w:lang w:val="id-ID"/>
        </w:rPr>
        <w:t xml:space="preserve">peserta didik </w:t>
      </w:r>
      <w:r>
        <w:rPr>
          <w:rFonts w:asciiTheme="majorBidi" w:hAnsiTheme="majorBidi" w:cstheme="majorBidi"/>
        </w:rPr>
        <w:t xml:space="preserve">di </w:t>
      </w:r>
      <w:r>
        <w:rPr>
          <w:rFonts w:asciiTheme="majorBidi" w:hAnsiTheme="majorBidi" w:cstheme="majorBidi"/>
          <w:lang w:val="id-ID"/>
        </w:rPr>
        <w:t xml:space="preserve">kelas V SDN 57 Sangerang </w:t>
      </w:r>
      <w:r w:rsidR="00133316">
        <w:rPr>
          <w:rFonts w:asciiTheme="majorBidi" w:hAnsiTheme="majorBidi" w:cstheme="majorBidi"/>
        </w:rPr>
        <w:t xml:space="preserve">dan </w:t>
      </w:r>
      <w:r>
        <w:rPr>
          <w:rFonts w:asciiTheme="majorBidi" w:hAnsiTheme="majorBidi" w:cstheme="majorBidi"/>
        </w:rPr>
        <w:t>akt</w:t>
      </w:r>
      <w:r w:rsidR="00D7548D">
        <w:rPr>
          <w:rFonts w:asciiTheme="majorBidi" w:hAnsiTheme="majorBidi" w:cstheme="majorBidi"/>
        </w:rPr>
        <w:t>ivitas, lokasi dan dokumentasi.</w:t>
      </w:r>
      <w:proofErr w:type="gramEnd"/>
      <w:r w:rsidR="00D7548D">
        <w:rPr>
          <w:rFonts w:asciiTheme="majorBidi" w:hAnsiTheme="majorBidi" w:cstheme="majorBidi"/>
        </w:rPr>
        <w:t xml:space="preserve"> </w:t>
      </w:r>
      <w:r>
        <w:rPr>
          <w:rFonts w:asciiTheme="majorBidi" w:hAnsiTheme="majorBidi" w:cstheme="majorBidi"/>
        </w:rPr>
        <w:t>Teknik pengumpulan data</w:t>
      </w:r>
      <w:r w:rsidR="00133316">
        <w:rPr>
          <w:rFonts w:asciiTheme="majorBidi" w:hAnsiTheme="majorBidi" w:cstheme="majorBidi"/>
        </w:rPr>
        <w:t>, yaitu</w:t>
      </w:r>
      <w:r>
        <w:rPr>
          <w:rFonts w:asciiTheme="majorBidi" w:hAnsiTheme="majorBidi" w:cstheme="majorBidi"/>
        </w:rPr>
        <w:t>:</w:t>
      </w:r>
      <w:r w:rsidR="00133316">
        <w:rPr>
          <w:rFonts w:asciiTheme="majorBidi" w:hAnsiTheme="majorBidi" w:cstheme="majorBidi"/>
        </w:rPr>
        <w:t xml:space="preserve"> Observasi, Wawancara, Tes (pre test dan post test), studi dokumen,</w:t>
      </w:r>
      <w:r w:rsidR="00133316" w:rsidRPr="00133316">
        <w:rPr>
          <w:rFonts w:asciiTheme="majorBidi" w:hAnsiTheme="majorBidi" w:cstheme="majorBidi"/>
        </w:rPr>
        <w:t xml:space="preserve"> </w:t>
      </w:r>
      <w:r w:rsidR="00133316">
        <w:rPr>
          <w:rFonts w:asciiTheme="majorBidi" w:hAnsiTheme="majorBidi" w:cstheme="majorBidi"/>
        </w:rPr>
        <w:t>dan Catatan Lapangan. Teknik a</w:t>
      </w:r>
      <w:r>
        <w:rPr>
          <w:rFonts w:asciiTheme="majorBidi" w:hAnsiTheme="majorBidi" w:cstheme="majorBidi"/>
        </w:rPr>
        <w:t xml:space="preserve">nalisis data </w:t>
      </w:r>
      <w:r w:rsidR="00133316">
        <w:rPr>
          <w:rFonts w:asciiTheme="majorBidi" w:hAnsiTheme="majorBidi" w:cstheme="majorBidi"/>
        </w:rPr>
        <w:t>dilakukan dengan</w:t>
      </w:r>
      <w:r>
        <w:rPr>
          <w:rFonts w:asciiTheme="majorBidi" w:hAnsiTheme="majorBidi" w:cstheme="majorBidi"/>
        </w:rPr>
        <w:t xml:space="preserve"> analisis data kualitatif model mengalir dari Miles dan Huberman</w:t>
      </w:r>
      <w:r w:rsidR="000B6939">
        <w:rPr>
          <w:rFonts w:asciiTheme="majorBidi" w:hAnsiTheme="majorBidi" w:cstheme="majorBidi"/>
        </w:rPr>
        <w:t xml:space="preserve"> </w:t>
      </w:r>
      <w:r w:rsidR="000B6939">
        <w:rPr>
          <w:rFonts w:asciiTheme="majorBidi" w:hAnsiTheme="majorBidi" w:cstheme="majorBidi"/>
        </w:rPr>
        <w:fldChar w:fldCharType="begin" w:fldLock="1"/>
      </w:r>
      <w:r w:rsidR="000B6939">
        <w:rPr>
          <w:rFonts w:asciiTheme="majorBidi" w:hAnsiTheme="majorBidi" w:cstheme="majorBidi"/>
        </w:rPr>
        <w:instrText>ADDIN CSL_CITATION {"citationItems":[{"id":"ITEM-1","itemData":{"author":[{"dropping-particle":"","family":"Siswono","given":"Tatag Yuli Eko","non-dropping-particle":"","parse-names":false,"suffix":""}],"id":"ITEM-1","issued":{"date-parts":[["2008"]]},"number-of-pages":"29","publisher":"Unesa University Press","publisher-place":"Surabaya","title":"Mengajar dan Meneliti","type":"book"},"uris":["http://www.mendeley.com/documents/?uuid=9cfcb0a5-cdce-4ea4-b206-e5db02882ac3"]}],"mendeley":{"formattedCitation":"(Siswono, 2008)","plainTextFormattedCitation":"(Siswono, 2008)","previouslyFormattedCitation":"(Siswono, 2008)"},"properties":{"noteIndex":0},"schema":"https://github.com/citation-style-language/schema/raw/master/csl-citation.json"}</w:instrText>
      </w:r>
      <w:r w:rsidR="000B6939">
        <w:rPr>
          <w:rFonts w:asciiTheme="majorBidi" w:hAnsiTheme="majorBidi" w:cstheme="majorBidi"/>
        </w:rPr>
        <w:fldChar w:fldCharType="separate"/>
      </w:r>
      <w:r w:rsidR="000B6939" w:rsidRPr="000B6939">
        <w:rPr>
          <w:rFonts w:asciiTheme="majorBidi" w:hAnsiTheme="majorBidi" w:cstheme="majorBidi"/>
          <w:noProof/>
        </w:rPr>
        <w:t>(Siswono, 2008)</w:t>
      </w:r>
      <w:r w:rsidR="000B6939">
        <w:rPr>
          <w:rFonts w:asciiTheme="majorBidi" w:hAnsiTheme="majorBidi" w:cstheme="majorBidi"/>
        </w:rPr>
        <w:fldChar w:fldCharType="end"/>
      </w:r>
      <w:r>
        <w:rPr>
          <w:rFonts w:asciiTheme="majorBidi" w:hAnsiTheme="majorBidi" w:cstheme="majorBidi"/>
        </w:rPr>
        <w:t xml:space="preserve"> meliputi:</w:t>
      </w:r>
      <w:r w:rsidR="00133316">
        <w:rPr>
          <w:rFonts w:asciiTheme="majorBidi" w:hAnsiTheme="majorBidi" w:cstheme="majorBidi"/>
        </w:rPr>
        <w:t xml:space="preserve"> reduksi data, penyajian data, dan penarikan kesimpulan. </w:t>
      </w:r>
    </w:p>
    <w:p w:rsidR="00B2405D" w:rsidRDefault="00B2405D" w:rsidP="0080057D">
      <w:pPr>
        <w:spacing w:line="276" w:lineRule="auto"/>
        <w:ind w:left="0" w:hanging="2"/>
        <w:jc w:val="both"/>
        <w:rPr>
          <w:color w:val="000000"/>
        </w:rPr>
      </w:pPr>
    </w:p>
    <w:p w:rsidR="00B2405D" w:rsidRDefault="00B2405D">
      <w:pPr>
        <w:ind w:left="0" w:hanging="2"/>
        <w:rPr>
          <w:color w:val="000000"/>
        </w:rPr>
      </w:pPr>
    </w:p>
    <w:p w:rsidR="00B2405D" w:rsidRDefault="00133316">
      <w:pPr>
        <w:tabs>
          <w:tab w:val="left" w:pos="340"/>
        </w:tabs>
        <w:spacing w:line="276" w:lineRule="auto"/>
        <w:ind w:left="0" w:hanging="2"/>
        <w:rPr>
          <w:color w:val="000000"/>
        </w:rPr>
      </w:pPr>
      <w:r>
        <w:rPr>
          <w:b/>
          <w:smallCaps/>
        </w:rPr>
        <w:t xml:space="preserve">HASIL DAN PEMBAHASAN </w:t>
      </w:r>
    </w:p>
    <w:p w:rsidR="00D7548D" w:rsidRDefault="00D7548D" w:rsidP="00D7548D">
      <w:pPr>
        <w:spacing w:line="360" w:lineRule="auto"/>
        <w:ind w:leftChars="0" w:left="0" w:firstLineChars="0" w:firstLine="0"/>
        <w:jc w:val="both"/>
      </w:pPr>
      <w:r>
        <w:t>Hasil Penelitian</w:t>
      </w:r>
    </w:p>
    <w:p w:rsidR="0080057D" w:rsidRDefault="0080057D" w:rsidP="00D7548D">
      <w:pPr>
        <w:spacing w:line="360" w:lineRule="auto"/>
        <w:ind w:left="-2" w:firstLineChars="295" w:firstLine="708"/>
        <w:jc w:val="both"/>
      </w:pPr>
      <w:r>
        <w:t>Penelitian</w:t>
      </w:r>
      <w:r>
        <w:rPr>
          <w:spacing w:val="1"/>
        </w:rPr>
        <w:t xml:space="preserve"> </w:t>
      </w:r>
      <w:r w:rsidR="00133316">
        <w:t>t</w:t>
      </w:r>
      <w:r>
        <w:t>indakan</w:t>
      </w:r>
      <w:r>
        <w:rPr>
          <w:spacing w:val="1"/>
        </w:rPr>
        <w:t xml:space="preserve"> </w:t>
      </w:r>
      <w:r w:rsidR="00133316">
        <w:t>k</w:t>
      </w:r>
      <w:r>
        <w:t>elas</w:t>
      </w:r>
      <w:r>
        <w:rPr>
          <w:spacing w:val="1"/>
        </w:rPr>
        <w:t xml:space="preserve"> </w:t>
      </w:r>
      <w:r w:rsidR="00133316">
        <w:t xml:space="preserve">dilakukan pada mata pelajaran Pendidikan Agama Islam kelas </w:t>
      </w:r>
      <w:proofErr w:type="gramStart"/>
      <w:r w:rsidR="00133316">
        <w:t xml:space="preserve">V </w:t>
      </w:r>
      <w:r>
        <w:rPr>
          <w:spacing w:val="1"/>
        </w:rPr>
        <w:t xml:space="preserve"> </w:t>
      </w:r>
      <w:r w:rsidR="00133316">
        <w:rPr>
          <w:rFonts w:asciiTheme="majorBidi" w:hAnsiTheme="majorBidi" w:cstheme="majorBidi"/>
        </w:rPr>
        <w:t>SD</w:t>
      </w:r>
      <w:proofErr w:type="gramEnd"/>
      <w:r w:rsidR="00133316">
        <w:rPr>
          <w:rFonts w:asciiTheme="majorBidi" w:hAnsiTheme="majorBidi" w:cstheme="majorBidi"/>
        </w:rPr>
        <w:t xml:space="preserve"> Negeri 005 Bontang Utara Kalimantan Timur</w:t>
      </w:r>
      <w:r w:rsidR="00133316">
        <w:t xml:space="preserve"> dengan dua siklus </w:t>
      </w:r>
      <w:r>
        <w:t>dan setiap siklus terdiri dari dua kali</w:t>
      </w:r>
      <w:r>
        <w:rPr>
          <w:spacing w:val="1"/>
        </w:rPr>
        <w:t xml:space="preserve"> </w:t>
      </w:r>
      <w:r>
        <w:t>pertemuan dimana setiap pertemuan terdiri dari 2 jam pelajaran (2 X 35</w:t>
      </w:r>
      <w:r>
        <w:rPr>
          <w:spacing w:val="1"/>
        </w:rPr>
        <w:t xml:space="preserve"> </w:t>
      </w:r>
      <w:r>
        <w:t>menit).</w:t>
      </w:r>
    </w:p>
    <w:p w:rsidR="0080057D" w:rsidRPr="00133316" w:rsidRDefault="0080057D" w:rsidP="00133316">
      <w:pPr>
        <w:pStyle w:val="Heading2"/>
        <w:tabs>
          <w:tab w:val="left" w:pos="284"/>
        </w:tabs>
        <w:spacing w:before="0" w:after="0" w:line="360" w:lineRule="auto"/>
        <w:ind w:left="0" w:hanging="2"/>
        <w:rPr>
          <w:rFonts w:asciiTheme="majorBidi" w:hAnsiTheme="majorBidi" w:cstheme="majorBidi"/>
          <w:i w:val="0"/>
          <w:iCs w:val="0"/>
          <w:sz w:val="24"/>
          <w:szCs w:val="24"/>
        </w:rPr>
      </w:pPr>
      <w:r w:rsidRPr="00133316">
        <w:rPr>
          <w:rFonts w:asciiTheme="majorBidi" w:hAnsiTheme="majorBidi" w:cstheme="majorBidi"/>
          <w:i w:val="0"/>
          <w:iCs w:val="0"/>
          <w:sz w:val="24"/>
          <w:szCs w:val="24"/>
        </w:rPr>
        <w:t>Siklus</w:t>
      </w:r>
      <w:r w:rsidRPr="00133316">
        <w:rPr>
          <w:rFonts w:asciiTheme="majorBidi" w:hAnsiTheme="majorBidi" w:cstheme="majorBidi"/>
          <w:i w:val="0"/>
          <w:iCs w:val="0"/>
          <w:spacing w:val="-5"/>
          <w:sz w:val="24"/>
          <w:szCs w:val="24"/>
        </w:rPr>
        <w:t xml:space="preserve"> </w:t>
      </w:r>
      <w:r w:rsidRPr="00133316">
        <w:rPr>
          <w:rFonts w:asciiTheme="majorBidi" w:hAnsiTheme="majorBidi" w:cstheme="majorBidi"/>
          <w:i w:val="0"/>
          <w:iCs w:val="0"/>
          <w:sz w:val="24"/>
          <w:szCs w:val="24"/>
        </w:rPr>
        <w:t>1</w:t>
      </w:r>
    </w:p>
    <w:p w:rsidR="0080057D" w:rsidRPr="00133316" w:rsidRDefault="0080057D" w:rsidP="00133316">
      <w:pPr>
        <w:pStyle w:val="Heading2"/>
        <w:tabs>
          <w:tab w:val="left" w:pos="284"/>
        </w:tabs>
        <w:spacing w:before="0" w:after="0" w:line="360" w:lineRule="auto"/>
        <w:ind w:left="-2" w:firstLineChars="295" w:firstLine="708"/>
        <w:jc w:val="both"/>
        <w:rPr>
          <w:rFonts w:asciiTheme="majorBidi" w:hAnsiTheme="majorBidi" w:cstheme="majorBidi"/>
          <w:b w:val="0"/>
          <w:i w:val="0"/>
          <w:iCs w:val="0"/>
          <w:sz w:val="24"/>
          <w:szCs w:val="24"/>
        </w:rPr>
      </w:pPr>
      <w:proofErr w:type="gramStart"/>
      <w:r w:rsidRPr="00133316">
        <w:rPr>
          <w:rFonts w:asciiTheme="majorBidi" w:hAnsiTheme="majorBidi" w:cstheme="majorBidi"/>
          <w:b w:val="0"/>
          <w:i w:val="0"/>
          <w:iCs w:val="0"/>
          <w:sz w:val="24"/>
          <w:szCs w:val="24"/>
        </w:rPr>
        <w:t>Pembelajaran  siklus</w:t>
      </w:r>
      <w:proofErr w:type="gramEnd"/>
      <w:r w:rsidRPr="00133316">
        <w:rPr>
          <w:rFonts w:asciiTheme="majorBidi" w:hAnsiTheme="majorBidi" w:cstheme="majorBidi"/>
          <w:b w:val="0"/>
          <w:i w:val="0"/>
          <w:iCs w:val="0"/>
          <w:sz w:val="24"/>
          <w:szCs w:val="24"/>
        </w:rPr>
        <w:t xml:space="preserve"> satu sebanyak dua kali pertemuan. Pertemuan</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yang berlangsung disiklus pertama dilakukan dengan cara pemberian</w:t>
      </w:r>
      <w:r w:rsidRPr="00133316">
        <w:rPr>
          <w:rFonts w:asciiTheme="majorBidi" w:hAnsiTheme="majorBidi" w:cstheme="majorBidi"/>
          <w:b w:val="0"/>
          <w:i w:val="0"/>
          <w:iCs w:val="0"/>
          <w:spacing w:val="-57"/>
          <w:sz w:val="24"/>
          <w:szCs w:val="24"/>
        </w:rPr>
        <w:t xml:space="preserve"> </w:t>
      </w:r>
      <w:r w:rsidRPr="00133316">
        <w:rPr>
          <w:rFonts w:asciiTheme="majorBidi" w:hAnsiTheme="majorBidi" w:cstheme="majorBidi"/>
          <w:b w:val="0"/>
          <w:i w:val="0"/>
          <w:iCs w:val="0"/>
          <w:sz w:val="24"/>
          <w:szCs w:val="24"/>
        </w:rPr>
        <w:t>soal pretes sebelum diterapkannya model pemebelajaran talking stick</w:t>
      </w:r>
      <w:r w:rsidRPr="00133316">
        <w:rPr>
          <w:rFonts w:asciiTheme="majorBidi" w:hAnsiTheme="majorBidi" w:cstheme="majorBidi"/>
          <w:b w:val="0"/>
          <w:i w:val="0"/>
          <w:iCs w:val="0"/>
          <w:spacing w:val="-57"/>
          <w:sz w:val="24"/>
          <w:szCs w:val="24"/>
        </w:rPr>
        <w:t xml:space="preserve"> </w:t>
      </w:r>
      <w:r w:rsidRPr="00133316">
        <w:rPr>
          <w:rFonts w:asciiTheme="majorBidi" w:hAnsiTheme="majorBidi" w:cstheme="majorBidi"/>
          <w:b w:val="0"/>
          <w:i w:val="0"/>
          <w:iCs w:val="0"/>
          <w:sz w:val="24"/>
          <w:szCs w:val="24"/>
        </w:rPr>
        <w:t>dan</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setelah</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dilakukan</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pembelajaran</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dengan</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model</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talking</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stick</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 xml:space="preserve">diberikan soal posttest. </w:t>
      </w:r>
      <w:proofErr w:type="gramStart"/>
      <w:r w:rsidRPr="00133316">
        <w:rPr>
          <w:rFonts w:asciiTheme="majorBidi" w:hAnsiTheme="majorBidi" w:cstheme="majorBidi"/>
          <w:b w:val="0"/>
          <w:i w:val="0"/>
          <w:iCs w:val="0"/>
          <w:sz w:val="24"/>
          <w:szCs w:val="24"/>
        </w:rPr>
        <w:t>Pemberian soal pretes dan posttest bertujuan</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untuk</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melihat</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tingkat</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keberhasilan</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belajar</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yang</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telah</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dilakukan</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dengan model pembelajaran talking stick.</w:t>
      </w:r>
      <w:proofErr w:type="gramEnd"/>
      <w:r w:rsidRPr="00133316">
        <w:rPr>
          <w:rFonts w:asciiTheme="majorBidi" w:hAnsiTheme="majorBidi" w:cstheme="majorBidi"/>
          <w:b w:val="0"/>
          <w:i w:val="0"/>
          <w:iCs w:val="0"/>
          <w:sz w:val="24"/>
          <w:szCs w:val="24"/>
        </w:rPr>
        <w:t xml:space="preserve"> </w:t>
      </w:r>
      <w:proofErr w:type="gramStart"/>
      <w:r w:rsidRPr="00133316">
        <w:rPr>
          <w:rFonts w:asciiTheme="majorBidi" w:hAnsiTheme="majorBidi" w:cstheme="majorBidi"/>
          <w:b w:val="0"/>
          <w:i w:val="0"/>
          <w:iCs w:val="0"/>
          <w:sz w:val="24"/>
          <w:szCs w:val="24"/>
        </w:rPr>
        <w:t>Tahapan siklus satu adalah</w:t>
      </w:r>
      <w:r w:rsidRPr="00133316">
        <w:rPr>
          <w:rFonts w:asciiTheme="majorBidi" w:hAnsiTheme="majorBidi" w:cstheme="majorBidi"/>
          <w:b w:val="0"/>
          <w:i w:val="0"/>
          <w:iCs w:val="0"/>
          <w:spacing w:val="-57"/>
          <w:sz w:val="24"/>
          <w:szCs w:val="24"/>
        </w:rPr>
        <w:t xml:space="preserve"> </w:t>
      </w:r>
      <w:r w:rsidRPr="00133316">
        <w:rPr>
          <w:rFonts w:asciiTheme="majorBidi" w:hAnsiTheme="majorBidi" w:cstheme="majorBidi"/>
          <w:b w:val="0"/>
          <w:i w:val="0"/>
          <w:iCs w:val="0"/>
          <w:sz w:val="24"/>
          <w:szCs w:val="24"/>
        </w:rPr>
        <w:t>perencanaan,</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pelaksanaan</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tindakan,</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observasi dan</w:t>
      </w:r>
      <w:r w:rsidRPr="00133316">
        <w:rPr>
          <w:rFonts w:asciiTheme="majorBidi" w:hAnsiTheme="majorBidi" w:cstheme="majorBidi"/>
          <w:b w:val="0"/>
          <w:i w:val="0"/>
          <w:iCs w:val="0"/>
          <w:spacing w:val="-1"/>
          <w:sz w:val="24"/>
          <w:szCs w:val="24"/>
        </w:rPr>
        <w:t xml:space="preserve"> </w:t>
      </w:r>
      <w:r w:rsidRPr="00133316">
        <w:rPr>
          <w:rFonts w:asciiTheme="majorBidi" w:hAnsiTheme="majorBidi" w:cstheme="majorBidi"/>
          <w:b w:val="0"/>
          <w:i w:val="0"/>
          <w:iCs w:val="0"/>
          <w:sz w:val="24"/>
          <w:szCs w:val="24"/>
        </w:rPr>
        <w:t>refleksi.</w:t>
      </w:r>
      <w:proofErr w:type="gramEnd"/>
    </w:p>
    <w:p w:rsidR="0080057D" w:rsidRDefault="0080057D" w:rsidP="00133316">
      <w:pPr>
        <w:pStyle w:val="ListParagraph"/>
        <w:numPr>
          <w:ilvl w:val="1"/>
          <w:numId w:val="18"/>
        </w:numPr>
        <w:suppressAutoHyphens w:val="0"/>
        <w:spacing w:after="0" w:line="360" w:lineRule="auto"/>
        <w:ind w:leftChars="0" w:left="284" w:firstLineChars="0" w:hanging="286"/>
        <w:jc w:val="both"/>
        <w:textDirection w:val="lrTb"/>
        <w:textAlignment w:val="auto"/>
        <w:outlineLvl w:val="9"/>
        <w:rPr>
          <w:rFonts w:ascii="Times New Roman" w:hAnsi="Times New Roman"/>
          <w:sz w:val="24"/>
          <w:szCs w:val="24"/>
        </w:rPr>
      </w:pPr>
      <w:r>
        <w:rPr>
          <w:rFonts w:ascii="Times New Roman" w:hAnsi="Times New Roman"/>
          <w:sz w:val="24"/>
          <w:szCs w:val="24"/>
        </w:rPr>
        <w:t xml:space="preserve">Perencanaan </w:t>
      </w:r>
    </w:p>
    <w:p w:rsidR="0080057D" w:rsidRDefault="0080057D" w:rsidP="00133316">
      <w:pPr>
        <w:spacing w:line="360" w:lineRule="auto"/>
        <w:ind w:left="0" w:hanging="2"/>
        <w:jc w:val="both"/>
      </w:pPr>
      <w:proofErr w:type="gramStart"/>
      <w:r>
        <w:t>Pada tahap</w:t>
      </w:r>
      <w:r>
        <w:rPr>
          <w:spacing w:val="1"/>
        </w:rPr>
        <w:t xml:space="preserve"> </w:t>
      </w:r>
      <w:r>
        <w:t>ini</w:t>
      </w:r>
      <w:r>
        <w:rPr>
          <w:spacing w:val="1"/>
        </w:rPr>
        <w:t xml:space="preserve"> </w:t>
      </w:r>
      <w:r>
        <w:t>peneliti</w:t>
      </w:r>
      <w:r>
        <w:rPr>
          <w:spacing w:val="1"/>
        </w:rPr>
        <w:t xml:space="preserve"> </w:t>
      </w:r>
      <w:r>
        <w:t>merencanakan</w:t>
      </w:r>
      <w:r>
        <w:rPr>
          <w:spacing w:val="1"/>
        </w:rPr>
        <w:t xml:space="preserve"> </w:t>
      </w:r>
      <w:r>
        <w:t>pembelajaran</w:t>
      </w:r>
      <w:r>
        <w:rPr>
          <w:spacing w:val="1"/>
        </w:rPr>
        <w:t xml:space="preserve"> </w:t>
      </w:r>
      <w:r>
        <w:t>dengan</w:t>
      </w:r>
      <w:r>
        <w:rPr>
          <w:spacing w:val="1"/>
        </w:rPr>
        <w:t xml:space="preserve"> </w:t>
      </w:r>
      <w:r>
        <w:t xml:space="preserve">menggunakan model pembelajaran </w:t>
      </w:r>
      <w:r>
        <w:rPr>
          <w:i/>
        </w:rPr>
        <w:t>talking stick</w:t>
      </w:r>
      <w:r>
        <w:t>.</w:t>
      </w:r>
      <w:proofErr w:type="gramEnd"/>
      <w:r>
        <w:t xml:space="preserve"> Persiapan yang</w:t>
      </w:r>
      <w:r>
        <w:rPr>
          <w:spacing w:val="1"/>
        </w:rPr>
        <w:t xml:space="preserve"> </w:t>
      </w:r>
      <w:r>
        <w:t>dialkukan</w:t>
      </w:r>
      <w:r>
        <w:rPr>
          <w:spacing w:val="-1"/>
        </w:rPr>
        <w:t xml:space="preserve"> </w:t>
      </w:r>
      <w:r>
        <w:t>diantaranya:</w:t>
      </w:r>
    </w:p>
    <w:p w:rsidR="0080057D" w:rsidRDefault="0080057D" w:rsidP="00133316">
      <w:pPr>
        <w:numPr>
          <w:ilvl w:val="0"/>
          <w:numId w:val="19"/>
        </w:numPr>
        <w:spacing w:line="360" w:lineRule="auto"/>
        <w:ind w:leftChars="0" w:left="567" w:firstLineChars="0" w:hanging="428"/>
        <w:jc w:val="both"/>
        <w:textDirection w:val="lrTb"/>
        <w:textAlignment w:val="auto"/>
        <w:outlineLvl w:val="9"/>
      </w:pPr>
      <w:r>
        <w:t>Membuat rencana</w:t>
      </w:r>
      <w:r>
        <w:rPr>
          <w:spacing w:val="1"/>
        </w:rPr>
        <w:t xml:space="preserve"> </w:t>
      </w:r>
      <w:r>
        <w:t>dan</w:t>
      </w:r>
      <w:r>
        <w:rPr>
          <w:spacing w:val="1"/>
        </w:rPr>
        <w:t xml:space="preserve"> </w:t>
      </w:r>
      <w:r>
        <w:t>tujuan</w:t>
      </w:r>
      <w:r>
        <w:rPr>
          <w:spacing w:val="1"/>
        </w:rPr>
        <w:t xml:space="preserve"> </w:t>
      </w:r>
      <w:r>
        <w:t>pembelajaran</w:t>
      </w:r>
      <w:r>
        <w:rPr>
          <w:spacing w:val="1"/>
        </w:rPr>
        <w:t xml:space="preserve"> </w:t>
      </w:r>
      <w:r>
        <w:t>yang</w:t>
      </w:r>
      <w:r>
        <w:rPr>
          <w:spacing w:val="1"/>
        </w:rPr>
        <w:t xml:space="preserve"> </w:t>
      </w:r>
      <w:r>
        <w:t>sesuai</w:t>
      </w:r>
      <w:r>
        <w:rPr>
          <w:spacing w:val="1"/>
        </w:rPr>
        <w:t xml:space="preserve"> </w:t>
      </w:r>
      <w:r>
        <w:t>dengan</w:t>
      </w:r>
      <w:r>
        <w:rPr>
          <w:spacing w:val="-1"/>
        </w:rPr>
        <w:t xml:space="preserve"> </w:t>
      </w:r>
      <w:r>
        <w:t>model pembelajaran</w:t>
      </w:r>
      <w:r>
        <w:rPr>
          <w:spacing w:val="2"/>
        </w:rPr>
        <w:t xml:space="preserve"> </w:t>
      </w:r>
      <w:r>
        <w:rPr>
          <w:i/>
        </w:rPr>
        <w:t>talking stick</w:t>
      </w:r>
      <w:r>
        <w:t>.</w:t>
      </w:r>
    </w:p>
    <w:p w:rsidR="0080057D" w:rsidRDefault="0080057D" w:rsidP="00133316">
      <w:pPr>
        <w:numPr>
          <w:ilvl w:val="0"/>
          <w:numId w:val="19"/>
        </w:numPr>
        <w:spacing w:line="360" w:lineRule="auto"/>
        <w:ind w:leftChars="0" w:left="567" w:firstLineChars="0" w:hanging="425"/>
        <w:jc w:val="both"/>
        <w:textDirection w:val="lrTb"/>
        <w:textAlignment w:val="auto"/>
        <w:outlineLvl w:val="9"/>
      </w:pPr>
      <w:r>
        <w:t>Mempersiapkan sumber belajar seperti buku pelajaran Pendidikan Agama Islam</w:t>
      </w:r>
      <w:r>
        <w:rPr>
          <w:spacing w:val="1"/>
        </w:rPr>
        <w:t xml:space="preserve"> </w:t>
      </w:r>
      <w:r>
        <w:t>SD</w:t>
      </w:r>
      <w:r>
        <w:rPr>
          <w:spacing w:val="-3"/>
        </w:rPr>
        <w:t xml:space="preserve"> </w:t>
      </w:r>
      <w:r>
        <w:t>kelas</w:t>
      </w:r>
      <w:r>
        <w:rPr>
          <w:spacing w:val="-2"/>
        </w:rPr>
        <w:t xml:space="preserve"> </w:t>
      </w:r>
      <w:r>
        <w:t>V</w:t>
      </w:r>
      <w:r>
        <w:rPr>
          <w:spacing w:val="2"/>
        </w:rPr>
        <w:t xml:space="preserve"> </w:t>
      </w:r>
      <w:r>
        <w:t>yang</w:t>
      </w:r>
      <w:r>
        <w:rPr>
          <w:spacing w:val="-5"/>
        </w:rPr>
        <w:t xml:space="preserve"> </w:t>
      </w:r>
      <w:r>
        <w:t>relevan.</w:t>
      </w:r>
    </w:p>
    <w:p w:rsidR="0080057D" w:rsidRDefault="0080057D" w:rsidP="00133316">
      <w:pPr>
        <w:numPr>
          <w:ilvl w:val="0"/>
          <w:numId w:val="19"/>
        </w:numPr>
        <w:spacing w:line="360" w:lineRule="auto"/>
        <w:ind w:leftChars="0" w:left="567" w:firstLineChars="0" w:hanging="425"/>
        <w:jc w:val="both"/>
        <w:textDirection w:val="lrTb"/>
        <w:textAlignment w:val="auto"/>
        <w:outlineLvl w:val="9"/>
      </w:pPr>
      <w:r>
        <w:t>Mempersiapkan</w:t>
      </w:r>
      <w:r>
        <w:rPr>
          <w:spacing w:val="1"/>
        </w:rPr>
        <w:t xml:space="preserve"> </w:t>
      </w:r>
      <w:r>
        <w:t>alat</w:t>
      </w:r>
      <w:r>
        <w:rPr>
          <w:spacing w:val="1"/>
        </w:rPr>
        <w:t xml:space="preserve"> </w:t>
      </w:r>
      <w:r>
        <w:t>evaluasi</w:t>
      </w:r>
      <w:r>
        <w:rPr>
          <w:spacing w:val="1"/>
        </w:rPr>
        <w:t xml:space="preserve"> </w:t>
      </w:r>
      <w:r>
        <w:t>yang</w:t>
      </w:r>
      <w:r>
        <w:rPr>
          <w:spacing w:val="1"/>
        </w:rPr>
        <w:t xml:space="preserve"> </w:t>
      </w:r>
      <w:r>
        <w:t>didasarkan</w:t>
      </w:r>
      <w:r>
        <w:rPr>
          <w:spacing w:val="1"/>
        </w:rPr>
        <w:t xml:space="preserve"> </w:t>
      </w:r>
      <w:r>
        <w:t>pada</w:t>
      </w:r>
      <w:r>
        <w:rPr>
          <w:spacing w:val="1"/>
        </w:rPr>
        <w:t xml:space="preserve"> </w:t>
      </w:r>
      <w:r>
        <w:t>pembuatann kisi-kisi soal. Banyaknya saal sebanyak 5 soal</w:t>
      </w:r>
      <w:r>
        <w:rPr>
          <w:spacing w:val="1"/>
        </w:rPr>
        <w:t xml:space="preserve"> </w:t>
      </w:r>
      <w:r>
        <w:t>yang</w:t>
      </w:r>
      <w:r>
        <w:rPr>
          <w:spacing w:val="1"/>
        </w:rPr>
        <w:t xml:space="preserve"> </w:t>
      </w:r>
      <w:proofErr w:type="gramStart"/>
      <w:r>
        <w:t>akan</w:t>
      </w:r>
      <w:proofErr w:type="gramEnd"/>
      <w:r>
        <w:rPr>
          <w:spacing w:val="1"/>
        </w:rPr>
        <w:t xml:space="preserve"> </w:t>
      </w:r>
      <w:r>
        <w:t>diujikan</w:t>
      </w:r>
      <w:r>
        <w:rPr>
          <w:spacing w:val="1"/>
        </w:rPr>
        <w:t xml:space="preserve"> </w:t>
      </w:r>
      <w:r>
        <w:t>pada</w:t>
      </w:r>
      <w:r>
        <w:rPr>
          <w:spacing w:val="1"/>
        </w:rPr>
        <w:t xml:space="preserve"> </w:t>
      </w:r>
      <w:r>
        <w:t>awal</w:t>
      </w:r>
      <w:r>
        <w:rPr>
          <w:spacing w:val="1"/>
        </w:rPr>
        <w:t xml:space="preserve"> </w:t>
      </w:r>
      <w:r>
        <w:t>pertemuan</w:t>
      </w:r>
      <w:r>
        <w:rPr>
          <w:spacing w:val="1"/>
        </w:rPr>
        <w:t xml:space="preserve"> </w:t>
      </w:r>
      <w:r>
        <w:t>dan</w:t>
      </w:r>
      <w:r>
        <w:rPr>
          <w:spacing w:val="1"/>
        </w:rPr>
        <w:t xml:space="preserve"> </w:t>
      </w:r>
      <w:r>
        <w:t>akhir</w:t>
      </w:r>
      <w:r>
        <w:rPr>
          <w:spacing w:val="1"/>
        </w:rPr>
        <w:t xml:space="preserve"> </w:t>
      </w:r>
      <w:r>
        <w:t>pertemuan.</w:t>
      </w:r>
    </w:p>
    <w:p w:rsidR="0080057D" w:rsidRDefault="0080057D" w:rsidP="00133316">
      <w:pPr>
        <w:numPr>
          <w:ilvl w:val="0"/>
          <w:numId w:val="19"/>
        </w:numPr>
        <w:spacing w:line="360" w:lineRule="auto"/>
        <w:ind w:leftChars="0" w:left="567" w:firstLineChars="0" w:hanging="425"/>
        <w:jc w:val="both"/>
        <w:textDirection w:val="lrTb"/>
        <w:textAlignment w:val="auto"/>
        <w:outlineLvl w:val="9"/>
      </w:pPr>
      <w:r>
        <w:t>Membuat</w:t>
      </w:r>
      <w:r>
        <w:rPr>
          <w:spacing w:val="1"/>
        </w:rPr>
        <w:t xml:space="preserve"> </w:t>
      </w:r>
      <w:r>
        <w:t>alat</w:t>
      </w:r>
      <w:r>
        <w:rPr>
          <w:spacing w:val="1"/>
        </w:rPr>
        <w:t xml:space="preserve"> </w:t>
      </w:r>
      <w:r>
        <w:t>pengumpul</w:t>
      </w:r>
      <w:r>
        <w:rPr>
          <w:spacing w:val="1"/>
        </w:rPr>
        <w:t xml:space="preserve"> </w:t>
      </w:r>
      <w:r>
        <w:t>data</w:t>
      </w:r>
      <w:r>
        <w:rPr>
          <w:spacing w:val="1"/>
        </w:rPr>
        <w:t xml:space="preserve"> </w:t>
      </w:r>
      <w:r>
        <w:t>berupa</w:t>
      </w:r>
      <w:r>
        <w:rPr>
          <w:spacing w:val="1"/>
        </w:rPr>
        <w:t xml:space="preserve"> </w:t>
      </w:r>
      <w:r>
        <w:t>lembar</w:t>
      </w:r>
      <w:r>
        <w:rPr>
          <w:spacing w:val="1"/>
        </w:rPr>
        <w:t xml:space="preserve"> </w:t>
      </w:r>
      <w:r>
        <w:t>obsevasi</w:t>
      </w:r>
      <w:r>
        <w:rPr>
          <w:spacing w:val="1"/>
        </w:rPr>
        <w:t xml:space="preserve"> </w:t>
      </w:r>
      <w:r>
        <w:t>kegiatan pembelajaran   (kegiatan guru dan peserta didik)</w:t>
      </w:r>
      <w:r>
        <w:rPr>
          <w:spacing w:val="1"/>
        </w:rPr>
        <w:t xml:space="preserve"> </w:t>
      </w:r>
      <w:r>
        <w:t>dan</w:t>
      </w:r>
      <w:r>
        <w:rPr>
          <w:spacing w:val="-1"/>
        </w:rPr>
        <w:t xml:space="preserve"> </w:t>
      </w:r>
      <w:r>
        <w:t>hasil belajar peserta</w:t>
      </w:r>
      <w:r>
        <w:rPr>
          <w:spacing w:val="1"/>
        </w:rPr>
        <w:t xml:space="preserve"> </w:t>
      </w:r>
      <w:r>
        <w:t>didik.</w:t>
      </w:r>
    </w:p>
    <w:p w:rsidR="0080057D" w:rsidRDefault="0080057D" w:rsidP="00133316">
      <w:pPr>
        <w:numPr>
          <w:ilvl w:val="0"/>
          <w:numId w:val="19"/>
        </w:numPr>
        <w:spacing w:line="360" w:lineRule="auto"/>
        <w:ind w:leftChars="0" w:left="567" w:firstLineChars="0" w:hanging="425"/>
        <w:jc w:val="both"/>
        <w:textDirection w:val="lrTb"/>
        <w:textAlignment w:val="auto"/>
        <w:outlineLvl w:val="9"/>
      </w:pPr>
      <w:r>
        <w:t>Membuat</w:t>
      </w:r>
      <w:r>
        <w:rPr>
          <w:spacing w:val="1"/>
        </w:rPr>
        <w:t xml:space="preserve"> </w:t>
      </w:r>
      <w:r>
        <w:t>dan</w:t>
      </w:r>
      <w:r>
        <w:rPr>
          <w:spacing w:val="1"/>
        </w:rPr>
        <w:t xml:space="preserve"> </w:t>
      </w:r>
      <w:r>
        <w:t>menyediakan</w:t>
      </w:r>
      <w:r>
        <w:rPr>
          <w:spacing w:val="1"/>
        </w:rPr>
        <w:t xml:space="preserve"> </w:t>
      </w:r>
      <w:r>
        <w:t>media</w:t>
      </w:r>
      <w:r>
        <w:rPr>
          <w:spacing w:val="1"/>
        </w:rPr>
        <w:t xml:space="preserve"> </w:t>
      </w:r>
      <w:r>
        <w:t>pembelajaran</w:t>
      </w:r>
      <w:r>
        <w:rPr>
          <w:spacing w:val="1"/>
        </w:rPr>
        <w:t xml:space="preserve"> </w:t>
      </w:r>
      <w:r>
        <w:t>serta</w:t>
      </w:r>
      <w:r>
        <w:rPr>
          <w:spacing w:val="-57"/>
        </w:rPr>
        <w:t xml:space="preserve"> </w:t>
      </w:r>
      <w:r>
        <w:t>mempersiapkan</w:t>
      </w:r>
      <w:r>
        <w:rPr>
          <w:spacing w:val="-1"/>
        </w:rPr>
        <w:t xml:space="preserve"> </w:t>
      </w:r>
      <w:r>
        <w:t>tes hasil tindakan.</w:t>
      </w:r>
    </w:p>
    <w:p w:rsidR="0080057D" w:rsidRDefault="0080057D" w:rsidP="00133316">
      <w:pPr>
        <w:pStyle w:val="ListParagraph"/>
        <w:numPr>
          <w:ilvl w:val="1"/>
          <w:numId w:val="18"/>
        </w:numPr>
        <w:suppressAutoHyphens w:val="0"/>
        <w:spacing w:after="0" w:line="480" w:lineRule="auto"/>
        <w:ind w:leftChars="0" w:left="284" w:firstLineChars="0" w:hanging="284"/>
        <w:textDirection w:val="lrTb"/>
        <w:textAlignment w:val="auto"/>
        <w:outlineLvl w:val="9"/>
        <w:rPr>
          <w:rFonts w:ascii="Times New Roman" w:hAnsi="Times New Roman"/>
          <w:sz w:val="24"/>
          <w:szCs w:val="24"/>
        </w:rPr>
      </w:pPr>
      <w:r>
        <w:rPr>
          <w:rFonts w:ascii="Times New Roman" w:hAnsi="Times New Roman"/>
          <w:sz w:val="24"/>
          <w:szCs w:val="24"/>
        </w:rPr>
        <w:lastRenderedPageBreak/>
        <w:t>Pelaksanaan Tindakan</w:t>
      </w:r>
    </w:p>
    <w:p w:rsidR="0080057D" w:rsidRDefault="0080057D" w:rsidP="00133316">
      <w:pPr>
        <w:spacing w:line="360" w:lineRule="auto"/>
        <w:ind w:left="-2" w:firstLineChars="295" w:firstLine="708"/>
        <w:jc w:val="both"/>
      </w:pPr>
      <w:r w:rsidRPr="00714FB9">
        <w:rPr>
          <w:lang w:val="id-ID"/>
        </w:rPr>
        <w:t>Pada siklus</w:t>
      </w:r>
      <w:r w:rsidRPr="00714FB9">
        <w:rPr>
          <w:spacing w:val="1"/>
          <w:lang w:val="id-ID"/>
        </w:rPr>
        <w:t xml:space="preserve"> </w:t>
      </w:r>
      <w:r w:rsidRPr="00714FB9">
        <w:rPr>
          <w:lang w:val="id-ID"/>
        </w:rPr>
        <w:t>satu</w:t>
      </w:r>
      <w:r w:rsidRPr="00714FB9">
        <w:rPr>
          <w:spacing w:val="1"/>
          <w:lang w:val="id-ID"/>
        </w:rPr>
        <w:t xml:space="preserve"> </w:t>
      </w:r>
      <w:r w:rsidRPr="00714FB9">
        <w:rPr>
          <w:lang w:val="id-ID"/>
        </w:rPr>
        <w:t>dilaksanakan</w:t>
      </w:r>
      <w:r w:rsidRPr="00714FB9">
        <w:rPr>
          <w:spacing w:val="1"/>
          <w:lang w:val="id-ID"/>
        </w:rPr>
        <w:t xml:space="preserve"> </w:t>
      </w:r>
      <w:r w:rsidRPr="00714FB9">
        <w:rPr>
          <w:lang w:val="id-ID"/>
        </w:rPr>
        <w:t>sebanyak</w:t>
      </w:r>
      <w:r w:rsidRPr="00714FB9">
        <w:rPr>
          <w:spacing w:val="1"/>
          <w:lang w:val="id-ID"/>
        </w:rPr>
        <w:t xml:space="preserve"> </w:t>
      </w:r>
      <w:r w:rsidRPr="00714FB9">
        <w:rPr>
          <w:lang w:val="id-ID"/>
        </w:rPr>
        <w:t>dua</w:t>
      </w:r>
      <w:r w:rsidRPr="00714FB9">
        <w:rPr>
          <w:spacing w:val="1"/>
          <w:lang w:val="id-ID"/>
        </w:rPr>
        <w:t xml:space="preserve"> </w:t>
      </w:r>
      <w:r w:rsidRPr="00714FB9">
        <w:rPr>
          <w:lang w:val="id-ID"/>
        </w:rPr>
        <w:t>kali</w:t>
      </w:r>
      <w:r w:rsidRPr="00714FB9">
        <w:rPr>
          <w:spacing w:val="60"/>
          <w:lang w:val="id-ID"/>
        </w:rPr>
        <w:t xml:space="preserve"> </w:t>
      </w:r>
      <w:r w:rsidRPr="00714FB9">
        <w:rPr>
          <w:lang w:val="id-ID"/>
        </w:rPr>
        <w:t>pertemuan,</w:t>
      </w:r>
      <w:r w:rsidRPr="00714FB9">
        <w:rPr>
          <w:spacing w:val="1"/>
          <w:lang w:val="id-ID"/>
        </w:rPr>
        <w:t xml:space="preserve"> </w:t>
      </w:r>
      <w:r w:rsidRPr="00714FB9">
        <w:rPr>
          <w:lang w:val="id-ID"/>
        </w:rPr>
        <w:t>pada</w:t>
      </w:r>
      <w:r w:rsidRPr="00714FB9">
        <w:rPr>
          <w:spacing w:val="1"/>
          <w:lang w:val="id-ID"/>
        </w:rPr>
        <w:t xml:space="preserve"> </w:t>
      </w:r>
      <w:r w:rsidRPr="00714FB9">
        <w:rPr>
          <w:lang w:val="id-ID"/>
        </w:rPr>
        <w:t>awal</w:t>
      </w:r>
      <w:r w:rsidRPr="00714FB9">
        <w:rPr>
          <w:spacing w:val="1"/>
          <w:lang w:val="id-ID"/>
        </w:rPr>
        <w:t xml:space="preserve"> </w:t>
      </w:r>
      <w:r w:rsidRPr="00714FB9">
        <w:rPr>
          <w:lang w:val="id-ID"/>
        </w:rPr>
        <w:t>pertemuan</w:t>
      </w:r>
      <w:r w:rsidRPr="00714FB9">
        <w:rPr>
          <w:spacing w:val="1"/>
          <w:lang w:val="id-ID"/>
        </w:rPr>
        <w:t xml:space="preserve"> </w:t>
      </w:r>
      <w:r w:rsidRPr="00714FB9">
        <w:rPr>
          <w:lang w:val="id-ID"/>
        </w:rPr>
        <w:t>melakukan</w:t>
      </w:r>
      <w:r w:rsidRPr="00714FB9">
        <w:rPr>
          <w:spacing w:val="1"/>
          <w:lang w:val="id-ID"/>
        </w:rPr>
        <w:t xml:space="preserve"> </w:t>
      </w:r>
      <w:r w:rsidRPr="00714FB9">
        <w:rPr>
          <w:lang w:val="id-ID"/>
        </w:rPr>
        <w:t>uji</w:t>
      </w:r>
      <w:r w:rsidRPr="00714FB9">
        <w:rPr>
          <w:spacing w:val="1"/>
          <w:lang w:val="id-ID"/>
        </w:rPr>
        <w:t xml:space="preserve"> </w:t>
      </w:r>
      <w:r w:rsidRPr="00714FB9">
        <w:rPr>
          <w:lang w:val="id-ID"/>
        </w:rPr>
        <w:t>tes</w:t>
      </w:r>
      <w:r w:rsidRPr="00714FB9">
        <w:rPr>
          <w:spacing w:val="1"/>
          <w:lang w:val="id-ID"/>
        </w:rPr>
        <w:t xml:space="preserve"> </w:t>
      </w:r>
      <w:r w:rsidRPr="00714FB9">
        <w:rPr>
          <w:lang w:val="id-ID"/>
        </w:rPr>
        <w:t>(</w:t>
      </w:r>
      <w:r w:rsidRPr="00714FB9">
        <w:rPr>
          <w:i/>
          <w:iCs/>
          <w:lang w:val="id-ID"/>
        </w:rPr>
        <w:t>prettest</w:t>
      </w:r>
      <w:r w:rsidRPr="00714FB9">
        <w:rPr>
          <w:lang w:val="id-ID"/>
        </w:rPr>
        <w:t>)</w:t>
      </w:r>
      <w:r w:rsidRPr="00714FB9">
        <w:rPr>
          <w:spacing w:val="1"/>
          <w:lang w:val="id-ID"/>
        </w:rPr>
        <w:t xml:space="preserve"> </w:t>
      </w:r>
      <w:r w:rsidRPr="00714FB9">
        <w:rPr>
          <w:lang w:val="id-ID"/>
        </w:rPr>
        <w:t>ini</w:t>
      </w:r>
      <w:r w:rsidRPr="00714FB9">
        <w:rPr>
          <w:spacing w:val="1"/>
          <w:lang w:val="id-ID"/>
        </w:rPr>
        <w:t xml:space="preserve"> </w:t>
      </w:r>
      <w:r w:rsidRPr="00714FB9">
        <w:rPr>
          <w:lang w:val="id-ID"/>
        </w:rPr>
        <w:t>untuk</w:t>
      </w:r>
      <w:r w:rsidRPr="00714FB9">
        <w:rPr>
          <w:spacing w:val="1"/>
          <w:lang w:val="id-ID"/>
        </w:rPr>
        <w:t xml:space="preserve"> </w:t>
      </w:r>
      <w:r w:rsidRPr="00714FB9">
        <w:rPr>
          <w:lang w:val="id-ID"/>
        </w:rPr>
        <w:t>mengetahui kemampuan dan pengetahuan awal peserta didik sebelum</w:t>
      </w:r>
      <w:r w:rsidRPr="00714FB9">
        <w:rPr>
          <w:spacing w:val="1"/>
          <w:lang w:val="id-ID"/>
        </w:rPr>
        <w:t xml:space="preserve"> </w:t>
      </w:r>
      <w:r w:rsidRPr="00714FB9">
        <w:rPr>
          <w:lang w:val="id-ID"/>
        </w:rPr>
        <w:t>melakukan tindakan pembelajaran dengan menggunakan model</w:t>
      </w:r>
      <w:r w:rsidRPr="00714FB9">
        <w:rPr>
          <w:spacing w:val="1"/>
          <w:lang w:val="id-ID"/>
        </w:rPr>
        <w:t xml:space="preserve"> </w:t>
      </w:r>
      <w:r w:rsidRPr="00714FB9">
        <w:rPr>
          <w:lang w:val="id-ID"/>
        </w:rPr>
        <w:t xml:space="preserve">pembelajaran </w:t>
      </w:r>
      <w:r w:rsidRPr="00714FB9">
        <w:rPr>
          <w:i/>
          <w:lang w:val="id-ID"/>
        </w:rPr>
        <w:t>talking stick</w:t>
      </w:r>
      <w:r w:rsidRPr="00714FB9">
        <w:rPr>
          <w:lang w:val="id-ID"/>
        </w:rPr>
        <w:t xml:space="preserve">. </w:t>
      </w:r>
      <w:r>
        <w:t>Satu siklus berisi dua kali pertemuan</w:t>
      </w:r>
      <w:r>
        <w:rPr>
          <w:spacing w:val="1"/>
        </w:rPr>
        <w:t xml:space="preserve"> </w:t>
      </w:r>
      <w:r>
        <w:t>dan dengan sub materi yang berbeda dan pada akhir pertemuan</w:t>
      </w:r>
      <w:r>
        <w:rPr>
          <w:spacing w:val="1"/>
        </w:rPr>
        <w:t xml:space="preserve"> </w:t>
      </w:r>
      <w:r>
        <w:t>diadakan</w:t>
      </w:r>
      <w:r>
        <w:rPr>
          <w:spacing w:val="-1"/>
        </w:rPr>
        <w:t xml:space="preserve"> </w:t>
      </w:r>
      <w:r>
        <w:t>soal posttes.</w:t>
      </w:r>
    </w:p>
    <w:p w:rsidR="0080057D" w:rsidRDefault="0080057D" w:rsidP="00133316">
      <w:pPr>
        <w:numPr>
          <w:ilvl w:val="4"/>
          <w:numId w:val="18"/>
        </w:numPr>
        <w:spacing w:line="480" w:lineRule="auto"/>
        <w:ind w:leftChars="0" w:left="426" w:firstLineChars="0" w:hanging="142"/>
        <w:jc w:val="both"/>
        <w:textDirection w:val="lrTb"/>
        <w:textAlignment w:val="auto"/>
        <w:outlineLvl w:val="9"/>
      </w:pPr>
      <w:r>
        <w:t>Pertemuan Pertama</w:t>
      </w:r>
    </w:p>
    <w:p w:rsidR="0080057D" w:rsidRDefault="0080057D" w:rsidP="00133316">
      <w:pPr>
        <w:spacing w:line="360" w:lineRule="auto"/>
        <w:ind w:left="-2" w:firstLineChars="295" w:firstLine="708"/>
        <w:jc w:val="both"/>
      </w:pPr>
      <w:r>
        <w:t>Pada pertemuan</w:t>
      </w:r>
      <w:r>
        <w:rPr>
          <w:spacing w:val="1"/>
        </w:rPr>
        <w:t xml:space="preserve"> </w:t>
      </w:r>
      <w:r>
        <w:t>pertama</w:t>
      </w:r>
      <w:r>
        <w:rPr>
          <w:spacing w:val="1"/>
        </w:rPr>
        <w:t xml:space="preserve"> </w:t>
      </w:r>
      <w:r>
        <w:t>dilaksanakan</w:t>
      </w:r>
      <w:r>
        <w:rPr>
          <w:spacing w:val="1"/>
        </w:rPr>
        <w:t xml:space="preserve"> </w:t>
      </w:r>
      <w:r>
        <w:t>pada</w:t>
      </w:r>
      <w:r>
        <w:rPr>
          <w:spacing w:val="60"/>
        </w:rPr>
        <w:t xml:space="preserve"> </w:t>
      </w:r>
      <w:r>
        <w:t>hari</w:t>
      </w:r>
      <w:r>
        <w:rPr>
          <w:spacing w:val="1"/>
        </w:rPr>
        <w:t xml:space="preserve"> </w:t>
      </w:r>
      <w:r>
        <w:t>Kamis 2 Januari 2025</w:t>
      </w:r>
      <w:r>
        <w:rPr>
          <w:spacing w:val="1"/>
        </w:rPr>
        <w:t xml:space="preserve"> </w:t>
      </w:r>
      <w:r>
        <w:t>selama</w:t>
      </w:r>
      <w:r>
        <w:rPr>
          <w:spacing w:val="1"/>
        </w:rPr>
        <w:t xml:space="preserve"> </w:t>
      </w:r>
      <w:r>
        <w:t>dua</w:t>
      </w:r>
      <w:r>
        <w:rPr>
          <w:spacing w:val="1"/>
        </w:rPr>
        <w:t xml:space="preserve"> </w:t>
      </w:r>
      <w:r>
        <w:t>jam</w:t>
      </w:r>
      <w:r>
        <w:rPr>
          <w:spacing w:val="1"/>
        </w:rPr>
        <w:t xml:space="preserve"> </w:t>
      </w:r>
      <w:r>
        <w:t>pelajaran</w:t>
      </w:r>
      <w:r>
        <w:rPr>
          <w:spacing w:val="1"/>
        </w:rPr>
        <w:t xml:space="preserve"> </w:t>
      </w:r>
      <w:r>
        <w:t>(2</w:t>
      </w:r>
      <w:r>
        <w:rPr>
          <w:spacing w:val="1"/>
        </w:rPr>
        <w:t xml:space="preserve"> </w:t>
      </w:r>
      <w:r>
        <w:t>x</w:t>
      </w:r>
      <w:r>
        <w:rPr>
          <w:spacing w:val="60"/>
        </w:rPr>
        <w:t xml:space="preserve"> </w:t>
      </w:r>
      <w:r>
        <w:t>35</w:t>
      </w:r>
      <w:r>
        <w:rPr>
          <w:spacing w:val="-57"/>
        </w:rPr>
        <w:t xml:space="preserve"> </w:t>
      </w:r>
      <w:r>
        <w:t>menit).</w:t>
      </w:r>
      <w:r>
        <w:rPr>
          <w:spacing w:val="1"/>
        </w:rPr>
        <w:t xml:space="preserve"> </w:t>
      </w:r>
      <w:proofErr w:type="gramStart"/>
      <w:r>
        <w:t>Materi</w:t>
      </w:r>
      <w:r>
        <w:rPr>
          <w:spacing w:val="1"/>
        </w:rPr>
        <w:t xml:space="preserve"> </w:t>
      </w:r>
      <w:r>
        <w:t>pembelajaran</w:t>
      </w:r>
      <w:r>
        <w:rPr>
          <w:spacing w:val="1"/>
        </w:rPr>
        <w:t xml:space="preserve"> </w:t>
      </w:r>
      <w:r>
        <w:t>yang</w:t>
      </w:r>
      <w:r>
        <w:rPr>
          <w:spacing w:val="1"/>
        </w:rPr>
        <w:t xml:space="preserve"> </w:t>
      </w:r>
      <w:r>
        <w:t>diberikan</w:t>
      </w:r>
      <w:r>
        <w:rPr>
          <w:spacing w:val="1"/>
        </w:rPr>
        <w:t xml:space="preserve"> </w:t>
      </w:r>
      <w:r>
        <w:t>berupa</w:t>
      </w:r>
      <w:r>
        <w:rPr>
          <w:spacing w:val="1"/>
        </w:rPr>
        <w:t xml:space="preserve"> </w:t>
      </w:r>
      <w:r>
        <w:t>makhluk-makhluk</w:t>
      </w:r>
      <w:r>
        <w:rPr>
          <w:spacing w:val="-1"/>
        </w:rPr>
        <w:t xml:space="preserve"> </w:t>
      </w:r>
      <w:r>
        <w:t>Allah swt.</w:t>
      </w:r>
      <w:proofErr w:type="gramEnd"/>
    </w:p>
    <w:p w:rsidR="0080057D" w:rsidRDefault="0080057D" w:rsidP="00133316">
      <w:pPr>
        <w:spacing w:line="360" w:lineRule="auto"/>
        <w:ind w:left="-2" w:firstLineChars="295" w:firstLine="708"/>
        <w:jc w:val="both"/>
      </w:pPr>
      <w:r>
        <w:t xml:space="preserve">Pembelajaran diawali dengan mengucap </w:t>
      </w:r>
      <w:proofErr w:type="gramStart"/>
      <w:r>
        <w:t>salam</w:t>
      </w:r>
      <w:proofErr w:type="gramEnd"/>
      <w:r>
        <w:t xml:space="preserve"> dan</w:t>
      </w:r>
      <w:r>
        <w:rPr>
          <w:spacing w:val="1"/>
        </w:rPr>
        <w:t xml:space="preserve"> </w:t>
      </w:r>
      <w:r>
        <w:t xml:space="preserve">mengabsen kehadiran peserta didik. Guru </w:t>
      </w:r>
      <w:proofErr w:type="gramStart"/>
      <w:r>
        <w:t>mempersilahkan</w:t>
      </w:r>
      <w:proofErr w:type="gramEnd"/>
      <w:r>
        <w:t xml:space="preserve"> Peserta didik</w:t>
      </w:r>
      <w:r>
        <w:rPr>
          <w:spacing w:val="1"/>
        </w:rPr>
        <w:t xml:space="preserve"> </w:t>
      </w:r>
      <w:r>
        <w:t>untuk</w:t>
      </w:r>
      <w:r>
        <w:rPr>
          <w:spacing w:val="1"/>
        </w:rPr>
        <w:t xml:space="preserve"> </w:t>
      </w:r>
      <w:r>
        <w:t>menyiapkan</w:t>
      </w:r>
      <w:r>
        <w:rPr>
          <w:spacing w:val="1"/>
        </w:rPr>
        <w:t xml:space="preserve"> </w:t>
      </w:r>
      <w:r>
        <w:t>buku</w:t>
      </w:r>
      <w:r>
        <w:rPr>
          <w:spacing w:val="1"/>
        </w:rPr>
        <w:t xml:space="preserve"> </w:t>
      </w:r>
      <w:r>
        <w:t>pelajaran.</w:t>
      </w:r>
      <w:r>
        <w:rPr>
          <w:spacing w:val="1"/>
        </w:rPr>
        <w:t xml:space="preserve"> </w:t>
      </w:r>
      <w:r>
        <w:t>Guru</w:t>
      </w:r>
      <w:r>
        <w:rPr>
          <w:spacing w:val="1"/>
        </w:rPr>
        <w:t xml:space="preserve"> </w:t>
      </w:r>
      <w:proofErr w:type="gramStart"/>
      <w:r>
        <w:t>meminta</w:t>
      </w:r>
      <w:proofErr w:type="gramEnd"/>
      <w:r>
        <w:rPr>
          <w:spacing w:val="1"/>
        </w:rPr>
        <w:t xml:space="preserve"> </w:t>
      </w:r>
      <w:r>
        <w:t>peserta didik</w:t>
      </w:r>
      <w:r>
        <w:rPr>
          <w:spacing w:val="1"/>
        </w:rPr>
        <w:t xml:space="preserve"> </w:t>
      </w:r>
      <w:r>
        <w:t>untuk membaca buku, setelah Peserta didik selesai membaca buku</w:t>
      </w:r>
      <w:r>
        <w:rPr>
          <w:spacing w:val="1"/>
        </w:rPr>
        <w:t xml:space="preserve"> </w:t>
      </w:r>
      <w:r>
        <w:t xml:space="preserve">kemudian guru memberikan soal </w:t>
      </w:r>
      <w:r>
        <w:rPr>
          <w:i/>
          <w:iCs/>
        </w:rPr>
        <w:t>prettest</w:t>
      </w:r>
      <w:r>
        <w:t>. Selanjutnya guru</w:t>
      </w:r>
      <w:r>
        <w:rPr>
          <w:spacing w:val="1"/>
        </w:rPr>
        <w:t xml:space="preserve"> </w:t>
      </w:r>
      <w:r>
        <w:t>menjelaskan tentang makhluk-makhluk Allah swt, ada berapa</w:t>
      </w:r>
      <w:r>
        <w:rPr>
          <w:spacing w:val="1"/>
        </w:rPr>
        <w:t xml:space="preserve"> </w:t>
      </w:r>
      <w:r>
        <w:t>golongan Allah swt, menciptakan makhluk di bumi ini, setelah</w:t>
      </w:r>
      <w:r>
        <w:rPr>
          <w:spacing w:val="1"/>
        </w:rPr>
        <w:t xml:space="preserve"> </w:t>
      </w:r>
      <w:r>
        <w:t>selesai</w:t>
      </w:r>
      <w:r>
        <w:rPr>
          <w:spacing w:val="1"/>
        </w:rPr>
        <w:t xml:space="preserve"> </w:t>
      </w:r>
      <w:r>
        <w:t>menjelaskan</w:t>
      </w:r>
      <w:r>
        <w:rPr>
          <w:spacing w:val="1"/>
        </w:rPr>
        <w:t xml:space="preserve"> </w:t>
      </w:r>
      <w:r>
        <w:t>materi</w:t>
      </w:r>
      <w:r>
        <w:rPr>
          <w:spacing w:val="1"/>
        </w:rPr>
        <w:t xml:space="preserve"> </w:t>
      </w:r>
      <w:r>
        <w:t>guru</w:t>
      </w:r>
      <w:r>
        <w:rPr>
          <w:spacing w:val="1"/>
        </w:rPr>
        <w:t xml:space="preserve"> </w:t>
      </w:r>
      <w:r>
        <w:t>memberi</w:t>
      </w:r>
      <w:r>
        <w:rPr>
          <w:spacing w:val="1"/>
        </w:rPr>
        <w:t xml:space="preserve"> </w:t>
      </w:r>
      <w:r>
        <w:t>kesempatan</w:t>
      </w:r>
      <w:r>
        <w:rPr>
          <w:spacing w:val="-57"/>
        </w:rPr>
        <w:t xml:space="preserve"> </w:t>
      </w:r>
      <w:r>
        <w:t>kepada peserta didik</w:t>
      </w:r>
      <w:r>
        <w:rPr>
          <w:spacing w:val="1"/>
        </w:rPr>
        <w:t xml:space="preserve"> </w:t>
      </w:r>
      <w:r>
        <w:t>untuk bertanya mengenai materi yang</w:t>
      </w:r>
      <w:r>
        <w:rPr>
          <w:spacing w:val="1"/>
        </w:rPr>
        <w:t xml:space="preserve"> </w:t>
      </w:r>
      <w:r>
        <w:t>belum</w:t>
      </w:r>
      <w:r>
        <w:rPr>
          <w:spacing w:val="-1"/>
        </w:rPr>
        <w:t xml:space="preserve"> </w:t>
      </w:r>
      <w:r>
        <w:t>dipahami. Setelah selesai kemudian guru menyimpulkan materi</w:t>
      </w:r>
      <w:r>
        <w:rPr>
          <w:spacing w:val="-57"/>
        </w:rPr>
        <w:t xml:space="preserve"> </w:t>
      </w:r>
      <w:r>
        <w:t>dan</w:t>
      </w:r>
      <w:r>
        <w:rPr>
          <w:spacing w:val="1"/>
        </w:rPr>
        <w:t xml:space="preserve"> </w:t>
      </w:r>
      <w:r>
        <w:t>memberikan</w:t>
      </w:r>
      <w:r>
        <w:rPr>
          <w:spacing w:val="1"/>
        </w:rPr>
        <w:t xml:space="preserve"> </w:t>
      </w:r>
      <w:r>
        <w:t>soal</w:t>
      </w:r>
      <w:r>
        <w:rPr>
          <w:spacing w:val="1"/>
        </w:rPr>
        <w:t xml:space="preserve"> </w:t>
      </w:r>
      <w:r>
        <w:rPr>
          <w:i/>
          <w:iCs/>
        </w:rPr>
        <w:t>posttest</w:t>
      </w:r>
      <w:r>
        <w:t>,</w:t>
      </w:r>
      <w:r>
        <w:rPr>
          <w:spacing w:val="1"/>
        </w:rPr>
        <w:t xml:space="preserve"> </w:t>
      </w:r>
      <w:r>
        <w:t>setelah</w:t>
      </w:r>
      <w:r>
        <w:rPr>
          <w:spacing w:val="1"/>
        </w:rPr>
        <w:t xml:space="preserve"> </w:t>
      </w:r>
      <w:r>
        <w:t>selesai</w:t>
      </w:r>
      <w:r>
        <w:rPr>
          <w:spacing w:val="60"/>
        </w:rPr>
        <w:t xml:space="preserve"> </w:t>
      </w:r>
      <w:r>
        <w:t>kemudian</w:t>
      </w:r>
      <w:r>
        <w:rPr>
          <w:spacing w:val="1"/>
        </w:rPr>
        <w:t xml:space="preserve"> </w:t>
      </w:r>
      <w:r>
        <w:t>guru</w:t>
      </w:r>
      <w:r>
        <w:rPr>
          <w:spacing w:val="-1"/>
        </w:rPr>
        <w:t xml:space="preserve"> </w:t>
      </w:r>
      <w:r>
        <w:t>menutup pelajaran dengan</w:t>
      </w:r>
      <w:r>
        <w:rPr>
          <w:spacing w:val="-1"/>
        </w:rPr>
        <w:t xml:space="preserve"> </w:t>
      </w:r>
      <w:proofErr w:type="gramStart"/>
      <w:r>
        <w:t>salam</w:t>
      </w:r>
      <w:proofErr w:type="gramEnd"/>
      <w:r>
        <w:t>.</w:t>
      </w:r>
    </w:p>
    <w:p w:rsidR="0080057D" w:rsidRDefault="0080057D" w:rsidP="00133316">
      <w:pPr>
        <w:numPr>
          <w:ilvl w:val="0"/>
          <w:numId w:val="20"/>
        </w:numPr>
        <w:spacing w:line="360" w:lineRule="auto"/>
        <w:ind w:leftChars="0" w:left="284" w:firstLineChars="0" w:hanging="286"/>
        <w:jc w:val="both"/>
        <w:textDirection w:val="lrTb"/>
        <w:textAlignment w:val="auto"/>
        <w:outlineLvl w:val="9"/>
      </w:pPr>
      <w:r>
        <w:t>Penilaian</w:t>
      </w:r>
    </w:p>
    <w:p w:rsidR="0080057D" w:rsidRDefault="0080057D" w:rsidP="00133316">
      <w:pPr>
        <w:numPr>
          <w:ilvl w:val="0"/>
          <w:numId w:val="21"/>
        </w:numPr>
        <w:spacing w:line="360" w:lineRule="auto"/>
        <w:ind w:leftChars="0" w:left="567" w:firstLineChars="0" w:hanging="285"/>
        <w:jc w:val="both"/>
        <w:textDirection w:val="lrTb"/>
        <w:textAlignment w:val="auto"/>
        <w:outlineLvl w:val="9"/>
      </w:pPr>
      <w:r>
        <w:t>Hasil Belajar Siklus I Pertemuan I</w:t>
      </w:r>
    </w:p>
    <w:p w:rsidR="0080057D" w:rsidRDefault="0080057D" w:rsidP="000B6939">
      <w:pPr>
        <w:spacing w:line="360" w:lineRule="auto"/>
        <w:ind w:left="-2" w:firstLineChars="295" w:firstLine="708"/>
        <w:jc w:val="both"/>
        <w:rPr>
          <w:rFonts w:asciiTheme="majorBidi" w:hAnsiTheme="majorBidi" w:cstheme="majorBidi"/>
        </w:rPr>
      </w:pPr>
      <w:proofErr w:type="gramStart"/>
      <w:r>
        <w:rPr>
          <w:rFonts w:asciiTheme="majorBidi" w:hAnsiTheme="majorBidi" w:cstheme="majorBidi"/>
        </w:rPr>
        <w:t>Hasil belajar materi mengenal malaikat dan</w:t>
      </w:r>
      <w:r>
        <w:rPr>
          <w:rFonts w:asciiTheme="majorBidi" w:hAnsiTheme="majorBidi" w:cstheme="majorBidi"/>
          <w:spacing w:val="1"/>
        </w:rPr>
        <w:t xml:space="preserve"> </w:t>
      </w:r>
      <w:r>
        <w:rPr>
          <w:rFonts w:asciiTheme="majorBidi" w:hAnsiTheme="majorBidi" w:cstheme="majorBidi"/>
        </w:rPr>
        <w:t>tugasnya</w:t>
      </w:r>
      <w:r>
        <w:rPr>
          <w:rFonts w:asciiTheme="majorBidi" w:hAnsiTheme="majorBidi" w:cstheme="majorBidi"/>
          <w:spacing w:val="1"/>
        </w:rPr>
        <w:t xml:space="preserve"> </w:t>
      </w:r>
      <w:r>
        <w:rPr>
          <w:rFonts w:asciiTheme="majorBidi" w:hAnsiTheme="majorBidi" w:cstheme="majorBidi"/>
        </w:rPr>
        <w:t>diukur</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menggunakan</w:t>
      </w:r>
      <w:r>
        <w:rPr>
          <w:rFonts w:asciiTheme="majorBidi" w:hAnsiTheme="majorBidi" w:cstheme="majorBidi"/>
          <w:spacing w:val="1"/>
        </w:rPr>
        <w:t xml:space="preserve"> </w:t>
      </w:r>
      <w:r>
        <w:rPr>
          <w:rFonts w:asciiTheme="majorBidi" w:hAnsiTheme="majorBidi" w:cstheme="majorBidi"/>
        </w:rPr>
        <w:t>soal</w:t>
      </w:r>
      <w:r>
        <w:rPr>
          <w:rFonts w:asciiTheme="majorBidi" w:hAnsiTheme="majorBidi" w:cstheme="majorBidi"/>
          <w:spacing w:val="1"/>
        </w:rPr>
        <w:t xml:space="preserve"> </w:t>
      </w:r>
      <w:r>
        <w:rPr>
          <w:rFonts w:asciiTheme="majorBidi" w:hAnsiTheme="majorBidi" w:cstheme="majorBidi"/>
          <w:i/>
          <w:iCs/>
        </w:rPr>
        <w:t>pretest</w:t>
      </w:r>
      <w:r>
        <w:rPr>
          <w:rFonts w:asciiTheme="majorBidi" w:hAnsiTheme="majorBidi" w:cstheme="majorBidi"/>
          <w:spacing w:val="1"/>
        </w:rPr>
        <w:t xml:space="preserve"> </w:t>
      </w:r>
      <w:r>
        <w:rPr>
          <w:rFonts w:asciiTheme="majorBidi" w:hAnsiTheme="majorBidi" w:cstheme="majorBidi"/>
        </w:rPr>
        <w:t>dan</w:t>
      </w:r>
      <w:r>
        <w:rPr>
          <w:rFonts w:asciiTheme="majorBidi" w:hAnsiTheme="majorBidi" w:cstheme="majorBidi"/>
          <w:spacing w:val="1"/>
        </w:rPr>
        <w:t xml:space="preserve"> </w:t>
      </w:r>
      <w:r>
        <w:rPr>
          <w:rFonts w:asciiTheme="majorBidi" w:hAnsiTheme="majorBidi" w:cstheme="majorBidi"/>
          <w:i/>
          <w:iCs/>
        </w:rPr>
        <w:t>posttest</w:t>
      </w:r>
      <w:r>
        <w:rPr>
          <w:rFonts w:asciiTheme="majorBidi" w:hAnsiTheme="majorBidi" w:cstheme="majorBidi"/>
          <w:i/>
          <w:iCs/>
          <w:spacing w:val="49"/>
        </w:rPr>
        <w:t xml:space="preserve"> </w:t>
      </w:r>
      <w:r>
        <w:rPr>
          <w:rFonts w:asciiTheme="majorBidi" w:hAnsiTheme="majorBidi" w:cstheme="majorBidi"/>
        </w:rPr>
        <w:t>dengan</w:t>
      </w:r>
      <w:r>
        <w:rPr>
          <w:rFonts w:asciiTheme="majorBidi" w:hAnsiTheme="majorBidi" w:cstheme="majorBidi"/>
          <w:spacing w:val="44"/>
        </w:rPr>
        <w:t xml:space="preserve"> </w:t>
      </w:r>
      <w:r>
        <w:rPr>
          <w:rFonts w:asciiTheme="majorBidi" w:hAnsiTheme="majorBidi" w:cstheme="majorBidi"/>
        </w:rPr>
        <w:t>mengambil</w:t>
      </w:r>
      <w:r>
        <w:rPr>
          <w:rFonts w:asciiTheme="majorBidi" w:hAnsiTheme="majorBidi" w:cstheme="majorBidi"/>
          <w:spacing w:val="46"/>
        </w:rPr>
        <w:t xml:space="preserve"> </w:t>
      </w:r>
      <w:r>
        <w:rPr>
          <w:rFonts w:asciiTheme="majorBidi" w:hAnsiTheme="majorBidi" w:cstheme="majorBidi"/>
        </w:rPr>
        <w:t>rata-rata</w:t>
      </w:r>
      <w:r>
        <w:rPr>
          <w:rFonts w:asciiTheme="majorBidi" w:hAnsiTheme="majorBidi" w:cstheme="majorBidi"/>
          <w:spacing w:val="50"/>
        </w:rPr>
        <w:t xml:space="preserve"> </w:t>
      </w:r>
      <w:r>
        <w:rPr>
          <w:rFonts w:asciiTheme="majorBidi" w:hAnsiTheme="majorBidi" w:cstheme="majorBidi"/>
        </w:rPr>
        <w:t>dari</w:t>
      </w:r>
      <w:r>
        <w:rPr>
          <w:rFonts w:asciiTheme="majorBidi" w:hAnsiTheme="majorBidi" w:cstheme="majorBidi"/>
          <w:spacing w:val="49"/>
        </w:rPr>
        <w:t xml:space="preserve"> </w:t>
      </w:r>
      <w:r>
        <w:rPr>
          <w:rFonts w:asciiTheme="majorBidi" w:hAnsiTheme="majorBidi" w:cstheme="majorBidi"/>
        </w:rPr>
        <w:t>nilai</w:t>
      </w:r>
      <w:r>
        <w:rPr>
          <w:rFonts w:asciiTheme="majorBidi" w:hAnsiTheme="majorBidi" w:cstheme="majorBidi"/>
          <w:spacing w:val="46"/>
        </w:rPr>
        <w:t xml:space="preserve"> </w:t>
      </w:r>
      <w:r>
        <w:rPr>
          <w:rFonts w:asciiTheme="majorBidi" w:hAnsiTheme="majorBidi" w:cstheme="majorBidi"/>
          <w:i/>
          <w:iCs/>
        </w:rPr>
        <w:t>pretes</w:t>
      </w:r>
      <w:r>
        <w:rPr>
          <w:rFonts w:asciiTheme="majorBidi" w:hAnsiTheme="majorBidi" w:cstheme="majorBidi"/>
          <w:spacing w:val="47"/>
        </w:rPr>
        <w:t xml:space="preserve"> </w:t>
      </w:r>
      <w:r>
        <w:rPr>
          <w:rFonts w:asciiTheme="majorBidi" w:hAnsiTheme="majorBidi" w:cstheme="majorBidi"/>
        </w:rPr>
        <w:t xml:space="preserve">dan </w:t>
      </w:r>
      <w:r>
        <w:rPr>
          <w:rFonts w:asciiTheme="majorBidi" w:hAnsiTheme="majorBidi" w:cstheme="majorBidi"/>
          <w:i/>
          <w:iCs/>
        </w:rPr>
        <w:t>posttest</w:t>
      </w:r>
      <w:r>
        <w:rPr>
          <w:rFonts w:asciiTheme="majorBidi" w:hAnsiTheme="majorBidi" w:cstheme="majorBidi"/>
        </w:rPr>
        <w:t>.</w:t>
      </w:r>
      <w:proofErr w:type="gramEnd"/>
      <w:r>
        <w:rPr>
          <w:rFonts w:asciiTheme="majorBidi" w:hAnsiTheme="majorBidi" w:cstheme="majorBidi"/>
          <w:spacing w:val="1"/>
        </w:rPr>
        <w:t xml:space="preserve"> </w:t>
      </w:r>
      <w:r>
        <w:rPr>
          <w:rFonts w:asciiTheme="majorBidi" w:hAnsiTheme="majorBidi" w:cstheme="majorBidi"/>
        </w:rPr>
        <w:t>Adapun</w:t>
      </w:r>
      <w:r>
        <w:rPr>
          <w:rFonts w:asciiTheme="majorBidi" w:hAnsiTheme="majorBidi" w:cstheme="majorBidi"/>
          <w:spacing w:val="1"/>
        </w:rPr>
        <w:t xml:space="preserve"> </w:t>
      </w:r>
      <w:r>
        <w:rPr>
          <w:rFonts w:asciiTheme="majorBidi" w:hAnsiTheme="majorBidi" w:cstheme="majorBidi"/>
        </w:rPr>
        <w:t>data</w:t>
      </w:r>
      <w:r>
        <w:rPr>
          <w:rFonts w:asciiTheme="majorBidi" w:hAnsiTheme="majorBidi" w:cstheme="majorBidi"/>
          <w:spacing w:val="1"/>
        </w:rPr>
        <w:t xml:space="preserve"> </w:t>
      </w:r>
      <w:r>
        <w:rPr>
          <w:rFonts w:asciiTheme="majorBidi" w:hAnsiTheme="majorBidi" w:cstheme="majorBidi"/>
        </w:rPr>
        <w:t>dari</w:t>
      </w:r>
      <w:r>
        <w:rPr>
          <w:rFonts w:asciiTheme="majorBidi" w:hAnsiTheme="majorBidi" w:cstheme="majorBidi"/>
          <w:spacing w:val="1"/>
        </w:rPr>
        <w:t xml:space="preserve"> </w:t>
      </w:r>
      <w:r>
        <w:rPr>
          <w:rFonts w:asciiTheme="majorBidi" w:hAnsiTheme="majorBidi" w:cstheme="majorBidi"/>
        </w:rPr>
        <w:t>hasil</w:t>
      </w:r>
      <w:r>
        <w:rPr>
          <w:rFonts w:asciiTheme="majorBidi" w:hAnsiTheme="majorBidi" w:cstheme="majorBidi"/>
          <w:spacing w:val="1"/>
        </w:rPr>
        <w:t xml:space="preserve"> </w:t>
      </w:r>
      <w:r>
        <w:rPr>
          <w:rFonts w:asciiTheme="majorBidi" w:hAnsiTheme="majorBidi" w:cstheme="majorBidi"/>
        </w:rPr>
        <w:t>belajar</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siklus</w:t>
      </w:r>
      <w:r>
        <w:rPr>
          <w:rFonts w:asciiTheme="majorBidi" w:hAnsiTheme="majorBidi" w:cstheme="majorBidi"/>
          <w:spacing w:val="1"/>
        </w:rPr>
        <w:t xml:space="preserve"> </w:t>
      </w:r>
      <w:r>
        <w:rPr>
          <w:rFonts w:asciiTheme="majorBidi" w:hAnsiTheme="majorBidi" w:cstheme="majorBidi"/>
        </w:rPr>
        <w:t>I</w:t>
      </w:r>
      <w:r>
        <w:rPr>
          <w:rFonts w:asciiTheme="majorBidi" w:hAnsiTheme="majorBidi" w:cstheme="majorBidi"/>
          <w:spacing w:val="1"/>
        </w:rPr>
        <w:t xml:space="preserve"> </w:t>
      </w:r>
      <w:r>
        <w:rPr>
          <w:rFonts w:asciiTheme="majorBidi" w:hAnsiTheme="majorBidi" w:cstheme="majorBidi"/>
        </w:rPr>
        <w:t>pertemuan I dapat dilihat pada tabel di</w:t>
      </w:r>
      <w:r>
        <w:rPr>
          <w:rFonts w:asciiTheme="majorBidi" w:hAnsiTheme="majorBidi" w:cstheme="majorBidi"/>
          <w:spacing w:val="1"/>
        </w:rPr>
        <w:t xml:space="preserve"> </w:t>
      </w:r>
      <w:r>
        <w:rPr>
          <w:rFonts w:asciiTheme="majorBidi" w:hAnsiTheme="majorBidi" w:cstheme="majorBidi"/>
        </w:rPr>
        <w:t>bawah ini:</w:t>
      </w:r>
    </w:p>
    <w:p w:rsidR="0080057D" w:rsidRPr="008E61D0" w:rsidRDefault="0080057D" w:rsidP="000B6939">
      <w:pPr>
        <w:pStyle w:val="Heading2"/>
        <w:spacing w:before="0" w:after="0" w:line="240" w:lineRule="auto"/>
        <w:ind w:left="0" w:right="430" w:hanging="2"/>
        <w:jc w:val="center"/>
        <w:rPr>
          <w:rFonts w:asciiTheme="majorBidi" w:hAnsiTheme="majorBidi" w:cstheme="majorBidi"/>
          <w:i w:val="0"/>
          <w:iCs w:val="0"/>
          <w:sz w:val="24"/>
          <w:szCs w:val="24"/>
        </w:rPr>
      </w:pPr>
      <w:r w:rsidRPr="008E61D0">
        <w:rPr>
          <w:rFonts w:asciiTheme="majorBidi" w:hAnsiTheme="majorBidi" w:cstheme="majorBidi"/>
          <w:i w:val="0"/>
          <w:iCs w:val="0"/>
          <w:sz w:val="24"/>
          <w:szCs w:val="24"/>
        </w:rPr>
        <w:t>Tabel</w:t>
      </w:r>
      <w:r w:rsidRPr="008E61D0">
        <w:rPr>
          <w:rFonts w:asciiTheme="majorBidi" w:hAnsiTheme="majorBidi" w:cstheme="majorBidi"/>
          <w:i w:val="0"/>
          <w:iCs w:val="0"/>
          <w:spacing w:val="-3"/>
          <w:sz w:val="24"/>
          <w:szCs w:val="24"/>
        </w:rPr>
        <w:t xml:space="preserve"> </w:t>
      </w:r>
      <w:r w:rsidR="008E61D0">
        <w:rPr>
          <w:rFonts w:asciiTheme="majorBidi" w:hAnsiTheme="majorBidi" w:cstheme="majorBidi"/>
          <w:i w:val="0"/>
          <w:iCs w:val="0"/>
          <w:sz w:val="24"/>
          <w:szCs w:val="24"/>
        </w:rPr>
        <w:t>1</w:t>
      </w:r>
    </w:p>
    <w:p w:rsidR="0080057D" w:rsidRDefault="0080057D" w:rsidP="000B6939">
      <w:pPr>
        <w:spacing w:line="240" w:lineRule="auto"/>
        <w:ind w:left="0" w:right="430" w:hanging="2"/>
        <w:jc w:val="center"/>
        <w:rPr>
          <w:rFonts w:asciiTheme="majorBidi" w:hAnsiTheme="majorBidi" w:cstheme="majorBidi"/>
          <w:b/>
        </w:rPr>
      </w:pPr>
      <w:r>
        <w:rPr>
          <w:rFonts w:asciiTheme="majorBidi" w:hAnsiTheme="majorBidi" w:cstheme="majorBidi"/>
          <w:b/>
        </w:rPr>
        <w:t>Nilai</w:t>
      </w:r>
      <w:r>
        <w:rPr>
          <w:rFonts w:asciiTheme="majorBidi" w:hAnsiTheme="majorBidi" w:cstheme="majorBidi"/>
          <w:b/>
          <w:spacing w:val="-4"/>
        </w:rPr>
        <w:t xml:space="preserve"> </w:t>
      </w:r>
      <w:r>
        <w:rPr>
          <w:rFonts w:asciiTheme="majorBidi" w:hAnsiTheme="majorBidi" w:cstheme="majorBidi"/>
          <w:b/>
        </w:rPr>
        <w:t>Peserta Didik</w:t>
      </w:r>
      <w:r>
        <w:rPr>
          <w:rFonts w:asciiTheme="majorBidi" w:hAnsiTheme="majorBidi" w:cstheme="majorBidi"/>
          <w:b/>
          <w:spacing w:val="-3"/>
        </w:rPr>
        <w:t xml:space="preserve"> </w:t>
      </w:r>
      <w:r>
        <w:rPr>
          <w:rFonts w:asciiTheme="majorBidi" w:hAnsiTheme="majorBidi" w:cstheme="majorBidi"/>
          <w:b/>
        </w:rPr>
        <w:t>Siklus</w:t>
      </w:r>
      <w:r>
        <w:rPr>
          <w:rFonts w:asciiTheme="majorBidi" w:hAnsiTheme="majorBidi" w:cstheme="majorBidi"/>
          <w:b/>
          <w:spacing w:val="-5"/>
        </w:rPr>
        <w:t xml:space="preserve"> </w:t>
      </w:r>
      <w:r>
        <w:rPr>
          <w:rFonts w:asciiTheme="majorBidi" w:hAnsiTheme="majorBidi" w:cstheme="majorBidi"/>
          <w:b/>
        </w:rPr>
        <w:t>I</w:t>
      </w:r>
      <w:r>
        <w:rPr>
          <w:rFonts w:asciiTheme="majorBidi" w:hAnsiTheme="majorBidi" w:cstheme="majorBidi"/>
          <w:b/>
          <w:spacing w:val="-1"/>
        </w:rPr>
        <w:t xml:space="preserve"> </w:t>
      </w:r>
      <w:r>
        <w:rPr>
          <w:rFonts w:asciiTheme="majorBidi" w:hAnsiTheme="majorBidi" w:cstheme="majorBidi"/>
          <w:b/>
        </w:rPr>
        <w:t>Pertemuan</w:t>
      </w:r>
      <w:r>
        <w:rPr>
          <w:rFonts w:asciiTheme="majorBidi" w:hAnsiTheme="majorBidi" w:cstheme="majorBidi"/>
          <w:b/>
          <w:spacing w:val="-5"/>
        </w:rPr>
        <w:t xml:space="preserve"> </w:t>
      </w:r>
      <w:r>
        <w:rPr>
          <w:rFonts w:asciiTheme="majorBidi" w:hAnsiTheme="majorBidi" w:cstheme="majorBidi"/>
          <w:b/>
        </w:rPr>
        <w:t>I</w:t>
      </w:r>
    </w:p>
    <w:tbl>
      <w:tblPr>
        <w:tblW w:w="81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790"/>
        <w:gridCol w:w="1350"/>
        <w:gridCol w:w="1350"/>
        <w:gridCol w:w="1260"/>
        <w:gridCol w:w="900"/>
      </w:tblGrid>
      <w:tr w:rsidR="0080057D" w:rsidTr="00133316">
        <w:trPr>
          <w:trHeight w:val="297"/>
        </w:trPr>
        <w:tc>
          <w:tcPr>
            <w:tcW w:w="54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line="275" w:lineRule="exact"/>
              <w:ind w:left="0" w:hanging="2"/>
              <w:rPr>
                <w:b/>
                <w:bCs/>
                <w:sz w:val="24"/>
              </w:rPr>
            </w:pPr>
            <w:r>
              <w:rPr>
                <w:b/>
                <w:bCs/>
                <w:sz w:val="24"/>
              </w:rPr>
              <w:t>No</w:t>
            </w: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886" w:hanging="2"/>
              <w:jc w:val="center"/>
              <w:rPr>
                <w:b/>
                <w:bCs/>
                <w:sz w:val="24"/>
              </w:rPr>
            </w:pPr>
            <w:r>
              <w:rPr>
                <w:b/>
                <w:bCs/>
                <w:sz w:val="24"/>
              </w:rPr>
              <w:t>NAMA</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78" w:hanging="2"/>
              <w:jc w:val="center"/>
              <w:rPr>
                <w:b/>
                <w:bCs/>
                <w:sz w:val="24"/>
              </w:rPr>
            </w:pPr>
            <w:r>
              <w:rPr>
                <w:b/>
                <w:bCs/>
                <w:sz w:val="24"/>
              </w:rPr>
              <w:t>Pretest</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97" w:hanging="2"/>
              <w:jc w:val="center"/>
              <w:rPr>
                <w:b/>
                <w:bCs/>
                <w:sz w:val="24"/>
              </w:rPr>
            </w:pPr>
            <w:r>
              <w:rPr>
                <w:b/>
                <w:bCs/>
                <w:sz w:val="24"/>
              </w:rPr>
              <w:t>Ket.</w:t>
            </w: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77" w:hanging="2"/>
              <w:jc w:val="center"/>
              <w:rPr>
                <w:b/>
                <w:bCs/>
                <w:sz w:val="24"/>
              </w:rPr>
            </w:pPr>
            <w:r>
              <w:rPr>
                <w:b/>
                <w:bCs/>
                <w:sz w:val="24"/>
              </w:rPr>
              <w:t>postest</w:t>
            </w:r>
          </w:p>
        </w:tc>
        <w:tc>
          <w:tcPr>
            <w:tcW w:w="90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97" w:hanging="2"/>
              <w:jc w:val="center"/>
              <w:rPr>
                <w:b/>
                <w:bCs/>
                <w:sz w:val="24"/>
              </w:rPr>
            </w:pPr>
            <w:r>
              <w:rPr>
                <w:b/>
                <w:bCs/>
                <w:sz w:val="24"/>
              </w:rPr>
              <w:t>Ket.</w:t>
            </w:r>
          </w:p>
        </w:tc>
      </w:tr>
      <w:tr w:rsidR="0080057D" w:rsidTr="00133316">
        <w:trPr>
          <w:trHeight w:val="301"/>
        </w:trPr>
        <w:tc>
          <w:tcPr>
            <w:tcW w:w="54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3" w:hanging="2"/>
              <w:jc w:val="center"/>
              <w:rPr>
                <w:sz w:val="24"/>
              </w:rPr>
            </w:pPr>
            <w:r>
              <w:rPr>
                <w:sz w:val="24"/>
              </w:rPr>
              <w:t>1</w:t>
            </w: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1</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78" w:hanging="2"/>
              <w:jc w:val="center"/>
              <w:rPr>
                <w:sz w:val="24"/>
              </w:rPr>
            </w:pPr>
            <w:r>
              <w:rPr>
                <w:sz w:val="24"/>
              </w:rPr>
              <w:t>50</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97" w:hanging="2"/>
              <w:jc w:val="center"/>
              <w:rPr>
                <w:sz w:val="24"/>
              </w:rPr>
            </w:pPr>
            <w:r>
              <w:rPr>
                <w:sz w:val="24"/>
              </w:rPr>
              <w:t>BT</w:t>
            </w: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77" w:hanging="2"/>
              <w:jc w:val="center"/>
              <w:rPr>
                <w:sz w:val="24"/>
              </w:rPr>
            </w:pPr>
            <w:r>
              <w:rPr>
                <w:sz w:val="24"/>
              </w:rPr>
              <w:t>80</w:t>
            </w:r>
          </w:p>
        </w:tc>
        <w:tc>
          <w:tcPr>
            <w:tcW w:w="90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8"/>
        </w:trPr>
        <w:tc>
          <w:tcPr>
            <w:tcW w:w="54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6" w:lineRule="exact"/>
              <w:ind w:left="0" w:right="3" w:hanging="2"/>
              <w:jc w:val="center"/>
              <w:rPr>
                <w:sz w:val="24"/>
              </w:rPr>
            </w:pPr>
            <w:r>
              <w:rPr>
                <w:sz w:val="24"/>
              </w:rPr>
              <w:t>2</w:t>
            </w: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6" w:lineRule="exact"/>
              <w:ind w:left="0" w:hanging="2"/>
              <w:rPr>
                <w:sz w:val="24"/>
              </w:rPr>
            </w:pPr>
            <w:r>
              <w:rPr>
                <w:sz w:val="24"/>
              </w:rPr>
              <w:t>Peserta didik 2</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6" w:lineRule="exact"/>
              <w:ind w:left="0" w:right="78" w:hanging="2"/>
              <w:jc w:val="center"/>
              <w:rPr>
                <w:sz w:val="24"/>
              </w:rPr>
            </w:pPr>
            <w:r>
              <w:rPr>
                <w:sz w:val="24"/>
              </w:rPr>
              <w:t>70</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6" w:lineRule="exact"/>
              <w:ind w:left="0" w:right="197" w:hanging="2"/>
              <w:jc w:val="center"/>
              <w:rPr>
                <w:sz w:val="24"/>
              </w:rPr>
            </w:pPr>
            <w:r>
              <w:rPr>
                <w:sz w:val="24"/>
              </w:rPr>
              <w:t>BT</w:t>
            </w: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6" w:lineRule="exact"/>
              <w:ind w:left="0" w:right="77" w:hanging="2"/>
              <w:jc w:val="center"/>
              <w:rPr>
                <w:sz w:val="24"/>
              </w:rPr>
            </w:pPr>
            <w:r>
              <w:rPr>
                <w:sz w:val="24"/>
              </w:rPr>
              <w:t>75</w:t>
            </w:r>
          </w:p>
        </w:tc>
        <w:tc>
          <w:tcPr>
            <w:tcW w:w="90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6" w:lineRule="exact"/>
              <w:ind w:left="0" w:hanging="2"/>
              <w:jc w:val="center"/>
              <w:rPr>
                <w:sz w:val="24"/>
              </w:rPr>
            </w:pPr>
            <w:r>
              <w:rPr>
                <w:sz w:val="24"/>
              </w:rPr>
              <w:t>T</w:t>
            </w:r>
          </w:p>
        </w:tc>
      </w:tr>
      <w:tr w:rsidR="0080057D" w:rsidTr="00133316">
        <w:trPr>
          <w:trHeight w:val="302"/>
        </w:trPr>
        <w:tc>
          <w:tcPr>
            <w:tcW w:w="54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3" w:hanging="2"/>
              <w:jc w:val="center"/>
              <w:rPr>
                <w:sz w:val="24"/>
              </w:rPr>
            </w:pPr>
            <w:r>
              <w:rPr>
                <w:sz w:val="24"/>
              </w:rPr>
              <w:t>3</w:t>
            </w: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3</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78" w:hanging="2"/>
              <w:jc w:val="center"/>
              <w:rPr>
                <w:sz w:val="24"/>
              </w:rPr>
            </w:pPr>
            <w:r>
              <w:rPr>
                <w:sz w:val="24"/>
              </w:rPr>
              <w:t>65</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97" w:hanging="2"/>
              <w:jc w:val="center"/>
              <w:rPr>
                <w:sz w:val="24"/>
              </w:rPr>
            </w:pPr>
            <w:r>
              <w:rPr>
                <w:sz w:val="24"/>
              </w:rPr>
              <w:t>BT</w:t>
            </w: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77" w:hanging="2"/>
              <w:jc w:val="center"/>
              <w:rPr>
                <w:sz w:val="24"/>
              </w:rPr>
            </w:pPr>
            <w:r>
              <w:rPr>
                <w:sz w:val="24"/>
              </w:rPr>
              <w:t>70</w:t>
            </w:r>
          </w:p>
        </w:tc>
        <w:tc>
          <w:tcPr>
            <w:tcW w:w="90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97" w:hanging="2"/>
              <w:jc w:val="center"/>
              <w:rPr>
                <w:sz w:val="24"/>
              </w:rPr>
            </w:pPr>
            <w:r>
              <w:rPr>
                <w:sz w:val="24"/>
              </w:rPr>
              <w:t>BT</w:t>
            </w:r>
          </w:p>
        </w:tc>
      </w:tr>
      <w:tr w:rsidR="0080057D" w:rsidTr="00133316">
        <w:trPr>
          <w:trHeight w:val="297"/>
        </w:trPr>
        <w:tc>
          <w:tcPr>
            <w:tcW w:w="54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3" w:hanging="2"/>
              <w:jc w:val="center"/>
              <w:rPr>
                <w:sz w:val="24"/>
              </w:rPr>
            </w:pPr>
            <w:r>
              <w:rPr>
                <w:sz w:val="24"/>
              </w:rPr>
              <w:t>4</w:t>
            </w: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4</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78" w:hanging="2"/>
              <w:jc w:val="center"/>
              <w:rPr>
                <w:sz w:val="24"/>
              </w:rPr>
            </w:pPr>
            <w:r>
              <w:rPr>
                <w:sz w:val="24"/>
              </w:rPr>
              <w:t>45</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97" w:hanging="2"/>
              <w:jc w:val="center"/>
              <w:rPr>
                <w:sz w:val="24"/>
              </w:rPr>
            </w:pPr>
            <w:r>
              <w:rPr>
                <w:sz w:val="24"/>
              </w:rPr>
              <w:t>BT</w:t>
            </w: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77" w:hanging="2"/>
              <w:jc w:val="center"/>
              <w:rPr>
                <w:sz w:val="24"/>
              </w:rPr>
            </w:pPr>
            <w:r>
              <w:rPr>
                <w:sz w:val="24"/>
              </w:rPr>
              <w:t>80</w:t>
            </w:r>
          </w:p>
        </w:tc>
        <w:tc>
          <w:tcPr>
            <w:tcW w:w="90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T</w:t>
            </w:r>
          </w:p>
        </w:tc>
      </w:tr>
      <w:tr w:rsidR="0080057D" w:rsidTr="00133316">
        <w:trPr>
          <w:trHeight w:val="302"/>
        </w:trPr>
        <w:tc>
          <w:tcPr>
            <w:tcW w:w="54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3" w:hanging="2"/>
              <w:jc w:val="center"/>
              <w:rPr>
                <w:sz w:val="24"/>
              </w:rPr>
            </w:pPr>
            <w:r>
              <w:rPr>
                <w:sz w:val="24"/>
              </w:rPr>
              <w:t>5</w:t>
            </w: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5</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78" w:hanging="2"/>
              <w:jc w:val="center"/>
              <w:rPr>
                <w:sz w:val="24"/>
              </w:rPr>
            </w:pPr>
            <w:r>
              <w:rPr>
                <w:sz w:val="24"/>
              </w:rPr>
              <w:t>100</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77" w:hanging="2"/>
              <w:jc w:val="center"/>
              <w:rPr>
                <w:sz w:val="24"/>
              </w:rPr>
            </w:pPr>
            <w:r>
              <w:rPr>
                <w:sz w:val="24"/>
              </w:rPr>
              <w:t>70</w:t>
            </w:r>
          </w:p>
        </w:tc>
        <w:tc>
          <w:tcPr>
            <w:tcW w:w="90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97" w:hanging="2"/>
              <w:jc w:val="center"/>
              <w:rPr>
                <w:sz w:val="24"/>
              </w:rPr>
            </w:pPr>
            <w:r>
              <w:rPr>
                <w:sz w:val="24"/>
              </w:rPr>
              <w:t>BT</w:t>
            </w:r>
          </w:p>
        </w:tc>
      </w:tr>
      <w:tr w:rsidR="0080057D" w:rsidTr="00133316">
        <w:trPr>
          <w:trHeight w:val="298"/>
        </w:trPr>
        <w:tc>
          <w:tcPr>
            <w:tcW w:w="54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3" w:hanging="2"/>
              <w:jc w:val="center"/>
              <w:rPr>
                <w:sz w:val="24"/>
              </w:rPr>
            </w:pPr>
            <w:r>
              <w:rPr>
                <w:sz w:val="24"/>
              </w:rPr>
              <w:t>6</w:t>
            </w: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6</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78" w:hanging="2"/>
              <w:jc w:val="center"/>
              <w:rPr>
                <w:sz w:val="24"/>
              </w:rPr>
            </w:pPr>
            <w:r>
              <w:rPr>
                <w:sz w:val="24"/>
              </w:rPr>
              <w:t>70</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97" w:hanging="2"/>
              <w:jc w:val="center"/>
              <w:rPr>
                <w:sz w:val="24"/>
              </w:rPr>
            </w:pPr>
            <w:r>
              <w:rPr>
                <w:sz w:val="24"/>
              </w:rPr>
              <w:t>BT</w:t>
            </w: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77" w:hanging="2"/>
              <w:jc w:val="center"/>
              <w:rPr>
                <w:sz w:val="24"/>
              </w:rPr>
            </w:pPr>
            <w:r>
              <w:rPr>
                <w:sz w:val="24"/>
              </w:rPr>
              <w:t>75</w:t>
            </w:r>
          </w:p>
        </w:tc>
        <w:tc>
          <w:tcPr>
            <w:tcW w:w="90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T</w:t>
            </w:r>
          </w:p>
        </w:tc>
      </w:tr>
      <w:tr w:rsidR="0080057D" w:rsidTr="00133316">
        <w:trPr>
          <w:trHeight w:val="301"/>
        </w:trPr>
        <w:tc>
          <w:tcPr>
            <w:tcW w:w="54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3" w:hanging="2"/>
              <w:jc w:val="center"/>
              <w:rPr>
                <w:sz w:val="24"/>
              </w:rPr>
            </w:pPr>
            <w:r>
              <w:rPr>
                <w:sz w:val="24"/>
              </w:rPr>
              <w:t>7</w:t>
            </w: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7</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78" w:hanging="2"/>
              <w:jc w:val="center"/>
              <w:rPr>
                <w:sz w:val="24"/>
              </w:rPr>
            </w:pPr>
            <w:r>
              <w:rPr>
                <w:sz w:val="24"/>
              </w:rPr>
              <w:t>40</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97" w:hanging="2"/>
              <w:jc w:val="center"/>
              <w:rPr>
                <w:sz w:val="24"/>
              </w:rPr>
            </w:pPr>
            <w:r>
              <w:rPr>
                <w:sz w:val="24"/>
              </w:rPr>
              <w:t>BT</w:t>
            </w: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77" w:hanging="2"/>
              <w:jc w:val="center"/>
              <w:rPr>
                <w:sz w:val="24"/>
              </w:rPr>
            </w:pPr>
            <w:r>
              <w:rPr>
                <w:sz w:val="24"/>
              </w:rPr>
              <w:t>75</w:t>
            </w:r>
          </w:p>
        </w:tc>
        <w:tc>
          <w:tcPr>
            <w:tcW w:w="90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97" w:hanging="2"/>
              <w:jc w:val="center"/>
              <w:rPr>
                <w:sz w:val="24"/>
              </w:rPr>
            </w:pPr>
            <w:r>
              <w:rPr>
                <w:sz w:val="24"/>
              </w:rPr>
              <w:t>BT</w:t>
            </w:r>
          </w:p>
        </w:tc>
      </w:tr>
      <w:tr w:rsidR="0080057D" w:rsidTr="00133316">
        <w:trPr>
          <w:trHeight w:val="298"/>
        </w:trPr>
        <w:tc>
          <w:tcPr>
            <w:tcW w:w="54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3" w:hanging="2"/>
              <w:jc w:val="center"/>
              <w:rPr>
                <w:sz w:val="24"/>
              </w:rPr>
            </w:pPr>
            <w:r>
              <w:rPr>
                <w:sz w:val="24"/>
              </w:rPr>
              <w:t>8</w:t>
            </w: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8</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78" w:hanging="2"/>
              <w:jc w:val="center"/>
              <w:rPr>
                <w:sz w:val="24"/>
              </w:rPr>
            </w:pPr>
            <w:r>
              <w:rPr>
                <w:sz w:val="24"/>
              </w:rPr>
              <w:t>100</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T</w:t>
            </w: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77" w:hanging="2"/>
              <w:jc w:val="center"/>
              <w:rPr>
                <w:sz w:val="24"/>
              </w:rPr>
            </w:pPr>
            <w:r>
              <w:rPr>
                <w:sz w:val="24"/>
              </w:rPr>
              <w:t>80</w:t>
            </w:r>
          </w:p>
        </w:tc>
        <w:tc>
          <w:tcPr>
            <w:tcW w:w="90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T</w:t>
            </w:r>
          </w:p>
        </w:tc>
      </w:tr>
      <w:tr w:rsidR="0080057D" w:rsidTr="00133316">
        <w:trPr>
          <w:trHeight w:val="301"/>
        </w:trPr>
        <w:tc>
          <w:tcPr>
            <w:tcW w:w="54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3" w:hanging="2"/>
              <w:jc w:val="center"/>
              <w:rPr>
                <w:sz w:val="24"/>
              </w:rPr>
            </w:pPr>
            <w:r>
              <w:rPr>
                <w:sz w:val="24"/>
              </w:rPr>
              <w:lastRenderedPageBreak/>
              <w:t>9</w:t>
            </w: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9</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78" w:hanging="2"/>
              <w:jc w:val="center"/>
              <w:rPr>
                <w:sz w:val="24"/>
              </w:rPr>
            </w:pPr>
            <w:r>
              <w:rPr>
                <w:sz w:val="24"/>
              </w:rPr>
              <w:t>70</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97" w:hanging="2"/>
              <w:jc w:val="center"/>
              <w:rPr>
                <w:sz w:val="24"/>
              </w:rPr>
            </w:pPr>
            <w:r>
              <w:rPr>
                <w:sz w:val="24"/>
              </w:rPr>
              <w:t>BT</w:t>
            </w: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77" w:hanging="2"/>
              <w:jc w:val="center"/>
              <w:rPr>
                <w:sz w:val="24"/>
              </w:rPr>
            </w:pPr>
            <w:r>
              <w:rPr>
                <w:sz w:val="24"/>
              </w:rPr>
              <w:t>80</w:t>
            </w:r>
          </w:p>
        </w:tc>
        <w:tc>
          <w:tcPr>
            <w:tcW w:w="90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8"/>
        </w:trPr>
        <w:tc>
          <w:tcPr>
            <w:tcW w:w="54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10</w:t>
            </w: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10</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78" w:hanging="2"/>
              <w:jc w:val="center"/>
              <w:rPr>
                <w:sz w:val="24"/>
              </w:rPr>
            </w:pPr>
            <w:r>
              <w:rPr>
                <w:sz w:val="24"/>
              </w:rPr>
              <w:t>50</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97" w:hanging="2"/>
              <w:jc w:val="center"/>
              <w:rPr>
                <w:sz w:val="24"/>
              </w:rPr>
            </w:pPr>
            <w:r>
              <w:rPr>
                <w:sz w:val="24"/>
              </w:rPr>
              <w:t>BT</w:t>
            </w: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77" w:hanging="2"/>
              <w:jc w:val="center"/>
              <w:rPr>
                <w:sz w:val="24"/>
              </w:rPr>
            </w:pPr>
            <w:r>
              <w:rPr>
                <w:sz w:val="24"/>
              </w:rPr>
              <w:t>75</w:t>
            </w:r>
          </w:p>
        </w:tc>
        <w:tc>
          <w:tcPr>
            <w:tcW w:w="90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97" w:hanging="2"/>
              <w:jc w:val="center"/>
              <w:rPr>
                <w:sz w:val="24"/>
              </w:rPr>
            </w:pPr>
            <w:r>
              <w:rPr>
                <w:sz w:val="24"/>
              </w:rPr>
              <w:t>BT</w:t>
            </w:r>
          </w:p>
        </w:tc>
      </w:tr>
      <w:tr w:rsidR="0080057D" w:rsidTr="00133316">
        <w:trPr>
          <w:trHeight w:val="302"/>
        </w:trPr>
        <w:tc>
          <w:tcPr>
            <w:tcW w:w="54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11</w:t>
            </w: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11</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78" w:hanging="2"/>
              <w:jc w:val="center"/>
              <w:rPr>
                <w:sz w:val="24"/>
              </w:rPr>
            </w:pPr>
            <w:r>
              <w:rPr>
                <w:sz w:val="24"/>
              </w:rPr>
              <w:t>70</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97" w:hanging="2"/>
              <w:jc w:val="center"/>
              <w:rPr>
                <w:sz w:val="24"/>
              </w:rPr>
            </w:pPr>
            <w:r>
              <w:rPr>
                <w:sz w:val="24"/>
              </w:rPr>
              <w:t>BT</w:t>
            </w: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77" w:hanging="2"/>
              <w:jc w:val="center"/>
              <w:rPr>
                <w:sz w:val="24"/>
              </w:rPr>
            </w:pPr>
            <w:r>
              <w:rPr>
                <w:sz w:val="24"/>
              </w:rPr>
              <w:t>80</w:t>
            </w:r>
          </w:p>
        </w:tc>
        <w:tc>
          <w:tcPr>
            <w:tcW w:w="90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7"/>
        </w:trPr>
        <w:tc>
          <w:tcPr>
            <w:tcW w:w="54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12</w:t>
            </w: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12</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78" w:hanging="2"/>
              <w:jc w:val="center"/>
              <w:rPr>
                <w:sz w:val="24"/>
              </w:rPr>
            </w:pPr>
            <w:r>
              <w:rPr>
                <w:sz w:val="24"/>
              </w:rPr>
              <w:t>40</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97" w:hanging="2"/>
              <w:jc w:val="center"/>
              <w:rPr>
                <w:sz w:val="24"/>
              </w:rPr>
            </w:pPr>
            <w:r>
              <w:rPr>
                <w:sz w:val="24"/>
              </w:rPr>
              <w:t>BT</w:t>
            </w: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77" w:hanging="2"/>
              <w:jc w:val="center"/>
              <w:rPr>
                <w:sz w:val="24"/>
              </w:rPr>
            </w:pPr>
            <w:r>
              <w:rPr>
                <w:sz w:val="24"/>
              </w:rPr>
              <w:t>60</w:t>
            </w:r>
          </w:p>
        </w:tc>
        <w:tc>
          <w:tcPr>
            <w:tcW w:w="90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97" w:hanging="2"/>
              <w:jc w:val="center"/>
              <w:rPr>
                <w:sz w:val="24"/>
              </w:rPr>
            </w:pPr>
            <w:r>
              <w:rPr>
                <w:sz w:val="24"/>
              </w:rPr>
              <w:t>BT</w:t>
            </w:r>
          </w:p>
        </w:tc>
      </w:tr>
      <w:tr w:rsidR="0080057D" w:rsidTr="00133316">
        <w:trPr>
          <w:trHeight w:val="302"/>
        </w:trPr>
        <w:tc>
          <w:tcPr>
            <w:tcW w:w="54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right="886" w:hanging="2"/>
              <w:jc w:val="center"/>
              <w:rPr>
                <w:b/>
                <w:sz w:val="24"/>
              </w:rPr>
            </w:pPr>
            <w:r>
              <w:rPr>
                <w:b/>
                <w:sz w:val="24"/>
              </w:rPr>
              <w:t>Jumlah</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right="78" w:hanging="2"/>
              <w:jc w:val="center"/>
              <w:rPr>
                <w:b/>
                <w:sz w:val="24"/>
              </w:rPr>
            </w:pPr>
            <w:r>
              <w:rPr>
                <w:b/>
                <w:sz w:val="24"/>
              </w:rPr>
              <w:t>770</w:t>
            </w:r>
          </w:p>
        </w:tc>
        <w:tc>
          <w:tcPr>
            <w:tcW w:w="135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right="77" w:hanging="2"/>
              <w:jc w:val="center"/>
              <w:rPr>
                <w:b/>
                <w:sz w:val="24"/>
              </w:rPr>
            </w:pPr>
            <w:r>
              <w:rPr>
                <w:b/>
                <w:sz w:val="24"/>
              </w:rPr>
              <w:t>900</w:t>
            </w:r>
          </w:p>
        </w:tc>
        <w:tc>
          <w:tcPr>
            <w:tcW w:w="90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297"/>
        </w:trPr>
        <w:tc>
          <w:tcPr>
            <w:tcW w:w="54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1" w:lineRule="exact"/>
              <w:ind w:left="0" w:hanging="2"/>
              <w:rPr>
                <w:b/>
                <w:sz w:val="24"/>
              </w:rPr>
            </w:pPr>
            <w:r>
              <w:rPr>
                <w:b/>
                <w:sz w:val="24"/>
              </w:rPr>
              <w:t>Rata-rata</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1" w:lineRule="exact"/>
              <w:ind w:left="0" w:right="78" w:hanging="2"/>
              <w:jc w:val="center"/>
              <w:rPr>
                <w:b/>
                <w:sz w:val="24"/>
              </w:rPr>
            </w:pPr>
            <w:r>
              <w:rPr>
                <w:b/>
                <w:sz w:val="24"/>
              </w:rPr>
              <w:t>64,1</w:t>
            </w:r>
          </w:p>
        </w:tc>
        <w:tc>
          <w:tcPr>
            <w:tcW w:w="135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1" w:lineRule="exact"/>
              <w:ind w:left="0" w:right="77" w:hanging="2"/>
              <w:jc w:val="center"/>
              <w:rPr>
                <w:b/>
                <w:sz w:val="24"/>
              </w:rPr>
            </w:pPr>
            <w:r>
              <w:rPr>
                <w:b/>
                <w:sz w:val="24"/>
              </w:rPr>
              <w:t>75</w:t>
            </w:r>
          </w:p>
        </w:tc>
        <w:tc>
          <w:tcPr>
            <w:tcW w:w="90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302"/>
        </w:trPr>
        <w:tc>
          <w:tcPr>
            <w:tcW w:w="54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hanging="2"/>
              <w:rPr>
                <w:b/>
                <w:sz w:val="24"/>
              </w:rPr>
            </w:pPr>
            <w:r>
              <w:rPr>
                <w:b/>
                <w:sz w:val="24"/>
              </w:rPr>
              <w:t>Nilai</w:t>
            </w:r>
            <w:r>
              <w:rPr>
                <w:b/>
                <w:spacing w:val="-6"/>
                <w:sz w:val="24"/>
              </w:rPr>
              <w:t xml:space="preserve"> </w:t>
            </w:r>
            <w:r>
              <w:rPr>
                <w:b/>
                <w:sz w:val="24"/>
              </w:rPr>
              <w:t>Tertinggi</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right="78" w:hanging="2"/>
              <w:jc w:val="center"/>
              <w:rPr>
                <w:b/>
                <w:sz w:val="24"/>
              </w:rPr>
            </w:pPr>
            <w:r>
              <w:rPr>
                <w:b/>
                <w:sz w:val="24"/>
              </w:rPr>
              <w:t>100</w:t>
            </w:r>
          </w:p>
        </w:tc>
        <w:tc>
          <w:tcPr>
            <w:tcW w:w="135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right="77" w:hanging="2"/>
              <w:jc w:val="center"/>
              <w:rPr>
                <w:b/>
                <w:sz w:val="24"/>
              </w:rPr>
            </w:pPr>
            <w:r>
              <w:rPr>
                <w:b/>
                <w:sz w:val="24"/>
              </w:rPr>
              <w:t>100</w:t>
            </w:r>
          </w:p>
        </w:tc>
        <w:tc>
          <w:tcPr>
            <w:tcW w:w="90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297"/>
        </w:trPr>
        <w:tc>
          <w:tcPr>
            <w:tcW w:w="54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1" w:lineRule="exact"/>
              <w:ind w:left="0" w:hanging="2"/>
              <w:rPr>
                <w:b/>
                <w:sz w:val="24"/>
              </w:rPr>
            </w:pPr>
            <w:r>
              <w:rPr>
                <w:b/>
                <w:sz w:val="24"/>
              </w:rPr>
              <w:t>Nilai</w:t>
            </w:r>
            <w:r>
              <w:rPr>
                <w:b/>
                <w:spacing w:val="-6"/>
                <w:sz w:val="24"/>
              </w:rPr>
              <w:t xml:space="preserve"> </w:t>
            </w:r>
            <w:r>
              <w:rPr>
                <w:b/>
                <w:sz w:val="24"/>
              </w:rPr>
              <w:t>Terendah</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1" w:lineRule="exact"/>
              <w:ind w:left="0" w:right="78" w:hanging="2"/>
              <w:jc w:val="center"/>
              <w:rPr>
                <w:b/>
                <w:sz w:val="24"/>
              </w:rPr>
            </w:pPr>
            <w:r>
              <w:rPr>
                <w:b/>
                <w:sz w:val="24"/>
              </w:rPr>
              <w:t>40</w:t>
            </w:r>
          </w:p>
        </w:tc>
        <w:tc>
          <w:tcPr>
            <w:tcW w:w="135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1" w:lineRule="exact"/>
              <w:ind w:left="0" w:right="77" w:hanging="2"/>
              <w:jc w:val="center"/>
              <w:rPr>
                <w:b/>
                <w:sz w:val="24"/>
              </w:rPr>
            </w:pPr>
            <w:r>
              <w:rPr>
                <w:b/>
                <w:sz w:val="24"/>
              </w:rPr>
              <w:t>60</w:t>
            </w:r>
          </w:p>
        </w:tc>
        <w:tc>
          <w:tcPr>
            <w:tcW w:w="90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297"/>
        </w:trPr>
        <w:tc>
          <w:tcPr>
            <w:tcW w:w="54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27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hanging="2"/>
              <w:rPr>
                <w:b/>
                <w:sz w:val="24"/>
              </w:rPr>
            </w:pPr>
            <w:r>
              <w:rPr>
                <w:b/>
                <w:sz w:val="24"/>
              </w:rPr>
              <w:t>Presentase</w:t>
            </w:r>
            <w:r>
              <w:rPr>
                <w:b/>
                <w:spacing w:val="-1"/>
                <w:sz w:val="24"/>
              </w:rPr>
              <w:t xml:space="preserve"> </w:t>
            </w:r>
            <w:r>
              <w:rPr>
                <w:b/>
                <w:sz w:val="24"/>
              </w:rPr>
              <w:t>ketuntasan</w:t>
            </w:r>
          </w:p>
        </w:tc>
        <w:tc>
          <w:tcPr>
            <w:tcW w:w="135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right="78" w:hanging="2"/>
              <w:jc w:val="center"/>
              <w:rPr>
                <w:b/>
                <w:sz w:val="24"/>
              </w:rPr>
            </w:pPr>
            <w:r>
              <w:rPr>
                <w:b/>
                <w:sz w:val="24"/>
              </w:rPr>
              <w:t>22,22%</w:t>
            </w:r>
          </w:p>
        </w:tc>
        <w:tc>
          <w:tcPr>
            <w:tcW w:w="135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12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right="77" w:hanging="2"/>
              <w:jc w:val="center"/>
              <w:rPr>
                <w:b/>
                <w:sz w:val="24"/>
              </w:rPr>
            </w:pPr>
            <w:r>
              <w:rPr>
                <w:b/>
                <w:sz w:val="24"/>
              </w:rPr>
              <w:t>61,11%</w:t>
            </w:r>
          </w:p>
        </w:tc>
        <w:tc>
          <w:tcPr>
            <w:tcW w:w="90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bl>
    <w:p w:rsidR="0080057D" w:rsidRDefault="0080057D" w:rsidP="0080057D">
      <w:pPr>
        <w:spacing w:line="240" w:lineRule="auto"/>
        <w:ind w:left="0" w:right="430" w:hanging="2"/>
        <w:jc w:val="center"/>
        <w:rPr>
          <w:rFonts w:ascii="Calibri" w:hAnsi="Calibri"/>
          <w:b/>
        </w:rPr>
      </w:pPr>
    </w:p>
    <w:p w:rsidR="0080057D" w:rsidRDefault="0080057D" w:rsidP="000B6939">
      <w:pPr>
        <w:spacing w:line="360" w:lineRule="auto"/>
        <w:ind w:left="0" w:hanging="2"/>
        <w:jc w:val="both"/>
      </w:pPr>
      <w:r>
        <w:t>Nilai Rata-rata dihitung dengan:</w:t>
      </w:r>
    </w:p>
    <w:p w:rsidR="0080057D" w:rsidRDefault="0080057D" w:rsidP="000B6939">
      <w:pPr>
        <w:spacing w:line="360" w:lineRule="auto"/>
        <w:ind w:left="0" w:hanging="2"/>
        <w:jc w:val="both"/>
      </w:pPr>
      <m:oMathPara>
        <m:oMath>
          <m:r>
            <w:rPr>
              <w:rFonts w:ascii="Cambria Math" w:hAnsi="Cambria Math"/>
            </w:rPr>
            <m:t>x=</m:t>
          </m:r>
          <m:f>
            <m:fPr>
              <m:ctrlPr>
                <w:rPr>
                  <w:rFonts w:ascii="Cambria Math" w:hAnsi="Cambria Math"/>
                  <w:i/>
                </w:rPr>
              </m:ctrlPr>
            </m:fPr>
            <m:num>
              <m:r>
                <w:rPr>
                  <w:rFonts w:ascii="Cambria Math" w:hAnsi="Cambria Math"/>
                </w:rPr>
                <m:t>ΣX</m:t>
              </m:r>
            </m:num>
            <m:den>
              <m:r>
                <w:rPr>
                  <w:rFonts w:ascii="Cambria Math" w:hAnsi="Cambria Math"/>
                </w:rPr>
                <m:t>N</m:t>
              </m:r>
            </m:den>
          </m:f>
        </m:oMath>
      </m:oMathPara>
    </w:p>
    <w:p w:rsidR="0080057D" w:rsidRDefault="0080057D" w:rsidP="000B6939">
      <w:pPr>
        <w:spacing w:line="360" w:lineRule="auto"/>
        <w:ind w:left="0" w:hanging="2"/>
        <w:jc w:val="both"/>
      </w:pPr>
      <w:r>
        <w:t>Keterangan:</w:t>
      </w:r>
    </w:p>
    <w:p w:rsidR="0080057D" w:rsidRDefault="0080057D" w:rsidP="000B6939">
      <w:pPr>
        <w:pStyle w:val="BodyText"/>
        <w:spacing w:after="0" w:line="360" w:lineRule="auto"/>
        <w:ind w:left="0" w:hanging="2"/>
      </w:pPr>
      <w:r>
        <w:rPr>
          <w:rFonts w:ascii="Cambria Math" w:eastAsia="Cambria Math"/>
        </w:rPr>
        <w:t>𝑥</w:t>
      </w:r>
      <w:r>
        <w:rPr>
          <w:rFonts w:ascii="Cambria Math" w:eastAsia="Cambria Math"/>
          <w:spacing w:val="16"/>
        </w:rPr>
        <w:t xml:space="preserve"> </w:t>
      </w:r>
      <w:r>
        <w:rPr>
          <w:rFonts w:ascii="Cambria Math" w:eastAsia="Cambria Math"/>
          <w:spacing w:val="16"/>
        </w:rPr>
        <w:tab/>
      </w:r>
      <w:r>
        <w:rPr>
          <w:rFonts w:ascii="Cambria Math" w:eastAsia="Cambria Math"/>
        </w:rPr>
        <w:t>=</w:t>
      </w:r>
      <w:r>
        <w:rPr>
          <w:rFonts w:ascii="Cambria Math" w:eastAsia="Cambria Math"/>
          <w:spacing w:val="6"/>
        </w:rPr>
        <w:t xml:space="preserve"> </w:t>
      </w:r>
      <w:r>
        <w:t>rata-rata</w:t>
      </w:r>
      <w:r>
        <w:rPr>
          <w:spacing w:val="-1"/>
        </w:rPr>
        <w:t xml:space="preserve"> </w:t>
      </w:r>
      <w:r>
        <w:t>hasil</w:t>
      </w:r>
      <w:r>
        <w:rPr>
          <w:spacing w:val="-2"/>
        </w:rPr>
        <w:t xml:space="preserve"> </w:t>
      </w:r>
      <w:r>
        <w:t>belajar</w:t>
      </w:r>
    </w:p>
    <w:p w:rsidR="0080057D" w:rsidRDefault="0080057D" w:rsidP="000B6939">
      <w:pPr>
        <w:pStyle w:val="BodyText"/>
        <w:spacing w:after="0" w:line="360" w:lineRule="auto"/>
        <w:ind w:left="0" w:hanging="2"/>
      </w:pPr>
      <w:r>
        <w:t>∑X</w:t>
      </w:r>
      <w:r>
        <w:rPr>
          <w:spacing w:val="-4"/>
        </w:rPr>
        <w:t xml:space="preserve"> </w:t>
      </w:r>
      <w:r>
        <w:rPr>
          <w:spacing w:val="-4"/>
        </w:rPr>
        <w:tab/>
      </w:r>
      <w:r>
        <w:t>=</w:t>
      </w:r>
      <w:r>
        <w:rPr>
          <w:spacing w:val="-1"/>
        </w:rPr>
        <w:t xml:space="preserve"> </w:t>
      </w:r>
      <w:r>
        <w:t>jumlah</w:t>
      </w:r>
      <w:r>
        <w:rPr>
          <w:spacing w:val="-2"/>
        </w:rPr>
        <w:t xml:space="preserve"> </w:t>
      </w:r>
      <w:r>
        <w:t>nilai tes</w:t>
      </w:r>
      <w:r>
        <w:rPr>
          <w:spacing w:val="-4"/>
        </w:rPr>
        <w:t xml:space="preserve"> </w:t>
      </w:r>
      <w:r>
        <w:t>seluruh</w:t>
      </w:r>
      <w:r>
        <w:rPr>
          <w:spacing w:val="3"/>
        </w:rPr>
        <w:t xml:space="preserve"> </w:t>
      </w:r>
      <w:r>
        <w:t>peserta</w:t>
      </w:r>
      <w:r>
        <w:rPr>
          <w:spacing w:val="-1"/>
        </w:rPr>
        <w:t xml:space="preserve"> </w:t>
      </w:r>
      <w:r>
        <w:t>didik</w:t>
      </w:r>
    </w:p>
    <w:p w:rsidR="0080057D" w:rsidRDefault="0080057D" w:rsidP="000B6939">
      <w:pPr>
        <w:pStyle w:val="BodyText"/>
        <w:tabs>
          <w:tab w:val="left" w:pos="4909"/>
        </w:tabs>
        <w:spacing w:after="0" w:line="360" w:lineRule="auto"/>
        <w:ind w:left="0" w:right="2625" w:hanging="2"/>
        <w:rPr>
          <w:spacing w:val="-57"/>
        </w:rPr>
      </w:pPr>
      <w:r>
        <w:t>N         = banyaknya peserta didik yang mengikuti tes</w:t>
      </w:r>
      <w:r>
        <w:rPr>
          <w:spacing w:val="-57"/>
        </w:rPr>
        <w:t xml:space="preserve"> </w:t>
      </w:r>
    </w:p>
    <w:p w:rsidR="0080057D" w:rsidRDefault="0080057D" w:rsidP="000B6939">
      <w:pPr>
        <w:spacing w:line="360" w:lineRule="auto"/>
        <w:ind w:left="0" w:hanging="2"/>
        <w:jc w:val="both"/>
      </w:pPr>
      <w:r>
        <w:t>Persentase dihitung dengan:</w:t>
      </w:r>
    </w:p>
    <w:p w:rsidR="0080057D" w:rsidRDefault="0080057D" w:rsidP="000B6939">
      <w:pPr>
        <w:spacing w:line="360" w:lineRule="auto"/>
        <w:ind w:left="0" w:hanging="2"/>
        <w:jc w:val="both"/>
      </w:pPr>
      <m:oMathPara>
        <m:oMath>
          <m:r>
            <w:rPr>
              <w:rFonts w:ascii="Cambria Math" w:hAnsi="Cambria Math"/>
            </w:rPr>
            <m:t>P=</m:t>
          </m:r>
          <m:f>
            <m:fPr>
              <m:ctrlPr>
                <w:rPr>
                  <w:rFonts w:ascii="Cambria Math" w:hAnsi="Cambria Math"/>
                  <w:i/>
                </w:rPr>
              </m:ctrlPr>
            </m:fPr>
            <m:num>
              <m:r>
                <w:rPr>
                  <w:rFonts w:ascii="Cambria Math" w:hAnsi="Cambria Math"/>
                </w:rPr>
                <m:t>ΣX</m:t>
              </m:r>
            </m:num>
            <m:den>
              <m:r>
                <w:rPr>
                  <w:rFonts w:ascii="Cambria Math" w:hAnsi="Cambria Math"/>
                </w:rPr>
                <m:t>N</m:t>
              </m:r>
            </m:den>
          </m:f>
          <m:r>
            <w:rPr>
              <w:rFonts w:ascii="Cambria Math" w:hAnsi="Cambria Math"/>
            </w:rPr>
            <m:t xml:space="preserve"> x 100</m:t>
          </m:r>
        </m:oMath>
      </m:oMathPara>
    </w:p>
    <w:p w:rsidR="0080057D" w:rsidRDefault="0080057D" w:rsidP="000B6939">
      <w:pPr>
        <w:spacing w:line="360" w:lineRule="auto"/>
        <w:ind w:left="0" w:hanging="2"/>
        <w:jc w:val="both"/>
      </w:pPr>
      <w:r>
        <w:t>Keterangan:</w:t>
      </w:r>
    </w:p>
    <w:p w:rsidR="0080057D" w:rsidRDefault="0080057D" w:rsidP="000B6939">
      <w:pPr>
        <w:pStyle w:val="BodyText"/>
        <w:spacing w:after="0" w:line="360" w:lineRule="auto"/>
        <w:ind w:left="0" w:hanging="2"/>
      </w:pPr>
      <w:r>
        <w:t>P</w:t>
      </w:r>
      <w:r>
        <w:rPr>
          <w:spacing w:val="-5"/>
        </w:rPr>
        <w:t xml:space="preserve"> </w:t>
      </w:r>
      <w:r>
        <w:rPr>
          <w:spacing w:val="-5"/>
        </w:rPr>
        <w:tab/>
      </w:r>
      <w:r>
        <w:t>=</w:t>
      </w:r>
      <w:r>
        <w:rPr>
          <w:spacing w:val="2"/>
        </w:rPr>
        <w:t xml:space="preserve"> </w:t>
      </w:r>
      <w:r>
        <w:t>Angka persentase</w:t>
      </w:r>
    </w:p>
    <w:p w:rsidR="0080057D" w:rsidRDefault="0080057D" w:rsidP="000B6939">
      <w:pPr>
        <w:pStyle w:val="BodyText"/>
        <w:spacing w:after="0" w:line="360" w:lineRule="auto"/>
        <w:ind w:left="0" w:right="3449" w:hanging="2"/>
        <w:rPr>
          <w:spacing w:val="-57"/>
        </w:rPr>
      </w:pPr>
      <w:r>
        <w:t xml:space="preserve">∑X </w:t>
      </w:r>
      <w:r>
        <w:tab/>
        <w:t>= Jumlah Peserta didik yang tuntas belajar</w:t>
      </w:r>
      <w:r>
        <w:rPr>
          <w:spacing w:val="-57"/>
        </w:rPr>
        <w:t xml:space="preserve"> </w:t>
      </w:r>
    </w:p>
    <w:p w:rsidR="0080057D" w:rsidRDefault="0080057D" w:rsidP="000B6939">
      <w:pPr>
        <w:pStyle w:val="BodyText"/>
        <w:spacing w:after="0" w:line="360" w:lineRule="auto"/>
        <w:ind w:left="0" w:right="3449" w:hanging="2"/>
      </w:pPr>
      <w:r>
        <w:t>N</w:t>
      </w:r>
      <w:r>
        <w:rPr>
          <w:spacing w:val="-3"/>
        </w:rPr>
        <w:t xml:space="preserve"> </w:t>
      </w:r>
      <w:r>
        <w:rPr>
          <w:spacing w:val="-3"/>
        </w:rPr>
        <w:tab/>
      </w:r>
      <w:r>
        <w:t>= Jumlah Peserta didik</w:t>
      </w:r>
      <w:r>
        <w:rPr>
          <w:spacing w:val="1"/>
        </w:rPr>
        <w:t xml:space="preserve"> </w:t>
      </w:r>
      <w:r>
        <w:t>keseluruhan</w:t>
      </w:r>
    </w:p>
    <w:p w:rsidR="0080057D" w:rsidRDefault="0080057D" w:rsidP="000B6939">
      <w:pPr>
        <w:spacing w:line="360" w:lineRule="auto"/>
        <w:ind w:left="-2" w:firstLineChars="295" w:firstLine="708"/>
        <w:jc w:val="both"/>
        <w:rPr>
          <w:rFonts w:asciiTheme="majorBidi" w:hAnsiTheme="majorBidi" w:cstheme="majorBidi"/>
        </w:rPr>
      </w:pPr>
      <w:r>
        <w:rPr>
          <w:rFonts w:asciiTheme="majorBidi" w:hAnsiTheme="majorBidi" w:cstheme="majorBidi"/>
        </w:rPr>
        <w:t>Berdasarkan tabel 6 dapat dijelaskan bahwa hasil belajar</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mengalami</w:t>
      </w:r>
      <w:r>
        <w:rPr>
          <w:rFonts w:asciiTheme="majorBidi" w:hAnsiTheme="majorBidi" w:cstheme="majorBidi"/>
          <w:spacing w:val="1"/>
        </w:rPr>
        <w:t xml:space="preserve"> </w:t>
      </w:r>
      <w:r>
        <w:rPr>
          <w:rFonts w:asciiTheme="majorBidi" w:hAnsiTheme="majorBidi" w:cstheme="majorBidi"/>
        </w:rPr>
        <w:t>peningkatan,</w:t>
      </w:r>
      <w:r>
        <w:rPr>
          <w:rFonts w:asciiTheme="majorBidi" w:hAnsiTheme="majorBidi" w:cstheme="majorBidi"/>
          <w:spacing w:val="1"/>
        </w:rPr>
        <w:t xml:space="preserve"> </w:t>
      </w:r>
      <w:r>
        <w:rPr>
          <w:rFonts w:asciiTheme="majorBidi" w:hAnsiTheme="majorBidi" w:cstheme="majorBidi"/>
        </w:rPr>
        <w:t>akan</w:t>
      </w:r>
      <w:r>
        <w:rPr>
          <w:rFonts w:asciiTheme="majorBidi" w:hAnsiTheme="majorBidi" w:cstheme="majorBidi"/>
          <w:spacing w:val="1"/>
        </w:rPr>
        <w:t xml:space="preserve"> </w:t>
      </w:r>
      <w:r>
        <w:rPr>
          <w:rFonts w:asciiTheme="majorBidi" w:hAnsiTheme="majorBidi" w:cstheme="majorBidi"/>
        </w:rPr>
        <w:t>tetapi</w:t>
      </w:r>
      <w:r>
        <w:rPr>
          <w:rFonts w:asciiTheme="majorBidi" w:hAnsiTheme="majorBidi" w:cstheme="majorBidi"/>
          <w:spacing w:val="1"/>
        </w:rPr>
        <w:t xml:space="preserve"> </w:t>
      </w:r>
      <w:r>
        <w:rPr>
          <w:rFonts w:asciiTheme="majorBidi" w:hAnsiTheme="majorBidi" w:cstheme="majorBidi"/>
        </w:rPr>
        <w:t>masih</w:t>
      </w:r>
      <w:r>
        <w:rPr>
          <w:rFonts w:asciiTheme="majorBidi" w:hAnsiTheme="majorBidi" w:cstheme="majorBidi"/>
          <w:spacing w:val="1"/>
        </w:rPr>
        <w:t xml:space="preserve"> </w:t>
      </w:r>
      <w:r>
        <w:rPr>
          <w:rFonts w:asciiTheme="majorBidi" w:hAnsiTheme="majorBidi" w:cstheme="majorBidi"/>
        </w:rPr>
        <w:t>banyak</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57"/>
        </w:rPr>
        <w:t xml:space="preserve"> </w:t>
      </w:r>
      <w:r>
        <w:rPr>
          <w:rFonts w:asciiTheme="majorBidi" w:hAnsiTheme="majorBidi" w:cstheme="majorBidi"/>
        </w:rPr>
        <w:t>yang perolehan hasil belajarnya masih kurang dari KKM, seperti</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bernama</w:t>
      </w:r>
      <w:r>
        <w:rPr>
          <w:rFonts w:asciiTheme="majorBidi" w:hAnsiTheme="majorBidi" w:cstheme="majorBidi"/>
          <w:spacing w:val="1"/>
        </w:rPr>
        <w:t xml:space="preserve"> </w:t>
      </w:r>
      <w:r>
        <w:rPr>
          <w:rFonts w:asciiTheme="majorBidi" w:hAnsiTheme="majorBidi" w:cstheme="majorBidi"/>
        </w:rPr>
        <w:t>Sheira,</w:t>
      </w:r>
      <w:r>
        <w:rPr>
          <w:rFonts w:asciiTheme="majorBidi" w:hAnsiTheme="majorBidi" w:cstheme="majorBidi"/>
          <w:spacing w:val="1"/>
        </w:rPr>
        <w:t xml:space="preserve"> </w:t>
      </w:r>
      <w:r>
        <w:rPr>
          <w:rFonts w:asciiTheme="majorBidi" w:hAnsiTheme="majorBidi" w:cstheme="majorBidi"/>
        </w:rPr>
        <w:t>nilai</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ia</w:t>
      </w:r>
      <w:r>
        <w:rPr>
          <w:rFonts w:asciiTheme="majorBidi" w:hAnsiTheme="majorBidi" w:cstheme="majorBidi"/>
          <w:spacing w:val="1"/>
        </w:rPr>
        <w:t xml:space="preserve"> </w:t>
      </w:r>
      <w:r>
        <w:rPr>
          <w:rFonts w:asciiTheme="majorBidi" w:hAnsiTheme="majorBidi" w:cstheme="majorBidi"/>
        </w:rPr>
        <w:t>peroleh</w:t>
      </w:r>
      <w:r>
        <w:rPr>
          <w:rFonts w:asciiTheme="majorBidi" w:hAnsiTheme="majorBidi" w:cstheme="majorBidi"/>
          <w:spacing w:val="1"/>
        </w:rPr>
        <w:t xml:space="preserve"> </w:t>
      </w:r>
      <w:r>
        <w:rPr>
          <w:rFonts w:asciiTheme="majorBidi" w:hAnsiTheme="majorBidi" w:cstheme="majorBidi"/>
        </w:rPr>
        <w:t>untuk</w:t>
      </w:r>
      <w:r>
        <w:rPr>
          <w:rFonts w:asciiTheme="majorBidi" w:hAnsiTheme="majorBidi" w:cstheme="majorBidi"/>
          <w:spacing w:val="60"/>
        </w:rPr>
        <w:t xml:space="preserve"> </w:t>
      </w:r>
      <w:r>
        <w:rPr>
          <w:rFonts w:asciiTheme="majorBidi" w:hAnsiTheme="majorBidi" w:cstheme="majorBidi"/>
        </w:rPr>
        <w:t>hasil</w:t>
      </w:r>
      <w:r>
        <w:rPr>
          <w:rFonts w:asciiTheme="majorBidi" w:hAnsiTheme="majorBidi" w:cstheme="majorBidi"/>
          <w:spacing w:val="1"/>
        </w:rPr>
        <w:t xml:space="preserve"> </w:t>
      </w:r>
      <w:r>
        <w:rPr>
          <w:rFonts w:asciiTheme="majorBidi" w:hAnsiTheme="majorBidi" w:cstheme="majorBidi"/>
        </w:rPr>
        <w:t>pretest yaitu 40</w:t>
      </w:r>
      <w:r>
        <w:rPr>
          <w:rFonts w:asciiTheme="majorBidi" w:hAnsiTheme="majorBidi" w:cstheme="majorBidi"/>
          <w:spacing w:val="-1"/>
        </w:rPr>
        <w:t xml:space="preserve"> </w:t>
      </w:r>
      <w:r>
        <w:rPr>
          <w:rFonts w:asciiTheme="majorBidi" w:hAnsiTheme="majorBidi" w:cstheme="majorBidi"/>
        </w:rPr>
        <w:t>dan meningkat untuk hasil</w:t>
      </w:r>
      <w:r>
        <w:rPr>
          <w:rFonts w:asciiTheme="majorBidi" w:hAnsiTheme="majorBidi" w:cstheme="majorBidi"/>
          <w:spacing w:val="1"/>
        </w:rPr>
        <w:t xml:space="preserve"> </w:t>
      </w:r>
      <w:r>
        <w:rPr>
          <w:rFonts w:asciiTheme="majorBidi" w:hAnsiTheme="majorBidi" w:cstheme="majorBidi"/>
        </w:rPr>
        <w:t>postesnya</w:t>
      </w:r>
      <w:r>
        <w:rPr>
          <w:rFonts w:asciiTheme="majorBidi" w:hAnsiTheme="majorBidi" w:cstheme="majorBidi"/>
          <w:spacing w:val="4"/>
        </w:rPr>
        <w:t xml:space="preserve"> </w:t>
      </w:r>
      <w:r>
        <w:rPr>
          <w:rFonts w:asciiTheme="majorBidi" w:hAnsiTheme="majorBidi" w:cstheme="majorBidi"/>
        </w:rPr>
        <w:t xml:space="preserve">yaitu menjadi 60. </w:t>
      </w:r>
    </w:p>
    <w:p w:rsidR="008E61D0" w:rsidRDefault="0080057D" w:rsidP="008E61D0">
      <w:pPr>
        <w:spacing w:line="360" w:lineRule="auto"/>
        <w:ind w:left="-2" w:firstLineChars="295" w:firstLine="708"/>
        <w:jc w:val="both"/>
        <w:rPr>
          <w:rFonts w:asciiTheme="majorBidi" w:hAnsiTheme="majorBidi" w:cstheme="majorBidi"/>
        </w:rPr>
      </w:pPr>
      <w:proofErr w:type="gramStart"/>
      <w:r>
        <w:rPr>
          <w:rFonts w:asciiTheme="majorBidi" w:hAnsiTheme="majorBidi" w:cstheme="majorBidi"/>
        </w:rPr>
        <w:t>Ada juga peserta didik yang hasil belajarnya masih kurang dari KKM.</w:t>
      </w:r>
      <w:proofErr w:type="gramEnd"/>
      <w:r>
        <w:rPr>
          <w:rFonts w:asciiTheme="majorBidi" w:hAnsiTheme="majorBidi" w:cstheme="majorBidi"/>
        </w:rPr>
        <w:t xml:space="preserve"> </w:t>
      </w:r>
      <w:proofErr w:type="gramStart"/>
      <w:r>
        <w:rPr>
          <w:rFonts w:asciiTheme="majorBidi" w:hAnsiTheme="majorBidi" w:cstheme="majorBidi"/>
        </w:rPr>
        <w:t>Dari 12 orang Peserta didik, rata-</w:t>
      </w:r>
      <w:r>
        <w:rPr>
          <w:rFonts w:asciiTheme="majorBidi" w:hAnsiTheme="majorBidi" w:cstheme="majorBidi"/>
          <w:spacing w:val="-57"/>
        </w:rPr>
        <w:t xml:space="preserve"> </w:t>
      </w:r>
      <w:r>
        <w:rPr>
          <w:rFonts w:asciiTheme="majorBidi" w:hAnsiTheme="majorBidi" w:cstheme="majorBidi"/>
        </w:rPr>
        <w:t>rata hasil belajar yang diperoleh meningkat.</w:t>
      </w:r>
      <w:proofErr w:type="gramEnd"/>
      <w:r>
        <w:rPr>
          <w:rFonts w:asciiTheme="majorBidi" w:hAnsiTheme="majorBidi" w:cstheme="majorBidi"/>
        </w:rPr>
        <w:t xml:space="preserve"> Hal ini dapat dilihat</w:t>
      </w:r>
      <w:r>
        <w:rPr>
          <w:rFonts w:asciiTheme="majorBidi" w:hAnsiTheme="majorBidi" w:cstheme="majorBidi"/>
          <w:spacing w:val="1"/>
        </w:rPr>
        <w:t xml:space="preserve"> </w:t>
      </w:r>
      <w:r>
        <w:rPr>
          <w:rFonts w:asciiTheme="majorBidi" w:hAnsiTheme="majorBidi" w:cstheme="majorBidi"/>
        </w:rPr>
        <w:t>pada tabel di atas yaitu pada pertemuan pertama di siklus I yaitu</w:t>
      </w:r>
      <w:r>
        <w:rPr>
          <w:rFonts w:asciiTheme="majorBidi" w:hAnsiTheme="majorBidi" w:cstheme="majorBidi"/>
          <w:spacing w:val="1"/>
        </w:rPr>
        <w:t xml:space="preserve"> </w:t>
      </w:r>
      <w:r>
        <w:rPr>
          <w:rFonts w:asciiTheme="majorBidi" w:hAnsiTheme="majorBidi" w:cstheme="majorBidi"/>
        </w:rPr>
        <w:t xml:space="preserve">dengan rata-rata </w:t>
      </w:r>
      <w:r>
        <w:rPr>
          <w:rFonts w:asciiTheme="majorBidi" w:hAnsiTheme="majorBidi" w:cstheme="majorBidi"/>
          <w:i/>
          <w:iCs/>
        </w:rPr>
        <w:t>pretest</w:t>
      </w:r>
      <w:r>
        <w:rPr>
          <w:rFonts w:asciiTheme="majorBidi" w:hAnsiTheme="majorBidi" w:cstheme="majorBidi"/>
        </w:rPr>
        <w:t xml:space="preserve"> 63</w:t>
      </w:r>
      <w:proofErr w:type="gramStart"/>
      <w:r>
        <w:rPr>
          <w:rFonts w:asciiTheme="majorBidi" w:hAnsiTheme="majorBidi" w:cstheme="majorBidi"/>
        </w:rPr>
        <w:t>,61</w:t>
      </w:r>
      <w:proofErr w:type="gramEnd"/>
      <w:r>
        <w:rPr>
          <w:rFonts w:asciiTheme="majorBidi" w:hAnsiTheme="majorBidi" w:cstheme="majorBidi"/>
        </w:rPr>
        <w:t xml:space="preserve"> dengan tingkat ketuntasan mencapai</w:t>
      </w:r>
      <w:r>
        <w:rPr>
          <w:rFonts w:asciiTheme="majorBidi" w:hAnsiTheme="majorBidi" w:cstheme="majorBidi"/>
          <w:spacing w:val="1"/>
        </w:rPr>
        <w:t xml:space="preserve"> </w:t>
      </w:r>
      <w:r>
        <w:rPr>
          <w:rFonts w:asciiTheme="majorBidi" w:hAnsiTheme="majorBidi" w:cstheme="majorBidi"/>
        </w:rPr>
        <w:t xml:space="preserve">22,22% dan nilai rata-rata </w:t>
      </w:r>
      <w:r>
        <w:rPr>
          <w:rFonts w:asciiTheme="majorBidi" w:hAnsiTheme="majorBidi" w:cstheme="majorBidi"/>
          <w:i/>
          <w:iCs/>
        </w:rPr>
        <w:t>posttest</w:t>
      </w:r>
      <w:r>
        <w:rPr>
          <w:rFonts w:asciiTheme="majorBidi" w:hAnsiTheme="majorBidi" w:cstheme="majorBidi"/>
        </w:rPr>
        <w:t xml:space="preserve"> 75,55 dengan tingkat ketuntasan</w:t>
      </w:r>
      <w:r>
        <w:rPr>
          <w:rFonts w:asciiTheme="majorBidi" w:hAnsiTheme="majorBidi" w:cstheme="majorBidi"/>
          <w:spacing w:val="-57"/>
        </w:rPr>
        <w:t xml:space="preserve"> </w:t>
      </w:r>
      <w:r>
        <w:rPr>
          <w:rFonts w:asciiTheme="majorBidi" w:hAnsiTheme="majorBidi" w:cstheme="majorBidi"/>
        </w:rPr>
        <w:t xml:space="preserve">mencapai 61,11%. </w:t>
      </w:r>
      <w:proofErr w:type="gramStart"/>
      <w:r>
        <w:rPr>
          <w:rFonts w:asciiTheme="majorBidi" w:hAnsiTheme="majorBidi" w:cstheme="majorBidi"/>
        </w:rPr>
        <w:t>Dapat disimpulkan bahwa hasil belajar Peserta didik</w:t>
      </w:r>
      <w:r>
        <w:rPr>
          <w:rFonts w:asciiTheme="majorBidi" w:hAnsiTheme="majorBidi" w:cstheme="majorBidi"/>
          <w:spacing w:val="1"/>
        </w:rPr>
        <w:t xml:space="preserve"> </w:t>
      </w:r>
      <w:r>
        <w:rPr>
          <w:rFonts w:asciiTheme="majorBidi" w:hAnsiTheme="majorBidi" w:cstheme="majorBidi"/>
        </w:rPr>
        <w:t>mengalami</w:t>
      </w:r>
      <w:r>
        <w:rPr>
          <w:rFonts w:asciiTheme="majorBidi" w:hAnsiTheme="majorBidi" w:cstheme="majorBidi"/>
          <w:spacing w:val="-1"/>
        </w:rPr>
        <w:t xml:space="preserve"> </w:t>
      </w:r>
      <w:r w:rsidR="008E61D0">
        <w:rPr>
          <w:rFonts w:asciiTheme="majorBidi" w:hAnsiTheme="majorBidi" w:cstheme="majorBidi"/>
        </w:rPr>
        <w:t>peningkatan.</w:t>
      </w:r>
      <w:proofErr w:type="gramEnd"/>
      <w:r w:rsidR="008E61D0">
        <w:rPr>
          <w:rFonts w:asciiTheme="majorBidi" w:hAnsiTheme="majorBidi" w:cstheme="majorBidi"/>
        </w:rPr>
        <w:t xml:space="preserve"> </w:t>
      </w:r>
    </w:p>
    <w:p w:rsidR="0080057D" w:rsidRDefault="0080057D" w:rsidP="000B6939">
      <w:pPr>
        <w:spacing w:line="360" w:lineRule="auto"/>
        <w:ind w:left="-2" w:firstLineChars="295" w:firstLine="708"/>
        <w:jc w:val="both"/>
        <w:rPr>
          <w:rFonts w:asciiTheme="majorBidi" w:hAnsiTheme="majorBidi" w:cstheme="majorBidi"/>
        </w:rPr>
      </w:pPr>
      <w:proofErr w:type="gramStart"/>
      <w:r>
        <w:rPr>
          <w:rFonts w:asciiTheme="majorBidi" w:hAnsiTheme="majorBidi" w:cstheme="majorBidi"/>
        </w:rPr>
        <w:lastRenderedPageBreak/>
        <w:t>Pada pretes siklus I</w:t>
      </w:r>
      <w:r>
        <w:rPr>
          <w:rFonts w:asciiTheme="majorBidi" w:hAnsiTheme="majorBidi" w:cstheme="majorBidi"/>
          <w:spacing w:val="1"/>
        </w:rPr>
        <w:t xml:space="preserve"> </w:t>
      </w:r>
      <w:r>
        <w:rPr>
          <w:rFonts w:asciiTheme="majorBidi" w:hAnsiTheme="majorBidi" w:cstheme="majorBidi"/>
        </w:rPr>
        <w:t>pertemuan</w:t>
      </w:r>
      <w:r>
        <w:rPr>
          <w:rFonts w:asciiTheme="majorBidi" w:hAnsiTheme="majorBidi" w:cstheme="majorBidi"/>
          <w:spacing w:val="1"/>
        </w:rPr>
        <w:t xml:space="preserve"> </w:t>
      </w:r>
      <w:r>
        <w:rPr>
          <w:rFonts w:asciiTheme="majorBidi" w:hAnsiTheme="majorBidi" w:cstheme="majorBidi"/>
        </w:rPr>
        <w:t>I</w:t>
      </w:r>
      <w:r>
        <w:rPr>
          <w:rFonts w:asciiTheme="majorBidi" w:hAnsiTheme="majorBidi" w:cstheme="majorBidi"/>
          <w:spacing w:val="1"/>
        </w:rPr>
        <w:t xml:space="preserve"> </w:t>
      </w:r>
      <w:r>
        <w:rPr>
          <w:rFonts w:asciiTheme="majorBidi" w:hAnsiTheme="majorBidi" w:cstheme="majorBidi"/>
        </w:rPr>
        <w:t>ketuntasan</w:t>
      </w:r>
      <w:r>
        <w:rPr>
          <w:rFonts w:asciiTheme="majorBidi" w:hAnsiTheme="majorBidi" w:cstheme="majorBidi"/>
          <w:spacing w:val="1"/>
        </w:rPr>
        <w:t xml:space="preserve"> </w:t>
      </w:r>
      <w:r>
        <w:rPr>
          <w:rFonts w:asciiTheme="majorBidi" w:hAnsiTheme="majorBidi" w:cstheme="majorBidi"/>
        </w:rPr>
        <w:t>belajar</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hanya</w:t>
      </w:r>
      <w:r>
        <w:rPr>
          <w:rFonts w:asciiTheme="majorBidi" w:hAnsiTheme="majorBidi" w:cstheme="majorBidi"/>
          <w:spacing w:val="1"/>
        </w:rPr>
        <w:t xml:space="preserve"> </w:t>
      </w:r>
      <w:r>
        <w:rPr>
          <w:rFonts w:asciiTheme="majorBidi" w:hAnsiTheme="majorBidi" w:cstheme="majorBidi"/>
        </w:rPr>
        <w:t>sebanyak 22% peserta didik yang tuntas dan pada akhir siklus I</w:t>
      </w:r>
      <w:r>
        <w:rPr>
          <w:rFonts w:asciiTheme="majorBidi" w:hAnsiTheme="majorBidi" w:cstheme="majorBidi"/>
          <w:spacing w:val="1"/>
        </w:rPr>
        <w:t xml:space="preserve"> </w:t>
      </w:r>
      <w:r>
        <w:rPr>
          <w:rFonts w:asciiTheme="majorBidi" w:hAnsiTheme="majorBidi" w:cstheme="majorBidi"/>
        </w:rPr>
        <w:t xml:space="preserve">pertemuan I diberikan </w:t>
      </w:r>
      <w:r>
        <w:rPr>
          <w:rFonts w:asciiTheme="majorBidi" w:hAnsiTheme="majorBidi" w:cstheme="majorBidi"/>
          <w:i/>
        </w:rPr>
        <w:t xml:space="preserve">posttes </w:t>
      </w:r>
      <w:r>
        <w:rPr>
          <w:rFonts w:asciiTheme="majorBidi" w:hAnsiTheme="majorBidi" w:cstheme="majorBidi"/>
        </w:rPr>
        <w:t>dengan ketuntasan pada peserta</w:t>
      </w:r>
      <w:r>
        <w:rPr>
          <w:rFonts w:asciiTheme="majorBidi" w:hAnsiTheme="majorBidi" w:cstheme="majorBidi"/>
          <w:spacing w:val="1"/>
        </w:rPr>
        <w:t xml:space="preserve"> </w:t>
      </w:r>
      <w:r>
        <w:rPr>
          <w:rFonts w:asciiTheme="majorBidi" w:hAnsiTheme="majorBidi" w:cstheme="majorBidi"/>
        </w:rPr>
        <w:t>didik mencapai 61%.</w:t>
      </w:r>
      <w:proofErr w:type="gramEnd"/>
      <w:r>
        <w:rPr>
          <w:rFonts w:asciiTheme="majorBidi" w:hAnsiTheme="majorBidi" w:cstheme="majorBidi"/>
        </w:rPr>
        <w:t xml:space="preserve"> Hasil belajar pada siklus I pertemuan I</w:t>
      </w:r>
      <w:r>
        <w:rPr>
          <w:rFonts w:asciiTheme="majorBidi" w:hAnsiTheme="majorBidi" w:cstheme="majorBidi"/>
          <w:spacing w:val="1"/>
        </w:rPr>
        <w:t xml:space="preserve"> </w:t>
      </w:r>
      <w:r>
        <w:rPr>
          <w:rFonts w:asciiTheme="majorBidi" w:hAnsiTheme="majorBidi" w:cstheme="majorBidi"/>
        </w:rPr>
        <w:t>pada materi mengenal malaikat dan tugasnya belum mencapai</w:t>
      </w:r>
      <w:r>
        <w:rPr>
          <w:rFonts w:asciiTheme="majorBidi" w:hAnsiTheme="majorBidi" w:cstheme="majorBidi"/>
          <w:spacing w:val="1"/>
        </w:rPr>
        <w:t xml:space="preserve"> </w:t>
      </w:r>
      <w:r>
        <w:rPr>
          <w:rFonts w:asciiTheme="majorBidi" w:hAnsiTheme="majorBidi" w:cstheme="majorBidi"/>
        </w:rPr>
        <w:t>target 75% yang ditetapkan</w:t>
      </w:r>
      <w:r>
        <w:rPr>
          <w:rFonts w:asciiTheme="majorBidi" w:hAnsiTheme="majorBidi" w:cstheme="majorBidi"/>
          <w:spacing w:val="1"/>
        </w:rPr>
        <w:t xml:space="preserve"> </w:t>
      </w:r>
      <w:r>
        <w:rPr>
          <w:rFonts w:asciiTheme="majorBidi" w:hAnsiTheme="majorBidi" w:cstheme="majorBidi"/>
        </w:rPr>
        <w:t>dengan perolehan nilai ketuntasan</w:t>
      </w:r>
      <w:r>
        <w:rPr>
          <w:rFonts w:asciiTheme="majorBidi" w:hAnsiTheme="majorBidi" w:cstheme="majorBidi"/>
          <w:spacing w:val="1"/>
        </w:rPr>
        <w:t xml:space="preserve"> </w:t>
      </w:r>
      <w:r>
        <w:rPr>
          <w:rFonts w:asciiTheme="majorBidi" w:hAnsiTheme="majorBidi" w:cstheme="majorBidi"/>
        </w:rPr>
        <w:t>belajar</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akhir</w:t>
      </w:r>
      <w:r>
        <w:rPr>
          <w:rFonts w:asciiTheme="majorBidi" w:hAnsiTheme="majorBidi" w:cstheme="majorBidi"/>
          <w:spacing w:val="1"/>
        </w:rPr>
        <w:t xml:space="preserve"> </w:t>
      </w:r>
      <w:r>
        <w:rPr>
          <w:rFonts w:asciiTheme="majorBidi" w:hAnsiTheme="majorBidi" w:cstheme="majorBidi"/>
        </w:rPr>
        <w:t>siklus</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KKM</w:t>
      </w:r>
      <w:r>
        <w:rPr>
          <w:rFonts w:asciiTheme="majorBidi" w:hAnsiTheme="majorBidi" w:cstheme="majorBidi"/>
          <w:spacing w:val="1"/>
        </w:rPr>
        <w:t xml:space="preserve"> </w:t>
      </w:r>
      <w:r>
        <w:rPr>
          <w:rFonts w:asciiTheme="majorBidi" w:hAnsiTheme="majorBidi" w:cstheme="majorBidi"/>
        </w:rPr>
        <w:t>baru</w:t>
      </w:r>
      <w:r>
        <w:rPr>
          <w:rFonts w:asciiTheme="majorBidi" w:hAnsiTheme="majorBidi" w:cstheme="majorBidi"/>
          <w:spacing w:val="1"/>
        </w:rPr>
        <w:t xml:space="preserve"> </w:t>
      </w:r>
      <w:r>
        <w:rPr>
          <w:rFonts w:asciiTheme="majorBidi" w:hAnsiTheme="majorBidi" w:cstheme="majorBidi"/>
        </w:rPr>
        <w:t>mencapai</w:t>
      </w:r>
      <w:r>
        <w:rPr>
          <w:rFonts w:asciiTheme="majorBidi" w:hAnsiTheme="majorBidi" w:cstheme="majorBidi"/>
          <w:spacing w:val="-1"/>
        </w:rPr>
        <w:t xml:space="preserve"> </w:t>
      </w:r>
      <w:r>
        <w:rPr>
          <w:rFonts w:asciiTheme="majorBidi" w:hAnsiTheme="majorBidi" w:cstheme="majorBidi"/>
        </w:rPr>
        <w:t>61%.</w:t>
      </w:r>
    </w:p>
    <w:p w:rsidR="0080057D" w:rsidRDefault="0080057D" w:rsidP="000B6939">
      <w:pPr>
        <w:spacing w:line="360" w:lineRule="auto"/>
        <w:ind w:left="0" w:hanging="2"/>
        <w:jc w:val="both"/>
        <w:rPr>
          <w:rFonts w:asciiTheme="majorBidi" w:hAnsiTheme="majorBidi" w:cstheme="majorBidi"/>
        </w:rPr>
      </w:pPr>
      <w:r>
        <w:rPr>
          <w:rFonts w:asciiTheme="majorBidi" w:hAnsiTheme="majorBidi" w:cstheme="majorBidi"/>
        </w:rPr>
        <w:t>(b) Observasi Guru</w:t>
      </w:r>
    </w:p>
    <w:p w:rsidR="0080057D" w:rsidRDefault="0080057D" w:rsidP="000B6939">
      <w:pPr>
        <w:spacing w:line="360" w:lineRule="auto"/>
        <w:ind w:left="-2" w:firstLineChars="295" w:firstLine="708"/>
        <w:jc w:val="both"/>
        <w:rPr>
          <w:rFonts w:asciiTheme="majorBidi" w:hAnsiTheme="majorBidi" w:cstheme="majorBidi"/>
        </w:rPr>
      </w:pPr>
      <w:r>
        <w:rPr>
          <w:rFonts w:asciiTheme="majorBidi" w:hAnsiTheme="majorBidi" w:cstheme="majorBidi"/>
        </w:rPr>
        <w:t>Proses pembelajaran pada siklus I pertemuan pertama</w:t>
      </w:r>
      <w:r>
        <w:rPr>
          <w:rFonts w:asciiTheme="majorBidi" w:hAnsiTheme="majorBidi" w:cstheme="majorBidi"/>
          <w:spacing w:val="1"/>
        </w:rPr>
        <w:t xml:space="preserve"> </w:t>
      </w:r>
      <w:r>
        <w:rPr>
          <w:rFonts w:asciiTheme="majorBidi" w:hAnsiTheme="majorBidi" w:cstheme="majorBidi"/>
        </w:rPr>
        <w:t>aktivitas peserta didik yang diamati dengan lembar observasi dapat di</w:t>
      </w:r>
      <w:r>
        <w:rPr>
          <w:rFonts w:asciiTheme="majorBidi" w:hAnsiTheme="majorBidi" w:cstheme="majorBidi"/>
          <w:spacing w:val="1"/>
        </w:rPr>
        <w:t xml:space="preserve"> </w:t>
      </w:r>
      <w:r>
        <w:rPr>
          <w:rFonts w:asciiTheme="majorBidi" w:hAnsiTheme="majorBidi" w:cstheme="majorBidi"/>
        </w:rPr>
        <w:t>lihat</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tabel</w:t>
      </w:r>
      <w:r>
        <w:rPr>
          <w:rFonts w:asciiTheme="majorBidi" w:hAnsiTheme="majorBidi" w:cstheme="majorBidi"/>
          <w:spacing w:val="1"/>
        </w:rPr>
        <w:t xml:space="preserve"> </w:t>
      </w:r>
      <w:r>
        <w:rPr>
          <w:rFonts w:asciiTheme="majorBidi" w:hAnsiTheme="majorBidi" w:cstheme="majorBidi"/>
        </w:rPr>
        <w:t>berikut:</w:t>
      </w:r>
    </w:p>
    <w:p w:rsidR="0080057D" w:rsidRPr="008E61D0" w:rsidRDefault="0080057D" w:rsidP="000B6939">
      <w:pPr>
        <w:pStyle w:val="Heading2"/>
        <w:spacing w:before="0" w:after="0" w:line="360" w:lineRule="auto"/>
        <w:ind w:left="1" w:right="430" w:hanging="3"/>
        <w:jc w:val="center"/>
        <w:rPr>
          <w:rFonts w:asciiTheme="majorBidi" w:hAnsiTheme="majorBidi" w:cstheme="majorBidi"/>
          <w:b w:val="0"/>
          <w:bCs w:val="0"/>
          <w:i w:val="0"/>
          <w:iCs w:val="0"/>
        </w:rPr>
      </w:pPr>
      <w:r w:rsidRPr="008E61D0">
        <w:rPr>
          <w:rFonts w:asciiTheme="majorBidi" w:hAnsiTheme="majorBidi" w:cstheme="majorBidi"/>
          <w:b w:val="0"/>
          <w:bCs w:val="0"/>
          <w:i w:val="0"/>
          <w:iCs w:val="0"/>
        </w:rPr>
        <w:t>Tabel</w:t>
      </w:r>
      <w:r w:rsidRPr="008E61D0">
        <w:rPr>
          <w:rFonts w:asciiTheme="majorBidi" w:hAnsiTheme="majorBidi" w:cstheme="majorBidi"/>
          <w:b w:val="0"/>
          <w:bCs w:val="0"/>
          <w:i w:val="0"/>
          <w:iCs w:val="0"/>
          <w:spacing w:val="-3"/>
        </w:rPr>
        <w:t xml:space="preserve"> </w:t>
      </w:r>
      <w:r w:rsidR="008E61D0">
        <w:rPr>
          <w:rFonts w:asciiTheme="majorBidi" w:hAnsiTheme="majorBidi" w:cstheme="majorBidi"/>
          <w:b w:val="0"/>
          <w:bCs w:val="0"/>
          <w:i w:val="0"/>
          <w:iCs w:val="0"/>
        </w:rPr>
        <w:t>2</w:t>
      </w:r>
    </w:p>
    <w:p w:rsidR="0080057D" w:rsidRPr="000B6939" w:rsidRDefault="0080057D" w:rsidP="008E61D0">
      <w:pPr>
        <w:spacing w:line="360" w:lineRule="auto"/>
        <w:ind w:left="0" w:right="430" w:hanging="2"/>
        <w:jc w:val="center"/>
        <w:rPr>
          <w:rFonts w:asciiTheme="majorBidi" w:hAnsiTheme="majorBidi" w:cstheme="majorBidi"/>
          <w:bCs/>
        </w:rPr>
      </w:pPr>
      <w:r w:rsidRPr="000B6939">
        <w:rPr>
          <w:rFonts w:asciiTheme="majorBidi" w:hAnsiTheme="majorBidi" w:cstheme="majorBidi"/>
          <w:bCs/>
        </w:rPr>
        <w:t>Hasil</w:t>
      </w:r>
      <w:r w:rsidRPr="000B6939">
        <w:rPr>
          <w:rFonts w:asciiTheme="majorBidi" w:hAnsiTheme="majorBidi" w:cstheme="majorBidi"/>
          <w:bCs/>
          <w:spacing w:val="-3"/>
        </w:rPr>
        <w:t xml:space="preserve"> </w:t>
      </w:r>
      <w:r w:rsidRPr="000B6939">
        <w:rPr>
          <w:rFonts w:asciiTheme="majorBidi" w:hAnsiTheme="majorBidi" w:cstheme="majorBidi"/>
          <w:bCs/>
        </w:rPr>
        <w:t>observasi</w:t>
      </w:r>
      <w:r w:rsidRPr="000B6939">
        <w:rPr>
          <w:rFonts w:asciiTheme="majorBidi" w:hAnsiTheme="majorBidi" w:cstheme="majorBidi"/>
          <w:bCs/>
          <w:spacing w:val="-3"/>
        </w:rPr>
        <w:t xml:space="preserve"> </w:t>
      </w:r>
      <w:r w:rsidRPr="000B6939">
        <w:rPr>
          <w:rFonts w:asciiTheme="majorBidi" w:hAnsiTheme="majorBidi" w:cstheme="majorBidi"/>
          <w:bCs/>
        </w:rPr>
        <w:t>Aktivitas</w:t>
      </w:r>
      <w:r w:rsidRPr="000B6939">
        <w:rPr>
          <w:rFonts w:asciiTheme="majorBidi" w:hAnsiTheme="majorBidi" w:cstheme="majorBidi"/>
          <w:bCs/>
          <w:spacing w:val="-4"/>
        </w:rPr>
        <w:t xml:space="preserve"> </w:t>
      </w:r>
      <w:r w:rsidRPr="000B6939">
        <w:rPr>
          <w:rFonts w:asciiTheme="majorBidi" w:hAnsiTheme="majorBidi" w:cstheme="majorBidi"/>
          <w:bCs/>
        </w:rPr>
        <w:t>Guru</w:t>
      </w:r>
      <w:r w:rsidRPr="000B6939">
        <w:rPr>
          <w:rFonts w:asciiTheme="majorBidi" w:hAnsiTheme="majorBidi" w:cstheme="majorBidi"/>
          <w:bCs/>
          <w:spacing w:val="-5"/>
        </w:rPr>
        <w:t xml:space="preserve"> </w:t>
      </w:r>
      <w:r w:rsidRPr="000B6939">
        <w:rPr>
          <w:rFonts w:asciiTheme="majorBidi" w:hAnsiTheme="majorBidi" w:cstheme="majorBidi"/>
          <w:bCs/>
        </w:rPr>
        <w:t>Siklus</w:t>
      </w:r>
      <w:r w:rsidRPr="000B6939">
        <w:rPr>
          <w:rFonts w:asciiTheme="majorBidi" w:hAnsiTheme="majorBidi" w:cstheme="majorBidi"/>
          <w:bCs/>
          <w:spacing w:val="-4"/>
        </w:rPr>
        <w:t xml:space="preserve"> </w:t>
      </w:r>
      <w:r w:rsidRPr="000B6939">
        <w:rPr>
          <w:rFonts w:asciiTheme="majorBidi" w:hAnsiTheme="majorBidi" w:cstheme="majorBidi"/>
          <w:bCs/>
        </w:rPr>
        <w:t>I</w:t>
      </w:r>
      <w:r w:rsidRPr="000B6939">
        <w:rPr>
          <w:rFonts w:asciiTheme="majorBidi" w:hAnsiTheme="majorBidi" w:cstheme="majorBidi"/>
          <w:bCs/>
          <w:spacing w:val="-1"/>
        </w:rPr>
        <w:t xml:space="preserve"> </w:t>
      </w:r>
      <w:r w:rsidRPr="000B6939">
        <w:rPr>
          <w:rFonts w:asciiTheme="majorBidi" w:hAnsiTheme="majorBidi" w:cstheme="majorBidi"/>
          <w:bCs/>
        </w:rPr>
        <w:t>Pertemuan</w:t>
      </w:r>
      <w:r w:rsidRPr="000B6939">
        <w:rPr>
          <w:rFonts w:asciiTheme="majorBidi" w:hAnsiTheme="majorBidi" w:cstheme="majorBidi"/>
          <w:bCs/>
          <w:spacing w:val="-1"/>
        </w:rPr>
        <w:t xml:space="preserve"> </w:t>
      </w:r>
      <w:r w:rsidRPr="000B6939">
        <w:rPr>
          <w:rFonts w:asciiTheme="majorBidi" w:hAnsiTheme="majorBidi" w:cstheme="majorBidi"/>
          <w:bCs/>
        </w:rPr>
        <w:t>I</w:t>
      </w:r>
    </w:p>
    <w:tbl>
      <w:tblPr>
        <w:tblW w:w="81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1843"/>
        <w:gridCol w:w="1418"/>
        <w:gridCol w:w="2094"/>
      </w:tblGrid>
      <w:tr w:rsidR="0080057D" w:rsidTr="00133316">
        <w:trPr>
          <w:trHeight w:val="550"/>
        </w:trPr>
        <w:tc>
          <w:tcPr>
            <w:tcW w:w="2835"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ind w:left="0" w:hanging="2"/>
              <w:jc w:val="center"/>
              <w:rPr>
                <w:rFonts w:asciiTheme="majorBidi" w:hAnsiTheme="majorBidi" w:cstheme="majorBidi"/>
                <w:b/>
                <w:sz w:val="24"/>
                <w:szCs w:val="24"/>
              </w:rPr>
            </w:pPr>
            <w:r>
              <w:rPr>
                <w:rFonts w:asciiTheme="majorBidi" w:hAnsiTheme="majorBidi" w:cstheme="majorBidi"/>
                <w:b/>
                <w:sz w:val="24"/>
                <w:szCs w:val="24"/>
              </w:rPr>
              <w:t>Pertemuan</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ind w:left="0" w:right="243" w:hanging="2"/>
              <w:jc w:val="center"/>
              <w:rPr>
                <w:rFonts w:asciiTheme="majorBidi" w:hAnsiTheme="majorBidi" w:cstheme="majorBidi"/>
                <w:b/>
                <w:sz w:val="24"/>
                <w:szCs w:val="24"/>
              </w:rPr>
            </w:pPr>
            <w:r>
              <w:rPr>
                <w:rFonts w:asciiTheme="majorBidi" w:hAnsiTheme="majorBidi" w:cstheme="majorBidi"/>
                <w:b/>
                <w:sz w:val="24"/>
                <w:szCs w:val="24"/>
              </w:rPr>
              <w:t>Jumlah Skor</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ind w:left="0" w:hanging="2"/>
              <w:jc w:val="center"/>
              <w:rPr>
                <w:rFonts w:asciiTheme="majorBidi" w:hAnsiTheme="majorBidi" w:cstheme="majorBidi"/>
                <w:b/>
                <w:sz w:val="24"/>
                <w:szCs w:val="24"/>
              </w:rPr>
            </w:pPr>
            <w:r>
              <w:rPr>
                <w:rFonts w:asciiTheme="majorBidi" w:hAnsiTheme="majorBidi" w:cstheme="majorBidi"/>
                <w:b/>
                <w:sz w:val="24"/>
                <w:szCs w:val="24"/>
              </w:rPr>
              <w:t>Rata-rata</w:t>
            </w:r>
          </w:p>
        </w:tc>
        <w:tc>
          <w:tcPr>
            <w:tcW w:w="2094"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ind w:left="0" w:right="162" w:hanging="2"/>
              <w:jc w:val="center"/>
              <w:rPr>
                <w:rFonts w:asciiTheme="majorBidi" w:hAnsiTheme="majorBidi" w:cstheme="majorBidi"/>
                <w:b/>
                <w:sz w:val="24"/>
                <w:szCs w:val="24"/>
              </w:rPr>
            </w:pPr>
            <w:r>
              <w:rPr>
                <w:rFonts w:asciiTheme="majorBidi" w:hAnsiTheme="majorBidi" w:cstheme="majorBidi"/>
                <w:b/>
                <w:sz w:val="24"/>
                <w:szCs w:val="24"/>
              </w:rPr>
              <w:t>Presentase</w:t>
            </w:r>
          </w:p>
        </w:tc>
      </w:tr>
      <w:tr w:rsidR="0080057D" w:rsidTr="00133316">
        <w:trPr>
          <w:trHeight w:val="566"/>
        </w:trPr>
        <w:tc>
          <w:tcPr>
            <w:tcW w:w="2835" w:type="dxa"/>
            <w:tcBorders>
              <w:top w:val="single" w:sz="4" w:space="0" w:color="000000"/>
              <w:left w:val="single" w:sz="4" w:space="0" w:color="000000"/>
              <w:bottom w:val="single" w:sz="4" w:space="0" w:color="000000"/>
              <w:right w:val="single" w:sz="4" w:space="0" w:color="000000"/>
            </w:tcBorders>
            <w:hideMark/>
          </w:tcPr>
          <w:p w:rsidR="0080057D" w:rsidRDefault="0080057D" w:rsidP="008E61D0">
            <w:pPr>
              <w:pStyle w:val="TableParagraph"/>
              <w:spacing w:line="480" w:lineRule="auto"/>
              <w:ind w:left="0" w:right="805" w:hanging="2"/>
              <w:jc w:val="center"/>
              <w:rPr>
                <w:rFonts w:asciiTheme="majorBidi" w:hAnsiTheme="majorBidi" w:cstheme="majorBidi"/>
                <w:sz w:val="24"/>
                <w:szCs w:val="24"/>
              </w:rPr>
            </w:pPr>
            <w:r>
              <w:rPr>
                <w:rFonts w:asciiTheme="majorBidi" w:hAnsiTheme="majorBidi" w:cstheme="majorBidi"/>
                <w:sz w:val="24"/>
                <w:szCs w:val="24"/>
              </w:rPr>
              <w:t xml:space="preserve">Pertemuan </w:t>
            </w:r>
            <w:r>
              <w:rPr>
                <w:rFonts w:asciiTheme="majorBidi" w:hAnsiTheme="majorBidi" w:cstheme="majorBidi"/>
                <w:spacing w:val="-57"/>
                <w:sz w:val="24"/>
                <w:szCs w:val="24"/>
              </w:rPr>
              <w:t xml:space="preserve"> </w:t>
            </w:r>
            <w:r>
              <w:rPr>
                <w:rFonts w:asciiTheme="majorBidi" w:hAnsiTheme="majorBidi" w:cstheme="majorBidi"/>
                <w:sz w:val="24"/>
                <w:szCs w:val="24"/>
              </w:rPr>
              <w:t>Pertama</w:t>
            </w:r>
          </w:p>
        </w:tc>
        <w:tc>
          <w:tcPr>
            <w:tcW w:w="1843" w:type="dxa"/>
            <w:tcBorders>
              <w:top w:val="single" w:sz="4" w:space="0" w:color="000000"/>
              <w:left w:val="single" w:sz="4" w:space="0" w:color="000000"/>
              <w:bottom w:val="single" w:sz="4" w:space="0" w:color="000000"/>
              <w:right w:val="single" w:sz="4" w:space="0" w:color="000000"/>
            </w:tcBorders>
            <w:hideMark/>
          </w:tcPr>
          <w:p w:rsidR="0080057D" w:rsidRDefault="0080057D" w:rsidP="008E61D0">
            <w:pPr>
              <w:pStyle w:val="TableParagraph"/>
              <w:spacing w:line="480" w:lineRule="auto"/>
              <w:ind w:left="0" w:right="243" w:hanging="2"/>
              <w:jc w:val="center"/>
              <w:rPr>
                <w:rFonts w:asciiTheme="majorBidi" w:hAnsiTheme="majorBidi" w:cstheme="majorBidi"/>
                <w:sz w:val="24"/>
                <w:szCs w:val="24"/>
              </w:rPr>
            </w:pPr>
            <w:r>
              <w:rPr>
                <w:rFonts w:asciiTheme="majorBidi" w:hAnsiTheme="majorBidi" w:cstheme="majorBidi"/>
                <w:sz w:val="24"/>
                <w:szCs w:val="24"/>
              </w:rPr>
              <w:t>547</w:t>
            </w:r>
          </w:p>
        </w:tc>
        <w:tc>
          <w:tcPr>
            <w:tcW w:w="1418" w:type="dxa"/>
            <w:tcBorders>
              <w:top w:val="single" w:sz="4" w:space="0" w:color="000000"/>
              <w:left w:val="single" w:sz="4" w:space="0" w:color="000000"/>
              <w:bottom w:val="single" w:sz="4" w:space="0" w:color="000000"/>
              <w:right w:val="single" w:sz="4" w:space="0" w:color="000000"/>
            </w:tcBorders>
            <w:hideMark/>
          </w:tcPr>
          <w:p w:rsidR="0080057D" w:rsidRDefault="0080057D" w:rsidP="008E61D0">
            <w:pPr>
              <w:pStyle w:val="TableParagraph"/>
              <w:spacing w:line="480" w:lineRule="auto"/>
              <w:ind w:left="0" w:hanging="2"/>
              <w:jc w:val="center"/>
              <w:rPr>
                <w:rFonts w:asciiTheme="majorBidi" w:hAnsiTheme="majorBidi" w:cstheme="majorBidi"/>
                <w:sz w:val="24"/>
                <w:szCs w:val="24"/>
              </w:rPr>
            </w:pPr>
            <w:r>
              <w:rPr>
                <w:rFonts w:asciiTheme="majorBidi" w:hAnsiTheme="majorBidi" w:cstheme="majorBidi"/>
                <w:sz w:val="24"/>
                <w:szCs w:val="24"/>
              </w:rPr>
              <w:t>68,37</w:t>
            </w:r>
          </w:p>
        </w:tc>
        <w:tc>
          <w:tcPr>
            <w:tcW w:w="2094" w:type="dxa"/>
            <w:tcBorders>
              <w:top w:val="single" w:sz="4" w:space="0" w:color="000000"/>
              <w:left w:val="single" w:sz="4" w:space="0" w:color="000000"/>
              <w:bottom w:val="single" w:sz="4" w:space="0" w:color="000000"/>
              <w:right w:val="single" w:sz="4" w:space="0" w:color="000000"/>
            </w:tcBorders>
            <w:hideMark/>
          </w:tcPr>
          <w:p w:rsidR="0080057D" w:rsidRDefault="0080057D" w:rsidP="008E61D0">
            <w:pPr>
              <w:pStyle w:val="TableParagraph"/>
              <w:spacing w:line="480" w:lineRule="auto"/>
              <w:ind w:left="0" w:right="162" w:hanging="2"/>
              <w:jc w:val="center"/>
              <w:rPr>
                <w:rFonts w:asciiTheme="majorBidi" w:hAnsiTheme="majorBidi" w:cstheme="majorBidi"/>
                <w:sz w:val="24"/>
                <w:szCs w:val="24"/>
              </w:rPr>
            </w:pPr>
            <w:r>
              <w:rPr>
                <w:rFonts w:asciiTheme="majorBidi" w:hAnsiTheme="majorBidi" w:cstheme="majorBidi"/>
                <w:sz w:val="24"/>
                <w:szCs w:val="24"/>
              </w:rPr>
              <w:t>68,37%</w:t>
            </w:r>
          </w:p>
        </w:tc>
      </w:tr>
    </w:tbl>
    <w:p w:rsidR="0080057D" w:rsidRDefault="0080057D" w:rsidP="008E61D0">
      <w:pPr>
        <w:spacing w:line="240" w:lineRule="auto"/>
        <w:ind w:left="0" w:hanging="2"/>
        <w:jc w:val="both"/>
        <w:rPr>
          <w:rFonts w:asciiTheme="majorBidi" w:hAnsiTheme="majorBidi" w:cstheme="majorBidi"/>
        </w:rPr>
      </w:pPr>
    </w:p>
    <w:p w:rsidR="0080057D" w:rsidRDefault="0080057D" w:rsidP="000B6939">
      <w:pPr>
        <w:spacing w:line="360" w:lineRule="auto"/>
        <w:ind w:left="0" w:hanging="2"/>
        <w:jc w:val="both"/>
        <w:rPr>
          <w:rFonts w:asciiTheme="majorBidi" w:hAnsiTheme="majorBidi" w:cstheme="majorBidi"/>
        </w:rPr>
      </w:pPr>
      <w:proofErr w:type="gramStart"/>
      <w:r>
        <w:rPr>
          <w:rFonts w:asciiTheme="majorBidi" w:hAnsiTheme="majorBidi" w:cstheme="majorBidi"/>
        </w:rPr>
        <w:t>Berdasarkan  pada</w:t>
      </w:r>
      <w:proofErr w:type="gramEnd"/>
      <w:r>
        <w:rPr>
          <w:rFonts w:asciiTheme="majorBidi" w:hAnsiTheme="majorBidi" w:cstheme="majorBidi"/>
        </w:rPr>
        <w:t xml:space="preserve"> Tabel di atas dapat dilihat bahwa aktivitas</w:t>
      </w:r>
      <w:r>
        <w:rPr>
          <w:rFonts w:asciiTheme="majorBidi" w:hAnsiTheme="majorBidi" w:cstheme="majorBidi"/>
          <w:spacing w:val="-57"/>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siklus</w:t>
      </w:r>
      <w:r>
        <w:rPr>
          <w:rFonts w:asciiTheme="majorBidi" w:hAnsiTheme="majorBidi" w:cstheme="majorBidi"/>
          <w:spacing w:val="1"/>
        </w:rPr>
        <w:t xml:space="preserve"> </w:t>
      </w:r>
      <w:r>
        <w:rPr>
          <w:rFonts w:asciiTheme="majorBidi" w:hAnsiTheme="majorBidi" w:cstheme="majorBidi"/>
        </w:rPr>
        <w:t>I</w:t>
      </w:r>
      <w:r>
        <w:rPr>
          <w:rFonts w:asciiTheme="majorBidi" w:hAnsiTheme="majorBidi" w:cstheme="majorBidi"/>
          <w:spacing w:val="1"/>
        </w:rPr>
        <w:t xml:space="preserve"> </w:t>
      </w:r>
      <w:r>
        <w:rPr>
          <w:rFonts w:asciiTheme="majorBidi" w:hAnsiTheme="majorBidi" w:cstheme="majorBidi"/>
        </w:rPr>
        <w:t>pertemuan</w:t>
      </w:r>
      <w:r>
        <w:rPr>
          <w:rFonts w:asciiTheme="majorBidi" w:hAnsiTheme="majorBidi" w:cstheme="majorBidi"/>
          <w:spacing w:val="1"/>
        </w:rPr>
        <w:t xml:space="preserve"> </w:t>
      </w:r>
      <w:r>
        <w:rPr>
          <w:rFonts w:asciiTheme="majorBidi" w:hAnsiTheme="majorBidi" w:cstheme="majorBidi"/>
        </w:rPr>
        <w:t>I</w:t>
      </w:r>
      <w:r>
        <w:rPr>
          <w:rFonts w:asciiTheme="majorBidi" w:hAnsiTheme="majorBidi" w:cstheme="majorBidi"/>
          <w:spacing w:val="1"/>
        </w:rPr>
        <w:t xml:space="preserve"> </w:t>
      </w:r>
      <w:r>
        <w:rPr>
          <w:rFonts w:asciiTheme="majorBidi" w:hAnsiTheme="majorBidi" w:cstheme="majorBidi"/>
        </w:rPr>
        <w:t>yaitu</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presentase</w:t>
      </w:r>
      <w:r>
        <w:rPr>
          <w:rFonts w:asciiTheme="majorBidi" w:hAnsiTheme="majorBidi" w:cstheme="majorBidi"/>
          <w:spacing w:val="-57"/>
        </w:rPr>
        <w:t xml:space="preserve"> </w:t>
      </w:r>
      <w:r>
        <w:rPr>
          <w:rFonts w:asciiTheme="majorBidi" w:hAnsiTheme="majorBidi" w:cstheme="majorBidi"/>
        </w:rPr>
        <w:t>mencapai</w:t>
      </w:r>
      <w:r>
        <w:rPr>
          <w:rFonts w:asciiTheme="majorBidi" w:hAnsiTheme="majorBidi" w:cstheme="majorBidi"/>
          <w:spacing w:val="-1"/>
        </w:rPr>
        <w:t xml:space="preserve"> </w:t>
      </w:r>
      <w:r>
        <w:rPr>
          <w:rFonts w:asciiTheme="majorBidi" w:hAnsiTheme="majorBidi" w:cstheme="majorBidi"/>
        </w:rPr>
        <w:t xml:space="preserve">68,37%. </w:t>
      </w:r>
      <w:r w:rsidR="000B6939">
        <w:rPr>
          <w:rFonts w:asciiTheme="majorBidi" w:hAnsiTheme="majorBidi" w:cstheme="majorBidi"/>
        </w:rPr>
        <w:t xml:space="preserve"> </w:t>
      </w:r>
      <w:proofErr w:type="gramStart"/>
      <w:r>
        <w:rPr>
          <w:rFonts w:asciiTheme="majorBidi" w:hAnsiTheme="majorBidi" w:cstheme="majorBidi"/>
        </w:rPr>
        <w:t>Berdasarkan aktivitas guru tersebut dapat diketahui</w:t>
      </w:r>
      <w:r>
        <w:rPr>
          <w:rFonts w:asciiTheme="majorBidi" w:hAnsiTheme="majorBidi" w:cstheme="majorBidi"/>
          <w:spacing w:val="1"/>
        </w:rPr>
        <w:t xml:space="preserve"> </w:t>
      </w:r>
      <w:r>
        <w:rPr>
          <w:rFonts w:asciiTheme="majorBidi" w:hAnsiTheme="majorBidi" w:cstheme="majorBidi"/>
        </w:rPr>
        <w:t>seberapa</w:t>
      </w:r>
      <w:r>
        <w:rPr>
          <w:rFonts w:asciiTheme="majorBidi" w:hAnsiTheme="majorBidi" w:cstheme="majorBidi"/>
          <w:spacing w:val="1"/>
        </w:rPr>
        <w:t xml:space="preserve"> </w:t>
      </w:r>
      <w:r>
        <w:rPr>
          <w:rFonts w:asciiTheme="majorBidi" w:hAnsiTheme="majorBidi" w:cstheme="majorBidi"/>
        </w:rPr>
        <w:t>kemampuan</w:t>
      </w:r>
      <w:r>
        <w:rPr>
          <w:rFonts w:asciiTheme="majorBidi" w:hAnsiTheme="majorBidi" w:cstheme="majorBidi"/>
          <w:spacing w:val="1"/>
        </w:rPr>
        <w:t xml:space="preserve"> </w:t>
      </w:r>
      <w:r>
        <w:rPr>
          <w:rFonts w:asciiTheme="majorBidi" w:hAnsiTheme="majorBidi" w:cstheme="majorBidi"/>
        </w:rPr>
        <w:t>peneliti</w:t>
      </w:r>
      <w:r>
        <w:rPr>
          <w:rFonts w:asciiTheme="majorBidi" w:hAnsiTheme="majorBidi" w:cstheme="majorBidi"/>
          <w:spacing w:val="1"/>
        </w:rPr>
        <w:t xml:space="preserve"> </w:t>
      </w:r>
      <w:r>
        <w:rPr>
          <w:rFonts w:asciiTheme="majorBidi" w:hAnsiTheme="majorBidi" w:cstheme="majorBidi"/>
        </w:rPr>
        <w:t>dalam</w:t>
      </w:r>
      <w:r>
        <w:rPr>
          <w:rFonts w:asciiTheme="majorBidi" w:hAnsiTheme="majorBidi" w:cstheme="majorBidi"/>
          <w:spacing w:val="1"/>
        </w:rPr>
        <w:t xml:space="preserve"> </w:t>
      </w:r>
      <w:r>
        <w:rPr>
          <w:rFonts w:asciiTheme="majorBidi" w:hAnsiTheme="majorBidi" w:cstheme="majorBidi"/>
        </w:rPr>
        <w:t>mengajar.</w:t>
      </w:r>
      <w:proofErr w:type="gramEnd"/>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demikian perlu diadakan perbaikan lagi agar aktivitas yang</w:t>
      </w:r>
      <w:r>
        <w:rPr>
          <w:rFonts w:asciiTheme="majorBidi" w:hAnsiTheme="majorBidi" w:cstheme="majorBidi"/>
          <w:spacing w:val="1"/>
        </w:rPr>
        <w:t xml:space="preserve"> </w:t>
      </w:r>
      <w:r>
        <w:rPr>
          <w:rFonts w:asciiTheme="majorBidi" w:hAnsiTheme="majorBidi" w:cstheme="majorBidi"/>
        </w:rPr>
        <w:t>dilakukan</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dapat</w:t>
      </w:r>
      <w:r>
        <w:rPr>
          <w:rFonts w:asciiTheme="majorBidi" w:hAnsiTheme="majorBidi" w:cstheme="majorBidi"/>
          <w:spacing w:val="-5"/>
        </w:rPr>
        <w:t xml:space="preserve"> </w:t>
      </w:r>
      <w:r>
        <w:rPr>
          <w:rFonts w:asciiTheme="majorBidi" w:hAnsiTheme="majorBidi" w:cstheme="majorBidi"/>
        </w:rPr>
        <w:t>meningkat dan</w:t>
      </w:r>
      <w:r>
        <w:rPr>
          <w:rFonts w:asciiTheme="majorBidi" w:hAnsiTheme="majorBidi" w:cstheme="majorBidi"/>
          <w:spacing w:val="-1"/>
        </w:rPr>
        <w:t xml:space="preserve"> </w:t>
      </w:r>
      <w:r>
        <w:rPr>
          <w:rFonts w:asciiTheme="majorBidi" w:hAnsiTheme="majorBidi" w:cstheme="majorBidi"/>
        </w:rPr>
        <w:t>lebih</w:t>
      </w:r>
      <w:r>
        <w:rPr>
          <w:rFonts w:asciiTheme="majorBidi" w:hAnsiTheme="majorBidi" w:cstheme="majorBidi"/>
          <w:spacing w:val="-6"/>
        </w:rPr>
        <w:t xml:space="preserve"> </w:t>
      </w:r>
      <w:proofErr w:type="gramStart"/>
      <w:r>
        <w:rPr>
          <w:rFonts w:asciiTheme="majorBidi" w:hAnsiTheme="majorBidi" w:cstheme="majorBidi"/>
        </w:rPr>
        <w:t>biak</w:t>
      </w:r>
      <w:proofErr w:type="gramEnd"/>
      <w:r>
        <w:rPr>
          <w:rFonts w:asciiTheme="majorBidi" w:hAnsiTheme="majorBidi" w:cstheme="majorBidi"/>
        </w:rPr>
        <w:t xml:space="preserve"> lagi.</w:t>
      </w:r>
    </w:p>
    <w:p w:rsidR="0080057D" w:rsidRDefault="0080057D" w:rsidP="000B6939">
      <w:pPr>
        <w:spacing w:line="360" w:lineRule="auto"/>
        <w:ind w:left="0" w:hanging="2"/>
        <w:jc w:val="both"/>
        <w:rPr>
          <w:rFonts w:asciiTheme="majorBidi" w:hAnsiTheme="majorBidi" w:cstheme="majorBidi"/>
        </w:rPr>
      </w:pPr>
      <w:r>
        <w:rPr>
          <w:rFonts w:asciiTheme="majorBidi" w:hAnsiTheme="majorBidi" w:cstheme="majorBidi"/>
        </w:rPr>
        <w:t>2) Refleksi</w:t>
      </w:r>
    </w:p>
    <w:p w:rsidR="0080057D" w:rsidRDefault="0080057D" w:rsidP="000B6939">
      <w:pPr>
        <w:spacing w:line="360" w:lineRule="auto"/>
        <w:ind w:left="-2" w:firstLineChars="295" w:firstLine="708"/>
        <w:jc w:val="both"/>
        <w:rPr>
          <w:rFonts w:asciiTheme="majorBidi" w:hAnsiTheme="majorBidi" w:cstheme="majorBidi"/>
        </w:rPr>
      </w:pPr>
      <w:r>
        <w:rPr>
          <w:rFonts w:asciiTheme="majorBidi" w:hAnsiTheme="majorBidi" w:cstheme="majorBidi"/>
        </w:rPr>
        <w:t>Hasil pengamatan oleh observer</w:t>
      </w:r>
      <w:r>
        <w:rPr>
          <w:rFonts w:asciiTheme="majorBidi" w:hAnsiTheme="majorBidi" w:cstheme="majorBidi"/>
          <w:spacing w:val="1"/>
        </w:rPr>
        <w:t xml:space="preserve"> </w:t>
      </w:r>
      <w:r>
        <w:rPr>
          <w:rFonts w:asciiTheme="majorBidi" w:hAnsiTheme="majorBidi" w:cstheme="majorBidi"/>
        </w:rPr>
        <w:t>terdapat</w:t>
      </w:r>
      <w:r>
        <w:rPr>
          <w:rFonts w:asciiTheme="majorBidi" w:hAnsiTheme="majorBidi" w:cstheme="majorBidi"/>
          <w:spacing w:val="60"/>
        </w:rPr>
        <w:t xml:space="preserve"> </w:t>
      </w:r>
      <w:r>
        <w:rPr>
          <w:rFonts w:asciiTheme="majorBidi" w:hAnsiTheme="majorBidi" w:cstheme="majorBidi"/>
        </w:rPr>
        <w:t>beberapa</w:t>
      </w:r>
      <w:r>
        <w:rPr>
          <w:rFonts w:asciiTheme="majorBidi" w:hAnsiTheme="majorBidi" w:cstheme="majorBidi"/>
          <w:spacing w:val="1"/>
        </w:rPr>
        <w:t xml:space="preserve"> </w:t>
      </w:r>
      <w:r>
        <w:rPr>
          <w:rFonts w:asciiTheme="majorBidi" w:hAnsiTheme="majorBidi" w:cstheme="majorBidi"/>
        </w:rPr>
        <w:t>hal</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ditemukan,</w:t>
      </w:r>
      <w:r>
        <w:rPr>
          <w:rFonts w:asciiTheme="majorBidi" w:hAnsiTheme="majorBidi" w:cstheme="majorBidi"/>
          <w:spacing w:val="1"/>
        </w:rPr>
        <w:t xml:space="preserve"> </w:t>
      </w:r>
      <w:r>
        <w:rPr>
          <w:rFonts w:asciiTheme="majorBidi" w:hAnsiTheme="majorBidi" w:cstheme="majorBidi"/>
        </w:rPr>
        <w:t>berikut</w:t>
      </w:r>
      <w:r>
        <w:rPr>
          <w:rFonts w:asciiTheme="majorBidi" w:hAnsiTheme="majorBidi" w:cstheme="majorBidi"/>
          <w:spacing w:val="1"/>
        </w:rPr>
        <w:t xml:space="preserve"> </w:t>
      </w:r>
      <w:r>
        <w:rPr>
          <w:rFonts w:asciiTheme="majorBidi" w:hAnsiTheme="majorBidi" w:cstheme="majorBidi"/>
        </w:rPr>
        <w:t>adalah</w:t>
      </w:r>
      <w:r>
        <w:rPr>
          <w:rFonts w:asciiTheme="majorBidi" w:hAnsiTheme="majorBidi" w:cstheme="majorBidi"/>
          <w:spacing w:val="1"/>
        </w:rPr>
        <w:t xml:space="preserve"> </w:t>
      </w:r>
      <w:r>
        <w:rPr>
          <w:rFonts w:asciiTheme="majorBidi" w:hAnsiTheme="majorBidi" w:cstheme="majorBidi"/>
        </w:rPr>
        <w:t>hal-hal</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ditemukan:</w:t>
      </w:r>
    </w:p>
    <w:p w:rsidR="0080057D" w:rsidRDefault="0080057D" w:rsidP="008E61D0">
      <w:pPr>
        <w:pStyle w:val="ListParagraph"/>
        <w:numPr>
          <w:ilvl w:val="4"/>
          <w:numId w:val="19"/>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Masih ada Peserta didik yang pasif dalam pembelajaran.</w:t>
      </w:r>
    </w:p>
    <w:p w:rsidR="0080057D" w:rsidRDefault="0080057D" w:rsidP="008E61D0">
      <w:pPr>
        <w:pStyle w:val="ListParagraph"/>
        <w:numPr>
          <w:ilvl w:val="4"/>
          <w:numId w:val="19"/>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Terdapat beberapa peserta didik yang kurang menunjukkan sikap antusias dalam belajar</w:t>
      </w:r>
    </w:p>
    <w:p w:rsidR="0080057D" w:rsidRDefault="0080057D" w:rsidP="008E61D0">
      <w:pPr>
        <w:pStyle w:val="ListParagraph"/>
        <w:numPr>
          <w:ilvl w:val="4"/>
          <w:numId w:val="19"/>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Beberapa peserta didik kurang memperhatikan ketika guru menjelaskan</w:t>
      </w:r>
    </w:p>
    <w:p w:rsidR="0080057D" w:rsidRDefault="0080057D" w:rsidP="008E61D0">
      <w:pPr>
        <w:pStyle w:val="ListParagraph"/>
        <w:numPr>
          <w:ilvl w:val="4"/>
          <w:numId w:val="19"/>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Beberapa peserta didik kurang kerja kelompok dalam diskusi</w:t>
      </w:r>
    </w:p>
    <w:p w:rsidR="0080057D" w:rsidRDefault="0080057D" w:rsidP="008E61D0">
      <w:pPr>
        <w:pStyle w:val="ListParagraph"/>
        <w:numPr>
          <w:ilvl w:val="4"/>
          <w:numId w:val="19"/>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Terdapat beberapa peserta didik yang tidak berani menyatakan hal-hal yang kurang dipahami.</w:t>
      </w:r>
    </w:p>
    <w:p w:rsidR="0080057D" w:rsidRDefault="0080057D" w:rsidP="008E61D0">
      <w:pPr>
        <w:pStyle w:val="ListParagraph"/>
        <w:numPr>
          <w:ilvl w:val="4"/>
          <w:numId w:val="19"/>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 xml:space="preserve">Terdapat beberapa peserta didik yang tidak </w:t>
      </w:r>
      <w:r>
        <w:rPr>
          <w:rFonts w:asciiTheme="majorBidi" w:hAnsiTheme="majorBidi" w:cstheme="majorBidi"/>
          <w:spacing w:val="-1"/>
          <w:sz w:val="24"/>
          <w:szCs w:val="24"/>
        </w:rPr>
        <w:t xml:space="preserve">berani </w:t>
      </w:r>
      <w:r>
        <w:rPr>
          <w:rFonts w:asciiTheme="majorBidi" w:hAnsiTheme="majorBidi" w:cstheme="majorBidi"/>
          <w:sz w:val="24"/>
          <w:szCs w:val="24"/>
        </w:rPr>
        <w:t>mengungkapkan</w:t>
      </w:r>
      <w:r>
        <w:rPr>
          <w:rFonts w:asciiTheme="majorBidi" w:hAnsiTheme="majorBidi" w:cstheme="majorBidi"/>
          <w:spacing w:val="-1"/>
          <w:sz w:val="24"/>
          <w:szCs w:val="24"/>
        </w:rPr>
        <w:t xml:space="preserve"> </w:t>
      </w:r>
      <w:r>
        <w:rPr>
          <w:rFonts w:asciiTheme="majorBidi" w:hAnsiTheme="majorBidi" w:cstheme="majorBidi"/>
          <w:sz w:val="24"/>
          <w:szCs w:val="24"/>
        </w:rPr>
        <w:t>pendpaatnya.</w:t>
      </w:r>
    </w:p>
    <w:p w:rsidR="0080057D" w:rsidRDefault="0080057D" w:rsidP="008E61D0">
      <w:pPr>
        <w:pStyle w:val="ListParagraph"/>
        <w:numPr>
          <w:ilvl w:val="4"/>
          <w:numId w:val="19"/>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Terdapat</w:t>
      </w:r>
      <w:r>
        <w:rPr>
          <w:rFonts w:asciiTheme="majorBidi" w:hAnsiTheme="majorBidi" w:cstheme="majorBidi"/>
          <w:spacing w:val="52"/>
          <w:sz w:val="24"/>
          <w:szCs w:val="24"/>
        </w:rPr>
        <w:t xml:space="preserve"> </w:t>
      </w:r>
      <w:r>
        <w:rPr>
          <w:rFonts w:asciiTheme="majorBidi" w:hAnsiTheme="majorBidi" w:cstheme="majorBidi"/>
          <w:sz w:val="24"/>
          <w:szCs w:val="24"/>
        </w:rPr>
        <w:t>beberapa</w:t>
      </w:r>
      <w:r>
        <w:rPr>
          <w:rFonts w:asciiTheme="majorBidi" w:hAnsiTheme="majorBidi" w:cstheme="majorBidi"/>
          <w:spacing w:val="53"/>
          <w:sz w:val="24"/>
          <w:szCs w:val="24"/>
        </w:rPr>
        <w:t xml:space="preserve"> </w:t>
      </w:r>
      <w:r>
        <w:rPr>
          <w:rFonts w:asciiTheme="majorBidi" w:hAnsiTheme="majorBidi" w:cstheme="majorBidi"/>
          <w:sz w:val="24"/>
          <w:szCs w:val="24"/>
        </w:rPr>
        <w:t>peserta didik</w:t>
      </w:r>
      <w:r>
        <w:rPr>
          <w:rFonts w:asciiTheme="majorBidi" w:hAnsiTheme="majorBidi" w:cstheme="majorBidi"/>
          <w:spacing w:val="53"/>
          <w:sz w:val="24"/>
          <w:szCs w:val="24"/>
        </w:rPr>
        <w:t xml:space="preserve"> </w:t>
      </w:r>
      <w:r>
        <w:rPr>
          <w:rFonts w:asciiTheme="majorBidi" w:hAnsiTheme="majorBidi" w:cstheme="majorBidi"/>
          <w:sz w:val="24"/>
          <w:szCs w:val="24"/>
        </w:rPr>
        <w:t>yang</w:t>
      </w:r>
      <w:r>
        <w:rPr>
          <w:rFonts w:asciiTheme="majorBidi" w:hAnsiTheme="majorBidi" w:cstheme="majorBidi"/>
          <w:spacing w:val="48"/>
          <w:sz w:val="24"/>
          <w:szCs w:val="24"/>
        </w:rPr>
        <w:t xml:space="preserve"> </w:t>
      </w:r>
      <w:r>
        <w:rPr>
          <w:rFonts w:asciiTheme="majorBidi" w:hAnsiTheme="majorBidi" w:cstheme="majorBidi"/>
          <w:sz w:val="24"/>
          <w:szCs w:val="24"/>
        </w:rPr>
        <w:t>tidak</w:t>
      </w:r>
      <w:r>
        <w:rPr>
          <w:rFonts w:asciiTheme="majorBidi" w:hAnsiTheme="majorBidi" w:cstheme="majorBidi"/>
          <w:spacing w:val="52"/>
          <w:sz w:val="24"/>
          <w:szCs w:val="24"/>
        </w:rPr>
        <w:t xml:space="preserve"> </w:t>
      </w:r>
      <w:r>
        <w:rPr>
          <w:rFonts w:asciiTheme="majorBidi" w:hAnsiTheme="majorBidi" w:cstheme="majorBidi"/>
          <w:sz w:val="24"/>
          <w:szCs w:val="24"/>
        </w:rPr>
        <w:t>mencatat</w:t>
      </w:r>
      <w:r>
        <w:rPr>
          <w:rFonts w:asciiTheme="majorBidi" w:hAnsiTheme="majorBidi" w:cstheme="majorBidi"/>
          <w:spacing w:val="53"/>
          <w:sz w:val="24"/>
          <w:szCs w:val="24"/>
        </w:rPr>
        <w:t xml:space="preserve"> </w:t>
      </w:r>
      <w:r>
        <w:rPr>
          <w:rFonts w:asciiTheme="majorBidi" w:hAnsiTheme="majorBidi" w:cstheme="majorBidi"/>
          <w:sz w:val="24"/>
          <w:szCs w:val="24"/>
        </w:rPr>
        <w:t>hal-hal</w:t>
      </w:r>
      <w:r>
        <w:rPr>
          <w:rFonts w:asciiTheme="majorBidi" w:hAnsiTheme="majorBidi" w:cstheme="majorBidi"/>
          <w:spacing w:val="-57"/>
          <w:sz w:val="24"/>
          <w:szCs w:val="24"/>
        </w:rPr>
        <w:t xml:space="preserve"> </w:t>
      </w:r>
      <w:r>
        <w:rPr>
          <w:rFonts w:asciiTheme="majorBidi" w:hAnsiTheme="majorBidi" w:cstheme="majorBidi"/>
          <w:sz w:val="24"/>
          <w:szCs w:val="24"/>
        </w:rPr>
        <w:t>yang</w:t>
      </w:r>
      <w:r>
        <w:rPr>
          <w:rFonts w:asciiTheme="majorBidi" w:hAnsiTheme="majorBidi" w:cstheme="majorBidi"/>
          <w:spacing w:val="-6"/>
          <w:sz w:val="24"/>
          <w:szCs w:val="24"/>
        </w:rPr>
        <w:t xml:space="preserve"> </w:t>
      </w:r>
      <w:r>
        <w:rPr>
          <w:rFonts w:asciiTheme="majorBidi" w:hAnsiTheme="majorBidi" w:cstheme="majorBidi"/>
          <w:sz w:val="24"/>
          <w:szCs w:val="24"/>
        </w:rPr>
        <w:t>penting</w:t>
      </w:r>
      <w:r>
        <w:rPr>
          <w:rFonts w:asciiTheme="majorBidi" w:hAnsiTheme="majorBidi" w:cstheme="majorBidi"/>
          <w:spacing w:val="-6"/>
          <w:sz w:val="24"/>
          <w:szCs w:val="24"/>
        </w:rPr>
        <w:t xml:space="preserve"> </w:t>
      </w:r>
      <w:r>
        <w:rPr>
          <w:rFonts w:asciiTheme="majorBidi" w:hAnsiTheme="majorBidi" w:cstheme="majorBidi"/>
          <w:sz w:val="24"/>
          <w:szCs w:val="24"/>
        </w:rPr>
        <w:t>dalam</w:t>
      </w:r>
      <w:r>
        <w:rPr>
          <w:rFonts w:asciiTheme="majorBidi" w:hAnsiTheme="majorBidi" w:cstheme="majorBidi"/>
          <w:spacing w:val="-1"/>
          <w:sz w:val="24"/>
          <w:szCs w:val="24"/>
        </w:rPr>
        <w:t xml:space="preserve"> </w:t>
      </w:r>
      <w:r>
        <w:rPr>
          <w:rFonts w:asciiTheme="majorBidi" w:hAnsiTheme="majorBidi" w:cstheme="majorBidi"/>
          <w:sz w:val="24"/>
          <w:szCs w:val="24"/>
        </w:rPr>
        <w:t>pembelajaran</w:t>
      </w:r>
      <w:r>
        <w:rPr>
          <w:rFonts w:asciiTheme="majorBidi" w:hAnsiTheme="majorBidi" w:cstheme="majorBidi"/>
          <w:spacing w:val="-1"/>
          <w:sz w:val="24"/>
          <w:szCs w:val="24"/>
        </w:rPr>
        <w:t xml:space="preserve"> </w:t>
      </w:r>
      <w:r>
        <w:rPr>
          <w:rFonts w:asciiTheme="majorBidi" w:hAnsiTheme="majorBidi" w:cstheme="majorBidi"/>
          <w:sz w:val="24"/>
          <w:szCs w:val="24"/>
        </w:rPr>
        <w:t>yang</w:t>
      </w:r>
      <w:r>
        <w:rPr>
          <w:rFonts w:asciiTheme="majorBidi" w:hAnsiTheme="majorBidi" w:cstheme="majorBidi"/>
          <w:spacing w:val="-6"/>
          <w:sz w:val="24"/>
          <w:szCs w:val="24"/>
        </w:rPr>
        <w:t xml:space="preserve"> </w:t>
      </w:r>
      <w:r>
        <w:rPr>
          <w:rFonts w:asciiTheme="majorBidi" w:hAnsiTheme="majorBidi" w:cstheme="majorBidi"/>
          <w:sz w:val="24"/>
          <w:szCs w:val="24"/>
        </w:rPr>
        <w:t>berlangsung.</w:t>
      </w:r>
    </w:p>
    <w:p w:rsidR="0080057D" w:rsidRDefault="0080057D" w:rsidP="0080057D">
      <w:pPr>
        <w:spacing w:line="480" w:lineRule="auto"/>
        <w:ind w:left="0" w:hanging="2"/>
        <w:jc w:val="both"/>
        <w:rPr>
          <w:rFonts w:asciiTheme="majorBidi" w:hAnsiTheme="majorBidi" w:cstheme="majorBidi"/>
        </w:rPr>
      </w:pPr>
      <w:r>
        <w:rPr>
          <w:rFonts w:asciiTheme="majorBidi" w:hAnsiTheme="majorBidi" w:cstheme="majorBidi"/>
        </w:rPr>
        <w:t>(c) Pertemuan Kedua</w:t>
      </w:r>
    </w:p>
    <w:p w:rsidR="0080057D" w:rsidRDefault="0080057D" w:rsidP="008E61D0">
      <w:pPr>
        <w:spacing w:line="360" w:lineRule="auto"/>
        <w:ind w:left="-2" w:firstLineChars="295" w:firstLine="708"/>
        <w:jc w:val="both"/>
        <w:rPr>
          <w:rFonts w:asciiTheme="majorBidi" w:hAnsiTheme="majorBidi" w:cstheme="majorBidi"/>
        </w:rPr>
      </w:pPr>
      <w:r>
        <w:rPr>
          <w:rFonts w:asciiTheme="majorBidi" w:hAnsiTheme="majorBidi" w:cstheme="majorBidi"/>
        </w:rPr>
        <w:lastRenderedPageBreak/>
        <w:t>Pada pertemuan</w:t>
      </w:r>
      <w:r>
        <w:rPr>
          <w:rFonts w:asciiTheme="majorBidi" w:hAnsiTheme="majorBidi" w:cstheme="majorBidi"/>
          <w:spacing w:val="1"/>
        </w:rPr>
        <w:t xml:space="preserve"> </w:t>
      </w:r>
      <w:r>
        <w:rPr>
          <w:rFonts w:asciiTheme="majorBidi" w:hAnsiTheme="majorBidi" w:cstheme="majorBidi"/>
        </w:rPr>
        <w:t>kedua</w:t>
      </w:r>
      <w:r>
        <w:rPr>
          <w:rFonts w:asciiTheme="majorBidi" w:hAnsiTheme="majorBidi" w:cstheme="majorBidi"/>
          <w:spacing w:val="1"/>
        </w:rPr>
        <w:t xml:space="preserve"> </w:t>
      </w:r>
      <w:proofErr w:type="gramStart"/>
      <w:r>
        <w:rPr>
          <w:rFonts w:asciiTheme="majorBidi" w:hAnsiTheme="majorBidi" w:cstheme="majorBidi"/>
        </w:rPr>
        <w:t>dilaksanakan</w:t>
      </w:r>
      <w:r>
        <w:rPr>
          <w:rFonts w:asciiTheme="majorBidi" w:hAnsiTheme="majorBidi" w:cstheme="majorBidi"/>
          <w:spacing w:val="1"/>
        </w:rPr>
        <w:t xml:space="preserve"> </w:t>
      </w:r>
      <w:r>
        <w:rPr>
          <w:rFonts w:asciiTheme="majorBidi" w:hAnsiTheme="majorBidi" w:cstheme="majorBidi"/>
        </w:rPr>
        <w:t xml:space="preserve"> selama</w:t>
      </w:r>
      <w:proofErr w:type="gramEnd"/>
      <w:r>
        <w:rPr>
          <w:rFonts w:asciiTheme="majorBidi" w:hAnsiTheme="majorBidi" w:cstheme="majorBidi"/>
        </w:rPr>
        <w:t xml:space="preserve"> dua jam pelajaran</w:t>
      </w:r>
      <w:r>
        <w:rPr>
          <w:rFonts w:asciiTheme="majorBidi" w:hAnsiTheme="majorBidi" w:cstheme="majorBidi"/>
          <w:spacing w:val="1"/>
        </w:rPr>
        <w:t xml:space="preserve"> </w:t>
      </w:r>
      <w:r>
        <w:rPr>
          <w:rFonts w:asciiTheme="majorBidi" w:hAnsiTheme="majorBidi" w:cstheme="majorBidi"/>
        </w:rPr>
        <w:t>(2 x 35</w:t>
      </w:r>
      <w:r>
        <w:rPr>
          <w:rFonts w:asciiTheme="majorBidi" w:hAnsiTheme="majorBidi" w:cstheme="majorBidi"/>
          <w:spacing w:val="1"/>
        </w:rPr>
        <w:t xml:space="preserve"> </w:t>
      </w:r>
      <w:r>
        <w:rPr>
          <w:rFonts w:asciiTheme="majorBidi" w:hAnsiTheme="majorBidi" w:cstheme="majorBidi"/>
        </w:rPr>
        <w:t>menit).</w:t>
      </w:r>
      <w:r>
        <w:rPr>
          <w:rFonts w:asciiTheme="majorBidi" w:hAnsiTheme="majorBidi" w:cstheme="majorBidi"/>
          <w:spacing w:val="1"/>
        </w:rPr>
        <w:t xml:space="preserve"> </w:t>
      </w:r>
      <w:proofErr w:type="gramStart"/>
      <w:r>
        <w:rPr>
          <w:rFonts w:asciiTheme="majorBidi" w:hAnsiTheme="majorBidi" w:cstheme="majorBidi"/>
        </w:rPr>
        <w:t>Materi</w:t>
      </w:r>
      <w:r>
        <w:rPr>
          <w:rFonts w:asciiTheme="majorBidi" w:hAnsiTheme="majorBidi" w:cstheme="majorBidi"/>
          <w:spacing w:val="1"/>
        </w:rPr>
        <w:t xml:space="preserve"> </w:t>
      </w:r>
      <w:r>
        <w:rPr>
          <w:rFonts w:asciiTheme="majorBidi" w:hAnsiTheme="majorBidi" w:cstheme="majorBidi"/>
        </w:rPr>
        <w:t>pembelajaran</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diberikan</w:t>
      </w:r>
      <w:r>
        <w:rPr>
          <w:rFonts w:asciiTheme="majorBidi" w:hAnsiTheme="majorBidi" w:cstheme="majorBidi"/>
          <w:spacing w:val="1"/>
        </w:rPr>
        <w:t xml:space="preserve"> </w:t>
      </w:r>
      <w:r>
        <w:rPr>
          <w:rFonts w:asciiTheme="majorBidi" w:hAnsiTheme="majorBidi" w:cstheme="majorBidi"/>
        </w:rPr>
        <w:t>berupa</w:t>
      </w:r>
      <w:r>
        <w:rPr>
          <w:rFonts w:asciiTheme="majorBidi" w:hAnsiTheme="majorBidi" w:cstheme="majorBidi"/>
          <w:spacing w:val="1"/>
        </w:rPr>
        <w:t xml:space="preserve"> </w:t>
      </w:r>
      <w:r>
        <w:rPr>
          <w:rFonts w:asciiTheme="majorBidi" w:hAnsiTheme="majorBidi" w:cstheme="majorBidi"/>
        </w:rPr>
        <w:t>menjelaskan</w:t>
      </w:r>
      <w:r>
        <w:rPr>
          <w:rFonts w:asciiTheme="majorBidi" w:hAnsiTheme="majorBidi" w:cstheme="majorBidi"/>
          <w:spacing w:val="-1"/>
        </w:rPr>
        <w:t xml:space="preserve"> </w:t>
      </w:r>
      <w:r>
        <w:rPr>
          <w:rFonts w:asciiTheme="majorBidi" w:hAnsiTheme="majorBidi" w:cstheme="majorBidi"/>
        </w:rPr>
        <w:t>pengertian malaikat.</w:t>
      </w:r>
      <w:proofErr w:type="gramEnd"/>
      <w:r w:rsidR="008E61D0">
        <w:rPr>
          <w:rFonts w:asciiTheme="majorBidi" w:hAnsiTheme="majorBidi" w:cstheme="majorBidi"/>
        </w:rPr>
        <w:t xml:space="preserve"> </w:t>
      </w:r>
      <w:r>
        <w:rPr>
          <w:rFonts w:asciiTheme="majorBidi" w:hAnsiTheme="majorBidi" w:cstheme="majorBidi"/>
        </w:rPr>
        <w:t xml:space="preserve">Pembelajaran diawali dengan mengucap </w:t>
      </w:r>
      <w:proofErr w:type="gramStart"/>
      <w:r>
        <w:rPr>
          <w:rFonts w:asciiTheme="majorBidi" w:hAnsiTheme="majorBidi" w:cstheme="majorBidi"/>
        </w:rPr>
        <w:t>salam</w:t>
      </w:r>
      <w:proofErr w:type="gramEnd"/>
      <w:r>
        <w:rPr>
          <w:rFonts w:asciiTheme="majorBidi" w:hAnsiTheme="majorBidi" w:cstheme="majorBidi"/>
        </w:rPr>
        <w:t xml:space="preserve"> dan</w:t>
      </w:r>
      <w:r>
        <w:rPr>
          <w:rFonts w:asciiTheme="majorBidi" w:hAnsiTheme="majorBidi" w:cstheme="majorBidi"/>
          <w:spacing w:val="1"/>
        </w:rPr>
        <w:t xml:space="preserve"> </w:t>
      </w:r>
      <w:r>
        <w:rPr>
          <w:rFonts w:asciiTheme="majorBidi" w:hAnsiTheme="majorBidi" w:cstheme="majorBidi"/>
        </w:rPr>
        <w:t>mengabsen kehadiran Peserta didik. Guru mempersilahkan peserta didik</w:t>
      </w:r>
      <w:r>
        <w:rPr>
          <w:rFonts w:asciiTheme="majorBidi" w:hAnsiTheme="majorBidi" w:cstheme="majorBidi"/>
          <w:spacing w:val="1"/>
        </w:rPr>
        <w:t xml:space="preserve"> </w:t>
      </w:r>
      <w:r>
        <w:rPr>
          <w:rFonts w:asciiTheme="majorBidi" w:hAnsiTheme="majorBidi" w:cstheme="majorBidi"/>
        </w:rPr>
        <w:t>untuk</w:t>
      </w:r>
      <w:r>
        <w:rPr>
          <w:rFonts w:asciiTheme="majorBidi" w:hAnsiTheme="majorBidi" w:cstheme="majorBidi"/>
          <w:spacing w:val="1"/>
        </w:rPr>
        <w:t xml:space="preserve"> </w:t>
      </w:r>
      <w:r>
        <w:rPr>
          <w:rFonts w:asciiTheme="majorBidi" w:hAnsiTheme="majorBidi" w:cstheme="majorBidi"/>
        </w:rPr>
        <w:t>menyiapkan</w:t>
      </w:r>
      <w:r>
        <w:rPr>
          <w:rFonts w:asciiTheme="majorBidi" w:hAnsiTheme="majorBidi" w:cstheme="majorBidi"/>
          <w:spacing w:val="1"/>
        </w:rPr>
        <w:t xml:space="preserve"> </w:t>
      </w:r>
      <w:r>
        <w:rPr>
          <w:rFonts w:asciiTheme="majorBidi" w:hAnsiTheme="majorBidi" w:cstheme="majorBidi"/>
        </w:rPr>
        <w:t>buku</w:t>
      </w:r>
      <w:r>
        <w:rPr>
          <w:rFonts w:asciiTheme="majorBidi" w:hAnsiTheme="majorBidi" w:cstheme="majorBidi"/>
          <w:spacing w:val="1"/>
        </w:rPr>
        <w:t xml:space="preserve"> </w:t>
      </w:r>
      <w:r>
        <w:rPr>
          <w:rFonts w:asciiTheme="majorBidi" w:hAnsiTheme="majorBidi" w:cstheme="majorBidi"/>
        </w:rPr>
        <w:t>pelajaran</w:t>
      </w:r>
      <w:proofErr w:type="gramStart"/>
      <w:r>
        <w:rPr>
          <w:rFonts w:asciiTheme="majorBidi" w:hAnsiTheme="majorBidi" w:cstheme="majorBidi"/>
        </w:rPr>
        <w:t>..</w:t>
      </w:r>
      <w:proofErr w:type="gramEnd"/>
      <w:r>
        <w:rPr>
          <w:rFonts w:asciiTheme="majorBidi" w:hAnsiTheme="majorBidi" w:cstheme="majorBidi"/>
          <w:spacing w:val="1"/>
        </w:rPr>
        <w:t xml:space="preserve"> </w:t>
      </w:r>
      <w:proofErr w:type="gramStart"/>
      <w:r>
        <w:rPr>
          <w:rFonts w:asciiTheme="majorBidi" w:hAnsiTheme="majorBidi" w:cstheme="majorBidi"/>
        </w:rPr>
        <w:t>Selanjutnya</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menjelaskan tentang pengertian malaikat serta menjelaskan</w:t>
      </w:r>
      <w:r>
        <w:rPr>
          <w:rFonts w:asciiTheme="majorBidi" w:hAnsiTheme="majorBidi" w:cstheme="majorBidi"/>
          <w:spacing w:val="1"/>
        </w:rPr>
        <w:t xml:space="preserve"> </w:t>
      </w:r>
      <w:r>
        <w:rPr>
          <w:rFonts w:asciiTheme="majorBidi" w:hAnsiTheme="majorBidi" w:cstheme="majorBidi"/>
        </w:rPr>
        <w:t>kejadian malaikat, setelah selesai menjelaskan materi guru</w:t>
      </w:r>
      <w:r>
        <w:rPr>
          <w:rFonts w:asciiTheme="majorBidi" w:hAnsiTheme="majorBidi" w:cstheme="majorBidi"/>
          <w:spacing w:val="1"/>
        </w:rPr>
        <w:t xml:space="preserve"> </w:t>
      </w:r>
      <w:r>
        <w:rPr>
          <w:rFonts w:asciiTheme="majorBidi" w:hAnsiTheme="majorBidi" w:cstheme="majorBidi"/>
        </w:rPr>
        <w:t>memberi kesempatan kepada peserta didik</w:t>
      </w:r>
      <w:r>
        <w:rPr>
          <w:rFonts w:asciiTheme="majorBidi" w:hAnsiTheme="majorBidi" w:cstheme="majorBidi"/>
          <w:spacing w:val="1"/>
        </w:rPr>
        <w:t xml:space="preserve"> </w:t>
      </w:r>
      <w:r>
        <w:rPr>
          <w:rFonts w:asciiTheme="majorBidi" w:hAnsiTheme="majorBidi" w:cstheme="majorBidi"/>
        </w:rPr>
        <w:t>untuk bertanya</w:t>
      </w:r>
      <w:r>
        <w:rPr>
          <w:rFonts w:asciiTheme="majorBidi" w:hAnsiTheme="majorBidi" w:cstheme="majorBidi"/>
          <w:spacing w:val="1"/>
        </w:rPr>
        <w:t xml:space="preserve"> </w:t>
      </w:r>
      <w:r>
        <w:rPr>
          <w:rFonts w:asciiTheme="majorBidi" w:hAnsiTheme="majorBidi" w:cstheme="majorBidi"/>
        </w:rPr>
        <w:t>mengenai</w:t>
      </w:r>
      <w:r>
        <w:rPr>
          <w:rFonts w:asciiTheme="majorBidi" w:hAnsiTheme="majorBidi" w:cstheme="majorBidi"/>
          <w:spacing w:val="-1"/>
        </w:rPr>
        <w:t xml:space="preserve"> </w:t>
      </w:r>
      <w:r>
        <w:rPr>
          <w:rFonts w:asciiTheme="majorBidi" w:hAnsiTheme="majorBidi" w:cstheme="majorBidi"/>
        </w:rPr>
        <w:t>materi yang</w:t>
      </w:r>
      <w:r>
        <w:rPr>
          <w:rFonts w:asciiTheme="majorBidi" w:hAnsiTheme="majorBidi" w:cstheme="majorBidi"/>
          <w:spacing w:val="-5"/>
        </w:rPr>
        <w:t xml:space="preserve"> </w:t>
      </w:r>
      <w:r>
        <w:rPr>
          <w:rFonts w:asciiTheme="majorBidi" w:hAnsiTheme="majorBidi" w:cstheme="majorBidi"/>
        </w:rPr>
        <w:t>belum</w:t>
      </w:r>
      <w:r>
        <w:rPr>
          <w:rFonts w:asciiTheme="majorBidi" w:hAnsiTheme="majorBidi" w:cstheme="majorBidi"/>
          <w:spacing w:val="-1"/>
        </w:rPr>
        <w:t xml:space="preserve"> </w:t>
      </w:r>
      <w:r>
        <w:rPr>
          <w:rFonts w:asciiTheme="majorBidi" w:hAnsiTheme="majorBidi" w:cstheme="majorBidi"/>
        </w:rPr>
        <w:t>dipahami.</w:t>
      </w:r>
      <w:proofErr w:type="gramEnd"/>
      <w:r w:rsidR="008E61D0">
        <w:rPr>
          <w:rFonts w:asciiTheme="majorBidi" w:hAnsiTheme="majorBidi" w:cstheme="majorBidi"/>
        </w:rPr>
        <w:t xml:space="preserve"> </w:t>
      </w:r>
      <w:r>
        <w:rPr>
          <w:rFonts w:asciiTheme="majorBidi" w:hAnsiTheme="majorBidi" w:cstheme="majorBidi"/>
        </w:rPr>
        <w:t>Setelah selesai kemudian guru menyimpulkan materi</w:t>
      </w:r>
      <w:r>
        <w:rPr>
          <w:rFonts w:asciiTheme="majorBidi" w:hAnsiTheme="majorBidi" w:cstheme="majorBidi"/>
          <w:spacing w:val="-57"/>
        </w:rPr>
        <w:t xml:space="preserve"> </w:t>
      </w:r>
      <w:r>
        <w:rPr>
          <w:rFonts w:asciiTheme="majorBidi" w:hAnsiTheme="majorBidi" w:cstheme="majorBidi"/>
        </w:rPr>
        <w:t>dan</w:t>
      </w:r>
      <w:r>
        <w:rPr>
          <w:rFonts w:asciiTheme="majorBidi" w:hAnsiTheme="majorBidi" w:cstheme="majorBidi"/>
          <w:spacing w:val="1"/>
        </w:rPr>
        <w:t xml:space="preserve"> </w:t>
      </w:r>
      <w:r>
        <w:rPr>
          <w:rFonts w:asciiTheme="majorBidi" w:hAnsiTheme="majorBidi" w:cstheme="majorBidi"/>
        </w:rPr>
        <w:t>memberikan</w:t>
      </w:r>
      <w:r>
        <w:rPr>
          <w:rFonts w:asciiTheme="majorBidi" w:hAnsiTheme="majorBidi" w:cstheme="majorBidi"/>
          <w:spacing w:val="1"/>
        </w:rPr>
        <w:t xml:space="preserve"> </w:t>
      </w:r>
      <w:r>
        <w:rPr>
          <w:rFonts w:asciiTheme="majorBidi" w:hAnsiTheme="majorBidi" w:cstheme="majorBidi"/>
        </w:rPr>
        <w:t>soal</w:t>
      </w:r>
      <w:r>
        <w:rPr>
          <w:rFonts w:asciiTheme="majorBidi" w:hAnsiTheme="majorBidi" w:cstheme="majorBidi"/>
          <w:spacing w:val="1"/>
        </w:rPr>
        <w:t xml:space="preserve"> </w:t>
      </w:r>
      <w:r>
        <w:rPr>
          <w:rFonts w:asciiTheme="majorBidi" w:hAnsiTheme="majorBidi" w:cstheme="majorBidi"/>
        </w:rPr>
        <w:t>posttest,</w:t>
      </w:r>
      <w:r>
        <w:rPr>
          <w:rFonts w:asciiTheme="majorBidi" w:hAnsiTheme="majorBidi" w:cstheme="majorBidi"/>
          <w:spacing w:val="1"/>
        </w:rPr>
        <w:t xml:space="preserve"> </w:t>
      </w:r>
      <w:r>
        <w:rPr>
          <w:rFonts w:asciiTheme="majorBidi" w:hAnsiTheme="majorBidi" w:cstheme="majorBidi"/>
        </w:rPr>
        <w:t>setelah</w:t>
      </w:r>
      <w:r>
        <w:rPr>
          <w:rFonts w:asciiTheme="majorBidi" w:hAnsiTheme="majorBidi" w:cstheme="majorBidi"/>
          <w:spacing w:val="1"/>
        </w:rPr>
        <w:t xml:space="preserve"> </w:t>
      </w:r>
      <w:r>
        <w:rPr>
          <w:rFonts w:asciiTheme="majorBidi" w:hAnsiTheme="majorBidi" w:cstheme="majorBidi"/>
        </w:rPr>
        <w:t>selesai</w:t>
      </w:r>
      <w:r>
        <w:rPr>
          <w:rFonts w:asciiTheme="majorBidi" w:hAnsiTheme="majorBidi" w:cstheme="majorBidi"/>
          <w:spacing w:val="60"/>
        </w:rPr>
        <w:t xml:space="preserve"> </w:t>
      </w:r>
      <w:r>
        <w:rPr>
          <w:rFonts w:asciiTheme="majorBidi" w:hAnsiTheme="majorBidi" w:cstheme="majorBidi"/>
        </w:rPr>
        <w:t>kemudian</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menutup pelajaran dengan</w:t>
      </w:r>
      <w:r>
        <w:rPr>
          <w:rFonts w:asciiTheme="majorBidi" w:hAnsiTheme="majorBidi" w:cstheme="majorBidi"/>
          <w:spacing w:val="-1"/>
        </w:rPr>
        <w:t xml:space="preserve"> </w:t>
      </w:r>
      <w:proofErr w:type="gramStart"/>
      <w:r>
        <w:rPr>
          <w:rFonts w:asciiTheme="majorBidi" w:hAnsiTheme="majorBidi" w:cstheme="majorBidi"/>
        </w:rPr>
        <w:t>salam</w:t>
      </w:r>
      <w:proofErr w:type="gramEnd"/>
      <w:r>
        <w:rPr>
          <w:rFonts w:asciiTheme="majorBidi" w:hAnsiTheme="majorBidi" w:cstheme="majorBidi"/>
        </w:rPr>
        <w:t>.</w:t>
      </w:r>
    </w:p>
    <w:p w:rsidR="0080057D" w:rsidRDefault="0080057D" w:rsidP="000B6939">
      <w:pPr>
        <w:spacing w:line="360" w:lineRule="auto"/>
        <w:ind w:left="0" w:hanging="2"/>
        <w:jc w:val="both"/>
        <w:rPr>
          <w:rFonts w:asciiTheme="majorBidi" w:hAnsiTheme="majorBidi" w:cstheme="majorBidi"/>
        </w:rPr>
      </w:pPr>
      <w:r>
        <w:rPr>
          <w:rFonts w:asciiTheme="majorBidi" w:hAnsiTheme="majorBidi" w:cstheme="majorBidi"/>
        </w:rPr>
        <w:t>1) Penilaian</w:t>
      </w:r>
    </w:p>
    <w:p w:rsidR="0080057D" w:rsidRDefault="0080057D" w:rsidP="000B6939">
      <w:pPr>
        <w:spacing w:line="360" w:lineRule="auto"/>
        <w:ind w:leftChars="117" w:left="283" w:hanging="2"/>
        <w:jc w:val="both"/>
        <w:rPr>
          <w:rFonts w:asciiTheme="majorBidi" w:hAnsiTheme="majorBidi" w:cstheme="majorBidi"/>
        </w:rPr>
      </w:pPr>
      <w:r>
        <w:rPr>
          <w:rFonts w:asciiTheme="majorBidi" w:hAnsiTheme="majorBidi" w:cstheme="majorBidi"/>
        </w:rPr>
        <w:t>a) Hasil Belajar Siklus I Pertemuan II</w:t>
      </w:r>
    </w:p>
    <w:p w:rsidR="0080057D" w:rsidRDefault="0080057D" w:rsidP="000B6939">
      <w:pPr>
        <w:spacing w:line="360" w:lineRule="auto"/>
        <w:ind w:left="-2" w:firstLineChars="295" w:firstLine="708"/>
        <w:jc w:val="both"/>
        <w:rPr>
          <w:rFonts w:asciiTheme="majorBidi" w:hAnsiTheme="majorBidi" w:cstheme="majorBidi"/>
        </w:rPr>
      </w:pPr>
      <w:proofErr w:type="gramStart"/>
      <w:r>
        <w:rPr>
          <w:rFonts w:asciiTheme="majorBidi" w:hAnsiTheme="majorBidi" w:cstheme="majorBidi"/>
        </w:rPr>
        <w:t>Hasil belajar</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materi</w:t>
      </w:r>
      <w:r>
        <w:rPr>
          <w:rFonts w:asciiTheme="majorBidi" w:hAnsiTheme="majorBidi" w:cstheme="majorBidi"/>
          <w:spacing w:val="1"/>
        </w:rPr>
        <w:t xml:space="preserve"> </w:t>
      </w:r>
      <w:r>
        <w:rPr>
          <w:rFonts w:asciiTheme="majorBidi" w:hAnsiTheme="majorBidi" w:cstheme="majorBidi"/>
        </w:rPr>
        <w:t>mengenal</w:t>
      </w:r>
      <w:r>
        <w:rPr>
          <w:rFonts w:asciiTheme="majorBidi" w:hAnsiTheme="majorBidi" w:cstheme="majorBidi"/>
          <w:spacing w:val="1"/>
        </w:rPr>
        <w:t xml:space="preserve"> </w:t>
      </w:r>
      <w:r>
        <w:rPr>
          <w:rFonts w:asciiTheme="majorBidi" w:hAnsiTheme="majorBidi" w:cstheme="majorBidi"/>
        </w:rPr>
        <w:t>malaikat</w:t>
      </w:r>
      <w:r w:rsidR="008E61D0">
        <w:rPr>
          <w:rFonts w:asciiTheme="majorBidi" w:hAnsiTheme="majorBidi" w:cstheme="majorBidi"/>
          <w:spacing w:val="-57"/>
        </w:rPr>
        <w:t xml:space="preserve"> </w:t>
      </w:r>
      <w:r>
        <w:rPr>
          <w:rFonts w:asciiTheme="majorBidi" w:hAnsiTheme="majorBidi" w:cstheme="majorBidi"/>
        </w:rPr>
        <w:t xml:space="preserve">dan tugasnya diukur dengan menggunakan soal </w:t>
      </w:r>
      <w:r>
        <w:rPr>
          <w:rFonts w:asciiTheme="majorBidi" w:hAnsiTheme="majorBidi" w:cstheme="majorBidi"/>
          <w:i/>
          <w:iCs/>
        </w:rPr>
        <w:t>posttest</w:t>
      </w:r>
      <w:r>
        <w:rPr>
          <w:rFonts w:asciiTheme="majorBidi" w:hAnsiTheme="majorBidi" w:cstheme="majorBidi"/>
          <w:i/>
          <w:iCs/>
          <w:spacing w:val="1"/>
        </w:rPr>
        <w:t xml:space="preserve"> </w:t>
      </w:r>
      <w:r>
        <w:rPr>
          <w:rFonts w:asciiTheme="majorBidi" w:hAnsiTheme="majorBidi" w:cstheme="majorBidi"/>
        </w:rPr>
        <w:t xml:space="preserve">dengan mengambil rata-rata dari nilai </w:t>
      </w:r>
      <w:r>
        <w:rPr>
          <w:rFonts w:asciiTheme="majorBidi" w:hAnsiTheme="majorBidi" w:cstheme="majorBidi"/>
          <w:i/>
          <w:iCs/>
        </w:rPr>
        <w:t>posttest</w:t>
      </w:r>
      <w:r>
        <w:rPr>
          <w:rFonts w:asciiTheme="majorBidi" w:hAnsiTheme="majorBidi" w:cstheme="majorBidi"/>
        </w:rPr>
        <w:t>.</w:t>
      </w:r>
      <w:proofErr w:type="gramEnd"/>
      <w:r>
        <w:rPr>
          <w:rFonts w:asciiTheme="majorBidi" w:hAnsiTheme="majorBidi" w:cstheme="majorBidi"/>
        </w:rPr>
        <w:t xml:space="preserve"> Adapun</w:t>
      </w:r>
      <w:r>
        <w:rPr>
          <w:rFonts w:asciiTheme="majorBidi" w:hAnsiTheme="majorBidi" w:cstheme="majorBidi"/>
          <w:spacing w:val="1"/>
        </w:rPr>
        <w:t xml:space="preserve"> </w:t>
      </w:r>
      <w:r>
        <w:rPr>
          <w:rFonts w:asciiTheme="majorBidi" w:hAnsiTheme="majorBidi" w:cstheme="majorBidi"/>
        </w:rPr>
        <w:t>data dari hasil belajar pada siklus I pertemuan II dapat</w:t>
      </w:r>
      <w:r>
        <w:rPr>
          <w:rFonts w:asciiTheme="majorBidi" w:hAnsiTheme="majorBidi" w:cstheme="majorBidi"/>
          <w:spacing w:val="1"/>
        </w:rPr>
        <w:t xml:space="preserve"> </w:t>
      </w:r>
      <w:r>
        <w:rPr>
          <w:rFonts w:asciiTheme="majorBidi" w:hAnsiTheme="majorBidi" w:cstheme="majorBidi"/>
        </w:rPr>
        <w:t>dilihat</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tabel</w:t>
      </w:r>
      <w:r>
        <w:rPr>
          <w:rFonts w:asciiTheme="majorBidi" w:hAnsiTheme="majorBidi" w:cstheme="majorBidi"/>
          <w:spacing w:val="1"/>
        </w:rPr>
        <w:t xml:space="preserve"> </w:t>
      </w:r>
      <w:r>
        <w:rPr>
          <w:rFonts w:asciiTheme="majorBidi" w:hAnsiTheme="majorBidi" w:cstheme="majorBidi"/>
        </w:rPr>
        <w:t>di</w:t>
      </w:r>
      <w:r>
        <w:rPr>
          <w:rFonts w:asciiTheme="majorBidi" w:hAnsiTheme="majorBidi" w:cstheme="majorBidi"/>
          <w:spacing w:val="1"/>
        </w:rPr>
        <w:t xml:space="preserve"> </w:t>
      </w:r>
      <w:r>
        <w:rPr>
          <w:rFonts w:asciiTheme="majorBidi" w:hAnsiTheme="majorBidi" w:cstheme="majorBidi"/>
        </w:rPr>
        <w:t>bawah</w:t>
      </w:r>
      <w:r>
        <w:rPr>
          <w:rFonts w:asciiTheme="majorBidi" w:hAnsiTheme="majorBidi" w:cstheme="majorBidi"/>
          <w:spacing w:val="1"/>
        </w:rPr>
        <w:t xml:space="preserve"> </w:t>
      </w:r>
      <w:r>
        <w:rPr>
          <w:rFonts w:asciiTheme="majorBidi" w:hAnsiTheme="majorBidi" w:cstheme="majorBidi"/>
        </w:rPr>
        <w:t>ini:</w:t>
      </w:r>
    </w:p>
    <w:p w:rsidR="0080057D" w:rsidRPr="008E61D0" w:rsidRDefault="0080057D" w:rsidP="008E61D0">
      <w:pPr>
        <w:pStyle w:val="Heading2"/>
        <w:spacing w:line="276" w:lineRule="auto"/>
        <w:ind w:left="0" w:right="64" w:hanging="2"/>
        <w:jc w:val="center"/>
        <w:rPr>
          <w:rFonts w:asciiTheme="majorBidi" w:hAnsiTheme="majorBidi" w:cstheme="majorBidi"/>
          <w:b w:val="0"/>
          <w:bCs w:val="0"/>
          <w:i w:val="0"/>
          <w:iCs w:val="0"/>
          <w:sz w:val="24"/>
          <w:szCs w:val="24"/>
        </w:rPr>
      </w:pPr>
      <w:r w:rsidRPr="008E61D0">
        <w:rPr>
          <w:rFonts w:asciiTheme="majorBidi" w:hAnsiTheme="majorBidi" w:cstheme="majorBidi"/>
          <w:b w:val="0"/>
          <w:bCs w:val="0"/>
          <w:i w:val="0"/>
          <w:iCs w:val="0"/>
          <w:sz w:val="24"/>
          <w:szCs w:val="24"/>
        </w:rPr>
        <w:t>Tabel</w:t>
      </w:r>
      <w:r w:rsidRPr="008E61D0">
        <w:rPr>
          <w:rFonts w:asciiTheme="majorBidi" w:hAnsiTheme="majorBidi" w:cstheme="majorBidi"/>
          <w:b w:val="0"/>
          <w:bCs w:val="0"/>
          <w:i w:val="0"/>
          <w:iCs w:val="0"/>
          <w:spacing w:val="-3"/>
          <w:sz w:val="24"/>
          <w:szCs w:val="24"/>
        </w:rPr>
        <w:t xml:space="preserve"> </w:t>
      </w:r>
      <w:r w:rsidR="008E61D0">
        <w:rPr>
          <w:rFonts w:asciiTheme="majorBidi" w:hAnsiTheme="majorBidi" w:cstheme="majorBidi"/>
          <w:b w:val="0"/>
          <w:bCs w:val="0"/>
          <w:i w:val="0"/>
          <w:iCs w:val="0"/>
          <w:sz w:val="24"/>
          <w:szCs w:val="24"/>
        </w:rPr>
        <w:t>3</w:t>
      </w:r>
    </w:p>
    <w:p w:rsidR="0080057D" w:rsidRPr="008E61D0" w:rsidRDefault="0080057D" w:rsidP="0080057D">
      <w:pPr>
        <w:spacing w:line="360" w:lineRule="auto"/>
        <w:ind w:left="0" w:right="64" w:hanging="2"/>
        <w:jc w:val="center"/>
        <w:rPr>
          <w:rFonts w:asciiTheme="majorBidi" w:hAnsiTheme="majorBidi" w:cstheme="majorBidi"/>
        </w:rPr>
      </w:pPr>
      <w:r w:rsidRPr="008E61D0">
        <w:rPr>
          <w:rFonts w:asciiTheme="majorBidi" w:hAnsiTheme="majorBidi" w:cstheme="majorBidi"/>
        </w:rPr>
        <w:t>Nilai</w:t>
      </w:r>
      <w:r w:rsidRPr="008E61D0">
        <w:rPr>
          <w:rFonts w:asciiTheme="majorBidi" w:hAnsiTheme="majorBidi" w:cstheme="majorBidi"/>
          <w:spacing w:val="-3"/>
        </w:rPr>
        <w:t xml:space="preserve"> </w:t>
      </w:r>
      <w:r w:rsidRPr="008E61D0">
        <w:rPr>
          <w:rFonts w:asciiTheme="majorBidi" w:hAnsiTheme="majorBidi" w:cstheme="majorBidi"/>
          <w:i/>
          <w:iCs/>
        </w:rPr>
        <w:t>Posttest</w:t>
      </w:r>
      <w:r w:rsidRPr="008E61D0">
        <w:rPr>
          <w:rFonts w:asciiTheme="majorBidi" w:hAnsiTheme="majorBidi" w:cstheme="majorBidi"/>
          <w:spacing w:val="-3"/>
        </w:rPr>
        <w:t xml:space="preserve"> </w:t>
      </w:r>
      <w:r w:rsidRPr="008E61D0">
        <w:rPr>
          <w:rFonts w:asciiTheme="majorBidi" w:hAnsiTheme="majorBidi" w:cstheme="majorBidi"/>
        </w:rPr>
        <w:t>Peserta didik</w:t>
      </w:r>
      <w:r w:rsidRPr="008E61D0">
        <w:rPr>
          <w:rFonts w:asciiTheme="majorBidi" w:hAnsiTheme="majorBidi" w:cstheme="majorBidi"/>
          <w:spacing w:val="-3"/>
        </w:rPr>
        <w:t xml:space="preserve"> </w:t>
      </w:r>
      <w:r w:rsidRPr="008E61D0">
        <w:rPr>
          <w:rFonts w:asciiTheme="majorBidi" w:hAnsiTheme="majorBidi" w:cstheme="majorBidi"/>
        </w:rPr>
        <w:t>Siklus</w:t>
      </w:r>
      <w:r w:rsidRPr="008E61D0">
        <w:rPr>
          <w:rFonts w:asciiTheme="majorBidi" w:hAnsiTheme="majorBidi" w:cstheme="majorBidi"/>
          <w:spacing w:val="-5"/>
        </w:rPr>
        <w:t xml:space="preserve"> </w:t>
      </w:r>
      <w:r w:rsidRPr="008E61D0">
        <w:rPr>
          <w:rFonts w:asciiTheme="majorBidi" w:hAnsiTheme="majorBidi" w:cstheme="majorBidi"/>
        </w:rPr>
        <w:t>I</w:t>
      </w:r>
      <w:r w:rsidRPr="008E61D0">
        <w:rPr>
          <w:rFonts w:asciiTheme="majorBidi" w:hAnsiTheme="majorBidi" w:cstheme="majorBidi"/>
          <w:spacing w:val="-5"/>
        </w:rPr>
        <w:t xml:space="preserve"> </w:t>
      </w:r>
      <w:r w:rsidRPr="008E61D0">
        <w:rPr>
          <w:rFonts w:asciiTheme="majorBidi" w:hAnsiTheme="majorBidi" w:cstheme="majorBidi"/>
        </w:rPr>
        <w:t>Pertemuan</w:t>
      </w:r>
      <w:r w:rsidRPr="008E61D0">
        <w:rPr>
          <w:rFonts w:asciiTheme="majorBidi" w:hAnsiTheme="majorBidi" w:cstheme="majorBidi"/>
          <w:spacing w:val="-1"/>
        </w:rPr>
        <w:t xml:space="preserve"> </w:t>
      </w:r>
      <w:r w:rsidRPr="008E61D0">
        <w:rPr>
          <w:rFonts w:asciiTheme="majorBidi" w:hAnsiTheme="majorBidi" w:cstheme="majorBidi"/>
        </w:rPr>
        <w:t>II</w:t>
      </w:r>
    </w:p>
    <w:tbl>
      <w:tblPr>
        <w:tblW w:w="81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4190"/>
        <w:gridCol w:w="1701"/>
        <w:gridCol w:w="1669"/>
      </w:tblGrid>
      <w:tr w:rsidR="0080057D" w:rsidTr="00133316">
        <w:trPr>
          <w:trHeight w:val="298"/>
        </w:trPr>
        <w:tc>
          <w:tcPr>
            <w:tcW w:w="63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b/>
                <w:bCs/>
                <w:sz w:val="24"/>
              </w:rPr>
            </w:pPr>
            <w:r>
              <w:rPr>
                <w:b/>
                <w:bCs/>
                <w:sz w:val="24"/>
              </w:rPr>
              <w:t>No</w:t>
            </w: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884" w:hanging="2"/>
              <w:jc w:val="center"/>
              <w:rPr>
                <w:b/>
                <w:bCs/>
                <w:sz w:val="24"/>
              </w:rPr>
            </w:pPr>
            <w:r>
              <w:rPr>
                <w:b/>
                <w:bCs/>
                <w:sz w:val="24"/>
              </w:rPr>
              <w:t>NAMA</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1" w:hanging="2"/>
              <w:jc w:val="center"/>
              <w:rPr>
                <w:b/>
                <w:bCs/>
                <w:sz w:val="24"/>
              </w:rPr>
            </w:pPr>
            <w:r>
              <w:rPr>
                <w:b/>
                <w:bCs/>
                <w:sz w:val="24"/>
              </w:rPr>
              <w:t>Postest</w:t>
            </w:r>
          </w:p>
        </w:tc>
        <w:tc>
          <w:tcPr>
            <w:tcW w:w="166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82" w:hanging="2"/>
              <w:jc w:val="center"/>
              <w:rPr>
                <w:b/>
                <w:bCs/>
                <w:sz w:val="24"/>
              </w:rPr>
            </w:pPr>
            <w:r>
              <w:rPr>
                <w:b/>
                <w:bCs/>
                <w:sz w:val="24"/>
              </w:rPr>
              <w:t>Keterangan</w:t>
            </w:r>
          </w:p>
        </w:tc>
      </w:tr>
      <w:tr w:rsidR="0080057D" w:rsidTr="00133316">
        <w:trPr>
          <w:trHeight w:val="302"/>
        </w:trPr>
        <w:tc>
          <w:tcPr>
            <w:tcW w:w="63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1</w:t>
            </w: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1</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80</w:t>
            </w:r>
          </w:p>
        </w:tc>
        <w:tc>
          <w:tcPr>
            <w:tcW w:w="166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7"/>
        </w:trPr>
        <w:tc>
          <w:tcPr>
            <w:tcW w:w="63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hanging="2"/>
              <w:jc w:val="center"/>
              <w:rPr>
                <w:sz w:val="24"/>
              </w:rPr>
            </w:pPr>
            <w:r>
              <w:rPr>
                <w:sz w:val="24"/>
              </w:rPr>
              <w:t>2</w:t>
            </w: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hanging="2"/>
              <w:rPr>
                <w:sz w:val="24"/>
              </w:rPr>
            </w:pPr>
            <w:r>
              <w:rPr>
                <w:sz w:val="24"/>
              </w:rPr>
              <w:t xml:space="preserve">Peserta didik 2 </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right="160" w:hanging="2"/>
              <w:jc w:val="center"/>
              <w:rPr>
                <w:sz w:val="24"/>
              </w:rPr>
            </w:pPr>
            <w:r>
              <w:rPr>
                <w:sz w:val="24"/>
              </w:rPr>
              <w:t>70</w:t>
            </w:r>
          </w:p>
        </w:tc>
        <w:tc>
          <w:tcPr>
            <w:tcW w:w="166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right="82" w:hanging="2"/>
              <w:jc w:val="center"/>
              <w:rPr>
                <w:sz w:val="24"/>
              </w:rPr>
            </w:pPr>
            <w:r>
              <w:rPr>
                <w:sz w:val="24"/>
              </w:rPr>
              <w:t>BT</w:t>
            </w:r>
          </w:p>
        </w:tc>
      </w:tr>
      <w:tr w:rsidR="0080057D" w:rsidTr="00133316">
        <w:trPr>
          <w:trHeight w:val="302"/>
        </w:trPr>
        <w:tc>
          <w:tcPr>
            <w:tcW w:w="63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3</w:t>
            </w: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3</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100</w:t>
            </w:r>
          </w:p>
        </w:tc>
        <w:tc>
          <w:tcPr>
            <w:tcW w:w="166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7"/>
        </w:trPr>
        <w:tc>
          <w:tcPr>
            <w:tcW w:w="63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hanging="2"/>
              <w:jc w:val="center"/>
              <w:rPr>
                <w:sz w:val="24"/>
              </w:rPr>
            </w:pPr>
            <w:r>
              <w:rPr>
                <w:sz w:val="24"/>
              </w:rPr>
              <w:t>4</w:t>
            </w: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hanging="2"/>
              <w:rPr>
                <w:sz w:val="24"/>
              </w:rPr>
            </w:pPr>
            <w:r>
              <w:rPr>
                <w:sz w:val="24"/>
              </w:rPr>
              <w:t>Peserta didik 4</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right="160" w:hanging="2"/>
              <w:jc w:val="center"/>
              <w:rPr>
                <w:sz w:val="24"/>
              </w:rPr>
            </w:pPr>
            <w:r>
              <w:rPr>
                <w:sz w:val="24"/>
              </w:rPr>
              <w:t>85</w:t>
            </w:r>
          </w:p>
        </w:tc>
        <w:tc>
          <w:tcPr>
            <w:tcW w:w="166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hanging="2"/>
              <w:jc w:val="center"/>
              <w:rPr>
                <w:sz w:val="24"/>
              </w:rPr>
            </w:pPr>
            <w:r>
              <w:rPr>
                <w:sz w:val="24"/>
              </w:rPr>
              <w:t>T</w:t>
            </w:r>
          </w:p>
        </w:tc>
      </w:tr>
      <w:tr w:rsidR="0080057D" w:rsidTr="00133316">
        <w:trPr>
          <w:trHeight w:val="302"/>
        </w:trPr>
        <w:tc>
          <w:tcPr>
            <w:tcW w:w="63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5</w:t>
            </w: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5</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85</w:t>
            </w:r>
          </w:p>
        </w:tc>
        <w:tc>
          <w:tcPr>
            <w:tcW w:w="166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7"/>
        </w:trPr>
        <w:tc>
          <w:tcPr>
            <w:tcW w:w="63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hanging="2"/>
              <w:jc w:val="center"/>
              <w:rPr>
                <w:sz w:val="24"/>
              </w:rPr>
            </w:pPr>
            <w:r>
              <w:rPr>
                <w:sz w:val="24"/>
              </w:rPr>
              <w:t>6</w:t>
            </w: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hanging="2"/>
              <w:rPr>
                <w:sz w:val="24"/>
              </w:rPr>
            </w:pPr>
            <w:r>
              <w:rPr>
                <w:sz w:val="24"/>
              </w:rPr>
              <w:t>Peserta didik 6</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right="160" w:hanging="2"/>
              <w:jc w:val="center"/>
              <w:rPr>
                <w:sz w:val="24"/>
              </w:rPr>
            </w:pPr>
            <w:r>
              <w:rPr>
                <w:sz w:val="24"/>
              </w:rPr>
              <w:t>85</w:t>
            </w:r>
          </w:p>
        </w:tc>
        <w:tc>
          <w:tcPr>
            <w:tcW w:w="166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hanging="2"/>
              <w:jc w:val="center"/>
              <w:rPr>
                <w:sz w:val="24"/>
              </w:rPr>
            </w:pPr>
            <w:r>
              <w:rPr>
                <w:sz w:val="24"/>
              </w:rPr>
              <w:t>T</w:t>
            </w:r>
          </w:p>
        </w:tc>
      </w:tr>
      <w:tr w:rsidR="0080057D" w:rsidTr="00133316">
        <w:trPr>
          <w:trHeight w:val="302"/>
        </w:trPr>
        <w:tc>
          <w:tcPr>
            <w:tcW w:w="63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7</w:t>
            </w: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7</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65</w:t>
            </w:r>
          </w:p>
        </w:tc>
        <w:tc>
          <w:tcPr>
            <w:tcW w:w="166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82" w:hanging="2"/>
              <w:jc w:val="center"/>
              <w:rPr>
                <w:sz w:val="24"/>
              </w:rPr>
            </w:pPr>
            <w:r>
              <w:rPr>
                <w:sz w:val="24"/>
              </w:rPr>
              <w:t>BT</w:t>
            </w:r>
          </w:p>
        </w:tc>
      </w:tr>
      <w:tr w:rsidR="0080057D" w:rsidTr="00133316">
        <w:trPr>
          <w:trHeight w:val="298"/>
        </w:trPr>
        <w:tc>
          <w:tcPr>
            <w:tcW w:w="63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8</w:t>
            </w: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8</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85</w:t>
            </w:r>
          </w:p>
        </w:tc>
        <w:tc>
          <w:tcPr>
            <w:tcW w:w="166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T</w:t>
            </w:r>
          </w:p>
        </w:tc>
      </w:tr>
      <w:tr w:rsidR="0080057D" w:rsidTr="00133316">
        <w:trPr>
          <w:trHeight w:val="302"/>
        </w:trPr>
        <w:tc>
          <w:tcPr>
            <w:tcW w:w="63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9</w:t>
            </w: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9</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100</w:t>
            </w:r>
          </w:p>
        </w:tc>
        <w:tc>
          <w:tcPr>
            <w:tcW w:w="166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7"/>
        </w:trPr>
        <w:tc>
          <w:tcPr>
            <w:tcW w:w="63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10</w:t>
            </w: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10</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65</w:t>
            </w:r>
          </w:p>
        </w:tc>
        <w:tc>
          <w:tcPr>
            <w:tcW w:w="166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82" w:hanging="2"/>
              <w:jc w:val="center"/>
              <w:rPr>
                <w:sz w:val="24"/>
              </w:rPr>
            </w:pPr>
            <w:r>
              <w:rPr>
                <w:sz w:val="24"/>
              </w:rPr>
              <w:t>BT</w:t>
            </w:r>
          </w:p>
        </w:tc>
      </w:tr>
      <w:tr w:rsidR="0080057D" w:rsidTr="00133316">
        <w:trPr>
          <w:trHeight w:val="302"/>
        </w:trPr>
        <w:tc>
          <w:tcPr>
            <w:tcW w:w="63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11</w:t>
            </w: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11</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75</w:t>
            </w:r>
          </w:p>
        </w:tc>
        <w:tc>
          <w:tcPr>
            <w:tcW w:w="166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7"/>
        </w:trPr>
        <w:tc>
          <w:tcPr>
            <w:tcW w:w="63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12</w:t>
            </w: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12</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90</w:t>
            </w:r>
          </w:p>
        </w:tc>
        <w:tc>
          <w:tcPr>
            <w:tcW w:w="166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T</w:t>
            </w:r>
          </w:p>
        </w:tc>
      </w:tr>
      <w:tr w:rsidR="0080057D" w:rsidTr="00133316">
        <w:trPr>
          <w:trHeight w:val="297"/>
        </w:trPr>
        <w:tc>
          <w:tcPr>
            <w:tcW w:w="63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jc w:val="center"/>
            </w:pP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right="888" w:hanging="2"/>
              <w:jc w:val="center"/>
              <w:rPr>
                <w:b/>
                <w:sz w:val="24"/>
              </w:rPr>
            </w:pPr>
            <w:r>
              <w:rPr>
                <w:b/>
                <w:sz w:val="24"/>
              </w:rPr>
              <w:t>Jumlah</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right="160" w:hanging="2"/>
              <w:jc w:val="center"/>
              <w:rPr>
                <w:b/>
                <w:sz w:val="24"/>
              </w:rPr>
            </w:pPr>
            <w:r>
              <w:rPr>
                <w:b/>
                <w:sz w:val="24"/>
              </w:rPr>
              <w:t>985</w:t>
            </w:r>
          </w:p>
        </w:tc>
        <w:tc>
          <w:tcPr>
            <w:tcW w:w="1669"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302"/>
        </w:trPr>
        <w:tc>
          <w:tcPr>
            <w:tcW w:w="63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hanging="2"/>
              <w:rPr>
                <w:b/>
                <w:sz w:val="24"/>
              </w:rPr>
            </w:pPr>
            <w:r>
              <w:rPr>
                <w:b/>
                <w:sz w:val="24"/>
              </w:rPr>
              <w:t>Rata-rata</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right="161" w:hanging="2"/>
              <w:jc w:val="center"/>
              <w:rPr>
                <w:b/>
                <w:sz w:val="24"/>
              </w:rPr>
            </w:pPr>
            <w:r>
              <w:rPr>
                <w:b/>
                <w:sz w:val="24"/>
              </w:rPr>
              <w:t>82,08</w:t>
            </w:r>
          </w:p>
        </w:tc>
        <w:tc>
          <w:tcPr>
            <w:tcW w:w="1669"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298"/>
        </w:trPr>
        <w:tc>
          <w:tcPr>
            <w:tcW w:w="63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hanging="2"/>
              <w:rPr>
                <w:b/>
                <w:sz w:val="24"/>
              </w:rPr>
            </w:pPr>
            <w:r>
              <w:rPr>
                <w:b/>
                <w:sz w:val="24"/>
              </w:rPr>
              <w:t>Nilai</w:t>
            </w:r>
            <w:r>
              <w:rPr>
                <w:b/>
                <w:spacing w:val="-6"/>
                <w:sz w:val="24"/>
              </w:rPr>
              <w:t xml:space="preserve"> </w:t>
            </w:r>
            <w:r>
              <w:rPr>
                <w:b/>
                <w:sz w:val="24"/>
              </w:rPr>
              <w:t>Tertinggi</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right="160" w:hanging="2"/>
              <w:jc w:val="center"/>
              <w:rPr>
                <w:b/>
                <w:sz w:val="24"/>
              </w:rPr>
            </w:pPr>
            <w:r>
              <w:rPr>
                <w:b/>
                <w:sz w:val="24"/>
              </w:rPr>
              <w:t>100</w:t>
            </w:r>
          </w:p>
        </w:tc>
        <w:tc>
          <w:tcPr>
            <w:tcW w:w="1669"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301"/>
        </w:trPr>
        <w:tc>
          <w:tcPr>
            <w:tcW w:w="63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hanging="2"/>
              <w:rPr>
                <w:b/>
                <w:sz w:val="24"/>
              </w:rPr>
            </w:pPr>
            <w:r>
              <w:rPr>
                <w:b/>
                <w:sz w:val="24"/>
              </w:rPr>
              <w:t>Nilai</w:t>
            </w:r>
            <w:r>
              <w:rPr>
                <w:b/>
                <w:spacing w:val="-6"/>
                <w:sz w:val="24"/>
              </w:rPr>
              <w:t xml:space="preserve"> </w:t>
            </w:r>
            <w:r>
              <w:rPr>
                <w:b/>
                <w:sz w:val="24"/>
              </w:rPr>
              <w:t>Terendah</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right="160" w:hanging="2"/>
              <w:jc w:val="center"/>
              <w:rPr>
                <w:b/>
                <w:sz w:val="24"/>
              </w:rPr>
            </w:pPr>
            <w:r>
              <w:rPr>
                <w:b/>
                <w:sz w:val="24"/>
              </w:rPr>
              <w:t>65</w:t>
            </w:r>
          </w:p>
        </w:tc>
        <w:tc>
          <w:tcPr>
            <w:tcW w:w="1669"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298"/>
        </w:trPr>
        <w:tc>
          <w:tcPr>
            <w:tcW w:w="630"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19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hanging="2"/>
              <w:rPr>
                <w:b/>
                <w:sz w:val="24"/>
              </w:rPr>
            </w:pPr>
            <w:r>
              <w:rPr>
                <w:b/>
                <w:sz w:val="24"/>
              </w:rPr>
              <w:t>Presentase</w:t>
            </w:r>
            <w:r>
              <w:rPr>
                <w:b/>
                <w:spacing w:val="-2"/>
                <w:sz w:val="24"/>
              </w:rPr>
              <w:t xml:space="preserve"> </w:t>
            </w:r>
            <w:r>
              <w:rPr>
                <w:b/>
                <w:sz w:val="24"/>
              </w:rPr>
              <w:t>ketuntasan</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right="157" w:hanging="2"/>
              <w:jc w:val="center"/>
              <w:rPr>
                <w:b/>
                <w:sz w:val="24"/>
              </w:rPr>
            </w:pPr>
            <w:r>
              <w:rPr>
                <w:b/>
                <w:sz w:val="24"/>
              </w:rPr>
              <w:t>67%</w:t>
            </w:r>
          </w:p>
        </w:tc>
        <w:tc>
          <w:tcPr>
            <w:tcW w:w="1669"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bl>
    <w:p w:rsidR="0080057D" w:rsidRDefault="0080057D" w:rsidP="0080057D">
      <w:pPr>
        <w:spacing w:line="240" w:lineRule="auto"/>
        <w:ind w:left="0" w:right="430" w:hanging="2"/>
        <w:rPr>
          <w:rFonts w:ascii="Calibri" w:hAnsi="Calibri"/>
          <w:b/>
        </w:rPr>
      </w:pPr>
    </w:p>
    <w:p w:rsidR="0080057D" w:rsidRDefault="0080057D" w:rsidP="000B6939">
      <w:pPr>
        <w:spacing w:line="360" w:lineRule="auto"/>
        <w:ind w:left="0" w:hanging="2"/>
        <w:jc w:val="both"/>
      </w:pPr>
      <w:r>
        <w:t>Nilai Rata-rata dihitung dengan:</w:t>
      </w:r>
    </w:p>
    <w:p w:rsidR="0080057D" w:rsidRDefault="0080057D" w:rsidP="000B6939">
      <w:pPr>
        <w:spacing w:line="360" w:lineRule="auto"/>
        <w:ind w:left="0" w:hanging="2"/>
        <w:jc w:val="both"/>
      </w:pPr>
      <m:oMathPara>
        <m:oMath>
          <m:r>
            <w:rPr>
              <w:rFonts w:ascii="Cambria Math" w:hAnsi="Cambria Math"/>
            </w:rPr>
            <m:t>x</m:t>
          </m:r>
          <m:r>
            <w:rPr>
              <w:rFonts w:ascii="Cambria Math"/>
            </w:rPr>
            <m:t>=</m:t>
          </m:r>
          <m:f>
            <m:fPr>
              <m:ctrlPr>
                <w:rPr>
                  <w:rFonts w:ascii="Cambria Math"/>
                  <w:i/>
                </w:rPr>
              </m:ctrlPr>
            </m:fPr>
            <m:num>
              <m:r>
                <w:rPr>
                  <w:rFonts w:ascii="Cambria Math" w:hAnsi="Cambria Math"/>
                </w:rPr>
                <m:t>ΣX</m:t>
              </m:r>
            </m:num>
            <m:den>
              <m:r>
                <w:rPr>
                  <w:rFonts w:ascii="Cambria Math" w:hAnsi="Cambria Math"/>
                </w:rPr>
                <m:t>N</m:t>
              </m:r>
            </m:den>
          </m:f>
        </m:oMath>
      </m:oMathPara>
    </w:p>
    <w:p w:rsidR="0080057D" w:rsidRDefault="0080057D" w:rsidP="000B6939">
      <w:pPr>
        <w:spacing w:line="360" w:lineRule="auto"/>
        <w:ind w:left="0" w:hanging="2"/>
        <w:jc w:val="both"/>
      </w:pPr>
      <w:r>
        <w:lastRenderedPageBreak/>
        <w:t>Keterangan:</w:t>
      </w:r>
    </w:p>
    <w:p w:rsidR="0080057D" w:rsidRDefault="0080057D" w:rsidP="000B6939">
      <w:pPr>
        <w:pStyle w:val="BodyText"/>
        <w:spacing w:after="0" w:line="360" w:lineRule="auto"/>
        <w:ind w:left="0" w:hanging="2"/>
      </w:pPr>
      <w:r>
        <w:rPr>
          <w:rFonts w:ascii="Cambria Math" w:eastAsia="Cambria Math"/>
        </w:rPr>
        <w:t>𝑥</w:t>
      </w:r>
      <w:r>
        <w:rPr>
          <w:rFonts w:eastAsia="Cambria Math"/>
          <w:spacing w:val="16"/>
        </w:rPr>
        <w:t xml:space="preserve"> </w:t>
      </w:r>
      <w:r>
        <w:rPr>
          <w:rFonts w:eastAsia="Cambria Math"/>
          <w:spacing w:val="16"/>
        </w:rPr>
        <w:tab/>
      </w:r>
      <w:r>
        <w:rPr>
          <w:rFonts w:eastAsia="Cambria Math"/>
        </w:rPr>
        <w:t>=</w:t>
      </w:r>
      <w:r>
        <w:rPr>
          <w:rFonts w:eastAsia="Cambria Math"/>
          <w:spacing w:val="6"/>
        </w:rPr>
        <w:t xml:space="preserve"> </w:t>
      </w:r>
      <w:r>
        <w:t>rata-rata</w:t>
      </w:r>
      <w:r>
        <w:rPr>
          <w:spacing w:val="-1"/>
        </w:rPr>
        <w:t xml:space="preserve"> </w:t>
      </w:r>
      <w:r>
        <w:t>hasil</w:t>
      </w:r>
      <w:r>
        <w:rPr>
          <w:spacing w:val="-2"/>
        </w:rPr>
        <w:t xml:space="preserve"> </w:t>
      </w:r>
      <w:r>
        <w:t>belajar</w:t>
      </w:r>
    </w:p>
    <w:p w:rsidR="0080057D" w:rsidRDefault="0080057D" w:rsidP="008E61D0">
      <w:pPr>
        <w:pStyle w:val="BodyText"/>
        <w:spacing w:after="0" w:line="360" w:lineRule="auto"/>
        <w:ind w:left="0" w:hanging="2"/>
      </w:pPr>
      <w:r>
        <w:t>∑X</w:t>
      </w:r>
      <w:r>
        <w:rPr>
          <w:spacing w:val="-4"/>
        </w:rPr>
        <w:t xml:space="preserve"> </w:t>
      </w:r>
      <w:r>
        <w:rPr>
          <w:spacing w:val="-4"/>
        </w:rPr>
        <w:tab/>
      </w:r>
      <w:r>
        <w:t>=</w:t>
      </w:r>
      <w:r>
        <w:rPr>
          <w:spacing w:val="-1"/>
        </w:rPr>
        <w:t xml:space="preserve"> </w:t>
      </w:r>
      <w:r>
        <w:t>jumlah</w:t>
      </w:r>
      <w:r>
        <w:rPr>
          <w:spacing w:val="-2"/>
        </w:rPr>
        <w:t xml:space="preserve"> </w:t>
      </w:r>
      <w:r>
        <w:t>nilai tes</w:t>
      </w:r>
      <w:r>
        <w:rPr>
          <w:spacing w:val="-4"/>
        </w:rPr>
        <w:t xml:space="preserve"> </w:t>
      </w:r>
      <w:r>
        <w:t>seluruh</w:t>
      </w:r>
      <w:r>
        <w:rPr>
          <w:spacing w:val="3"/>
        </w:rPr>
        <w:t xml:space="preserve"> </w:t>
      </w:r>
      <w:r>
        <w:t>peserta</w:t>
      </w:r>
      <w:r>
        <w:rPr>
          <w:spacing w:val="-1"/>
        </w:rPr>
        <w:t xml:space="preserve"> </w:t>
      </w:r>
      <w:r>
        <w:t>didik</w:t>
      </w:r>
    </w:p>
    <w:p w:rsidR="0080057D" w:rsidRDefault="0080057D" w:rsidP="008E61D0">
      <w:pPr>
        <w:pStyle w:val="BodyText"/>
        <w:tabs>
          <w:tab w:val="left" w:pos="4909"/>
        </w:tabs>
        <w:spacing w:after="0" w:line="360" w:lineRule="auto"/>
        <w:ind w:left="0" w:right="2625" w:hanging="2"/>
        <w:rPr>
          <w:spacing w:val="-57"/>
        </w:rPr>
      </w:pPr>
      <w:r>
        <w:t>N         = banyaknya peserta didik yang mengikuti tes</w:t>
      </w:r>
      <w:r>
        <w:rPr>
          <w:spacing w:val="-57"/>
        </w:rPr>
        <w:t xml:space="preserve"> </w:t>
      </w:r>
    </w:p>
    <w:p w:rsidR="0080057D" w:rsidRDefault="0080057D" w:rsidP="008E61D0">
      <w:pPr>
        <w:spacing w:line="360" w:lineRule="auto"/>
        <w:ind w:left="0" w:hanging="2"/>
        <w:jc w:val="both"/>
      </w:pPr>
      <w:r>
        <w:t>Persentase dihitung dengan:</w:t>
      </w:r>
    </w:p>
    <w:p w:rsidR="0080057D" w:rsidRDefault="0080057D" w:rsidP="008E61D0">
      <w:pPr>
        <w:spacing w:line="360" w:lineRule="auto"/>
        <w:ind w:left="0" w:hanging="2"/>
        <w:jc w:val="both"/>
      </w:pPr>
      <m:oMathPara>
        <m:oMath>
          <m:r>
            <w:rPr>
              <w:rFonts w:ascii="Cambria Math" w:hAnsi="Cambria Math"/>
            </w:rPr>
            <m:t>P</m:t>
          </m:r>
          <m:r>
            <w:rPr>
              <w:rFonts w:ascii="Cambria Math"/>
            </w:rPr>
            <m:t>=</m:t>
          </m:r>
          <m:f>
            <m:fPr>
              <m:ctrlPr>
                <w:rPr>
                  <w:rFonts w:ascii="Cambria Math"/>
                  <w:i/>
                </w:rPr>
              </m:ctrlPr>
            </m:fPr>
            <m:num>
              <m:r>
                <w:rPr>
                  <w:rFonts w:ascii="Cambria Math" w:hAnsi="Cambria Math"/>
                </w:rPr>
                <m:t>ΣX</m:t>
              </m:r>
            </m:num>
            <m:den>
              <m:r>
                <w:rPr>
                  <w:rFonts w:ascii="Cambria Math" w:hAnsi="Cambria Math"/>
                </w:rPr>
                <m:t>N</m:t>
              </m:r>
            </m:den>
          </m:f>
          <m:r>
            <w:rPr>
              <w:rFonts w:ascii="Cambria Math"/>
            </w:rPr>
            <m:t xml:space="preserve"> </m:t>
          </m:r>
          <m:r>
            <w:rPr>
              <w:rFonts w:ascii="Cambria Math" w:hAnsi="Cambria Math"/>
            </w:rPr>
            <m:t>x</m:t>
          </m:r>
          <m:r>
            <w:rPr>
              <w:rFonts w:ascii="Cambria Math"/>
            </w:rPr>
            <m:t xml:space="preserve"> 100</m:t>
          </m:r>
        </m:oMath>
      </m:oMathPara>
    </w:p>
    <w:p w:rsidR="0080057D" w:rsidRDefault="0080057D" w:rsidP="008E61D0">
      <w:pPr>
        <w:spacing w:line="360" w:lineRule="auto"/>
        <w:ind w:left="0" w:hanging="2"/>
        <w:jc w:val="both"/>
      </w:pPr>
      <w:r>
        <w:t>Keterangan:</w:t>
      </w:r>
    </w:p>
    <w:p w:rsidR="0080057D" w:rsidRDefault="0080057D" w:rsidP="008E61D0">
      <w:pPr>
        <w:pStyle w:val="BodyText"/>
        <w:spacing w:after="0" w:line="360" w:lineRule="auto"/>
        <w:ind w:left="0" w:hanging="2"/>
      </w:pPr>
      <w:r>
        <w:t>P</w:t>
      </w:r>
      <w:r>
        <w:rPr>
          <w:spacing w:val="-5"/>
        </w:rPr>
        <w:t xml:space="preserve"> </w:t>
      </w:r>
      <w:r>
        <w:rPr>
          <w:spacing w:val="-5"/>
        </w:rPr>
        <w:tab/>
      </w:r>
      <w:r>
        <w:t>=</w:t>
      </w:r>
      <w:r>
        <w:rPr>
          <w:spacing w:val="2"/>
        </w:rPr>
        <w:t xml:space="preserve"> </w:t>
      </w:r>
      <w:r>
        <w:t>Angka persentase</w:t>
      </w:r>
    </w:p>
    <w:p w:rsidR="0080057D" w:rsidRDefault="0080057D" w:rsidP="008E61D0">
      <w:pPr>
        <w:pStyle w:val="BodyText"/>
        <w:spacing w:after="0" w:line="360" w:lineRule="auto"/>
        <w:ind w:left="0" w:right="3449" w:hanging="2"/>
        <w:rPr>
          <w:spacing w:val="-57"/>
        </w:rPr>
      </w:pPr>
      <w:r>
        <w:t xml:space="preserve">∑X </w:t>
      </w:r>
      <w:r>
        <w:tab/>
        <w:t>= Jumlah peserta didik yang tuntas belajar</w:t>
      </w:r>
      <w:r>
        <w:rPr>
          <w:spacing w:val="-57"/>
        </w:rPr>
        <w:t xml:space="preserve"> </w:t>
      </w:r>
    </w:p>
    <w:p w:rsidR="0080057D" w:rsidRDefault="0080057D" w:rsidP="008E61D0">
      <w:pPr>
        <w:spacing w:line="360" w:lineRule="auto"/>
        <w:ind w:left="0" w:right="430" w:hanging="2"/>
        <w:jc w:val="both"/>
      </w:pPr>
      <w:r>
        <w:t>N</w:t>
      </w:r>
      <w:r>
        <w:rPr>
          <w:spacing w:val="-3"/>
        </w:rPr>
        <w:t xml:space="preserve"> </w:t>
      </w:r>
      <w:r>
        <w:rPr>
          <w:spacing w:val="-3"/>
        </w:rPr>
        <w:tab/>
      </w:r>
      <w:r>
        <w:t>= Jumlah peserta didik</w:t>
      </w:r>
      <w:r>
        <w:rPr>
          <w:spacing w:val="1"/>
        </w:rPr>
        <w:t xml:space="preserve"> </w:t>
      </w:r>
      <w:r>
        <w:t>keseluruhan</w:t>
      </w:r>
    </w:p>
    <w:p w:rsidR="0080057D" w:rsidRDefault="0080057D" w:rsidP="000B6939">
      <w:pPr>
        <w:spacing w:line="360" w:lineRule="auto"/>
        <w:ind w:left="-2" w:firstLineChars="295" w:firstLine="708"/>
        <w:jc w:val="both"/>
        <w:rPr>
          <w:rFonts w:asciiTheme="majorBidi" w:hAnsiTheme="majorBidi" w:cstheme="majorBidi"/>
        </w:rPr>
      </w:pPr>
      <w:r>
        <w:rPr>
          <w:rFonts w:asciiTheme="majorBidi" w:hAnsiTheme="majorBidi" w:cstheme="majorBidi"/>
        </w:rPr>
        <w:t>Berdasarkan tabel 8 dapat dijelaskan bahwa hasil belajar</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mengalami</w:t>
      </w:r>
      <w:r>
        <w:rPr>
          <w:rFonts w:asciiTheme="majorBidi" w:hAnsiTheme="majorBidi" w:cstheme="majorBidi"/>
          <w:spacing w:val="1"/>
        </w:rPr>
        <w:t xml:space="preserve"> </w:t>
      </w:r>
      <w:r>
        <w:rPr>
          <w:rFonts w:asciiTheme="majorBidi" w:hAnsiTheme="majorBidi" w:cstheme="majorBidi"/>
        </w:rPr>
        <w:t>peningkatan,</w:t>
      </w:r>
      <w:r>
        <w:rPr>
          <w:rFonts w:asciiTheme="majorBidi" w:hAnsiTheme="majorBidi" w:cstheme="majorBidi"/>
          <w:spacing w:val="1"/>
        </w:rPr>
        <w:t xml:space="preserve"> </w:t>
      </w:r>
      <w:proofErr w:type="gramStart"/>
      <w:r>
        <w:rPr>
          <w:rFonts w:asciiTheme="majorBidi" w:hAnsiTheme="majorBidi" w:cstheme="majorBidi"/>
        </w:rPr>
        <w:t>akan</w:t>
      </w:r>
      <w:proofErr w:type="gramEnd"/>
      <w:r>
        <w:rPr>
          <w:rFonts w:asciiTheme="majorBidi" w:hAnsiTheme="majorBidi" w:cstheme="majorBidi"/>
          <w:spacing w:val="1"/>
        </w:rPr>
        <w:t xml:space="preserve"> </w:t>
      </w:r>
      <w:r>
        <w:rPr>
          <w:rFonts w:asciiTheme="majorBidi" w:hAnsiTheme="majorBidi" w:cstheme="majorBidi"/>
        </w:rPr>
        <w:t>tetapi</w:t>
      </w:r>
      <w:r>
        <w:rPr>
          <w:rFonts w:asciiTheme="majorBidi" w:hAnsiTheme="majorBidi" w:cstheme="majorBidi"/>
          <w:spacing w:val="1"/>
        </w:rPr>
        <w:t xml:space="preserve"> </w:t>
      </w:r>
      <w:r>
        <w:rPr>
          <w:rFonts w:asciiTheme="majorBidi" w:hAnsiTheme="majorBidi" w:cstheme="majorBidi"/>
        </w:rPr>
        <w:t>masih</w:t>
      </w:r>
      <w:r>
        <w:rPr>
          <w:rFonts w:asciiTheme="majorBidi" w:hAnsiTheme="majorBidi" w:cstheme="majorBidi"/>
          <w:spacing w:val="1"/>
        </w:rPr>
        <w:t xml:space="preserve"> </w:t>
      </w:r>
      <w:r>
        <w:rPr>
          <w:rFonts w:asciiTheme="majorBidi" w:hAnsiTheme="majorBidi" w:cstheme="majorBidi"/>
        </w:rPr>
        <w:t>ada</w:t>
      </w:r>
      <w:r>
        <w:rPr>
          <w:rFonts w:asciiTheme="majorBidi" w:hAnsiTheme="majorBidi" w:cstheme="majorBidi"/>
          <w:spacing w:val="1"/>
        </w:rPr>
        <w:t xml:space="preserve"> </w:t>
      </w:r>
      <w:r>
        <w:rPr>
          <w:rFonts w:asciiTheme="majorBidi" w:hAnsiTheme="majorBidi" w:cstheme="majorBidi"/>
        </w:rPr>
        <w:t>beberapa</w:t>
      </w:r>
      <w:r>
        <w:rPr>
          <w:rFonts w:asciiTheme="majorBidi" w:hAnsiTheme="majorBidi" w:cstheme="majorBidi"/>
          <w:spacing w:val="1"/>
        </w:rPr>
        <w:t xml:space="preserve"> </w:t>
      </w:r>
      <w:r>
        <w:rPr>
          <w:rFonts w:asciiTheme="majorBidi" w:hAnsiTheme="majorBidi" w:cstheme="majorBidi"/>
        </w:rPr>
        <w:t>peserta didik yang perolehan hasil belajarnya masih kurang dari KKM.</w:t>
      </w:r>
      <w:r>
        <w:rPr>
          <w:rFonts w:asciiTheme="majorBidi" w:hAnsiTheme="majorBidi" w:cstheme="majorBidi"/>
          <w:spacing w:val="1"/>
        </w:rPr>
        <w:t xml:space="preserve"> </w:t>
      </w:r>
      <w:r>
        <w:rPr>
          <w:rFonts w:asciiTheme="majorBidi" w:hAnsiTheme="majorBidi" w:cstheme="majorBidi"/>
        </w:rPr>
        <w:t>Seperti</w:t>
      </w:r>
      <w:r>
        <w:rPr>
          <w:rFonts w:asciiTheme="majorBidi" w:hAnsiTheme="majorBidi" w:cstheme="majorBidi"/>
          <w:spacing w:val="1"/>
        </w:rPr>
        <w:t xml:space="preserve"> </w:t>
      </w:r>
      <w:r>
        <w:rPr>
          <w:rFonts w:asciiTheme="majorBidi" w:hAnsiTheme="majorBidi" w:cstheme="majorBidi"/>
        </w:rPr>
        <w:t>peserta didik 3 dan</w:t>
      </w:r>
      <w:r>
        <w:rPr>
          <w:rFonts w:asciiTheme="majorBidi" w:hAnsiTheme="majorBidi" w:cstheme="majorBidi"/>
          <w:spacing w:val="1"/>
        </w:rPr>
        <w:t xml:space="preserve"> </w:t>
      </w:r>
      <w:r>
        <w:rPr>
          <w:rFonts w:asciiTheme="majorBidi" w:hAnsiTheme="majorBidi" w:cstheme="majorBidi"/>
        </w:rPr>
        <w:t>peserta didik 9</w:t>
      </w:r>
      <w:r>
        <w:rPr>
          <w:rFonts w:asciiTheme="majorBidi" w:hAnsiTheme="majorBidi" w:cstheme="majorBidi"/>
          <w:spacing w:val="1"/>
        </w:rPr>
        <w:t xml:space="preserve"> </w:t>
      </w:r>
      <w:r>
        <w:rPr>
          <w:rFonts w:asciiTheme="majorBidi" w:hAnsiTheme="majorBidi" w:cstheme="majorBidi"/>
        </w:rPr>
        <w:t>nilai</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didapatkan</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i/>
          <w:iCs/>
        </w:rPr>
        <w:t>posttest</w:t>
      </w:r>
      <w:r>
        <w:rPr>
          <w:rFonts w:asciiTheme="majorBidi" w:hAnsiTheme="majorBidi" w:cstheme="majorBidi"/>
          <w:i/>
          <w:iCs/>
          <w:spacing w:val="1"/>
        </w:rPr>
        <w:t xml:space="preserve"> </w:t>
      </w:r>
      <w:r>
        <w:rPr>
          <w:rFonts w:asciiTheme="majorBidi" w:hAnsiTheme="majorBidi" w:cstheme="majorBidi"/>
        </w:rPr>
        <w:t>pertemuan</w:t>
      </w:r>
      <w:r>
        <w:rPr>
          <w:rFonts w:asciiTheme="majorBidi" w:hAnsiTheme="majorBidi" w:cstheme="majorBidi"/>
          <w:spacing w:val="1"/>
        </w:rPr>
        <w:t xml:space="preserve"> </w:t>
      </w:r>
      <w:r>
        <w:rPr>
          <w:rFonts w:asciiTheme="majorBidi" w:hAnsiTheme="majorBidi" w:cstheme="majorBidi"/>
        </w:rPr>
        <w:t>pertama</w:t>
      </w:r>
      <w:r>
        <w:rPr>
          <w:rFonts w:asciiTheme="majorBidi" w:hAnsiTheme="majorBidi" w:cstheme="majorBidi"/>
          <w:spacing w:val="1"/>
        </w:rPr>
        <w:t xml:space="preserve"> </w:t>
      </w:r>
      <w:r>
        <w:rPr>
          <w:rFonts w:asciiTheme="majorBidi" w:hAnsiTheme="majorBidi" w:cstheme="majorBidi"/>
        </w:rPr>
        <w:t>mencapai</w:t>
      </w:r>
      <w:r>
        <w:rPr>
          <w:rFonts w:asciiTheme="majorBidi" w:hAnsiTheme="majorBidi" w:cstheme="majorBidi"/>
          <w:spacing w:val="1"/>
        </w:rPr>
        <w:t xml:space="preserve"> </w:t>
      </w:r>
      <w:r>
        <w:rPr>
          <w:rFonts w:asciiTheme="majorBidi" w:hAnsiTheme="majorBidi" w:cstheme="majorBidi"/>
        </w:rPr>
        <w:t>KKM</w:t>
      </w:r>
      <w:r>
        <w:rPr>
          <w:rFonts w:asciiTheme="majorBidi" w:hAnsiTheme="majorBidi" w:cstheme="majorBidi"/>
          <w:spacing w:val="1"/>
        </w:rPr>
        <w:t xml:space="preserve"> </w:t>
      </w:r>
      <w:r>
        <w:rPr>
          <w:rFonts w:asciiTheme="majorBidi" w:hAnsiTheme="majorBidi" w:cstheme="majorBidi"/>
        </w:rPr>
        <w:t>sedangan</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pertemuan</w:t>
      </w:r>
      <w:r>
        <w:rPr>
          <w:rFonts w:asciiTheme="majorBidi" w:hAnsiTheme="majorBidi" w:cstheme="majorBidi"/>
          <w:spacing w:val="1"/>
        </w:rPr>
        <w:t xml:space="preserve"> </w:t>
      </w:r>
      <w:r>
        <w:rPr>
          <w:rFonts w:asciiTheme="majorBidi" w:hAnsiTheme="majorBidi" w:cstheme="majorBidi"/>
        </w:rPr>
        <w:t>kedua justru menurun, Dari 12 orang peserta didik, rata-rata hasil belajar</w:t>
      </w:r>
      <w:r>
        <w:rPr>
          <w:rFonts w:asciiTheme="majorBidi" w:hAnsiTheme="majorBidi" w:cstheme="majorBidi"/>
          <w:spacing w:val="1"/>
        </w:rPr>
        <w:t xml:space="preserve"> </w:t>
      </w:r>
      <w:r>
        <w:rPr>
          <w:rFonts w:asciiTheme="majorBidi" w:hAnsiTheme="majorBidi" w:cstheme="majorBidi"/>
        </w:rPr>
        <w:t>yang diperoleh meningkat. Hal ini dapat dilihat pada tabel diatas</w:t>
      </w:r>
      <w:r>
        <w:rPr>
          <w:rFonts w:asciiTheme="majorBidi" w:hAnsiTheme="majorBidi" w:cstheme="majorBidi"/>
          <w:spacing w:val="1"/>
        </w:rPr>
        <w:t xml:space="preserve"> </w:t>
      </w:r>
      <w:r>
        <w:rPr>
          <w:rFonts w:asciiTheme="majorBidi" w:hAnsiTheme="majorBidi" w:cstheme="majorBidi"/>
        </w:rPr>
        <w:t>yaitu</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pertemuan</w:t>
      </w:r>
      <w:r>
        <w:rPr>
          <w:rFonts w:asciiTheme="majorBidi" w:hAnsiTheme="majorBidi" w:cstheme="majorBidi"/>
          <w:spacing w:val="1"/>
        </w:rPr>
        <w:t xml:space="preserve"> </w:t>
      </w:r>
      <w:r>
        <w:rPr>
          <w:rFonts w:asciiTheme="majorBidi" w:hAnsiTheme="majorBidi" w:cstheme="majorBidi"/>
        </w:rPr>
        <w:t>kedua</w:t>
      </w:r>
      <w:r>
        <w:rPr>
          <w:rFonts w:asciiTheme="majorBidi" w:hAnsiTheme="majorBidi" w:cstheme="majorBidi"/>
          <w:spacing w:val="1"/>
        </w:rPr>
        <w:t xml:space="preserve"> </w:t>
      </w:r>
      <w:r>
        <w:rPr>
          <w:rFonts w:asciiTheme="majorBidi" w:hAnsiTheme="majorBidi" w:cstheme="majorBidi"/>
        </w:rPr>
        <w:t>di</w:t>
      </w:r>
      <w:r>
        <w:rPr>
          <w:rFonts w:asciiTheme="majorBidi" w:hAnsiTheme="majorBidi" w:cstheme="majorBidi"/>
          <w:spacing w:val="1"/>
        </w:rPr>
        <w:t xml:space="preserve"> </w:t>
      </w:r>
      <w:r>
        <w:rPr>
          <w:rFonts w:asciiTheme="majorBidi" w:hAnsiTheme="majorBidi" w:cstheme="majorBidi"/>
        </w:rPr>
        <w:t>siklus</w:t>
      </w:r>
      <w:r>
        <w:rPr>
          <w:rFonts w:asciiTheme="majorBidi" w:hAnsiTheme="majorBidi" w:cstheme="majorBidi"/>
          <w:spacing w:val="1"/>
        </w:rPr>
        <w:t xml:space="preserve"> </w:t>
      </w:r>
      <w:r>
        <w:rPr>
          <w:rFonts w:asciiTheme="majorBidi" w:hAnsiTheme="majorBidi" w:cstheme="majorBidi"/>
        </w:rPr>
        <w:t>I</w:t>
      </w:r>
      <w:r>
        <w:rPr>
          <w:rFonts w:asciiTheme="majorBidi" w:hAnsiTheme="majorBidi" w:cstheme="majorBidi"/>
          <w:spacing w:val="1"/>
        </w:rPr>
        <w:t xml:space="preserve"> </w:t>
      </w:r>
      <w:r>
        <w:rPr>
          <w:rFonts w:asciiTheme="majorBidi" w:hAnsiTheme="majorBidi" w:cstheme="majorBidi"/>
        </w:rPr>
        <w:t>yaitu</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rata-rata</w:t>
      </w:r>
      <w:r>
        <w:rPr>
          <w:rFonts w:asciiTheme="majorBidi" w:hAnsiTheme="majorBidi" w:cstheme="majorBidi"/>
          <w:spacing w:val="1"/>
        </w:rPr>
        <w:t xml:space="preserve"> </w:t>
      </w:r>
      <w:r>
        <w:rPr>
          <w:rFonts w:asciiTheme="majorBidi" w:hAnsiTheme="majorBidi" w:cstheme="majorBidi"/>
        </w:rPr>
        <w:t>posttest</w:t>
      </w:r>
      <w:r>
        <w:rPr>
          <w:rFonts w:asciiTheme="majorBidi" w:hAnsiTheme="majorBidi" w:cstheme="majorBidi"/>
          <w:spacing w:val="1"/>
        </w:rPr>
        <w:t xml:space="preserve"> </w:t>
      </w:r>
      <w:r>
        <w:rPr>
          <w:rFonts w:asciiTheme="majorBidi" w:hAnsiTheme="majorBidi" w:cstheme="majorBidi"/>
        </w:rPr>
        <w:t>81</w:t>
      </w:r>
      <w:proofErr w:type="gramStart"/>
      <w:r>
        <w:rPr>
          <w:rFonts w:asciiTheme="majorBidi" w:hAnsiTheme="majorBidi" w:cstheme="majorBidi"/>
        </w:rPr>
        <w:t>,38</w:t>
      </w:r>
      <w:proofErr w:type="gramEnd"/>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tingkat</w:t>
      </w:r>
      <w:r>
        <w:rPr>
          <w:rFonts w:asciiTheme="majorBidi" w:hAnsiTheme="majorBidi" w:cstheme="majorBidi"/>
          <w:spacing w:val="1"/>
        </w:rPr>
        <w:t xml:space="preserve"> </w:t>
      </w:r>
      <w:r>
        <w:rPr>
          <w:rFonts w:asciiTheme="majorBidi" w:hAnsiTheme="majorBidi" w:cstheme="majorBidi"/>
        </w:rPr>
        <w:t>ketuntasan</w:t>
      </w:r>
      <w:r>
        <w:rPr>
          <w:rFonts w:asciiTheme="majorBidi" w:hAnsiTheme="majorBidi" w:cstheme="majorBidi"/>
          <w:spacing w:val="1"/>
        </w:rPr>
        <w:t xml:space="preserve"> </w:t>
      </w:r>
      <w:r>
        <w:rPr>
          <w:rFonts w:asciiTheme="majorBidi" w:hAnsiTheme="majorBidi" w:cstheme="majorBidi"/>
        </w:rPr>
        <w:t>mencapai</w:t>
      </w:r>
      <w:r>
        <w:rPr>
          <w:rFonts w:asciiTheme="majorBidi" w:hAnsiTheme="majorBidi" w:cstheme="majorBidi"/>
          <w:spacing w:val="1"/>
        </w:rPr>
        <w:t xml:space="preserve"> </w:t>
      </w:r>
      <w:r>
        <w:rPr>
          <w:rFonts w:asciiTheme="majorBidi" w:hAnsiTheme="majorBidi" w:cstheme="majorBidi"/>
        </w:rPr>
        <w:t>67%.</w:t>
      </w:r>
      <w:r>
        <w:rPr>
          <w:rFonts w:asciiTheme="majorBidi" w:hAnsiTheme="majorBidi" w:cstheme="majorBidi"/>
          <w:spacing w:val="1"/>
        </w:rPr>
        <w:t xml:space="preserve"> </w:t>
      </w:r>
      <w:proofErr w:type="gramStart"/>
      <w:r>
        <w:rPr>
          <w:rFonts w:asciiTheme="majorBidi" w:hAnsiTheme="majorBidi" w:cstheme="majorBidi"/>
        </w:rPr>
        <w:t>Dapat</w:t>
      </w:r>
      <w:r>
        <w:rPr>
          <w:rFonts w:asciiTheme="majorBidi" w:hAnsiTheme="majorBidi" w:cstheme="majorBidi"/>
          <w:spacing w:val="-57"/>
        </w:rPr>
        <w:t xml:space="preserve"> </w:t>
      </w:r>
      <w:r>
        <w:rPr>
          <w:rFonts w:asciiTheme="majorBidi" w:hAnsiTheme="majorBidi" w:cstheme="majorBidi"/>
        </w:rPr>
        <w:t>disimpulkan</w:t>
      </w:r>
      <w:r>
        <w:rPr>
          <w:rFonts w:asciiTheme="majorBidi" w:hAnsiTheme="majorBidi" w:cstheme="majorBidi"/>
          <w:spacing w:val="1"/>
        </w:rPr>
        <w:t xml:space="preserve"> </w:t>
      </w:r>
      <w:r>
        <w:rPr>
          <w:rFonts w:asciiTheme="majorBidi" w:hAnsiTheme="majorBidi" w:cstheme="majorBidi"/>
        </w:rPr>
        <w:t>bahwa</w:t>
      </w:r>
      <w:r>
        <w:rPr>
          <w:rFonts w:asciiTheme="majorBidi" w:hAnsiTheme="majorBidi" w:cstheme="majorBidi"/>
          <w:spacing w:val="1"/>
        </w:rPr>
        <w:t xml:space="preserve"> </w:t>
      </w:r>
      <w:r>
        <w:rPr>
          <w:rFonts w:asciiTheme="majorBidi" w:hAnsiTheme="majorBidi" w:cstheme="majorBidi"/>
        </w:rPr>
        <w:t>hasil</w:t>
      </w:r>
      <w:r>
        <w:rPr>
          <w:rFonts w:asciiTheme="majorBidi" w:hAnsiTheme="majorBidi" w:cstheme="majorBidi"/>
          <w:spacing w:val="1"/>
        </w:rPr>
        <w:t xml:space="preserve"> </w:t>
      </w:r>
      <w:r>
        <w:rPr>
          <w:rFonts w:asciiTheme="majorBidi" w:hAnsiTheme="majorBidi" w:cstheme="majorBidi"/>
        </w:rPr>
        <w:t>belajar</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mengalami</w:t>
      </w:r>
      <w:r>
        <w:rPr>
          <w:rFonts w:asciiTheme="majorBidi" w:hAnsiTheme="majorBidi" w:cstheme="majorBidi"/>
          <w:spacing w:val="1"/>
        </w:rPr>
        <w:t xml:space="preserve"> </w:t>
      </w:r>
      <w:r>
        <w:rPr>
          <w:rFonts w:asciiTheme="majorBidi" w:hAnsiTheme="majorBidi" w:cstheme="majorBidi"/>
        </w:rPr>
        <w:t>peningkatan.</w:t>
      </w:r>
      <w:proofErr w:type="gramEnd"/>
      <w:r>
        <w:rPr>
          <w:rFonts w:asciiTheme="majorBidi" w:hAnsiTheme="majorBidi" w:cstheme="majorBidi"/>
        </w:rPr>
        <w:t xml:space="preserve"> </w:t>
      </w:r>
      <w:proofErr w:type="gramStart"/>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siklus</w:t>
      </w:r>
      <w:r>
        <w:rPr>
          <w:rFonts w:asciiTheme="majorBidi" w:hAnsiTheme="majorBidi" w:cstheme="majorBidi"/>
          <w:spacing w:val="1"/>
        </w:rPr>
        <w:t xml:space="preserve"> </w:t>
      </w:r>
      <w:r>
        <w:rPr>
          <w:rFonts w:asciiTheme="majorBidi" w:hAnsiTheme="majorBidi" w:cstheme="majorBidi"/>
        </w:rPr>
        <w:t>I</w:t>
      </w:r>
      <w:r>
        <w:rPr>
          <w:rFonts w:asciiTheme="majorBidi" w:hAnsiTheme="majorBidi" w:cstheme="majorBidi"/>
          <w:spacing w:val="1"/>
        </w:rPr>
        <w:t xml:space="preserve"> </w:t>
      </w:r>
      <w:r>
        <w:rPr>
          <w:rFonts w:asciiTheme="majorBidi" w:hAnsiTheme="majorBidi" w:cstheme="majorBidi"/>
        </w:rPr>
        <w:t xml:space="preserve">pertemuan kedua diberikan </w:t>
      </w:r>
      <w:r>
        <w:rPr>
          <w:rFonts w:asciiTheme="majorBidi" w:hAnsiTheme="majorBidi" w:cstheme="majorBidi"/>
          <w:i/>
        </w:rPr>
        <w:t xml:space="preserve">posttes </w:t>
      </w:r>
      <w:r>
        <w:rPr>
          <w:rFonts w:asciiTheme="majorBidi" w:hAnsiTheme="majorBidi" w:cstheme="majorBidi"/>
        </w:rPr>
        <w:t>dengan ketuntasan pada peserta</w:t>
      </w:r>
      <w:r>
        <w:rPr>
          <w:rFonts w:asciiTheme="majorBidi" w:hAnsiTheme="majorBidi" w:cstheme="majorBidi"/>
          <w:spacing w:val="1"/>
        </w:rPr>
        <w:t xml:space="preserve"> </w:t>
      </w:r>
      <w:r>
        <w:rPr>
          <w:rFonts w:asciiTheme="majorBidi" w:hAnsiTheme="majorBidi" w:cstheme="majorBidi"/>
        </w:rPr>
        <w:t>didik mencapai 67%.</w:t>
      </w:r>
      <w:proofErr w:type="gramEnd"/>
      <w:r>
        <w:rPr>
          <w:rFonts w:asciiTheme="majorBidi" w:hAnsiTheme="majorBidi" w:cstheme="majorBidi"/>
        </w:rPr>
        <w:t xml:space="preserve"> Hasil belajar pada siklus I dengan materi</w:t>
      </w:r>
      <w:r>
        <w:rPr>
          <w:rFonts w:asciiTheme="majorBidi" w:hAnsiTheme="majorBidi" w:cstheme="majorBidi"/>
          <w:spacing w:val="1"/>
        </w:rPr>
        <w:t xml:space="preserve"> </w:t>
      </w:r>
      <w:r>
        <w:rPr>
          <w:rFonts w:asciiTheme="majorBidi" w:hAnsiTheme="majorBidi" w:cstheme="majorBidi"/>
        </w:rPr>
        <w:t>mengenal malaikat dan tugasnya belum mencapai target 75% yang</w:t>
      </w:r>
      <w:r>
        <w:rPr>
          <w:rFonts w:asciiTheme="majorBidi" w:hAnsiTheme="majorBidi" w:cstheme="majorBidi"/>
          <w:spacing w:val="1"/>
        </w:rPr>
        <w:t xml:space="preserve"> </w:t>
      </w:r>
      <w:r>
        <w:rPr>
          <w:rFonts w:asciiTheme="majorBidi" w:hAnsiTheme="majorBidi" w:cstheme="majorBidi"/>
        </w:rPr>
        <w:t>ditetapkan</w:t>
      </w:r>
      <w:r>
        <w:rPr>
          <w:rFonts w:asciiTheme="majorBidi" w:hAnsiTheme="majorBidi" w:cstheme="majorBidi"/>
          <w:spacing w:val="1"/>
        </w:rPr>
        <w:t xml:space="preserve"> </w:t>
      </w:r>
      <w:r>
        <w:rPr>
          <w:rFonts w:asciiTheme="majorBidi" w:hAnsiTheme="majorBidi" w:cstheme="majorBidi"/>
        </w:rPr>
        <w:t>dengan perolehan nilai ketuntasan belajar peserta didik</w:t>
      </w:r>
      <w:r>
        <w:rPr>
          <w:rFonts w:asciiTheme="majorBidi" w:hAnsiTheme="majorBidi" w:cstheme="majorBidi"/>
          <w:spacing w:val="1"/>
        </w:rPr>
        <w:t xml:space="preserve"> </w:t>
      </w:r>
      <w:r>
        <w:rPr>
          <w:rFonts w:asciiTheme="majorBidi" w:hAnsiTheme="majorBidi" w:cstheme="majorBidi"/>
        </w:rPr>
        <w:t>pada akhir siklus</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KKM</w:t>
      </w:r>
      <w:r>
        <w:rPr>
          <w:rFonts w:asciiTheme="majorBidi" w:hAnsiTheme="majorBidi" w:cstheme="majorBidi"/>
          <w:spacing w:val="-3"/>
        </w:rPr>
        <w:t xml:space="preserve"> </w:t>
      </w:r>
      <w:r>
        <w:rPr>
          <w:rFonts w:asciiTheme="majorBidi" w:hAnsiTheme="majorBidi" w:cstheme="majorBidi"/>
        </w:rPr>
        <w:t>baru mencapai 67%.</w:t>
      </w:r>
    </w:p>
    <w:p w:rsidR="0080057D" w:rsidRDefault="0080057D" w:rsidP="000B6939">
      <w:pPr>
        <w:spacing w:line="360" w:lineRule="auto"/>
        <w:ind w:leftChars="117" w:left="283" w:hanging="2"/>
        <w:jc w:val="both"/>
        <w:rPr>
          <w:rFonts w:asciiTheme="majorBidi" w:hAnsiTheme="majorBidi" w:cstheme="majorBidi"/>
        </w:rPr>
      </w:pPr>
      <w:r>
        <w:rPr>
          <w:rFonts w:asciiTheme="majorBidi" w:hAnsiTheme="majorBidi" w:cstheme="majorBidi"/>
        </w:rPr>
        <w:t>b) Observasi Guru</w:t>
      </w:r>
    </w:p>
    <w:p w:rsidR="0080057D" w:rsidRDefault="0080057D" w:rsidP="000B6939">
      <w:pPr>
        <w:spacing w:line="360" w:lineRule="auto"/>
        <w:ind w:left="-2" w:firstLineChars="295" w:firstLine="708"/>
        <w:jc w:val="both"/>
        <w:rPr>
          <w:rFonts w:asciiTheme="majorBidi" w:hAnsiTheme="majorBidi" w:cstheme="majorBidi"/>
        </w:rPr>
      </w:pPr>
      <w:r>
        <w:rPr>
          <w:rFonts w:asciiTheme="majorBidi" w:hAnsiTheme="majorBidi" w:cstheme="majorBidi"/>
        </w:rPr>
        <w:t>Proses pembelajaran</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siklus</w:t>
      </w:r>
      <w:r>
        <w:rPr>
          <w:rFonts w:asciiTheme="majorBidi" w:hAnsiTheme="majorBidi" w:cstheme="majorBidi"/>
          <w:spacing w:val="1"/>
        </w:rPr>
        <w:t xml:space="preserve"> </w:t>
      </w:r>
      <w:r>
        <w:rPr>
          <w:rFonts w:asciiTheme="majorBidi" w:hAnsiTheme="majorBidi" w:cstheme="majorBidi"/>
        </w:rPr>
        <w:t>I</w:t>
      </w:r>
      <w:r>
        <w:rPr>
          <w:rFonts w:asciiTheme="majorBidi" w:hAnsiTheme="majorBidi" w:cstheme="majorBidi"/>
          <w:spacing w:val="1"/>
        </w:rPr>
        <w:t xml:space="preserve"> </w:t>
      </w:r>
      <w:r>
        <w:rPr>
          <w:rFonts w:asciiTheme="majorBidi" w:hAnsiTheme="majorBidi" w:cstheme="majorBidi"/>
        </w:rPr>
        <w:t>pertemuan</w:t>
      </w:r>
      <w:r>
        <w:rPr>
          <w:rFonts w:asciiTheme="majorBidi" w:hAnsiTheme="majorBidi" w:cstheme="majorBidi"/>
          <w:spacing w:val="61"/>
        </w:rPr>
        <w:t xml:space="preserve"> </w:t>
      </w:r>
      <w:r>
        <w:rPr>
          <w:rFonts w:asciiTheme="majorBidi" w:hAnsiTheme="majorBidi" w:cstheme="majorBidi"/>
        </w:rPr>
        <w:t>kedua</w:t>
      </w:r>
      <w:r>
        <w:rPr>
          <w:rFonts w:asciiTheme="majorBidi" w:hAnsiTheme="majorBidi" w:cstheme="majorBidi"/>
          <w:spacing w:val="1"/>
        </w:rPr>
        <w:t xml:space="preserve"> </w:t>
      </w:r>
      <w:r>
        <w:rPr>
          <w:rFonts w:asciiTheme="majorBidi" w:hAnsiTheme="majorBidi" w:cstheme="majorBidi"/>
        </w:rPr>
        <w:t>aktivitas Peserta didik</w:t>
      </w:r>
      <w:r>
        <w:rPr>
          <w:rFonts w:asciiTheme="majorBidi" w:hAnsiTheme="majorBidi" w:cstheme="majorBidi"/>
          <w:spacing w:val="1"/>
        </w:rPr>
        <w:t xml:space="preserve"> </w:t>
      </w:r>
      <w:r>
        <w:rPr>
          <w:rFonts w:asciiTheme="majorBidi" w:hAnsiTheme="majorBidi" w:cstheme="majorBidi"/>
        </w:rPr>
        <w:t>yang diamati</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lembar</w:t>
      </w:r>
      <w:r>
        <w:rPr>
          <w:rFonts w:asciiTheme="majorBidi" w:hAnsiTheme="majorBidi" w:cstheme="majorBidi"/>
          <w:spacing w:val="1"/>
        </w:rPr>
        <w:t xml:space="preserve"> </w:t>
      </w:r>
      <w:r>
        <w:rPr>
          <w:rFonts w:asciiTheme="majorBidi" w:hAnsiTheme="majorBidi" w:cstheme="majorBidi"/>
        </w:rPr>
        <w:t>observasi</w:t>
      </w:r>
      <w:r>
        <w:rPr>
          <w:rFonts w:asciiTheme="majorBidi" w:hAnsiTheme="majorBidi" w:cstheme="majorBidi"/>
          <w:spacing w:val="60"/>
        </w:rPr>
        <w:t xml:space="preserve"> </w:t>
      </w:r>
      <w:r>
        <w:rPr>
          <w:rFonts w:asciiTheme="majorBidi" w:hAnsiTheme="majorBidi" w:cstheme="majorBidi"/>
        </w:rPr>
        <w:t>dapat</w:t>
      </w:r>
      <w:r>
        <w:rPr>
          <w:rFonts w:asciiTheme="majorBidi" w:hAnsiTheme="majorBidi" w:cstheme="majorBidi"/>
          <w:spacing w:val="60"/>
        </w:rPr>
        <w:t xml:space="preserve"> </w:t>
      </w:r>
      <w:r>
        <w:rPr>
          <w:rFonts w:asciiTheme="majorBidi" w:hAnsiTheme="majorBidi" w:cstheme="majorBidi"/>
        </w:rPr>
        <w:t>di</w:t>
      </w:r>
      <w:r>
        <w:rPr>
          <w:rFonts w:asciiTheme="majorBidi" w:hAnsiTheme="majorBidi" w:cstheme="majorBidi"/>
          <w:spacing w:val="1"/>
        </w:rPr>
        <w:t xml:space="preserve"> </w:t>
      </w:r>
      <w:r>
        <w:rPr>
          <w:rFonts w:asciiTheme="majorBidi" w:hAnsiTheme="majorBidi" w:cstheme="majorBidi"/>
        </w:rPr>
        <w:t>lihat</w:t>
      </w:r>
      <w:r>
        <w:rPr>
          <w:rFonts w:asciiTheme="majorBidi" w:hAnsiTheme="majorBidi" w:cstheme="majorBidi"/>
          <w:spacing w:val="-3"/>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tabel</w:t>
      </w:r>
      <w:r>
        <w:rPr>
          <w:rFonts w:asciiTheme="majorBidi" w:hAnsiTheme="majorBidi" w:cstheme="majorBidi"/>
          <w:spacing w:val="-3"/>
        </w:rPr>
        <w:t xml:space="preserve"> </w:t>
      </w:r>
      <w:r>
        <w:rPr>
          <w:rFonts w:asciiTheme="majorBidi" w:hAnsiTheme="majorBidi" w:cstheme="majorBidi"/>
        </w:rPr>
        <w:t>berikut:</w:t>
      </w:r>
    </w:p>
    <w:p w:rsidR="0080057D" w:rsidRPr="008E61D0" w:rsidRDefault="0080057D" w:rsidP="008E61D0">
      <w:pPr>
        <w:pStyle w:val="Heading2"/>
        <w:spacing w:before="5"/>
        <w:ind w:left="0" w:right="64" w:hanging="2"/>
        <w:jc w:val="center"/>
        <w:rPr>
          <w:rFonts w:asciiTheme="majorBidi" w:hAnsiTheme="majorBidi" w:cstheme="majorBidi"/>
          <w:b w:val="0"/>
          <w:bCs w:val="0"/>
          <w:i w:val="0"/>
          <w:iCs w:val="0"/>
          <w:sz w:val="24"/>
          <w:szCs w:val="24"/>
        </w:rPr>
      </w:pPr>
      <w:r w:rsidRPr="008E61D0">
        <w:rPr>
          <w:rFonts w:asciiTheme="majorBidi" w:hAnsiTheme="majorBidi" w:cstheme="majorBidi"/>
          <w:b w:val="0"/>
          <w:bCs w:val="0"/>
          <w:i w:val="0"/>
          <w:iCs w:val="0"/>
          <w:sz w:val="24"/>
          <w:szCs w:val="24"/>
        </w:rPr>
        <w:t>Tabel</w:t>
      </w:r>
      <w:r w:rsidRPr="008E61D0">
        <w:rPr>
          <w:rFonts w:asciiTheme="majorBidi" w:hAnsiTheme="majorBidi" w:cstheme="majorBidi"/>
          <w:b w:val="0"/>
          <w:bCs w:val="0"/>
          <w:i w:val="0"/>
          <w:iCs w:val="0"/>
          <w:spacing w:val="-3"/>
          <w:sz w:val="24"/>
          <w:szCs w:val="24"/>
        </w:rPr>
        <w:t xml:space="preserve"> </w:t>
      </w:r>
      <w:r w:rsidR="008E61D0">
        <w:rPr>
          <w:rFonts w:asciiTheme="majorBidi" w:hAnsiTheme="majorBidi" w:cstheme="majorBidi"/>
          <w:b w:val="0"/>
          <w:bCs w:val="0"/>
          <w:i w:val="0"/>
          <w:iCs w:val="0"/>
          <w:sz w:val="24"/>
          <w:szCs w:val="24"/>
        </w:rPr>
        <w:t>4</w:t>
      </w:r>
    </w:p>
    <w:p w:rsidR="0080057D" w:rsidRDefault="0080057D" w:rsidP="0080057D">
      <w:pPr>
        <w:ind w:left="0" w:right="64" w:hanging="2"/>
        <w:jc w:val="center"/>
        <w:rPr>
          <w:rFonts w:asciiTheme="majorBidi" w:hAnsiTheme="majorBidi" w:cstheme="majorBidi"/>
          <w:b/>
        </w:rPr>
      </w:pPr>
      <w:r>
        <w:rPr>
          <w:rFonts w:asciiTheme="majorBidi" w:hAnsiTheme="majorBidi" w:cstheme="majorBidi"/>
          <w:b/>
        </w:rPr>
        <w:t>Hasil</w:t>
      </w:r>
      <w:r>
        <w:rPr>
          <w:rFonts w:asciiTheme="majorBidi" w:hAnsiTheme="majorBidi" w:cstheme="majorBidi"/>
          <w:b/>
          <w:spacing w:val="-3"/>
        </w:rPr>
        <w:t xml:space="preserve"> </w:t>
      </w:r>
      <w:r>
        <w:rPr>
          <w:rFonts w:asciiTheme="majorBidi" w:hAnsiTheme="majorBidi" w:cstheme="majorBidi"/>
          <w:b/>
        </w:rPr>
        <w:t>observasi</w:t>
      </w:r>
      <w:r>
        <w:rPr>
          <w:rFonts w:asciiTheme="majorBidi" w:hAnsiTheme="majorBidi" w:cstheme="majorBidi"/>
          <w:b/>
          <w:spacing w:val="-3"/>
        </w:rPr>
        <w:t xml:space="preserve"> </w:t>
      </w:r>
      <w:r>
        <w:rPr>
          <w:rFonts w:asciiTheme="majorBidi" w:hAnsiTheme="majorBidi" w:cstheme="majorBidi"/>
          <w:b/>
        </w:rPr>
        <w:t>Aktivitas</w:t>
      </w:r>
      <w:r>
        <w:rPr>
          <w:rFonts w:asciiTheme="majorBidi" w:hAnsiTheme="majorBidi" w:cstheme="majorBidi"/>
          <w:b/>
          <w:spacing w:val="-5"/>
        </w:rPr>
        <w:t xml:space="preserve"> </w:t>
      </w:r>
      <w:r>
        <w:rPr>
          <w:rFonts w:asciiTheme="majorBidi" w:hAnsiTheme="majorBidi" w:cstheme="majorBidi"/>
          <w:b/>
        </w:rPr>
        <w:t>Guru</w:t>
      </w:r>
      <w:r>
        <w:rPr>
          <w:rFonts w:asciiTheme="majorBidi" w:hAnsiTheme="majorBidi" w:cstheme="majorBidi"/>
          <w:b/>
          <w:spacing w:val="-5"/>
        </w:rPr>
        <w:t xml:space="preserve"> </w:t>
      </w:r>
      <w:r>
        <w:rPr>
          <w:rFonts w:asciiTheme="majorBidi" w:hAnsiTheme="majorBidi" w:cstheme="majorBidi"/>
          <w:b/>
        </w:rPr>
        <w:t>Siklus</w:t>
      </w:r>
      <w:r>
        <w:rPr>
          <w:rFonts w:asciiTheme="majorBidi" w:hAnsiTheme="majorBidi" w:cstheme="majorBidi"/>
          <w:b/>
          <w:spacing w:val="-4"/>
        </w:rPr>
        <w:t xml:space="preserve"> </w:t>
      </w:r>
      <w:r>
        <w:rPr>
          <w:rFonts w:asciiTheme="majorBidi" w:hAnsiTheme="majorBidi" w:cstheme="majorBidi"/>
          <w:b/>
        </w:rPr>
        <w:t>I</w:t>
      </w:r>
      <w:r>
        <w:rPr>
          <w:rFonts w:asciiTheme="majorBidi" w:hAnsiTheme="majorBidi" w:cstheme="majorBidi"/>
          <w:b/>
          <w:spacing w:val="-1"/>
        </w:rPr>
        <w:t xml:space="preserve"> </w:t>
      </w:r>
      <w:r>
        <w:rPr>
          <w:rFonts w:asciiTheme="majorBidi" w:hAnsiTheme="majorBidi" w:cstheme="majorBidi"/>
          <w:b/>
        </w:rPr>
        <w:t>Pertemuan</w:t>
      </w:r>
      <w:r>
        <w:rPr>
          <w:rFonts w:asciiTheme="majorBidi" w:hAnsiTheme="majorBidi" w:cstheme="majorBidi"/>
          <w:b/>
          <w:spacing w:val="-1"/>
        </w:rPr>
        <w:t xml:space="preserve"> </w:t>
      </w:r>
      <w:r>
        <w:rPr>
          <w:rFonts w:asciiTheme="majorBidi" w:hAnsiTheme="majorBidi" w:cstheme="majorBidi"/>
          <w:b/>
        </w:rPr>
        <w:t>II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2127"/>
        <w:gridCol w:w="1559"/>
        <w:gridCol w:w="1559"/>
      </w:tblGrid>
      <w:tr w:rsidR="0080057D" w:rsidTr="00133316">
        <w:trPr>
          <w:trHeight w:val="550"/>
        </w:trPr>
        <w:tc>
          <w:tcPr>
            <w:tcW w:w="2835"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ind w:left="0" w:right="85" w:hanging="2"/>
              <w:jc w:val="center"/>
              <w:rPr>
                <w:b/>
                <w:sz w:val="24"/>
              </w:rPr>
            </w:pPr>
            <w:r>
              <w:rPr>
                <w:b/>
                <w:sz w:val="24"/>
              </w:rPr>
              <w:t>Pertemuan</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spacing w:line="271" w:lineRule="exact"/>
              <w:ind w:left="0" w:right="243" w:hanging="2"/>
              <w:jc w:val="center"/>
              <w:rPr>
                <w:b/>
                <w:sz w:val="24"/>
              </w:rPr>
            </w:pPr>
            <w:r>
              <w:rPr>
                <w:b/>
                <w:sz w:val="24"/>
              </w:rPr>
              <w:t>Jumlah Skor</w:t>
            </w:r>
          </w:p>
        </w:tc>
        <w:tc>
          <w:tcPr>
            <w:tcW w:w="1559"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spacing w:line="271" w:lineRule="exact"/>
              <w:ind w:left="0" w:hanging="2"/>
              <w:jc w:val="center"/>
              <w:rPr>
                <w:b/>
                <w:sz w:val="24"/>
              </w:rPr>
            </w:pPr>
            <w:r>
              <w:rPr>
                <w:b/>
                <w:sz w:val="24"/>
              </w:rPr>
              <w:t>Rata-rata</w:t>
            </w:r>
          </w:p>
        </w:tc>
        <w:tc>
          <w:tcPr>
            <w:tcW w:w="1559"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ind w:left="0" w:right="171" w:hanging="2"/>
              <w:jc w:val="center"/>
              <w:rPr>
                <w:b/>
                <w:sz w:val="24"/>
              </w:rPr>
            </w:pPr>
            <w:r>
              <w:rPr>
                <w:b/>
                <w:sz w:val="24"/>
              </w:rPr>
              <w:t>Presentase</w:t>
            </w:r>
          </w:p>
        </w:tc>
      </w:tr>
      <w:tr w:rsidR="0080057D" w:rsidTr="00133316">
        <w:trPr>
          <w:trHeight w:val="566"/>
        </w:trPr>
        <w:tc>
          <w:tcPr>
            <w:tcW w:w="2835" w:type="dxa"/>
            <w:tcBorders>
              <w:top w:val="single" w:sz="4" w:space="0" w:color="000000"/>
              <w:left w:val="single" w:sz="4" w:space="0" w:color="000000"/>
              <w:bottom w:val="single" w:sz="4" w:space="0" w:color="000000"/>
              <w:right w:val="single" w:sz="4" w:space="0" w:color="000000"/>
            </w:tcBorders>
            <w:hideMark/>
          </w:tcPr>
          <w:p w:rsidR="0080057D" w:rsidRDefault="0080057D" w:rsidP="008E61D0">
            <w:pPr>
              <w:pStyle w:val="TableParagraph"/>
              <w:ind w:left="0" w:right="167" w:hanging="2"/>
              <w:jc w:val="center"/>
              <w:rPr>
                <w:sz w:val="24"/>
              </w:rPr>
            </w:pPr>
            <w:r>
              <w:rPr>
                <w:sz w:val="24"/>
              </w:rPr>
              <w:t>Pertemuan</w:t>
            </w:r>
            <w:r>
              <w:rPr>
                <w:spacing w:val="-1"/>
                <w:sz w:val="24"/>
              </w:rPr>
              <w:t xml:space="preserve"> </w:t>
            </w:r>
            <w:r>
              <w:rPr>
                <w:sz w:val="24"/>
              </w:rPr>
              <w:t>kedua</w:t>
            </w:r>
          </w:p>
        </w:tc>
        <w:tc>
          <w:tcPr>
            <w:tcW w:w="2127" w:type="dxa"/>
            <w:tcBorders>
              <w:top w:val="single" w:sz="4" w:space="0" w:color="000000"/>
              <w:left w:val="single" w:sz="4" w:space="0" w:color="000000"/>
              <w:bottom w:val="single" w:sz="4" w:space="0" w:color="000000"/>
              <w:right w:val="single" w:sz="4" w:space="0" w:color="000000"/>
            </w:tcBorders>
            <w:hideMark/>
          </w:tcPr>
          <w:p w:rsidR="0080057D" w:rsidRDefault="0080057D" w:rsidP="008E61D0">
            <w:pPr>
              <w:pStyle w:val="TableParagraph"/>
              <w:ind w:left="0" w:right="243" w:hanging="2"/>
              <w:jc w:val="center"/>
              <w:rPr>
                <w:sz w:val="24"/>
              </w:rPr>
            </w:pPr>
            <w:r>
              <w:rPr>
                <w:sz w:val="24"/>
              </w:rPr>
              <w:t>985</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E61D0">
            <w:pPr>
              <w:pStyle w:val="TableParagraph"/>
              <w:ind w:left="0" w:hanging="2"/>
              <w:jc w:val="center"/>
              <w:rPr>
                <w:sz w:val="24"/>
              </w:rPr>
            </w:pPr>
            <w:r>
              <w:rPr>
                <w:sz w:val="24"/>
              </w:rPr>
              <w:t>82,08</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E61D0">
            <w:pPr>
              <w:pStyle w:val="TableParagraph"/>
              <w:ind w:left="0" w:right="171" w:hanging="2"/>
              <w:jc w:val="center"/>
              <w:rPr>
                <w:sz w:val="24"/>
              </w:rPr>
            </w:pPr>
            <w:r>
              <w:rPr>
                <w:sz w:val="24"/>
              </w:rPr>
              <w:t>72,62%</w:t>
            </w:r>
          </w:p>
        </w:tc>
      </w:tr>
    </w:tbl>
    <w:p w:rsidR="0080057D" w:rsidRDefault="0080057D" w:rsidP="0080057D">
      <w:pPr>
        <w:spacing w:line="240" w:lineRule="auto"/>
        <w:ind w:left="0" w:hanging="2"/>
        <w:jc w:val="both"/>
        <w:rPr>
          <w:rFonts w:ascii="Calibri" w:hAnsi="Calibri"/>
        </w:rPr>
      </w:pPr>
    </w:p>
    <w:p w:rsidR="0080057D" w:rsidRDefault="0080057D" w:rsidP="008E61D0">
      <w:pPr>
        <w:spacing w:line="360" w:lineRule="auto"/>
        <w:ind w:leftChars="0" w:left="0" w:firstLineChars="0" w:firstLine="720"/>
        <w:jc w:val="both"/>
        <w:rPr>
          <w:rFonts w:asciiTheme="majorBidi" w:hAnsiTheme="majorBidi" w:cstheme="majorBidi"/>
        </w:rPr>
      </w:pPr>
      <w:r>
        <w:rPr>
          <w:rFonts w:asciiTheme="majorBidi" w:hAnsiTheme="majorBidi" w:cstheme="majorBidi"/>
        </w:rPr>
        <w:t>Berdasarkan pada Tabel di atas dapat dilihat bahwa aktivitas</w:t>
      </w:r>
      <w:r>
        <w:rPr>
          <w:rFonts w:asciiTheme="majorBidi" w:hAnsiTheme="majorBidi" w:cstheme="majorBidi"/>
          <w:spacing w:val="-57"/>
        </w:rPr>
        <w:t xml:space="preserve"> </w:t>
      </w:r>
      <w:r>
        <w:rPr>
          <w:rFonts w:asciiTheme="majorBidi" w:hAnsiTheme="majorBidi" w:cstheme="majorBidi"/>
        </w:rPr>
        <w:t>guru pada siklus I pertemuan II yaitu dengan presentase mencapai</w:t>
      </w:r>
      <w:r>
        <w:rPr>
          <w:rFonts w:asciiTheme="majorBidi" w:hAnsiTheme="majorBidi" w:cstheme="majorBidi"/>
          <w:spacing w:val="1"/>
        </w:rPr>
        <w:t xml:space="preserve"> </w:t>
      </w:r>
      <w:r>
        <w:rPr>
          <w:rFonts w:asciiTheme="majorBidi" w:hAnsiTheme="majorBidi" w:cstheme="majorBidi"/>
        </w:rPr>
        <w:t>72</w:t>
      </w:r>
      <w:proofErr w:type="gramStart"/>
      <w:r>
        <w:rPr>
          <w:rFonts w:asciiTheme="majorBidi" w:hAnsiTheme="majorBidi" w:cstheme="majorBidi"/>
        </w:rPr>
        <w:t>,62</w:t>
      </w:r>
      <w:proofErr w:type="gramEnd"/>
      <w:r>
        <w:rPr>
          <w:rFonts w:asciiTheme="majorBidi" w:hAnsiTheme="majorBidi" w:cstheme="majorBidi"/>
        </w:rPr>
        <w:t xml:space="preserve">%. </w:t>
      </w:r>
      <w:proofErr w:type="gramStart"/>
      <w:r>
        <w:rPr>
          <w:rFonts w:asciiTheme="majorBidi" w:hAnsiTheme="majorBidi" w:cstheme="majorBidi"/>
        </w:rPr>
        <w:t xml:space="preserve">Berdasarkan aktivitas guru tersebut </w:t>
      </w:r>
      <w:r>
        <w:rPr>
          <w:rFonts w:asciiTheme="majorBidi" w:hAnsiTheme="majorBidi" w:cstheme="majorBidi"/>
        </w:rPr>
        <w:lastRenderedPageBreak/>
        <w:t>dapat diketahui seberapa</w:t>
      </w:r>
      <w:r>
        <w:rPr>
          <w:rFonts w:asciiTheme="majorBidi" w:hAnsiTheme="majorBidi" w:cstheme="majorBidi"/>
          <w:spacing w:val="-57"/>
        </w:rPr>
        <w:t xml:space="preserve"> </w:t>
      </w:r>
      <w:r>
        <w:rPr>
          <w:rFonts w:asciiTheme="majorBidi" w:hAnsiTheme="majorBidi" w:cstheme="majorBidi"/>
        </w:rPr>
        <w:t>kemampuan serta persiapan dalam mengajar.</w:t>
      </w:r>
      <w:proofErr w:type="gramEnd"/>
      <w:r>
        <w:rPr>
          <w:rFonts w:asciiTheme="majorBidi" w:hAnsiTheme="majorBidi" w:cstheme="majorBidi"/>
        </w:rPr>
        <w:t xml:space="preserve"> Dengan demikian</w:t>
      </w:r>
      <w:r>
        <w:rPr>
          <w:rFonts w:asciiTheme="majorBidi" w:hAnsiTheme="majorBidi" w:cstheme="majorBidi"/>
          <w:spacing w:val="1"/>
        </w:rPr>
        <w:t xml:space="preserve"> </w:t>
      </w:r>
      <w:r>
        <w:rPr>
          <w:rFonts w:asciiTheme="majorBidi" w:hAnsiTheme="majorBidi" w:cstheme="majorBidi"/>
        </w:rPr>
        <w:t>perlu diadakan perbaikan lagi agar aktivitas yang dilakukan guru</w:t>
      </w:r>
      <w:r>
        <w:rPr>
          <w:rFonts w:asciiTheme="majorBidi" w:hAnsiTheme="majorBidi" w:cstheme="majorBidi"/>
          <w:spacing w:val="1"/>
        </w:rPr>
        <w:t xml:space="preserve"> </w:t>
      </w:r>
      <w:r>
        <w:rPr>
          <w:rFonts w:asciiTheme="majorBidi" w:hAnsiTheme="majorBidi" w:cstheme="majorBidi"/>
        </w:rPr>
        <w:t>dapat</w:t>
      </w:r>
      <w:r>
        <w:rPr>
          <w:rFonts w:asciiTheme="majorBidi" w:hAnsiTheme="majorBidi" w:cstheme="majorBidi"/>
          <w:spacing w:val="-1"/>
        </w:rPr>
        <w:t xml:space="preserve"> </w:t>
      </w:r>
      <w:r>
        <w:rPr>
          <w:rFonts w:asciiTheme="majorBidi" w:hAnsiTheme="majorBidi" w:cstheme="majorBidi"/>
        </w:rPr>
        <w:t>meningkat dan lebih</w:t>
      </w:r>
      <w:r>
        <w:rPr>
          <w:rFonts w:asciiTheme="majorBidi" w:hAnsiTheme="majorBidi" w:cstheme="majorBidi"/>
          <w:spacing w:val="-1"/>
        </w:rPr>
        <w:t xml:space="preserve"> </w:t>
      </w:r>
      <w:proofErr w:type="gramStart"/>
      <w:r>
        <w:rPr>
          <w:rFonts w:asciiTheme="majorBidi" w:hAnsiTheme="majorBidi" w:cstheme="majorBidi"/>
        </w:rPr>
        <w:t>biak</w:t>
      </w:r>
      <w:proofErr w:type="gramEnd"/>
      <w:r>
        <w:rPr>
          <w:rFonts w:asciiTheme="majorBidi" w:hAnsiTheme="majorBidi" w:cstheme="majorBidi"/>
        </w:rPr>
        <w:t xml:space="preserve"> lagi.</w:t>
      </w:r>
    </w:p>
    <w:p w:rsidR="0080057D" w:rsidRDefault="0080057D" w:rsidP="0080057D">
      <w:pPr>
        <w:spacing w:line="480" w:lineRule="auto"/>
        <w:ind w:left="0" w:hanging="2"/>
        <w:jc w:val="both"/>
        <w:rPr>
          <w:rFonts w:asciiTheme="majorBidi" w:hAnsiTheme="majorBidi" w:cstheme="majorBidi"/>
        </w:rPr>
      </w:pPr>
      <w:r>
        <w:rPr>
          <w:rFonts w:asciiTheme="majorBidi" w:hAnsiTheme="majorBidi" w:cstheme="majorBidi"/>
        </w:rPr>
        <w:t>2) Refleksi</w:t>
      </w:r>
    </w:p>
    <w:p w:rsidR="0080057D" w:rsidRDefault="0080057D" w:rsidP="000B6939">
      <w:pPr>
        <w:spacing w:line="360" w:lineRule="auto"/>
        <w:ind w:leftChars="0" w:left="0" w:firstLineChars="0" w:firstLine="720"/>
        <w:jc w:val="both"/>
        <w:rPr>
          <w:rFonts w:asciiTheme="majorBidi" w:hAnsiTheme="majorBidi" w:cstheme="majorBidi"/>
        </w:rPr>
      </w:pPr>
      <w:r>
        <w:rPr>
          <w:rFonts w:asciiTheme="majorBidi" w:hAnsiTheme="majorBidi" w:cstheme="majorBidi"/>
        </w:rPr>
        <w:t>Hasil pengamatan oleh observer terdapat beberapa hal yang</w:t>
      </w:r>
      <w:r>
        <w:rPr>
          <w:rFonts w:asciiTheme="majorBidi" w:hAnsiTheme="majorBidi" w:cstheme="majorBidi"/>
          <w:spacing w:val="1"/>
        </w:rPr>
        <w:t xml:space="preserve"> </w:t>
      </w:r>
      <w:r>
        <w:rPr>
          <w:rFonts w:asciiTheme="majorBidi" w:hAnsiTheme="majorBidi" w:cstheme="majorBidi"/>
        </w:rPr>
        <w:t>ditemukan,</w:t>
      </w:r>
      <w:r>
        <w:rPr>
          <w:rFonts w:asciiTheme="majorBidi" w:hAnsiTheme="majorBidi" w:cstheme="majorBidi"/>
          <w:spacing w:val="-1"/>
        </w:rPr>
        <w:t xml:space="preserve"> </w:t>
      </w:r>
      <w:r>
        <w:rPr>
          <w:rFonts w:asciiTheme="majorBidi" w:hAnsiTheme="majorBidi" w:cstheme="majorBidi"/>
        </w:rPr>
        <w:t>berikut adalah</w:t>
      </w:r>
      <w:r>
        <w:rPr>
          <w:rFonts w:asciiTheme="majorBidi" w:hAnsiTheme="majorBidi" w:cstheme="majorBidi"/>
          <w:spacing w:val="-1"/>
        </w:rPr>
        <w:t xml:space="preserve"> </w:t>
      </w:r>
      <w:r>
        <w:rPr>
          <w:rFonts w:asciiTheme="majorBidi" w:hAnsiTheme="majorBidi" w:cstheme="majorBidi"/>
        </w:rPr>
        <w:t>hal-hal yang</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6"/>
        </w:rPr>
        <w:t xml:space="preserve"> </w:t>
      </w:r>
      <w:r>
        <w:rPr>
          <w:rFonts w:asciiTheme="majorBidi" w:hAnsiTheme="majorBidi" w:cstheme="majorBidi"/>
        </w:rPr>
        <w:t>ditemukan:</w:t>
      </w:r>
    </w:p>
    <w:p w:rsidR="0080057D" w:rsidRDefault="0080057D" w:rsidP="000B6939">
      <w:pPr>
        <w:pStyle w:val="ListParagraph"/>
        <w:numPr>
          <w:ilvl w:val="1"/>
          <w:numId w:val="20"/>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Masih ada Peserta didik yang pasif dalam pembelajaran</w:t>
      </w:r>
    </w:p>
    <w:p w:rsidR="0080057D" w:rsidRDefault="0080057D" w:rsidP="000B6939">
      <w:pPr>
        <w:pStyle w:val="ListParagraph"/>
        <w:numPr>
          <w:ilvl w:val="1"/>
          <w:numId w:val="20"/>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Terdapat</w:t>
      </w:r>
      <w:r>
        <w:rPr>
          <w:rFonts w:asciiTheme="majorBidi" w:hAnsiTheme="majorBidi" w:cstheme="majorBidi"/>
          <w:spacing w:val="37"/>
          <w:sz w:val="24"/>
          <w:szCs w:val="24"/>
        </w:rPr>
        <w:t xml:space="preserve"> </w:t>
      </w:r>
      <w:r>
        <w:rPr>
          <w:rFonts w:asciiTheme="majorBidi" w:hAnsiTheme="majorBidi" w:cstheme="majorBidi"/>
          <w:sz w:val="24"/>
          <w:szCs w:val="24"/>
        </w:rPr>
        <w:t>beberapa</w:t>
      </w:r>
      <w:r>
        <w:rPr>
          <w:rFonts w:asciiTheme="majorBidi" w:hAnsiTheme="majorBidi" w:cstheme="majorBidi"/>
          <w:spacing w:val="38"/>
          <w:sz w:val="24"/>
          <w:szCs w:val="24"/>
        </w:rPr>
        <w:t xml:space="preserve"> </w:t>
      </w:r>
      <w:r>
        <w:rPr>
          <w:rFonts w:asciiTheme="majorBidi" w:hAnsiTheme="majorBidi" w:cstheme="majorBidi"/>
          <w:sz w:val="24"/>
          <w:szCs w:val="24"/>
        </w:rPr>
        <w:t>peserta didik</w:t>
      </w:r>
      <w:r>
        <w:rPr>
          <w:rFonts w:asciiTheme="majorBidi" w:hAnsiTheme="majorBidi" w:cstheme="majorBidi"/>
          <w:spacing w:val="38"/>
          <w:sz w:val="24"/>
          <w:szCs w:val="24"/>
        </w:rPr>
        <w:t xml:space="preserve"> </w:t>
      </w:r>
      <w:r>
        <w:rPr>
          <w:rFonts w:asciiTheme="majorBidi" w:hAnsiTheme="majorBidi" w:cstheme="majorBidi"/>
          <w:sz w:val="24"/>
          <w:szCs w:val="24"/>
        </w:rPr>
        <w:t>yang</w:t>
      </w:r>
      <w:r>
        <w:rPr>
          <w:rFonts w:asciiTheme="majorBidi" w:hAnsiTheme="majorBidi" w:cstheme="majorBidi"/>
          <w:spacing w:val="32"/>
          <w:sz w:val="24"/>
          <w:szCs w:val="24"/>
        </w:rPr>
        <w:t xml:space="preserve"> </w:t>
      </w:r>
      <w:r>
        <w:rPr>
          <w:rFonts w:asciiTheme="majorBidi" w:hAnsiTheme="majorBidi" w:cstheme="majorBidi"/>
          <w:sz w:val="24"/>
          <w:szCs w:val="24"/>
        </w:rPr>
        <w:t>kurang</w:t>
      </w:r>
      <w:r>
        <w:rPr>
          <w:rFonts w:asciiTheme="majorBidi" w:hAnsiTheme="majorBidi" w:cstheme="majorBidi"/>
          <w:spacing w:val="36"/>
          <w:sz w:val="24"/>
          <w:szCs w:val="24"/>
        </w:rPr>
        <w:t xml:space="preserve"> </w:t>
      </w:r>
      <w:r>
        <w:rPr>
          <w:rFonts w:asciiTheme="majorBidi" w:hAnsiTheme="majorBidi" w:cstheme="majorBidi"/>
          <w:sz w:val="24"/>
          <w:szCs w:val="24"/>
        </w:rPr>
        <w:t>menunjukan</w:t>
      </w:r>
      <w:r>
        <w:rPr>
          <w:rFonts w:asciiTheme="majorBidi" w:hAnsiTheme="majorBidi" w:cstheme="majorBidi"/>
          <w:spacing w:val="36"/>
          <w:sz w:val="24"/>
          <w:szCs w:val="24"/>
        </w:rPr>
        <w:t xml:space="preserve"> </w:t>
      </w:r>
      <w:proofErr w:type="gramStart"/>
      <w:r>
        <w:rPr>
          <w:rFonts w:asciiTheme="majorBidi" w:hAnsiTheme="majorBidi" w:cstheme="majorBidi"/>
          <w:sz w:val="24"/>
          <w:szCs w:val="24"/>
        </w:rPr>
        <w:t xml:space="preserve">sikap </w:t>
      </w:r>
      <w:r>
        <w:rPr>
          <w:rFonts w:asciiTheme="majorBidi" w:hAnsiTheme="majorBidi" w:cstheme="majorBidi"/>
          <w:spacing w:val="-57"/>
          <w:sz w:val="24"/>
          <w:szCs w:val="24"/>
        </w:rPr>
        <w:t xml:space="preserve"> </w:t>
      </w:r>
      <w:r>
        <w:rPr>
          <w:rFonts w:asciiTheme="majorBidi" w:hAnsiTheme="majorBidi" w:cstheme="majorBidi"/>
          <w:sz w:val="24"/>
          <w:szCs w:val="24"/>
        </w:rPr>
        <w:t>antusias</w:t>
      </w:r>
      <w:proofErr w:type="gramEnd"/>
      <w:r>
        <w:rPr>
          <w:rFonts w:asciiTheme="majorBidi" w:hAnsiTheme="majorBidi" w:cstheme="majorBidi"/>
          <w:spacing w:val="-3"/>
          <w:sz w:val="24"/>
          <w:szCs w:val="24"/>
        </w:rPr>
        <w:t xml:space="preserve"> </w:t>
      </w:r>
      <w:r>
        <w:rPr>
          <w:rFonts w:asciiTheme="majorBidi" w:hAnsiTheme="majorBidi" w:cstheme="majorBidi"/>
          <w:sz w:val="24"/>
          <w:szCs w:val="24"/>
        </w:rPr>
        <w:t>dalam belajar.</w:t>
      </w:r>
    </w:p>
    <w:p w:rsidR="0080057D" w:rsidRDefault="0080057D" w:rsidP="000B6939">
      <w:pPr>
        <w:pStyle w:val="ListParagraph"/>
        <w:numPr>
          <w:ilvl w:val="1"/>
          <w:numId w:val="20"/>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 xml:space="preserve">Beberpa peserta didik kurang memperhatikan ketika </w:t>
      </w:r>
      <w:r>
        <w:rPr>
          <w:rFonts w:asciiTheme="majorBidi" w:hAnsiTheme="majorBidi" w:cstheme="majorBidi"/>
          <w:spacing w:val="-2"/>
          <w:sz w:val="24"/>
          <w:szCs w:val="24"/>
        </w:rPr>
        <w:t>guru</w:t>
      </w:r>
      <w:r>
        <w:rPr>
          <w:rFonts w:asciiTheme="majorBidi" w:hAnsiTheme="majorBidi" w:cstheme="majorBidi"/>
          <w:spacing w:val="-57"/>
          <w:sz w:val="24"/>
          <w:szCs w:val="24"/>
        </w:rPr>
        <w:t xml:space="preserve">     </w:t>
      </w:r>
      <w:r>
        <w:rPr>
          <w:rFonts w:asciiTheme="majorBidi" w:hAnsiTheme="majorBidi" w:cstheme="majorBidi"/>
          <w:sz w:val="24"/>
          <w:szCs w:val="24"/>
        </w:rPr>
        <w:t xml:space="preserve"> menjelaskan.</w:t>
      </w:r>
    </w:p>
    <w:p w:rsidR="0080057D" w:rsidRDefault="0080057D" w:rsidP="000B6939">
      <w:pPr>
        <w:pStyle w:val="ListParagraph"/>
        <w:numPr>
          <w:ilvl w:val="1"/>
          <w:numId w:val="20"/>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Beberapa</w:t>
      </w:r>
      <w:r>
        <w:rPr>
          <w:rFonts w:asciiTheme="majorBidi" w:hAnsiTheme="majorBidi" w:cstheme="majorBidi"/>
          <w:spacing w:val="-2"/>
          <w:sz w:val="24"/>
          <w:szCs w:val="24"/>
        </w:rPr>
        <w:t xml:space="preserve"> </w:t>
      </w:r>
      <w:r>
        <w:rPr>
          <w:rFonts w:asciiTheme="majorBidi" w:hAnsiTheme="majorBidi" w:cstheme="majorBidi"/>
          <w:sz w:val="24"/>
          <w:szCs w:val="24"/>
        </w:rPr>
        <w:t>peserta didik</w:t>
      </w:r>
      <w:r>
        <w:rPr>
          <w:rFonts w:asciiTheme="majorBidi" w:hAnsiTheme="majorBidi" w:cstheme="majorBidi"/>
          <w:spacing w:val="-1"/>
          <w:sz w:val="24"/>
          <w:szCs w:val="24"/>
        </w:rPr>
        <w:t xml:space="preserve"> </w:t>
      </w:r>
      <w:r>
        <w:rPr>
          <w:rFonts w:asciiTheme="majorBidi" w:hAnsiTheme="majorBidi" w:cstheme="majorBidi"/>
          <w:sz w:val="24"/>
          <w:szCs w:val="24"/>
        </w:rPr>
        <w:t>kurang</w:t>
      </w:r>
      <w:r>
        <w:rPr>
          <w:rFonts w:asciiTheme="majorBidi" w:hAnsiTheme="majorBidi" w:cstheme="majorBidi"/>
          <w:spacing w:val="-7"/>
          <w:sz w:val="24"/>
          <w:szCs w:val="24"/>
        </w:rPr>
        <w:t xml:space="preserve"> </w:t>
      </w:r>
      <w:r>
        <w:rPr>
          <w:rFonts w:asciiTheme="majorBidi" w:hAnsiTheme="majorBidi" w:cstheme="majorBidi"/>
          <w:sz w:val="24"/>
          <w:szCs w:val="24"/>
        </w:rPr>
        <w:t>kerja</w:t>
      </w:r>
      <w:r>
        <w:rPr>
          <w:rFonts w:asciiTheme="majorBidi" w:hAnsiTheme="majorBidi" w:cstheme="majorBidi"/>
          <w:spacing w:val="-1"/>
          <w:sz w:val="24"/>
          <w:szCs w:val="24"/>
        </w:rPr>
        <w:t xml:space="preserve"> </w:t>
      </w:r>
      <w:r>
        <w:rPr>
          <w:rFonts w:asciiTheme="majorBidi" w:hAnsiTheme="majorBidi" w:cstheme="majorBidi"/>
          <w:sz w:val="24"/>
          <w:szCs w:val="24"/>
        </w:rPr>
        <w:t>kelompok</w:t>
      </w:r>
      <w:r>
        <w:rPr>
          <w:rFonts w:asciiTheme="majorBidi" w:hAnsiTheme="majorBidi" w:cstheme="majorBidi"/>
          <w:spacing w:val="-2"/>
          <w:sz w:val="24"/>
          <w:szCs w:val="24"/>
        </w:rPr>
        <w:t xml:space="preserve"> </w:t>
      </w:r>
      <w:r>
        <w:rPr>
          <w:rFonts w:asciiTheme="majorBidi" w:hAnsiTheme="majorBidi" w:cstheme="majorBidi"/>
          <w:sz w:val="24"/>
          <w:szCs w:val="24"/>
        </w:rPr>
        <w:t>dalam</w:t>
      </w:r>
      <w:r>
        <w:rPr>
          <w:rFonts w:asciiTheme="majorBidi" w:hAnsiTheme="majorBidi" w:cstheme="majorBidi"/>
          <w:spacing w:val="-2"/>
          <w:sz w:val="24"/>
          <w:szCs w:val="24"/>
        </w:rPr>
        <w:t xml:space="preserve"> </w:t>
      </w:r>
      <w:r>
        <w:rPr>
          <w:rFonts w:asciiTheme="majorBidi" w:hAnsiTheme="majorBidi" w:cstheme="majorBidi"/>
          <w:sz w:val="24"/>
          <w:szCs w:val="24"/>
        </w:rPr>
        <w:t>diskusi.</w:t>
      </w:r>
    </w:p>
    <w:p w:rsidR="0080057D" w:rsidRDefault="0080057D" w:rsidP="000B6939">
      <w:pPr>
        <w:pStyle w:val="ListParagraph"/>
        <w:numPr>
          <w:ilvl w:val="1"/>
          <w:numId w:val="20"/>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Terdapat</w:t>
      </w:r>
      <w:r>
        <w:rPr>
          <w:rFonts w:asciiTheme="majorBidi" w:hAnsiTheme="majorBidi" w:cstheme="majorBidi"/>
          <w:spacing w:val="41"/>
          <w:sz w:val="24"/>
          <w:szCs w:val="24"/>
        </w:rPr>
        <w:t xml:space="preserve"> </w:t>
      </w:r>
      <w:r>
        <w:rPr>
          <w:rFonts w:asciiTheme="majorBidi" w:hAnsiTheme="majorBidi" w:cstheme="majorBidi"/>
          <w:sz w:val="24"/>
          <w:szCs w:val="24"/>
        </w:rPr>
        <w:t>beberapa</w:t>
      </w:r>
      <w:r>
        <w:rPr>
          <w:rFonts w:asciiTheme="majorBidi" w:hAnsiTheme="majorBidi" w:cstheme="majorBidi"/>
          <w:spacing w:val="41"/>
          <w:sz w:val="24"/>
          <w:szCs w:val="24"/>
        </w:rPr>
        <w:t xml:space="preserve"> </w:t>
      </w:r>
      <w:r>
        <w:rPr>
          <w:rFonts w:asciiTheme="majorBidi" w:hAnsiTheme="majorBidi" w:cstheme="majorBidi"/>
          <w:sz w:val="24"/>
          <w:szCs w:val="24"/>
        </w:rPr>
        <w:t>peserta didik</w:t>
      </w:r>
      <w:r>
        <w:rPr>
          <w:rFonts w:asciiTheme="majorBidi" w:hAnsiTheme="majorBidi" w:cstheme="majorBidi"/>
          <w:spacing w:val="41"/>
          <w:sz w:val="24"/>
          <w:szCs w:val="24"/>
        </w:rPr>
        <w:t xml:space="preserve"> </w:t>
      </w:r>
      <w:r>
        <w:rPr>
          <w:rFonts w:asciiTheme="majorBidi" w:hAnsiTheme="majorBidi" w:cstheme="majorBidi"/>
          <w:sz w:val="24"/>
          <w:szCs w:val="24"/>
        </w:rPr>
        <w:t>yang</w:t>
      </w:r>
      <w:r>
        <w:rPr>
          <w:rFonts w:asciiTheme="majorBidi" w:hAnsiTheme="majorBidi" w:cstheme="majorBidi"/>
          <w:spacing w:val="34"/>
          <w:sz w:val="24"/>
          <w:szCs w:val="24"/>
        </w:rPr>
        <w:t xml:space="preserve"> </w:t>
      </w:r>
      <w:r>
        <w:rPr>
          <w:rFonts w:asciiTheme="majorBidi" w:hAnsiTheme="majorBidi" w:cstheme="majorBidi"/>
          <w:sz w:val="24"/>
          <w:szCs w:val="24"/>
        </w:rPr>
        <w:t>tidak</w:t>
      </w:r>
      <w:r>
        <w:rPr>
          <w:rFonts w:asciiTheme="majorBidi" w:hAnsiTheme="majorBidi" w:cstheme="majorBidi"/>
          <w:spacing w:val="39"/>
          <w:sz w:val="24"/>
          <w:szCs w:val="24"/>
        </w:rPr>
        <w:t xml:space="preserve"> </w:t>
      </w:r>
      <w:r>
        <w:rPr>
          <w:rFonts w:asciiTheme="majorBidi" w:hAnsiTheme="majorBidi" w:cstheme="majorBidi"/>
          <w:sz w:val="24"/>
          <w:szCs w:val="24"/>
        </w:rPr>
        <w:t>berani</w:t>
      </w:r>
      <w:r>
        <w:rPr>
          <w:rFonts w:asciiTheme="majorBidi" w:hAnsiTheme="majorBidi" w:cstheme="majorBidi"/>
          <w:spacing w:val="40"/>
          <w:sz w:val="24"/>
          <w:szCs w:val="24"/>
        </w:rPr>
        <w:t xml:space="preserve"> </w:t>
      </w:r>
      <w:r>
        <w:rPr>
          <w:rFonts w:asciiTheme="majorBidi" w:hAnsiTheme="majorBidi" w:cstheme="majorBidi"/>
          <w:sz w:val="24"/>
          <w:szCs w:val="24"/>
        </w:rPr>
        <w:t>menyatakan</w:t>
      </w:r>
      <w:r>
        <w:rPr>
          <w:rFonts w:asciiTheme="majorBidi" w:hAnsiTheme="majorBidi" w:cstheme="majorBidi"/>
          <w:spacing w:val="38"/>
          <w:sz w:val="24"/>
          <w:szCs w:val="24"/>
        </w:rPr>
        <w:t xml:space="preserve"> </w:t>
      </w:r>
      <w:r>
        <w:rPr>
          <w:rFonts w:asciiTheme="majorBidi" w:hAnsiTheme="majorBidi" w:cstheme="majorBidi"/>
          <w:sz w:val="24"/>
          <w:szCs w:val="24"/>
        </w:rPr>
        <w:t>hal-</w:t>
      </w:r>
      <w:r>
        <w:rPr>
          <w:rFonts w:asciiTheme="majorBidi" w:hAnsiTheme="majorBidi" w:cstheme="majorBidi"/>
          <w:spacing w:val="-57"/>
          <w:sz w:val="24"/>
          <w:szCs w:val="24"/>
        </w:rPr>
        <w:t xml:space="preserve"> </w:t>
      </w:r>
      <w:r>
        <w:rPr>
          <w:rFonts w:asciiTheme="majorBidi" w:hAnsiTheme="majorBidi" w:cstheme="majorBidi"/>
          <w:sz w:val="24"/>
          <w:szCs w:val="24"/>
        </w:rPr>
        <w:t>hal yang</w:t>
      </w:r>
      <w:r>
        <w:rPr>
          <w:rFonts w:asciiTheme="majorBidi" w:hAnsiTheme="majorBidi" w:cstheme="majorBidi"/>
          <w:spacing w:val="-5"/>
          <w:sz w:val="24"/>
          <w:szCs w:val="24"/>
        </w:rPr>
        <w:t xml:space="preserve"> </w:t>
      </w:r>
      <w:r>
        <w:rPr>
          <w:rFonts w:asciiTheme="majorBidi" w:hAnsiTheme="majorBidi" w:cstheme="majorBidi"/>
          <w:sz w:val="24"/>
          <w:szCs w:val="24"/>
        </w:rPr>
        <w:t>kurang</w:t>
      </w:r>
      <w:r>
        <w:rPr>
          <w:rFonts w:asciiTheme="majorBidi" w:hAnsiTheme="majorBidi" w:cstheme="majorBidi"/>
          <w:spacing w:val="-5"/>
          <w:sz w:val="24"/>
          <w:szCs w:val="24"/>
        </w:rPr>
        <w:t xml:space="preserve"> </w:t>
      </w:r>
      <w:r>
        <w:rPr>
          <w:rFonts w:asciiTheme="majorBidi" w:hAnsiTheme="majorBidi" w:cstheme="majorBidi"/>
          <w:sz w:val="24"/>
          <w:szCs w:val="24"/>
        </w:rPr>
        <w:t>dipahami.</w:t>
      </w:r>
    </w:p>
    <w:p w:rsidR="0080057D" w:rsidRDefault="0080057D" w:rsidP="000B6939">
      <w:pPr>
        <w:pStyle w:val="ListParagraph"/>
        <w:numPr>
          <w:ilvl w:val="1"/>
          <w:numId w:val="20"/>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Terdapat</w:t>
      </w:r>
      <w:r>
        <w:rPr>
          <w:rFonts w:asciiTheme="majorBidi" w:hAnsiTheme="majorBidi" w:cstheme="majorBidi"/>
          <w:spacing w:val="44"/>
          <w:sz w:val="24"/>
          <w:szCs w:val="24"/>
        </w:rPr>
        <w:t xml:space="preserve"> </w:t>
      </w:r>
      <w:r>
        <w:rPr>
          <w:rFonts w:asciiTheme="majorBidi" w:hAnsiTheme="majorBidi" w:cstheme="majorBidi"/>
          <w:sz w:val="24"/>
          <w:szCs w:val="24"/>
        </w:rPr>
        <w:t>beberapa</w:t>
      </w:r>
      <w:r>
        <w:rPr>
          <w:rFonts w:asciiTheme="majorBidi" w:hAnsiTheme="majorBidi" w:cstheme="majorBidi"/>
          <w:spacing w:val="45"/>
          <w:sz w:val="24"/>
          <w:szCs w:val="24"/>
        </w:rPr>
        <w:t xml:space="preserve"> </w:t>
      </w:r>
      <w:r>
        <w:rPr>
          <w:rFonts w:asciiTheme="majorBidi" w:hAnsiTheme="majorBidi" w:cstheme="majorBidi"/>
          <w:sz w:val="24"/>
          <w:szCs w:val="24"/>
        </w:rPr>
        <w:t>peserta didik</w:t>
      </w:r>
      <w:r>
        <w:rPr>
          <w:rFonts w:asciiTheme="majorBidi" w:hAnsiTheme="majorBidi" w:cstheme="majorBidi"/>
          <w:spacing w:val="45"/>
          <w:sz w:val="24"/>
          <w:szCs w:val="24"/>
        </w:rPr>
        <w:t xml:space="preserve"> </w:t>
      </w:r>
      <w:r>
        <w:rPr>
          <w:rFonts w:asciiTheme="majorBidi" w:hAnsiTheme="majorBidi" w:cstheme="majorBidi"/>
          <w:sz w:val="24"/>
          <w:szCs w:val="24"/>
        </w:rPr>
        <w:t>yang</w:t>
      </w:r>
      <w:r>
        <w:rPr>
          <w:rFonts w:asciiTheme="majorBidi" w:hAnsiTheme="majorBidi" w:cstheme="majorBidi"/>
          <w:spacing w:val="40"/>
          <w:sz w:val="24"/>
          <w:szCs w:val="24"/>
        </w:rPr>
        <w:t xml:space="preserve"> </w:t>
      </w:r>
      <w:r>
        <w:rPr>
          <w:rFonts w:asciiTheme="majorBidi" w:hAnsiTheme="majorBidi" w:cstheme="majorBidi"/>
          <w:sz w:val="24"/>
          <w:szCs w:val="24"/>
        </w:rPr>
        <w:t>tidak</w:t>
      </w:r>
      <w:r>
        <w:rPr>
          <w:rFonts w:asciiTheme="majorBidi" w:hAnsiTheme="majorBidi" w:cstheme="majorBidi"/>
          <w:spacing w:val="43"/>
          <w:sz w:val="24"/>
          <w:szCs w:val="24"/>
        </w:rPr>
        <w:t xml:space="preserve"> </w:t>
      </w:r>
      <w:r>
        <w:rPr>
          <w:rFonts w:asciiTheme="majorBidi" w:hAnsiTheme="majorBidi" w:cstheme="majorBidi"/>
          <w:sz w:val="24"/>
          <w:szCs w:val="24"/>
        </w:rPr>
        <w:t>berani</w:t>
      </w:r>
      <w:r>
        <w:rPr>
          <w:rFonts w:asciiTheme="majorBidi" w:hAnsiTheme="majorBidi" w:cstheme="majorBidi"/>
          <w:spacing w:val="45"/>
          <w:sz w:val="24"/>
          <w:szCs w:val="24"/>
        </w:rPr>
        <w:t xml:space="preserve"> </w:t>
      </w:r>
      <w:r>
        <w:rPr>
          <w:rFonts w:asciiTheme="majorBidi" w:hAnsiTheme="majorBidi" w:cstheme="majorBidi"/>
          <w:sz w:val="24"/>
          <w:szCs w:val="24"/>
        </w:rPr>
        <w:t>mengungkapkan</w:t>
      </w:r>
      <w:r>
        <w:rPr>
          <w:rFonts w:asciiTheme="majorBidi" w:hAnsiTheme="majorBidi" w:cstheme="majorBidi"/>
          <w:spacing w:val="-57"/>
          <w:sz w:val="24"/>
          <w:szCs w:val="24"/>
        </w:rPr>
        <w:t xml:space="preserve"> </w:t>
      </w:r>
      <w:r>
        <w:rPr>
          <w:rFonts w:asciiTheme="majorBidi" w:hAnsiTheme="majorBidi" w:cstheme="majorBidi"/>
          <w:sz w:val="24"/>
          <w:szCs w:val="24"/>
        </w:rPr>
        <w:t>pendpaatnya.</w:t>
      </w:r>
    </w:p>
    <w:p w:rsidR="0080057D" w:rsidRDefault="0080057D" w:rsidP="000B6939">
      <w:pPr>
        <w:pStyle w:val="ListParagraph"/>
        <w:numPr>
          <w:ilvl w:val="1"/>
          <w:numId w:val="20"/>
        </w:numPr>
        <w:suppressAutoHyphens w:val="0"/>
        <w:spacing w:after="0" w:line="360" w:lineRule="auto"/>
        <w:ind w:leftChars="0" w:left="851" w:firstLineChars="0" w:hanging="286"/>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Terdapat</w:t>
      </w:r>
      <w:r>
        <w:rPr>
          <w:rFonts w:asciiTheme="majorBidi" w:hAnsiTheme="majorBidi" w:cstheme="majorBidi"/>
          <w:spacing w:val="57"/>
          <w:sz w:val="24"/>
          <w:szCs w:val="24"/>
        </w:rPr>
        <w:t xml:space="preserve"> </w:t>
      </w:r>
      <w:r>
        <w:rPr>
          <w:rFonts w:asciiTheme="majorBidi" w:hAnsiTheme="majorBidi" w:cstheme="majorBidi"/>
          <w:sz w:val="24"/>
          <w:szCs w:val="24"/>
        </w:rPr>
        <w:t>beberapa</w:t>
      </w:r>
      <w:r>
        <w:rPr>
          <w:rFonts w:asciiTheme="majorBidi" w:hAnsiTheme="majorBidi" w:cstheme="majorBidi"/>
          <w:spacing w:val="55"/>
          <w:sz w:val="24"/>
          <w:szCs w:val="24"/>
        </w:rPr>
        <w:t xml:space="preserve"> </w:t>
      </w:r>
      <w:r>
        <w:rPr>
          <w:rFonts w:asciiTheme="majorBidi" w:hAnsiTheme="majorBidi" w:cstheme="majorBidi"/>
          <w:sz w:val="24"/>
          <w:szCs w:val="24"/>
        </w:rPr>
        <w:t>peserta didik</w:t>
      </w:r>
      <w:r>
        <w:rPr>
          <w:rFonts w:asciiTheme="majorBidi" w:hAnsiTheme="majorBidi" w:cstheme="majorBidi"/>
          <w:spacing w:val="4"/>
          <w:sz w:val="24"/>
          <w:szCs w:val="24"/>
        </w:rPr>
        <w:t xml:space="preserve"> </w:t>
      </w:r>
      <w:r>
        <w:rPr>
          <w:rFonts w:asciiTheme="majorBidi" w:hAnsiTheme="majorBidi" w:cstheme="majorBidi"/>
          <w:sz w:val="24"/>
          <w:szCs w:val="24"/>
        </w:rPr>
        <w:t>yang</w:t>
      </w:r>
      <w:r>
        <w:rPr>
          <w:rFonts w:asciiTheme="majorBidi" w:hAnsiTheme="majorBidi" w:cstheme="majorBidi"/>
          <w:spacing w:val="52"/>
          <w:sz w:val="24"/>
          <w:szCs w:val="24"/>
        </w:rPr>
        <w:t xml:space="preserve"> </w:t>
      </w:r>
      <w:r>
        <w:rPr>
          <w:rFonts w:asciiTheme="majorBidi" w:hAnsiTheme="majorBidi" w:cstheme="majorBidi"/>
          <w:sz w:val="24"/>
          <w:szCs w:val="24"/>
        </w:rPr>
        <w:t>tidak</w:t>
      </w:r>
      <w:r>
        <w:rPr>
          <w:rFonts w:asciiTheme="majorBidi" w:hAnsiTheme="majorBidi" w:cstheme="majorBidi"/>
          <w:spacing w:val="57"/>
          <w:sz w:val="24"/>
          <w:szCs w:val="24"/>
        </w:rPr>
        <w:t xml:space="preserve"> </w:t>
      </w:r>
      <w:r>
        <w:rPr>
          <w:rFonts w:asciiTheme="majorBidi" w:hAnsiTheme="majorBidi" w:cstheme="majorBidi"/>
          <w:sz w:val="24"/>
          <w:szCs w:val="24"/>
        </w:rPr>
        <w:t>mencatat</w:t>
      </w:r>
      <w:r>
        <w:rPr>
          <w:rFonts w:asciiTheme="majorBidi" w:hAnsiTheme="majorBidi" w:cstheme="majorBidi"/>
          <w:spacing w:val="57"/>
          <w:sz w:val="24"/>
          <w:szCs w:val="24"/>
        </w:rPr>
        <w:t xml:space="preserve"> </w:t>
      </w:r>
      <w:r>
        <w:rPr>
          <w:rFonts w:asciiTheme="majorBidi" w:hAnsiTheme="majorBidi" w:cstheme="majorBidi"/>
          <w:sz w:val="24"/>
          <w:szCs w:val="24"/>
        </w:rPr>
        <w:t>hal-hal</w:t>
      </w:r>
      <w:r>
        <w:rPr>
          <w:rFonts w:asciiTheme="majorBidi" w:hAnsiTheme="majorBidi" w:cstheme="majorBidi"/>
          <w:spacing w:val="57"/>
          <w:sz w:val="24"/>
          <w:szCs w:val="24"/>
        </w:rPr>
        <w:t xml:space="preserve"> </w:t>
      </w:r>
      <w:r>
        <w:rPr>
          <w:rFonts w:asciiTheme="majorBidi" w:hAnsiTheme="majorBidi" w:cstheme="majorBidi"/>
          <w:sz w:val="24"/>
          <w:szCs w:val="24"/>
        </w:rPr>
        <w:t>yang</w:t>
      </w:r>
      <w:r>
        <w:rPr>
          <w:rFonts w:asciiTheme="majorBidi" w:hAnsiTheme="majorBidi" w:cstheme="majorBidi"/>
          <w:spacing w:val="-57"/>
          <w:sz w:val="24"/>
          <w:szCs w:val="24"/>
        </w:rPr>
        <w:t xml:space="preserve"> </w:t>
      </w:r>
      <w:r>
        <w:rPr>
          <w:rFonts w:asciiTheme="majorBidi" w:hAnsiTheme="majorBidi" w:cstheme="majorBidi"/>
          <w:sz w:val="24"/>
          <w:szCs w:val="24"/>
        </w:rPr>
        <w:t>penting</w:t>
      </w:r>
      <w:r>
        <w:rPr>
          <w:rFonts w:asciiTheme="majorBidi" w:hAnsiTheme="majorBidi" w:cstheme="majorBidi"/>
          <w:spacing w:val="-6"/>
          <w:sz w:val="24"/>
          <w:szCs w:val="24"/>
        </w:rPr>
        <w:t xml:space="preserve"> </w:t>
      </w:r>
      <w:r>
        <w:rPr>
          <w:rFonts w:asciiTheme="majorBidi" w:hAnsiTheme="majorBidi" w:cstheme="majorBidi"/>
          <w:sz w:val="24"/>
          <w:szCs w:val="24"/>
        </w:rPr>
        <w:t>dalam pembelajaran yang</w:t>
      </w:r>
      <w:r>
        <w:rPr>
          <w:rFonts w:asciiTheme="majorBidi" w:hAnsiTheme="majorBidi" w:cstheme="majorBidi"/>
          <w:spacing w:val="-6"/>
          <w:sz w:val="24"/>
          <w:szCs w:val="24"/>
        </w:rPr>
        <w:t xml:space="preserve"> </w:t>
      </w:r>
      <w:r>
        <w:rPr>
          <w:rFonts w:asciiTheme="majorBidi" w:hAnsiTheme="majorBidi" w:cstheme="majorBidi"/>
          <w:sz w:val="24"/>
          <w:szCs w:val="24"/>
        </w:rPr>
        <w:t>berlangsung.</w:t>
      </w:r>
    </w:p>
    <w:p w:rsidR="0080057D" w:rsidRDefault="0080057D" w:rsidP="000B6939">
      <w:pPr>
        <w:spacing w:line="360" w:lineRule="auto"/>
        <w:ind w:left="0" w:hanging="2"/>
        <w:jc w:val="both"/>
        <w:rPr>
          <w:rFonts w:asciiTheme="majorBidi" w:hAnsiTheme="majorBidi" w:cstheme="majorBidi"/>
          <w:b/>
        </w:rPr>
      </w:pPr>
      <w:r>
        <w:rPr>
          <w:rFonts w:asciiTheme="majorBidi" w:hAnsiTheme="majorBidi" w:cstheme="majorBidi"/>
          <w:b/>
        </w:rPr>
        <w:t>Siklus II</w:t>
      </w:r>
    </w:p>
    <w:p w:rsidR="0080057D" w:rsidRDefault="0080057D" w:rsidP="000B6939">
      <w:pPr>
        <w:spacing w:line="360" w:lineRule="auto"/>
        <w:ind w:left="-2" w:firstLineChars="295" w:firstLine="708"/>
        <w:jc w:val="both"/>
        <w:rPr>
          <w:rFonts w:asciiTheme="majorBidi" w:hAnsiTheme="majorBidi" w:cstheme="majorBidi"/>
        </w:rPr>
      </w:pPr>
      <w:proofErr w:type="gramStart"/>
      <w:r>
        <w:rPr>
          <w:rFonts w:asciiTheme="majorBidi" w:hAnsiTheme="majorBidi" w:cstheme="majorBidi"/>
        </w:rPr>
        <w:t>Pembelajaran silkus</w:t>
      </w:r>
      <w:r>
        <w:rPr>
          <w:rFonts w:asciiTheme="majorBidi" w:hAnsiTheme="majorBidi" w:cstheme="majorBidi"/>
          <w:spacing w:val="1"/>
        </w:rPr>
        <w:t xml:space="preserve"> </w:t>
      </w:r>
      <w:r>
        <w:rPr>
          <w:rFonts w:asciiTheme="majorBidi" w:hAnsiTheme="majorBidi" w:cstheme="majorBidi"/>
        </w:rPr>
        <w:t>dua</w:t>
      </w:r>
      <w:r>
        <w:rPr>
          <w:rFonts w:asciiTheme="majorBidi" w:hAnsiTheme="majorBidi" w:cstheme="majorBidi"/>
          <w:spacing w:val="1"/>
        </w:rPr>
        <w:t xml:space="preserve"> </w:t>
      </w:r>
      <w:r>
        <w:rPr>
          <w:rFonts w:asciiTheme="majorBidi" w:hAnsiTheme="majorBidi" w:cstheme="majorBidi"/>
        </w:rPr>
        <w:t>sebanyak</w:t>
      </w:r>
      <w:r>
        <w:rPr>
          <w:rFonts w:asciiTheme="majorBidi" w:hAnsiTheme="majorBidi" w:cstheme="majorBidi"/>
          <w:spacing w:val="1"/>
        </w:rPr>
        <w:t xml:space="preserve"> </w:t>
      </w:r>
      <w:r>
        <w:rPr>
          <w:rFonts w:asciiTheme="majorBidi" w:hAnsiTheme="majorBidi" w:cstheme="majorBidi"/>
        </w:rPr>
        <w:t>dua</w:t>
      </w:r>
      <w:r>
        <w:rPr>
          <w:rFonts w:asciiTheme="majorBidi" w:hAnsiTheme="majorBidi" w:cstheme="majorBidi"/>
          <w:spacing w:val="1"/>
        </w:rPr>
        <w:t xml:space="preserve"> </w:t>
      </w:r>
      <w:r>
        <w:rPr>
          <w:rFonts w:asciiTheme="majorBidi" w:hAnsiTheme="majorBidi" w:cstheme="majorBidi"/>
        </w:rPr>
        <w:t>kali</w:t>
      </w:r>
      <w:r>
        <w:rPr>
          <w:rFonts w:asciiTheme="majorBidi" w:hAnsiTheme="majorBidi" w:cstheme="majorBidi"/>
          <w:spacing w:val="1"/>
        </w:rPr>
        <w:t xml:space="preserve"> </w:t>
      </w:r>
      <w:r>
        <w:rPr>
          <w:rFonts w:asciiTheme="majorBidi" w:hAnsiTheme="majorBidi" w:cstheme="majorBidi"/>
        </w:rPr>
        <w:t>pertemuan.</w:t>
      </w:r>
      <w:proofErr w:type="gramEnd"/>
      <w:r>
        <w:rPr>
          <w:rFonts w:asciiTheme="majorBidi" w:hAnsiTheme="majorBidi" w:cstheme="majorBidi"/>
          <w:spacing w:val="1"/>
        </w:rPr>
        <w:t xml:space="preserve"> </w:t>
      </w:r>
      <w:r>
        <w:rPr>
          <w:rFonts w:asciiTheme="majorBidi" w:hAnsiTheme="majorBidi" w:cstheme="majorBidi"/>
        </w:rPr>
        <w:t>Pertemuan yang berlangsung di siklus pertama dilakukan dengan cara</w:t>
      </w:r>
      <w:r>
        <w:rPr>
          <w:rFonts w:asciiTheme="majorBidi" w:hAnsiTheme="majorBidi" w:cstheme="majorBidi"/>
          <w:spacing w:val="-57"/>
        </w:rPr>
        <w:t xml:space="preserve"> </w:t>
      </w:r>
      <w:r>
        <w:rPr>
          <w:rFonts w:asciiTheme="majorBidi" w:hAnsiTheme="majorBidi" w:cstheme="majorBidi"/>
        </w:rPr>
        <w:t xml:space="preserve">pemberian soal </w:t>
      </w:r>
      <w:r>
        <w:rPr>
          <w:rFonts w:asciiTheme="majorBidi" w:hAnsiTheme="majorBidi" w:cstheme="majorBidi"/>
          <w:i/>
          <w:iCs/>
        </w:rPr>
        <w:t>pretest</w:t>
      </w:r>
      <w:r>
        <w:rPr>
          <w:rFonts w:asciiTheme="majorBidi" w:hAnsiTheme="majorBidi" w:cstheme="majorBidi"/>
        </w:rPr>
        <w:t xml:space="preserve"> sebelum diterapkannya model pembelajaran</w:t>
      </w:r>
      <w:r>
        <w:rPr>
          <w:rFonts w:asciiTheme="majorBidi" w:hAnsiTheme="majorBidi" w:cstheme="majorBidi"/>
          <w:spacing w:val="1"/>
        </w:rPr>
        <w:t xml:space="preserve"> </w:t>
      </w:r>
      <w:r>
        <w:rPr>
          <w:rFonts w:asciiTheme="majorBidi" w:hAnsiTheme="majorBidi" w:cstheme="majorBidi"/>
          <w:i/>
        </w:rPr>
        <w:t>talking</w:t>
      </w:r>
      <w:r>
        <w:rPr>
          <w:rFonts w:asciiTheme="majorBidi" w:hAnsiTheme="majorBidi" w:cstheme="majorBidi"/>
          <w:i/>
          <w:spacing w:val="1"/>
        </w:rPr>
        <w:t xml:space="preserve"> </w:t>
      </w:r>
      <w:r>
        <w:rPr>
          <w:rFonts w:asciiTheme="majorBidi" w:hAnsiTheme="majorBidi" w:cstheme="majorBidi"/>
          <w:i/>
        </w:rPr>
        <w:t>stick</w:t>
      </w:r>
      <w:r>
        <w:rPr>
          <w:rFonts w:asciiTheme="majorBidi" w:hAnsiTheme="majorBidi" w:cstheme="majorBidi"/>
          <w:i/>
          <w:spacing w:val="1"/>
        </w:rPr>
        <w:t xml:space="preserve"> </w:t>
      </w:r>
      <w:r>
        <w:rPr>
          <w:rFonts w:asciiTheme="majorBidi" w:hAnsiTheme="majorBidi" w:cstheme="majorBidi"/>
        </w:rPr>
        <w:t>dan</w:t>
      </w:r>
      <w:r>
        <w:rPr>
          <w:rFonts w:asciiTheme="majorBidi" w:hAnsiTheme="majorBidi" w:cstheme="majorBidi"/>
          <w:spacing w:val="1"/>
        </w:rPr>
        <w:t xml:space="preserve"> </w:t>
      </w:r>
      <w:r>
        <w:rPr>
          <w:rFonts w:asciiTheme="majorBidi" w:hAnsiTheme="majorBidi" w:cstheme="majorBidi"/>
        </w:rPr>
        <w:t>setelah</w:t>
      </w:r>
      <w:r>
        <w:rPr>
          <w:rFonts w:asciiTheme="majorBidi" w:hAnsiTheme="majorBidi" w:cstheme="majorBidi"/>
          <w:spacing w:val="1"/>
        </w:rPr>
        <w:t xml:space="preserve"> </w:t>
      </w:r>
      <w:r>
        <w:rPr>
          <w:rFonts w:asciiTheme="majorBidi" w:hAnsiTheme="majorBidi" w:cstheme="majorBidi"/>
        </w:rPr>
        <w:t>dilakukan</w:t>
      </w:r>
      <w:r>
        <w:rPr>
          <w:rFonts w:asciiTheme="majorBidi" w:hAnsiTheme="majorBidi" w:cstheme="majorBidi"/>
          <w:spacing w:val="1"/>
        </w:rPr>
        <w:t xml:space="preserve"> </w:t>
      </w:r>
      <w:r>
        <w:rPr>
          <w:rFonts w:asciiTheme="majorBidi" w:hAnsiTheme="majorBidi" w:cstheme="majorBidi"/>
        </w:rPr>
        <w:t>pembelajaran</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model</w:t>
      </w:r>
      <w:r>
        <w:rPr>
          <w:rFonts w:asciiTheme="majorBidi" w:hAnsiTheme="majorBidi" w:cstheme="majorBidi"/>
          <w:spacing w:val="1"/>
        </w:rPr>
        <w:t xml:space="preserve"> </w:t>
      </w:r>
      <w:r>
        <w:rPr>
          <w:rFonts w:asciiTheme="majorBidi" w:hAnsiTheme="majorBidi" w:cstheme="majorBidi"/>
        </w:rPr>
        <w:t>pembelajaran</w:t>
      </w:r>
      <w:r>
        <w:rPr>
          <w:rFonts w:asciiTheme="majorBidi" w:hAnsiTheme="majorBidi" w:cstheme="majorBidi"/>
          <w:spacing w:val="1"/>
        </w:rPr>
        <w:t xml:space="preserve"> </w:t>
      </w:r>
      <w:r>
        <w:rPr>
          <w:rFonts w:asciiTheme="majorBidi" w:hAnsiTheme="majorBidi" w:cstheme="majorBidi"/>
          <w:i/>
        </w:rPr>
        <w:t>talking stick</w:t>
      </w:r>
      <w:r>
        <w:rPr>
          <w:rFonts w:asciiTheme="majorBidi" w:hAnsiTheme="majorBidi" w:cstheme="majorBidi"/>
          <w:i/>
          <w:spacing w:val="1"/>
        </w:rPr>
        <w:t xml:space="preserve"> </w:t>
      </w:r>
      <w:r>
        <w:rPr>
          <w:rFonts w:asciiTheme="majorBidi" w:hAnsiTheme="majorBidi" w:cstheme="majorBidi"/>
        </w:rPr>
        <w:t xml:space="preserve">diberikan soal </w:t>
      </w:r>
      <w:r>
        <w:rPr>
          <w:rFonts w:asciiTheme="majorBidi" w:hAnsiTheme="majorBidi" w:cstheme="majorBidi"/>
          <w:i/>
          <w:iCs/>
        </w:rPr>
        <w:t>posttest.</w:t>
      </w:r>
      <w:r>
        <w:rPr>
          <w:rFonts w:asciiTheme="majorBidi" w:hAnsiTheme="majorBidi" w:cstheme="majorBidi"/>
        </w:rPr>
        <w:t xml:space="preserve"> </w:t>
      </w:r>
      <w:proofErr w:type="gramStart"/>
      <w:r>
        <w:rPr>
          <w:rFonts w:asciiTheme="majorBidi" w:hAnsiTheme="majorBidi" w:cstheme="majorBidi"/>
        </w:rPr>
        <w:t>Pemberian soal</w:t>
      </w:r>
      <w:r>
        <w:rPr>
          <w:rFonts w:asciiTheme="majorBidi" w:hAnsiTheme="majorBidi" w:cstheme="majorBidi"/>
          <w:spacing w:val="1"/>
        </w:rPr>
        <w:t xml:space="preserve"> </w:t>
      </w:r>
      <w:r>
        <w:rPr>
          <w:rFonts w:asciiTheme="majorBidi" w:hAnsiTheme="majorBidi" w:cstheme="majorBidi"/>
        </w:rPr>
        <w:t>pretest</w:t>
      </w:r>
      <w:r>
        <w:rPr>
          <w:rFonts w:asciiTheme="majorBidi" w:hAnsiTheme="majorBidi" w:cstheme="majorBidi"/>
          <w:spacing w:val="1"/>
        </w:rPr>
        <w:t xml:space="preserve"> </w:t>
      </w:r>
      <w:r>
        <w:rPr>
          <w:rFonts w:asciiTheme="majorBidi" w:hAnsiTheme="majorBidi" w:cstheme="majorBidi"/>
        </w:rPr>
        <w:t>dan</w:t>
      </w:r>
      <w:r>
        <w:rPr>
          <w:rFonts w:asciiTheme="majorBidi" w:hAnsiTheme="majorBidi" w:cstheme="majorBidi"/>
          <w:spacing w:val="1"/>
        </w:rPr>
        <w:t xml:space="preserve"> </w:t>
      </w:r>
      <w:r>
        <w:rPr>
          <w:rFonts w:asciiTheme="majorBidi" w:hAnsiTheme="majorBidi" w:cstheme="majorBidi"/>
        </w:rPr>
        <w:t>posttest</w:t>
      </w:r>
      <w:r>
        <w:rPr>
          <w:rFonts w:asciiTheme="majorBidi" w:hAnsiTheme="majorBidi" w:cstheme="majorBidi"/>
          <w:spacing w:val="1"/>
        </w:rPr>
        <w:t xml:space="preserve"> </w:t>
      </w:r>
      <w:r>
        <w:rPr>
          <w:rFonts w:asciiTheme="majorBidi" w:hAnsiTheme="majorBidi" w:cstheme="majorBidi"/>
        </w:rPr>
        <w:t>bertujuan</w:t>
      </w:r>
      <w:r>
        <w:rPr>
          <w:rFonts w:asciiTheme="majorBidi" w:hAnsiTheme="majorBidi" w:cstheme="majorBidi"/>
          <w:spacing w:val="1"/>
        </w:rPr>
        <w:t xml:space="preserve"> </w:t>
      </w:r>
      <w:r>
        <w:rPr>
          <w:rFonts w:asciiTheme="majorBidi" w:hAnsiTheme="majorBidi" w:cstheme="majorBidi"/>
        </w:rPr>
        <w:t>untuk</w:t>
      </w:r>
      <w:r>
        <w:rPr>
          <w:rFonts w:asciiTheme="majorBidi" w:hAnsiTheme="majorBidi" w:cstheme="majorBidi"/>
          <w:spacing w:val="1"/>
        </w:rPr>
        <w:t xml:space="preserve"> </w:t>
      </w:r>
      <w:r>
        <w:rPr>
          <w:rFonts w:asciiTheme="majorBidi" w:hAnsiTheme="majorBidi" w:cstheme="majorBidi"/>
        </w:rPr>
        <w:t>melihat</w:t>
      </w:r>
      <w:r>
        <w:rPr>
          <w:rFonts w:asciiTheme="majorBidi" w:hAnsiTheme="majorBidi" w:cstheme="majorBidi"/>
          <w:spacing w:val="1"/>
        </w:rPr>
        <w:t xml:space="preserve"> </w:t>
      </w:r>
      <w:r>
        <w:rPr>
          <w:rFonts w:asciiTheme="majorBidi" w:hAnsiTheme="majorBidi" w:cstheme="majorBidi"/>
        </w:rPr>
        <w:t>tingkat</w:t>
      </w:r>
      <w:r>
        <w:rPr>
          <w:rFonts w:asciiTheme="majorBidi" w:hAnsiTheme="majorBidi" w:cstheme="majorBidi"/>
          <w:spacing w:val="1"/>
        </w:rPr>
        <w:t xml:space="preserve"> </w:t>
      </w:r>
      <w:r>
        <w:rPr>
          <w:rFonts w:asciiTheme="majorBidi" w:hAnsiTheme="majorBidi" w:cstheme="majorBidi"/>
        </w:rPr>
        <w:t>keberhasilan</w:t>
      </w:r>
      <w:r>
        <w:rPr>
          <w:rFonts w:asciiTheme="majorBidi" w:hAnsiTheme="majorBidi" w:cstheme="majorBidi"/>
          <w:spacing w:val="1"/>
        </w:rPr>
        <w:t xml:space="preserve"> </w:t>
      </w:r>
      <w:r>
        <w:rPr>
          <w:rFonts w:asciiTheme="majorBidi" w:hAnsiTheme="majorBidi" w:cstheme="majorBidi"/>
        </w:rPr>
        <w:t>belajar</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telah</w:t>
      </w:r>
      <w:r>
        <w:rPr>
          <w:rFonts w:asciiTheme="majorBidi" w:hAnsiTheme="majorBidi" w:cstheme="majorBidi"/>
          <w:spacing w:val="1"/>
        </w:rPr>
        <w:t xml:space="preserve"> </w:t>
      </w:r>
      <w:r>
        <w:rPr>
          <w:rFonts w:asciiTheme="majorBidi" w:hAnsiTheme="majorBidi" w:cstheme="majorBidi"/>
        </w:rPr>
        <w:t>dilakukan</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model</w:t>
      </w:r>
      <w:r>
        <w:rPr>
          <w:rFonts w:asciiTheme="majorBidi" w:hAnsiTheme="majorBidi" w:cstheme="majorBidi"/>
          <w:spacing w:val="1"/>
        </w:rPr>
        <w:t xml:space="preserve"> </w:t>
      </w:r>
      <w:r>
        <w:rPr>
          <w:rFonts w:asciiTheme="majorBidi" w:hAnsiTheme="majorBidi" w:cstheme="majorBidi"/>
        </w:rPr>
        <w:t>pembelajaran</w:t>
      </w:r>
      <w:r>
        <w:rPr>
          <w:rFonts w:asciiTheme="majorBidi" w:hAnsiTheme="majorBidi" w:cstheme="majorBidi"/>
          <w:spacing w:val="60"/>
        </w:rPr>
        <w:t xml:space="preserve"> </w:t>
      </w:r>
      <w:r>
        <w:rPr>
          <w:rFonts w:asciiTheme="majorBidi" w:hAnsiTheme="majorBidi" w:cstheme="majorBidi"/>
          <w:i/>
        </w:rPr>
        <w:t>talking</w:t>
      </w:r>
      <w:r>
        <w:rPr>
          <w:rFonts w:asciiTheme="majorBidi" w:hAnsiTheme="majorBidi" w:cstheme="majorBidi"/>
          <w:i/>
          <w:spacing w:val="1"/>
        </w:rPr>
        <w:t xml:space="preserve"> </w:t>
      </w:r>
      <w:r>
        <w:rPr>
          <w:rFonts w:asciiTheme="majorBidi" w:hAnsiTheme="majorBidi" w:cstheme="majorBidi"/>
          <w:i/>
        </w:rPr>
        <w:t>stick</w:t>
      </w:r>
      <w:r>
        <w:rPr>
          <w:rFonts w:asciiTheme="majorBidi" w:hAnsiTheme="majorBidi" w:cstheme="majorBidi"/>
        </w:rPr>
        <w:t>.</w:t>
      </w:r>
      <w:proofErr w:type="gramEnd"/>
      <w:r>
        <w:rPr>
          <w:rFonts w:asciiTheme="majorBidi" w:hAnsiTheme="majorBidi" w:cstheme="majorBidi"/>
        </w:rPr>
        <w:t xml:space="preserve"> </w:t>
      </w:r>
      <w:proofErr w:type="gramStart"/>
      <w:r>
        <w:rPr>
          <w:rFonts w:asciiTheme="majorBidi" w:hAnsiTheme="majorBidi" w:cstheme="majorBidi"/>
        </w:rPr>
        <w:t>Tahapan siklus dua adalah perencanaan, pelaksanaan tindakan,</w:t>
      </w:r>
      <w:r>
        <w:rPr>
          <w:rFonts w:asciiTheme="majorBidi" w:hAnsiTheme="majorBidi" w:cstheme="majorBidi"/>
          <w:spacing w:val="1"/>
        </w:rPr>
        <w:t xml:space="preserve"> </w:t>
      </w:r>
      <w:r>
        <w:rPr>
          <w:rFonts w:asciiTheme="majorBidi" w:hAnsiTheme="majorBidi" w:cstheme="majorBidi"/>
        </w:rPr>
        <w:t>oservasi</w:t>
      </w:r>
      <w:r>
        <w:rPr>
          <w:rFonts w:asciiTheme="majorBidi" w:hAnsiTheme="majorBidi" w:cstheme="majorBidi"/>
          <w:spacing w:val="-1"/>
        </w:rPr>
        <w:t xml:space="preserve"> </w:t>
      </w:r>
      <w:r>
        <w:rPr>
          <w:rFonts w:asciiTheme="majorBidi" w:hAnsiTheme="majorBidi" w:cstheme="majorBidi"/>
        </w:rPr>
        <w:t>dan refleksi.</w:t>
      </w:r>
      <w:proofErr w:type="gramEnd"/>
    </w:p>
    <w:p w:rsidR="0080057D" w:rsidRDefault="0080057D" w:rsidP="008E61D0">
      <w:pPr>
        <w:spacing w:line="360" w:lineRule="auto"/>
        <w:ind w:left="0" w:hanging="2"/>
        <w:jc w:val="both"/>
        <w:rPr>
          <w:rFonts w:asciiTheme="majorBidi" w:hAnsiTheme="majorBidi" w:cstheme="majorBidi"/>
        </w:rPr>
      </w:pPr>
      <w:r>
        <w:rPr>
          <w:rFonts w:asciiTheme="majorBidi" w:hAnsiTheme="majorBidi" w:cstheme="majorBidi"/>
        </w:rPr>
        <w:t>1) Perencanaan</w:t>
      </w:r>
    </w:p>
    <w:p w:rsidR="0080057D" w:rsidRDefault="0080057D" w:rsidP="008E61D0">
      <w:pPr>
        <w:spacing w:line="360" w:lineRule="auto"/>
        <w:ind w:leftChars="0" w:left="0" w:firstLineChars="0" w:firstLine="720"/>
        <w:jc w:val="both"/>
        <w:rPr>
          <w:rFonts w:asciiTheme="majorBidi" w:hAnsiTheme="majorBidi" w:cstheme="majorBidi"/>
        </w:rPr>
      </w:pPr>
      <w:proofErr w:type="gramStart"/>
      <w:r>
        <w:rPr>
          <w:rFonts w:asciiTheme="majorBidi" w:hAnsiTheme="majorBidi" w:cstheme="majorBidi"/>
        </w:rPr>
        <w:t>Pada tahap</w:t>
      </w:r>
      <w:r>
        <w:rPr>
          <w:rFonts w:asciiTheme="majorBidi" w:hAnsiTheme="majorBidi" w:cstheme="majorBidi"/>
          <w:spacing w:val="1"/>
        </w:rPr>
        <w:t xml:space="preserve"> </w:t>
      </w:r>
      <w:r>
        <w:rPr>
          <w:rFonts w:asciiTheme="majorBidi" w:hAnsiTheme="majorBidi" w:cstheme="majorBidi"/>
        </w:rPr>
        <w:t>ini</w:t>
      </w:r>
      <w:r>
        <w:rPr>
          <w:rFonts w:asciiTheme="majorBidi" w:hAnsiTheme="majorBidi" w:cstheme="majorBidi"/>
          <w:spacing w:val="1"/>
        </w:rPr>
        <w:t xml:space="preserve"> </w:t>
      </w:r>
      <w:r>
        <w:rPr>
          <w:rFonts w:asciiTheme="majorBidi" w:hAnsiTheme="majorBidi" w:cstheme="majorBidi"/>
        </w:rPr>
        <w:t>peneliti</w:t>
      </w:r>
      <w:r>
        <w:rPr>
          <w:rFonts w:asciiTheme="majorBidi" w:hAnsiTheme="majorBidi" w:cstheme="majorBidi"/>
          <w:spacing w:val="1"/>
        </w:rPr>
        <w:t xml:space="preserve"> </w:t>
      </w:r>
      <w:r>
        <w:rPr>
          <w:rFonts w:asciiTheme="majorBidi" w:hAnsiTheme="majorBidi" w:cstheme="majorBidi"/>
        </w:rPr>
        <w:t>merencanakan</w:t>
      </w:r>
      <w:r>
        <w:rPr>
          <w:rFonts w:asciiTheme="majorBidi" w:hAnsiTheme="majorBidi" w:cstheme="majorBidi"/>
          <w:spacing w:val="1"/>
        </w:rPr>
        <w:t xml:space="preserve"> </w:t>
      </w:r>
      <w:r>
        <w:rPr>
          <w:rFonts w:asciiTheme="majorBidi" w:hAnsiTheme="majorBidi" w:cstheme="majorBidi"/>
        </w:rPr>
        <w:t>pembelajaran</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menggunakan</w:t>
      </w:r>
      <w:r>
        <w:rPr>
          <w:rFonts w:asciiTheme="majorBidi" w:hAnsiTheme="majorBidi" w:cstheme="majorBidi"/>
          <w:spacing w:val="1"/>
        </w:rPr>
        <w:t xml:space="preserve"> </w:t>
      </w:r>
      <w:r>
        <w:rPr>
          <w:rFonts w:asciiTheme="majorBidi" w:hAnsiTheme="majorBidi" w:cstheme="majorBidi"/>
        </w:rPr>
        <w:t>model</w:t>
      </w:r>
      <w:r>
        <w:rPr>
          <w:rFonts w:asciiTheme="majorBidi" w:hAnsiTheme="majorBidi" w:cstheme="majorBidi"/>
          <w:spacing w:val="1"/>
        </w:rPr>
        <w:t xml:space="preserve"> </w:t>
      </w:r>
      <w:r>
        <w:rPr>
          <w:rFonts w:asciiTheme="majorBidi" w:hAnsiTheme="majorBidi" w:cstheme="majorBidi"/>
          <w:i/>
        </w:rPr>
        <w:t>talking</w:t>
      </w:r>
      <w:r>
        <w:rPr>
          <w:rFonts w:asciiTheme="majorBidi" w:hAnsiTheme="majorBidi" w:cstheme="majorBidi"/>
          <w:i/>
          <w:spacing w:val="1"/>
        </w:rPr>
        <w:t xml:space="preserve"> </w:t>
      </w:r>
      <w:r>
        <w:rPr>
          <w:rFonts w:asciiTheme="majorBidi" w:hAnsiTheme="majorBidi" w:cstheme="majorBidi"/>
          <w:i/>
        </w:rPr>
        <w:t>stick</w:t>
      </w:r>
      <w:r>
        <w:rPr>
          <w:rFonts w:asciiTheme="majorBidi" w:hAnsiTheme="majorBidi" w:cstheme="majorBidi"/>
        </w:rPr>
        <w:t>.</w:t>
      </w:r>
      <w:proofErr w:type="gramEnd"/>
      <w:r>
        <w:rPr>
          <w:rFonts w:asciiTheme="majorBidi" w:hAnsiTheme="majorBidi" w:cstheme="majorBidi"/>
          <w:spacing w:val="1"/>
        </w:rPr>
        <w:t xml:space="preserve"> </w:t>
      </w:r>
      <w:r>
        <w:rPr>
          <w:rFonts w:asciiTheme="majorBidi" w:hAnsiTheme="majorBidi" w:cstheme="majorBidi"/>
        </w:rPr>
        <w:t>Persiapan</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dilakukan</w:t>
      </w:r>
      <w:r>
        <w:rPr>
          <w:rFonts w:asciiTheme="majorBidi" w:hAnsiTheme="majorBidi" w:cstheme="majorBidi"/>
          <w:spacing w:val="-1"/>
        </w:rPr>
        <w:t xml:space="preserve"> </w:t>
      </w:r>
      <w:r>
        <w:rPr>
          <w:rFonts w:asciiTheme="majorBidi" w:hAnsiTheme="majorBidi" w:cstheme="majorBidi"/>
        </w:rPr>
        <w:t>diantaranya:</w:t>
      </w:r>
    </w:p>
    <w:p w:rsidR="0080057D" w:rsidRDefault="0080057D" w:rsidP="008E61D0">
      <w:pPr>
        <w:pStyle w:val="ListParagraph"/>
        <w:numPr>
          <w:ilvl w:val="0"/>
          <w:numId w:val="22"/>
        </w:numPr>
        <w:suppressAutoHyphens w:val="0"/>
        <w:spacing w:after="0" w:line="360" w:lineRule="auto"/>
        <w:ind w:leftChars="0" w:left="567" w:firstLineChars="0" w:hanging="285"/>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Membuat rencana</w:t>
      </w:r>
      <w:r>
        <w:rPr>
          <w:rFonts w:asciiTheme="majorBidi" w:hAnsiTheme="majorBidi" w:cstheme="majorBidi"/>
          <w:spacing w:val="1"/>
          <w:sz w:val="24"/>
          <w:szCs w:val="24"/>
        </w:rPr>
        <w:t xml:space="preserve"> </w:t>
      </w:r>
      <w:r>
        <w:rPr>
          <w:rFonts w:asciiTheme="majorBidi" w:hAnsiTheme="majorBidi" w:cstheme="majorBidi"/>
          <w:sz w:val="24"/>
          <w:szCs w:val="24"/>
        </w:rPr>
        <w:t>dan</w:t>
      </w:r>
      <w:r>
        <w:rPr>
          <w:rFonts w:asciiTheme="majorBidi" w:hAnsiTheme="majorBidi" w:cstheme="majorBidi"/>
          <w:spacing w:val="1"/>
          <w:sz w:val="24"/>
          <w:szCs w:val="24"/>
        </w:rPr>
        <w:t xml:space="preserve"> </w:t>
      </w:r>
      <w:r>
        <w:rPr>
          <w:rFonts w:asciiTheme="majorBidi" w:hAnsiTheme="majorBidi" w:cstheme="majorBidi"/>
          <w:sz w:val="24"/>
          <w:szCs w:val="24"/>
        </w:rPr>
        <w:t>tujuan</w:t>
      </w:r>
      <w:r>
        <w:rPr>
          <w:rFonts w:asciiTheme="majorBidi" w:hAnsiTheme="majorBidi" w:cstheme="majorBidi"/>
          <w:spacing w:val="1"/>
          <w:sz w:val="24"/>
          <w:szCs w:val="24"/>
        </w:rPr>
        <w:t xml:space="preserve"> </w:t>
      </w:r>
      <w:r>
        <w:rPr>
          <w:rFonts w:asciiTheme="majorBidi" w:hAnsiTheme="majorBidi" w:cstheme="majorBidi"/>
          <w:sz w:val="24"/>
          <w:szCs w:val="24"/>
        </w:rPr>
        <w:t>pembelajaran</w:t>
      </w:r>
      <w:r>
        <w:rPr>
          <w:rFonts w:asciiTheme="majorBidi" w:hAnsiTheme="majorBidi" w:cstheme="majorBidi"/>
          <w:spacing w:val="1"/>
          <w:sz w:val="24"/>
          <w:szCs w:val="24"/>
        </w:rPr>
        <w:t xml:space="preserve"> </w:t>
      </w:r>
      <w:r>
        <w:rPr>
          <w:rFonts w:asciiTheme="majorBidi" w:hAnsiTheme="majorBidi" w:cstheme="majorBidi"/>
          <w:sz w:val="24"/>
          <w:szCs w:val="24"/>
        </w:rPr>
        <w:t>yang</w:t>
      </w:r>
      <w:r>
        <w:rPr>
          <w:rFonts w:asciiTheme="majorBidi" w:hAnsiTheme="majorBidi" w:cstheme="majorBidi"/>
          <w:spacing w:val="1"/>
          <w:sz w:val="24"/>
          <w:szCs w:val="24"/>
        </w:rPr>
        <w:t xml:space="preserve"> </w:t>
      </w:r>
      <w:r>
        <w:rPr>
          <w:rFonts w:asciiTheme="majorBidi" w:hAnsiTheme="majorBidi" w:cstheme="majorBidi"/>
          <w:sz w:val="24"/>
          <w:szCs w:val="24"/>
        </w:rPr>
        <w:t>sesuai</w:t>
      </w:r>
      <w:r>
        <w:rPr>
          <w:rFonts w:asciiTheme="majorBidi" w:hAnsiTheme="majorBidi" w:cstheme="majorBidi"/>
          <w:spacing w:val="1"/>
          <w:sz w:val="24"/>
          <w:szCs w:val="24"/>
        </w:rPr>
        <w:t xml:space="preserve"> </w:t>
      </w:r>
      <w:r>
        <w:rPr>
          <w:rFonts w:asciiTheme="majorBidi" w:hAnsiTheme="majorBidi" w:cstheme="majorBidi"/>
          <w:sz w:val="24"/>
          <w:szCs w:val="24"/>
        </w:rPr>
        <w:t>dengan</w:t>
      </w:r>
      <w:r>
        <w:rPr>
          <w:rFonts w:asciiTheme="majorBidi" w:hAnsiTheme="majorBidi" w:cstheme="majorBidi"/>
          <w:spacing w:val="-1"/>
          <w:sz w:val="24"/>
          <w:szCs w:val="24"/>
        </w:rPr>
        <w:t xml:space="preserve"> </w:t>
      </w:r>
      <w:r>
        <w:rPr>
          <w:rFonts w:asciiTheme="majorBidi" w:hAnsiTheme="majorBidi" w:cstheme="majorBidi"/>
          <w:sz w:val="24"/>
          <w:szCs w:val="24"/>
        </w:rPr>
        <w:t>model pembelajaran</w:t>
      </w:r>
      <w:r>
        <w:rPr>
          <w:rFonts w:asciiTheme="majorBidi" w:hAnsiTheme="majorBidi" w:cstheme="majorBidi"/>
          <w:spacing w:val="2"/>
          <w:sz w:val="24"/>
          <w:szCs w:val="24"/>
        </w:rPr>
        <w:t xml:space="preserve"> </w:t>
      </w:r>
      <w:r>
        <w:rPr>
          <w:rFonts w:asciiTheme="majorBidi" w:hAnsiTheme="majorBidi" w:cstheme="majorBidi"/>
          <w:i/>
          <w:sz w:val="24"/>
          <w:szCs w:val="24"/>
        </w:rPr>
        <w:t>talking</w:t>
      </w:r>
      <w:r>
        <w:rPr>
          <w:rFonts w:asciiTheme="majorBidi" w:hAnsiTheme="majorBidi" w:cstheme="majorBidi"/>
          <w:i/>
          <w:spacing w:val="-1"/>
          <w:sz w:val="24"/>
          <w:szCs w:val="24"/>
        </w:rPr>
        <w:t xml:space="preserve"> </w:t>
      </w:r>
      <w:r>
        <w:rPr>
          <w:rFonts w:asciiTheme="majorBidi" w:hAnsiTheme="majorBidi" w:cstheme="majorBidi"/>
          <w:i/>
          <w:sz w:val="24"/>
          <w:szCs w:val="24"/>
        </w:rPr>
        <w:t>stick</w:t>
      </w:r>
      <w:r>
        <w:rPr>
          <w:rFonts w:asciiTheme="majorBidi" w:hAnsiTheme="majorBidi" w:cstheme="majorBidi"/>
          <w:sz w:val="24"/>
          <w:szCs w:val="24"/>
        </w:rPr>
        <w:t>.</w:t>
      </w:r>
    </w:p>
    <w:p w:rsidR="0080057D" w:rsidRDefault="0080057D" w:rsidP="008E61D0">
      <w:pPr>
        <w:pStyle w:val="ListParagraph"/>
        <w:numPr>
          <w:ilvl w:val="0"/>
          <w:numId w:val="22"/>
        </w:numPr>
        <w:suppressAutoHyphens w:val="0"/>
        <w:spacing w:after="0" w:line="360" w:lineRule="auto"/>
        <w:ind w:leftChars="0" w:left="567" w:firstLineChars="0" w:hanging="285"/>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Mempersiapkan sumber belajar seperti buku pelajaran Pendidikan Agama Islam</w:t>
      </w:r>
      <w:r>
        <w:rPr>
          <w:rFonts w:asciiTheme="majorBidi" w:hAnsiTheme="majorBidi" w:cstheme="majorBidi"/>
          <w:spacing w:val="1"/>
          <w:sz w:val="24"/>
          <w:szCs w:val="24"/>
        </w:rPr>
        <w:t xml:space="preserve"> </w:t>
      </w:r>
      <w:r>
        <w:rPr>
          <w:rFonts w:asciiTheme="majorBidi" w:hAnsiTheme="majorBidi" w:cstheme="majorBidi"/>
          <w:sz w:val="24"/>
          <w:szCs w:val="24"/>
        </w:rPr>
        <w:t>SD</w:t>
      </w:r>
      <w:r>
        <w:rPr>
          <w:rFonts w:asciiTheme="majorBidi" w:hAnsiTheme="majorBidi" w:cstheme="majorBidi"/>
          <w:spacing w:val="-3"/>
          <w:sz w:val="24"/>
          <w:szCs w:val="24"/>
        </w:rPr>
        <w:t xml:space="preserve"> </w:t>
      </w:r>
      <w:r>
        <w:rPr>
          <w:rFonts w:asciiTheme="majorBidi" w:hAnsiTheme="majorBidi" w:cstheme="majorBidi"/>
          <w:sz w:val="24"/>
          <w:szCs w:val="24"/>
        </w:rPr>
        <w:t>kelas</w:t>
      </w:r>
      <w:r>
        <w:rPr>
          <w:rFonts w:asciiTheme="majorBidi" w:hAnsiTheme="majorBidi" w:cstheme="majorBidi"/>
          <w:spacing w:val="-1"/>
          <w:sz w:val="24"/>
          <w:szCs w:val="24"/>
        </w:rPr>
        <w:t xml:space="preserve"> </w:t>
      </w:r>
      <w:r>
        <w:rPr>
          <w:rFonts w:asciiTheme="majorBidi" w:hAnsiTheme="majorBidi" w:cstheme="majorBidi"/>
          <w:sz w:val="24"/>
          <w:szCs w:val="24"/>
        </w:rPr>
        <w:t>IV</w:t>
      </w:r>
      <w:r>
        <w:rPr>
          <w:rFonts w:asciiTheme="majorBidi" w:hAnsiTheme="majorBidi" w:cstheme="majorBidi"/>
          <w:spacing w:val="2"/>
          <w:sz w:val="24"/>
          <w:szCs w:val="24"/>
        </w:rPr>
        <w:t xml:space="preserve"> </w:t>
      </w:r>
      <w:r>
        <w:rPr>
          <w:rFonts w:asciiTheme="majorBidi" w:hAnsiTheme="majorBidi" w:cstheme="majorBidi"/>
          <w:sz w:val="24"/>
          <w:szCs w:val="24"/>
        </w:rPr>
        <w:t>yang</w:t>
      </w:r>
      <w:r>
        <w:rPr>
          <w:rFonts w:asciiTheme="majorBidi" w:hAnsiTheme="majorBidi" w:cstheme="majorBidi"/>
          <w:spacing w:val="-5"/>
          <w:sz w:val="24"/>
          <w:szCs w:val="24"/>
        </w:rPr>
        <w:t xml:space="preserve"> </w:t>
      </w:r>
      <w:r>
        <w:rPr>
          <w:rFonts w:asciiTheme="majorBidi" w:hAnsiTheme="majorBidi" w:cstheme="majorBidi"/>
          <w:sz w:val="24"/>
          <w:szCs w:val="24"/>
        </w:rPr>
        <w:t>relevan.</w:t>
      </w:r>
    </w:p>
    <w:p w:rsidR="0080057D" w:rsidRDefault="0080057D" w:rsidP="008E61D0">
      <w:pPr>
        <w:pStyle w:val="ListParagraph"/>
        <w:numPr>
          <w:ilvl w:val="0"/>
          <w:numId w:val="22"/>
        </w:numPr>
        <w:suppressAutoHyphens w:val="0"/>
        <w:spacing w:after="0" w:line="360" w:lineRule="auto"/>
        <w:ind w:leftChars="0" w:left="567" w:firstLineChars="0" w:hanging="285"/>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lastRenderedPageBreak/>
        <w:t>Mempersiapkan</w:t>
      </w:r>
      <w:r>
        <w:rPr>
          <w:rFonts w:asciiTheme="majorBidi" w:hAnsiTheme="majorBidi" w:cstheme="majorBidi"/>
          <w:spacing w:val="1"/>
          <w:sz w:val="24"/>
          <w:szCs w:val="24"/>
        </w:rPr>
        <w:t xml:space="preserve"> </w:t>
      </w:r>
      <w:r>
        <w:rPr>
          <w:rFonts w:asciiTheme="majorBidi" w:hAnsiTheme="majorBidi" w:cstheme="majorBidi"/>
          <w:sz w:val="24"/>
          <w:szCs w:val="24"/>
        </w:rPr>
        <w:t>alat</w:t>
      </w:r>
      <w:r>
        <w:rPr>
          <w:rFonts w:asciiTheme="majorBidi" w:hAnsiTheme="majorBidi" w:cstheme="majorBidi"/>
          <w:spacing w:val="1"/>
          <w:sz w:val="24"/>
          <w:szCs w:val="24"/>
        </w:rPr>
        <w:t xml:space="preserve"> </w:t>
      </w:r>
      <w:r>
        <w:rPr>
          <w:rFonts w:asciiTheme="majorBidi" w:hAnsiTheme="majorBidi" w:cstheme="majorBidi"/>
          <w:sz w:val="24"/>
          <w:szCs w:val="24"/>
        </w:rPr>
        <w:t>evaluasi</w:t>
      </w:r>
      <w:r>
        <w:rPr>
          <w:rFonts w:asciiTheme="majorBidi" w:hAnsiTheme="majorBidi" w:cstheme="majorBidi"/>
          <w:spacing w:val="1"/>
          <w:sz w:val="24"/>
          <w:szCs w:val="24"/>
        </w:rPr>
        <w:t xml:space="preserve"> </w:t>
      </w:r>
      <w:r>
        <w:rPr>
          <w:rFonts w:asciiTheme="majorBidi" w:hAnsiTheme="majorBidi" w:cstheme="majorBidi"/>
          <w:sz w:val="24"/>
          <w:szCs w:val="24"/>
        </w:rPr>
        <w:t>yang</w:t>
      </w:r>
      <w:r>
        <w:rPr>
          <w:rFonts w:asciiTheme="majorBidi" w:hAnsiTheme="majorBidi" w:cstheme="majorBidi"/>
          <w:spacing w:val="1"/>
          <w:sz w:val="24"/>
          <w:szCs w:val="24"/>
        </w:rPr>
        <w:t xml:space="preserve"> </w:t>
      </w:r>
      <w:r>
        <w:rPr>
          <w:rFonts w:asciiTheme="majorBidi" w:hAnsiTheme="majorBidi" w:cstheme="majorBidi"/>
          <w:sz w:val="24"/>
          <w:szCs w:val="24"/>
        </w:rPr>
        <w:t>didasarkan</w:t>
      </w:r>
      <w:r>
        <w:rPr>
          <w:rFonts w:asciiTheme="majorBidi" w:hAnsiTheme="majorBidi" w:cstheme="majorBidi"/>
          <w:spacing w:val="1"/>
          <w:sz w:val="24"/>
          <w:szCs w:val="24"/>
        </w:rPr>
        <w:t xml:space="preserve"> </w:t>
      </w:r>
      <w:r>
        <w:rPr>
          <w:rFonts w:asciiTheme="majorBidi" w:hAnsiTheme="majorBidi" w:cstheme="majorBidi"/>
          <w:sz w:val="24"/>
          <w:szCs w:val="24"/>
        </w:rPr>
        <w:t>pada</w:t>
      </w:r>
      <w:r>
        <w:rPr>
          <w:rFonts w:asciiTheme="majorBidi" w:hAnsiTheme="majorBidi" w:cstheme="majorBidi"/>
          <w:spacing w:val="1"/>
          <w:sz w:val="24"/>
          <w:szCs w:val="24"/>
        </w:rPr>
        <w:t xml:space="preserve"> </w:t>
      </w:r>
      <w:r>
        <w:rPr>
          <w:rFonts w:asciiTheme="majorBidi" w:hAnsiTheme="majorBidi" w:cstheme="majorBidi"/>
          <w:sz w:val="24"/>
          <w:szCs w:val="24"/>
        </w:rPr>
        <w:t>pembuatann kisi-kisi soal. Banyaknya saal sebanyak 5 soal</w:t>
      </w:r>
      <w:r>
        <w:rPr>
          <w:rFonts w:asciiTheme="majorBidi" w:hAnsiTheme="majorBidi" w:cstheme="majorBidi"/>
          <w:spacing w:val="1"/>
          <w:sz w:val="24"/>
          <w:szCs w:val="24"/>
        </w:rPr>
        <w:t xml:space="preserve"> </w:t>
      </w:r>
      <w:r>
        <w:rPr>
          <w:rFonts w:asciiTheme="majorBidi" w:hAnsiTheme="majorBidi" w:cstheme="majorBidi"/>
          <w:sz w:val="24"/>
          <w:szCs w:val="24"/>
        </w:rPr>
        <w:t>yang</w:t>
      </w:r>
      <w:r>
        <w:rPr>
          <w:rFonts w:asciiTheme="majorBidi" w:hAnsiTheme="majorBidi" w:cstheme="majorBidi"/>
          <w:spacing w:val="1"/>
          <w:sz w:val="24"/>
          <w:szCs w:val="24"/>
        </w:rPr>
        <w:t xml:space="preserve"> </w:t>
      </w:r>
      <w:proofErr w:type="gramStart"/>
      <w:r>
        <w:rPr>
          <w:rFonts w:asciiTheme="majorBidi" w:hAnsiTheme="majorBidi" w:cstheme="majorBidi"/>
          <w:sz w:val="24"/>
          <w:szCs w:val="24"/>
        </w:rPr>
        <w:t>akan</w:t>
      </w:r>
      <w:proofErr w:type="gramEnd"/>
      <w:r>
        <w:rPr>
          <w:rFonts w:asciiTheme="majorBidi" w:hAnsiTheme="majorBidi" w:cstheme="majorBidi"/>
          <w:spacing w:val="1"/>
          <w:sz w:val="24"/>
          <w:szCs w:val="24"/>
        </w:rPr>
        <w:t xml:space="preserve"> </w:t>
      </w:r>
      <w:r>
        <w:rPr>
          <w:rFonts w:asciiTheme="majorBidi" w:hAnsiTheme="majorBidi" w:cstheme="majorBidi"/>
          <w:sz w:val="24"/>
          <w:szCs w:val="24"/>
        </w:rPr>
        <w:t>diujikan</w:t>
      </w:r>
      <w:r>
        <w:rPr>
          <w:rFonts w:asciiTheme="majorBidi" w:hAnsiTheme="majorBidi" w:cstheme="majorBidi"/>
          <w:spacing w:val="1"/>
          <w:sz w:val="24"/>
          <w:szCs w:val="24"/>
        </w:rPr>
        <w:t xml:space="preserve"> </w:t>
      </w:r>
      <w:r>
        <w:rPr>
          <w:rFonts w:asciiTheme="majorBidi" w:hAnsiTheme="majorBidi" w:cstheme="majorBidi"/>
          <w:sz w:val="24"/>
          <w:szCs w:val="24"/>
        </w:rPr>
        <w:t>pada</w:t>
      </w:r>
      <w:r>
        <w:rPr>
          <w:rFonts w:asciiTheme="majorBidi" w:hAnsiTheme="majorBidi" w:cstheme="majorBidi"/>
          <w:spacing w:val="1"/>
          <w:sz w:val="24"/>
          <w:szCs w:val="24"/>
        </w:rPr>
        <w:t xml:space="preserve"> </w:t>
      </w:r>
      <w:r>
        <w:rPr>
          <w:rFonts w:asciiTheme="majorBidi" w:hAnsiTheme="majorBidi" w:cstheme="majorBidi"/>
          <w:sz w:val="24"/>
          <w:szCs w:val="24"/>
        </w:rPr>
        <w:t>awal</w:t>
      </w:r>
      <w:r>
        <w:rPr>
          <w:rFonts w:asciiTheme="majorBidi" w:hAnsiTheme="majorBidi" w:cstheme="majorBidi"/>
          <w:spacing w:val="1"/>
          <w:sz w:val="24"/>
          <w:szCs w:val="24"/>
        </w:rPr>
        <w:t xml:space="preserve"> </w:t>
      </w:r>
      <w:r>
        <w:rPr>
          <w:rFonts w:asciiTheme="majorBidi" w:hAnsiTheme="majorBidi" w:cstheme="majorBidi"/>
          <w:sz w:val="24"/>
          <w:szCs w:val="24"/>
        </w:rPr>
        <w:t>pertemuan</w:t>
      </w:r>
      <w:r>
        <w:rPr>
          <w:rFonts w:asciiTheme="majorBidi" w:hAnsiTheme="majorBidi" w:cstheme="majorBidi"/>
          <w:spacing w:val="1"/>
          <w:sz w:val="24"/>
          <w:szCs w:val="24"/>
        </w:rPr>
        <w:t xml:space="preserve"> </w:t>
      </w:r>
      <w:r>
        <w:rPr>
          <w:rFonts w:asciiTheme="majorBidi" w:hAnsiTheme="majorBidi" w:cstheme="majorBidi"/>
          <w:sz w:val="24"/>
          <w:szCs w:val="24"/>
        </w:rPr>
        <w:t>dan</w:t>
      </w:r>
      <w:r>
        <w:rPr>
          <w:rFonts w:asciiTheme="majorBidi" w:hAnsiTheme="majorBidi" w:cstheme="majorBidi"/>
          <w:spacing w:val="1"/>
          <w:sz w:val="24"/>
          <w:szCs w:val="24"/>
        </w:rPr>
        <w:t xml:space="preserve"> </w:t>
      </w:r>
      <w:r>
        <w:rPr>
          <w:rFonts w:asciiTheme="majorBidi" w:hAnsiTheme="majorBidi" w:cstheme="majorBidi"/>
          <w:sz w:val="24"/>
          <w:szCs w:val="24"/>
        </w:rPr>
        <w:t>akhir</w:t>
      </w:r>
      <w:r>
        <w:rPr>
          <w:rFonts w:asciiTheme="majorBidi" w:hAnsiTheme="majorBidi" w:cstheme="majorBidi"/>
          <w:spacing w:val="1"/>
          <w:sz w:val="24"/>
          <w:szCs w:val="24"/>
        </w:rPr>
        <w:t xml:space="preserve"> </w:t>
      </w:r>
      <w:r>
        <w:rPr>
          <w:rFonts w:asciiTheme="majorBidi" w:hAnsiTheme="majorBidi" w:cstheme="majorBidi"/>
          <w:sz w:val="24"/>
          <w:szCs w:val="24"/>
        </w:rPr>
        <w:t>pertemuan.</w:t>
      </w:r>
    </w:p>
    <w:p w:rsidR="0080057D" w:rsidRDefault="0080057D" w:rsidP="008E61D0">
      <w:pPr>
        <w:pStyle w:val="ListParagraph"/>
        <w:numPr>
          <w:ilvl w:val="0"/>
          <w:numId w:val="22"/>
        </w:numPr>
        <w:suppressAutoHyphens w:val="0"/>
        <w:spacing w:after="0" w:line="360" w:lineRule="auto"/>
        <w:ind w:leftChars="0" w:left="567" w:firstLineChars="0" w:hanging="285"/>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Membuat</w:t>
      </w:r>
      <w:r>
        <w:rPr>
          <w:rFonts w:asciiTheme="majorBidi" w:hAnsiTheme="majorBidi" w:cstheme="majorBidi"/>
          <w:spacing w:val="1"/>
          <w:sz w:val="24"/>
          <w:szCs w:val="24"/>
        </w:rPr>
        <w:t xml:space="preserve"> </w:t>
      </w:r>
      <w:r>
        <w:rPr>
          <w:rFonts w:asciiTheme="majorBidi" w:hAnsiTheme="majorBidi" w:cstheme="majorBidi"/>
          <w:sz w:val="24"/>
          <w:szCs w:val="24"/>
        </w:rPr>
        <w:t>alat</w:t>
      </w:r>
      <w:r>
        <w:rPr>
          <w:rFonts w:asciiTheme="majorBidi" w:hAnsiTheme="majorBidi" w:cstheme="majorBidi"/>
          <w:spacing w:val="1"/>
          <w:sz w:val="24"/>
          <w:szCs w:val="24"/>
        </w:rPr>
        <w:t xml:space="preserve"> </w:t>
      </w:r>
      <w:r>
        <w:rPr>
          <w:rFonts w:asciiTheme="majorBidi" w:hAnsiTheme="majorBidi" w:cstheme="majorBidi"/>
          <w:sz w:val="24"/>
          <w:szCs w:val="24"/>
        </w:rPr>
        <w:t>pengumpul</w:t>
      </w:r>
      <w:r>
        <w:rPr>
          <w:rFonts w:asciiTheme="majorBidi" w:hAnsiTheme="majorBidi" w:cstheme="majorBidi"/>
          <w:spacing w:val="1"/>
          <w:sz w:val="24"/>
          <w:szCs w:val="24"/>
        </w:rPr>
        <w:t xml:space="preserve"> </w:t>
      </w:r>
      <w:r>
        <w:rPr>
          <w:rFonts w:asciiTheme="majorBidi" w:hAnsiTheme="majorBidi" w:cstheme="majorBidi"/>
          <w:sz w:val="24"/>
          <w:szCs w:val="24"/>
        </w:rPr>
        <w:t>data</w:t>
      </w:r>
      <w:r>
        <w:rPr>
          <w:rFonts w:asciiTheme="majorBidi" w:hAnsiTheme="majorBidi" w:cstheme="majorBidi"/>
          <w:spacing w:val="1"/>
          <w:sz w:val="24"/>
          <w:szCs w:val="24"/>
        </w:rPr>
        <w:t xml:space="preserve"> </w:t>
      </w:r>
      <w:r>
        <w:rPr>
          <w:rFonts w:asciiTheme="majorBidi" w:hAnsiTheme="majorBidi" w:cstheme="majorBidi"/>
          <w:sz w:val="24"/>
          <w:szCs w:val="24"/>
        </w:rPr>
        <w:t>berupa</w:t>
      </w:r>
      <w:r>
        <w:rPr>
          <w:rFonts w:asciiTheme="majorBidi" w:hAnsiTheme="majorBidi" w:cstheme="majorBidi"/>
          <w:spacing w:val="1"/>
          <w:sz w:val="24"/>
          <w:szCs w:val="24"/>
        </w:rPr>
        <w:t xml:space="preserve"> </w:t>
      </w:r>
      <w:r>
        <w:rPr>
          <w:rFonts w:asciiTheme="majorBidi" w:hAnsiTheme="majorBidi" w:cstheme="majorBidi"/>
          <w:sz w:val="24"/>
          <w:szCs w:val="24"/>
        </w:rPr>
        <w:t>lembar</w:t>
      </w:r>
      <w:r>
        <w:rPr>
          <w:rFonts w:asciiTheme="majorBidi" w:hAnsiTheme="majorBidi" w:cstheme="majorBidi"/>
          <w:spacing w:val="1"/>
          <w:sz w:val="24"/>
          <w:szCs w:val="24"/>
        </w:rPr>
        <w:t xml:space="preserve"> </w:t>
      </w:r>
      <w:r>
        <w:rPr>
          <w:rFonts w:asciiTheme="majorBidi" w:hAnsiTheme="majorBidi" w:cstheme="majorBidi"/>
          <w:sz w:val="24"/>
          <w:szCs w:val="24"/>
        </w:rPr>
        <w:t>obsevasi</w:t>
      </w:r>
      <w:r>
        <w:rPr>
          <w:rFonts w:asciiTheme="majorBidi" w:hAnsiTheme="majorBidi" w:cstheme="majorBidi"/>
          <w:spacing w:val="1"/>
          <w:sz w:val="24"/>
          <w:szCs w:val="24"/>
        </w:rPr>
        <w:t xml:space="preserve"> </w:t>
      </w:r>
      <w:r>
        <w:rPr>
          <w:rFonts w:asciiTheme="majorBidi" w:hAnsiTheme="majorBidi" w:cstheme="majorBidi"/>
          <w:sz w:val="24"/>
          <w:szCs w:val="24"/>
        </w:rPr>
        <w:t>kegiatan pembelajaran   (kegiatan guru dan peserta didik)</w:t>
      </w:r>
      <w:r>
        <w:rPr>
          <w:rFonts w:asciiTheme="majorBidi" w:hAnsiTheme="majorBidi" w:cstheme="majorBidi"/>
          <w:spacing w:val="1"/>
          <w:sz w:val="24"/>
          <w:szCs w:val="24"/>
        </w:rPr>
        <w:t xml:space="preserve"> </w:t>
      </w:r>
      <w:r>
        <w:rPr>
          <w:rFonts w:asciiTheme="majorBidi" w:hAnsiTheme="majorBidi" w:cstheme="majorBidi"/>
          <w:sz w:val="24"/>
          <w:szCs w:val="24"/>
        </w:rPr>
        <w:t>dan</w:t>
      </w:r>
      <w:r>
        <w:rPr>
          <w:rFonts w:asciiTheme="majorBidi" w:hAnsiTheme="majorBidi" w:cstheme="majorBidi"/>
          <w:spacing w:val="-1"/>
          <w:sz w:val="24"/>
          <w:szCs w:val="24"/>
        </w:rPr>
        <w:t xml:space="preserve"> </w:t>
      </w:r>
      <w:r>
        <w:rPr>
          <w:rFonts w:asciiTheme="majorBidi" w:hAnsiTheme="majorBidi" w:cstheme="majorBidi"/>
          <w:sz w:val="24"/>
          <w:szCs w:val="24"/>
        </w:rPr>
        <w:t>hasil belajar peserta</w:t>
      </w:r>
      <w:r>
        <w:rPr>
          <w:rFonts w:asciiTheme="majorBidi" w:hAnsiTheme="majorBidi" w:cstheme="majorBidi"/>
          <w:spacing w:val="1"/>
          <w:sz w:val="24"/>
          <w:szCs w:val="24"/>
        </w:rPr>
        <w:t xml:space="preserve"> </w:t>
      </w:r>
      <w:r>
        <w:rPr>
          <w:rFonts w:asciiTheme="majorBidi" w:hAnsiTheme="majorBidi" w:cstheme="majorBidi"/>
          <w:sz w:val="24"/>
          <w:szCs w:val="24"/>
        </w:rPr>
        <w:t>didik.</w:t>
      </w:r>
    </w:p>
    <w:p w:rsidR="0080057D" w:rsidRDefault="0080057D" w:rsidP="008E61D0">
      <w:pPr>
        <w:pStyle w:val="ListParagraph"/>
        <w:numPr>
          <w:ilvl w:val="0"/>
          <w:numId w:val="22"/>
        </w:numPr>
        <w:suppressAutoHyphens w:val="0"/>
        <w:spacing w:after="0" w:line="360" w:lineRule="auto"/>
        <w:ind w:leftChars="0" w:left="567" w:firstLineChars="0" w:hanging="285"/>
        <w:jc w:val="both"/>
        <w:textDirection w:val="lrTb"/>
        <w:textAlignment w:val="auto"/>
        <w:outlineLvl w:val="9"/>
        <w:rPr>
          <w:rFonts w:asciiTheme="majorBidi" w:hAnsiTheme="majorBidi" w:cstheme="majorBidi"/>
          <w:sz w:val="24"/>
          <w:szCs w:val="24"/>
        </w:rPr>
      </w:pPr>
      <w:r>
        <w:rPr>
          <w:rFonts w:asciiTheme="majorBidi" w:hAnsiTheme="majorBidi" w:cstheme="majorBidi"/>
          <w:sz w:val="24"/>
          <w:szCs w:val="24"/>
        </w:rPr>
        <w:t>Menyediakan media pembelajaran serta mempersiapkan tes</w:t>
      </w:r>
      <w:r>
        <w:rPr>
          <w:rFonts w:asciiTheme="majorBidi" w:hAnsiTheme="majorBidi" w:cstheme="majorBidi"/>
          <w:spacing w:val="1"/>
          <w:sz w:val="24"/>
          <w:szCs w:val="24"/>
        </w:rPr>
        <w:t xml:space="preserve"> </w:t>
      </w:r>
      <w:r>
        <w:rPr>
          <w:rFonts w:asciiTheme="majorBidi" w:hAnsiTheme="majorBidi" w:cstheme="majorBidi"/>
          <w:sz w:val="24"/>
          <w:szCs w:val="24"/>
        </w:rPr>
        <w:t>hasil</w:t>
      </w:r>
      <w:r>
        <w:rPr>
          <w:rFonts w:asciiTheme="majorBidi" w:hAnsiTheme="majorBidi" w:cstheme="majorBidi"/>
          <w:spacing w:val="-1"/>
          <w:sz w:val="24"/>
          <w:szCs w:val="24"/>
        </w:rPr>
        <w:t xml:space="preserve"> </w:t>
      </w:r>
      <w:r>
        <w:rPr>
          <w:rFonts w:asciiTheme="majorBidi" w:hAnsiTheme="majorBidi" w:cstheme="majorBidi"/>
          <w:sz w:val="24"/>
          <w:szCs w:val="24"/>
        </w:rPr>
        <w:t>tindakan.</w:t>
      </w:r>
    </w:p>
    <w:p w:rsidR="0080057D" w:rsidRPr="00714FB9" w:rsidRDefault="0080057D" w:rsidP="008E61D0">
      <w:pPr>
        <w:spacing w:line="360" w:lineRule="auto"/>
        <w:ind w:left="0" w:hanging="2"/>
        <w:jc w:val="both"/>
        <w:rPr>
          <w:rFonts w:asciiTheme="majorBidi" w:hAnsiTheme="majorBidi" w:cstheme="majorBidi"/>
          <w:lang w:val="id-ID"/>
        </w:rPr>
      </w:pPr>
      <w:r w:rsidRPr="00714FB9">
        <w:rPr>
          <w:rFonts w:asciiTheme="majorBidi" w:hAnsiTheme="majorBidi" w:cstheme="majorBidi"/>
          <w:lang w:val="id-ID"/>
        </w:rPr>
        <w:t>2) Pelaksanaan Tindakan</w:t>
      </w:r>
    </w:p>
    <w:p w:rsidR="0080057D" w:rsidRDefault="0080057D" w:rsidP="008E61D0">
      <w:pPr>
        <w:spacing w:line="360" w:lineRule="auto"/>
        <w:ind w:left="-2" w:firstLineChars="295" w:firstLine="708"/>
        <w:jc w:val="both"/>
        <w:rPr>
          <w:rFonts w:asciiTheme="majorBidi" w:hAnsiTheme="majorBidi" w:cstheme="majorBidi"/>
        </w:rPr>
      </w:pPr>
      <w:r w:rsidRPr="00714FB9">
        <w:rPr>
          <w:rFonts w:asciiTheme="majorBidi" w:hAnsiTheme="majorBidi" w:cstheme="majorBidi"/>
          <w:lang w:val="id-ID"/>
        </w:rPr>
        <w:t>Pada siklus</w:t>
      </w:r>
      <w:r w:rsidRPr="00714FB9">
        <w:rPr>
          <w:rFonts w:asciiTheme="majorBidi" w:hAnsiTheme="majorBidi" w:cstheme="majorBidi"/>
          <w:spacing w:val="1"/>
          <w:lang w:val="id-ID"/>
        </w:rPr>
        <w:t xml:space="preserve"> </w:t>
      </w:r>
      <w:r w:rsidRPr="00714FB9">
        <w:rPr>
          <w:rFonts w:asciiTheme="majorBidi" w:hAnsiTheme="majorBidi" w:cstheme="majorBidi"/>
          <w:lang w:val="id-ID"/>
        </w:rPr>
        <w:t>dua</w:t>
      </w:r>
      <w:r w:rsidRPr="00714FB9">
        <w:rPr>
          <w:rFonts w:asciiTheme="majorBidi" w:hAnsiTheme="majorBidi" w:cstheme="majorBidi"/>
          <w:spacing w:val="1"/>
          <w:lang w:val="id-ID"/>
        </w:rPr>
        <w:t xml:space="preserve"> </w:t>
      </w:r>
      <w:r w:rsidRPr="00714FB9">
        <w:rPr>
          <w:rFonts w:asciiTheme="majorBidi" w:hAnsiTheme="majorBidi" w:cstheme="majorBidi"/>
          <w:lang w:val="id-ID"/>
        </w:rPr>
        <w:t>dilaksanakan</w:t>
      </w:r>
      <w:r w:rsidRPr="00714FB9">
        <w:rPr>
          <w:rFonts w:asciiTheme="majorBidi" w:hAnsiTheme="majorBidi" w:cstheme="majorBidi"/>
          <w:spacing w:val="1"/>
          <w:lang w:val="id-ID"/>
        </w:rPr>
        <w:t xml:space="preserve"> </w:t>
      </w:r>
      <w:r w:rsidRPr="00714FB9">
        <w:rPr>
          <w:rFonts w:asciiTheme="majorBidi" w:hAnsiTheme="majorBidi" w:cstheme="majorBidi"/>
          <w:lang w:val="id-ID"/>
        </w:rPr>
        <w:t>sebanyak</w:t>
      </w:r>
      <w:r w:rsidRPr="00714FB9">
        <w:rPr>
          <w:rFonts w:asciiTheme="majorBidi" w:hAnsiTheme="majorBidi" w:cstheme="majorBidi"/>
          <w:spacing w:val="1"/>
          <w:lang w:val="id-ID"/>
        </w:rPr>
        <w:t xml:space="preserve"> </w:t>
      </w:r>
      <w:r w:rsidRPr="00714FB9">
        <w:rPr>
          <w:rFonts w:asciiTheme="majorBidi" w:hAnsiTheme="majorBidi" w:cstheme="majorBidi"/>
          <w:lang w:val="id-ID"/>
        </w:rPr>
        <w:t>dua</w:t>
      </w:r>
      <w:r w:rsidRPr="00714FB9">
        <w:rPr>
          <w:rFonts w:asciiTheme="majorBidi" w:hAnsiTheme="majorBidi" w:cstheme="majorBidi"/>
          <w:spacing w:val="1"/>
          <w:lang w:val="id-ID"/>
        </w:rPr>
        <w:t xml:space="preserve"> </w:t>
      </w:r>
      <w:r w:rsidRPr="00714FB9">
        <w:rPr>
          <w:rFonts w:asciiTheme="majorBidi" w:hAnsiTheme="majorBidi" w:cstheme="majorBidi"/>
          <w:lang w:val="id-ID"/>
        </w:rPr>
        <w:t>kali</w:t>
      </w:r>
      <w:r w:rsidRPr="00714FB9">
        <w:rPr>
          <w:rFonts w:asciiTheme="majorBidi" w:hAnsiTheme="majorBidi" w:cstheme="majorBidi"/>
          <w:spacing w:val="1"/>
          <w:lang w:val="id-ID"/>
        </w:rPr>
        <w:t xml:space="preserve"> </w:t>
      </w:r>
      <w:r w:rsidRPr="00714FB9">
        <w:rPr>
          <w:rFonts w:asciiTheme="majorBidi" w:hAnsiTheme="majorBidi" w:cstheme="majorBidi"/>
          <w:lang w:val="id-ID"/>
        </w:rPr>
        <w:t>pertemuan, pada awal pertemuan melakukan uji tes (</w:t>
      </w:r>
      <w:r w:rsidRPr="00714FB9">
        <w:rPr>
          <w:rFonts w:asciiTheme="majorBidi" w:hAnsiTheme="majorBidi" w:cstheme="majorBidi"/>
          <w:i/>
          <w:iCs/>
          <w:lang w:val="id-ID"/>
        </w:rPr>
        <w:t>pretest</w:t>
      </w:r>
      <w:r w:rsidRPr="00714FB9">
        <w:rPr>
          <w:rFonts w:asciiTheme="majorBidi" w:hAnsiTheme="majorBidi" w:cstheme="majorBidi"/>
          <w:lang w:val="id-ID"/>
        </w:rPr>
        <w:t>) ini</w:t>
      </w:r>
      <w:r w:rsidRPr="00714FB9">
        <w:rPr>
          <w:rFonts w:asciiTheme="majorBidi" w:hAnsiTheme="majorBidi" w:cstheme="majorBidi"/>
          <w:spacing w:val="1"/>
          <w:lang w:val="id-ID"/>
        </w:rPr>
        <w:t xml:space="preserve"> </w:t>
      </w:r>
      <w:r w:rsidRPr="00714FB9">
        <w:rPr>
          <w:rFonts w:asciiTheme="majorBidi" w:hAnsiTheme="majorBidi" w:cstheme="majorBidi"/>
          <w:lang w:val="id-ID"/>
        </w:rPr>
        <w:t>untuk</w:t>
      </w:r>
      <w:r w:rsidRPr="00714FB9">
        <w:rPr>
          <w:rFonts w:asciiTheme="majorBidi" w:hAnsiTheme="majorBidi" w:cstheme="majorBidi"/>
          <w:spacing w:val="1"/>
          <w:lang w:val="id-ID"/>
        </w:rPr>
        <w:t xml:space="preserve"> </w:t>
      </w:r>
      <w:r w:rsidRPr="00714FB9">
        <w:rPr>
          <w:rFonts w:asciiTheme="majorBidi" w:hAnsiTheme="majorBidi" w:cstheme="majorBidi"/>
          <w:lang w:val="id-ID"/>
        </w:rPr>
        <w:t>mengetahui</w:t>
      </w:r>
      <w:r w:rsidRPr="00714FB9">
        <w:rPr>
          <w:rFonts w:asciiTheme="majorBidi" w:hAnsiTheme="majorBidi" w:cstheme="majorBidi"/>
          <w:spacing w:val="1"/>
          <w:lang w:val="id-ID"/>
        </w:rPr>
        <w:t xml:space="preserve"> </w:t>
      </w:r>
      <w:r w:rsidRPr="00714FB9">
        <w:rPr>
          <w:rFonts w:asciiTheme="majorBidi" w:hAnsiTheme="majorBidi" w:cstheme="majorBidi"/>
          <w:lang w:val="id-ID"/>
        </w:rPr>
        <w:t>kemampuan</w:t>
      </w:r>
      <w:r w:rsidRPr="00714FB9">
        <w:rPr>
          <w:rFonts w:asciiTheme="majorBidi" w:hAnsiTheme="majorBidi" w:cstheme="majorBidi"/>
          <w:spacing w:val="1"/>
          <w:lang w:val="id-ID"/>
        </w:rPr>
        <w:t xml:space="preserve"> </w:t>
      </w:r>
      <w:r w:rsidRPr="00714FB9">
        <w:rPr>
          <w:rFonts w:asciiTheme="majorBidi" w:hAnsiTheme="majorBidi" w:cstheme="majorBidi"/>
          <w:lang w:val="id-ID"/>
        </w:rPr>
        <w:t>dan</w:t>
      </w:r>
      <w:r w:rsidRPr="00714FB9">
        <w:rPr>
          <w:rFonts w:asciiTheme="majorBidi" w:hAnsiTheme="majorBidi" w:cstheme="majorBidi"/>
          <w:spacing w:val="1"/>
          <w:lang w:val="id-ID"/>
        </w:rPr>
        <w:t xml:space="preserve"> </w:t>
      </w:r>
      <w:r w:rsidRPr="00714FB9">
        <w:rPr>
          <w:rFonts w:asciiTheme="majorBidi" w:hAnsiTheme="majorBidi" w:cstheme="majorBidi"/>
          <w:lang w:val="id-ID"/>
        </w:rPr>
        <w:t>pengetahuan</w:t>
      </w:r>
      <w:r w:rsidRPr="00714FB9">
        <w:rPr>
          <w:rFonts w:asciiTheme="majorBidi" w:hAnsiTheme="majorBidi" w:cstheme="majorBidi"/>
          <w:spacing w:val="1"/>
          <w:lang w:val="id-ID"/>
        </w:rPr>
        <w:t xml:space="preserve"> </w:t>
      </w:r>
      <w:r w:rsidRPr="00714FB9">
        <w:rPr>
          <w:rFonts w:asciiTheme="majorBidi" w:hAnsiTheme="majorBidi" w:cstheme="majorBidi"/>
          <w:lang w:val="id-ID"/>
        </w:rPr>
        <w:t>awal</w:t>
      </w:r>
      <w:r w:rsidRPr="00714FB9">
        <w:rPr>
          <w:rFonts w:asciiTheme="majorBidi" w:hAnsiTheme="majorBidi" w:cstheme="majorBidi"/>
          <w:spacing w:val="1"/>
          <w:lang w:val="id-ID"/>
        </w:rPr>
        <w:t xml:space="preserve"> </w:t>
      </w:r>
      <w:r w:rsidRPr="00714FB9">
        <w:rPr>
          <w:rFonts w:asciiTheme="majorBidi" w:hAnsiTheme="majorBidi" w:cstheme="majorBidi"/>
          <w:lang w:val="id-ID"/>
        </w:rPr>
        <w:t>peserta didik</w:t>
      </w:r>
      <w:r w:rsidRPr="00714FB9">
        <w:rPr>
          <w:rFonts w:asciiTheme="majorBidi" w:hAnsiTheme="majorBidi" w:cstheme="majorBidi"/>
          <w:spacing w:val="1"/>
          <w:lang w:val="id-ID"/>
        </w:rPr>
        <w:t xml:space="preserve"> </w:t>
      </w:r>
      <w:r w:rsidRPr="00714FB9">
        <w:rPr>
          <w:rFonts w:asciiTheme="majorBidi" w:hAnsiTheme="majorBidi" w:cstheme="majorBidi"/>
          <w:lang w:val="id-ID"/>
        </w:rPr>
        <w:t>sebelum</w:t>
      </w:r>
      <w:r w:rsidRPr="00714FB9">
        <w:rPr>
          <w:rFonts w:asciiTheme="majorBidi" w:hAnsiTheme="majorBidi" w:cstheme="majorBidi"/>
          <w:spacing w:val="1"/>
          <w:lang w:val="id-ID"/>
        </w:rPr>
        <w:t xml:space="preserve"> </w:t>
      </w:r>
      <w:r w:rsidRPr="00714FB9">
        <w:rPr>
          <w:rFonts w:asciiTheme="majorBidi" w:hAnsiTheme="majorBidi" w:cstheme="majorBidi"/>
          <w:lang w:val="id-ID"/>
        </w:rPr>
        <w:t>melakukan</w:t>
      </w:r>
      <w:r w:rsidRPr="00714FB9">
        <w:rPr>
          <w:rFonts w:asciiTheme="majorBidi" w:hAnsiTheme="majorBidi" w:cstheme="majorBidi"/>
          <w:spacing w:val="1"/>
          <w:lang w:val="id-ID"/>
        </w:rPr>
        <w:t xml:space="preserve"> </w:t>
      </w:r>
      <w:r w:rsidRPr="00714FB9">
        <w:rPr>
          <w:rFonts w:asciiTheme="majorBidi" w:hAnsiTheme="majorBidi" w:cstheme="majorBidi"/>
          <w:lang w:val="id-ID"/>
        </w:rPr>
        <w:t>tindakan</w:t>
      </w:r>
      <w:r w:rsidRPr="00714FB9">
        <w:rPr>
          <w:rFonts w:asciiTheme="majorBidi" w:hAnsiTheme="majorBidi" w:cstheme="majorBidi"/>
          <w:spacing w:val="1"/>
          <w:lang w:val="id-ID"/>
        </w:rPr>
        <w:t xml:space="preserve"> </w:t>
      </w:r>
      <w:r w:rsidRPr="00714FB9">
        <w:rPr>
          <w:rFonts w:asciiTheme="majorBidi" w:hAnsiTheme="majorBidi" w:cstheme="majorBidi"/>
          <w:lang w:val="id-ID"/>
        </w:rPr>
        <w:t>pembelajaran</w:t>
      </w:r>
      <w:r w:rsidRPr="00714FB9">
        <w:rPr>
          <w:rFonts w:asciiTheme="majorBidi" w:hAnsiTheme="majorBidi" w:cstheme="majorBidi"/>
          <w:spacing w:val="1"/>
          <w:lang w:val="id-ID"/>
        </w:rPr>
        <w:t xml:space="preserve"> </w:t>
      </w:r>
      <w:r w:rsidRPr="00714FB9">
        <w:rPr>
          <w:rFonts w:asciiTheme="majorBidi" w:hAnsiTheme="majorBidi" w:cstheme="majorBidi"/>
          <w:lang w:val="id-ID"/>
        </w:rPr>
        <w:t>dengan</w:t>
      </w:r>
      <w:r w:rsidRPr="00714FB9">
        <w:rPr>
          <w:rFonts w:asciiTheme="majorBidi" w:hAnsiTheme="majorBidi" w:cstheme="majorBidi"/>
          <w:spacing w:val="1"/>
          <w:lang w:val="id-ID"/>
        </w:rPr>
        <w:t xml:space="preserve"> </w:t>
      </w:r>
      <w:r w:rsidRPr="00714FB9">
        <w:rPr>
          <w:rFonts w:asciiTheme="majorBidi" w:hAnsiTheme="majorBidi" w:cstheme="majorBidi"/>
          <w:lang w:val="id-ID"/>
        </w:rPr>
        <w:t>menggunakan</w:t>
      </w:r>
      <w:r w:rsidRPr="00714FB9">
        <w:rPr>
          <w:rFonts w:asciiTheme="majorBidi" w:hAnsiTheme="majorBidi" w:cstheme="majorBidi"/>
          <w:spacing w:val="1"/>
          <w:lang w:val="id-ID"/>
        </w:rPr>
        <w:t xml:space="preserve"> </w:t>
      </w:r>
      <w:r w:rsidRPr="00714FB9">
        <w:rPr>
          <w:rFonts w:asciiTheme="majorBidi" w:hAnsiTheme="majorBidi" w:cstheme="majorBidi"/>
          <w:lang w:val="id-ID"/>
        </w:rPr>
        <w:t>model</w:t>
      </w:r>
      <w:r w:rsidRPr="00714FB9">
        <w:rPr>
          <w:rFonts w:asciiTheme="majorBidi" w:hAnsiTheme="majorBidi" w:cstheme="majorBidi"/>
          <w:spacing w:val="1"/>
          <w:lang w:val="id-ID"/>
        </w:rPr>
        <w:t xml:space="preserve"> </w:t>
      </w:r>
      <w:r w:rsidRPr="00714FB9">
        <w:rPr>
          <w:rFonts w:asciiTheme="majorBidi" w:hAnsiTheme="majorBidi" w:cstheme="majorBidi"/>
          <w:lang w:val="id-ID"/>
        </w:rPr>
        <w:t>pembelajaran</w:t>
      </w:r>
      <w:r w:rsidRPr="00714FB9">
        <w:rPr>
          <w:rFonts w:asciiTheme="majorBidi" w:hAnsiTheme="majorBidi" w:cstheme="majorBidi"/>
          <w:spacing w:val="1"/>
          <w:lang w:val="id-ID"/>
        </w:rPr>
        <w:t xml:space="preserve"> </w:t>
      </w:r>
      <w:r w:rsidRPr="00714FB9">
        <w:rPr>
          <w:rFonts w:asciiTheme="majorBidi" w:hAnsiTheme="majorBidi" w:cstheme="majorBidi"/>
          <w:i/>
          <w:lang w:val="id-ID"/>
        </w:rPr>
        <w:t>talking</w:t>
      </w:r>
      <w:r w:rsidRPr="00714FB9">
        <w:rPr>
          <w:rFonts w:asciiTheme="majorBidi" w:hAnsiTheme="majorBidi" w:cstheme="majorBidi"/>
          <w:i/>
          <w:spacing w:val="1"/>
          <w:lang w:val="id-ID"/>
        </w:rPr>
        <w:t xml:space="preserve"> </w:t>
      </w:r>
      <w:r w:rsidRPr="00714FB9">
        <w:rPr>
          <w:rFonts w:asciiTheme="majorBidi" w:hAnsiTheme="majorBidi" w:cstheme="majorBidi"/>
          <w:i/>
          <w:lang w:val="id-ID"/>
        </w:rPr>
        <w:t>stick</w:t>
      </w:r>
      <w:r w:rsidRPr="00714FB9">
        <w:rPr>
          <w:rFonts w:asciiTheme="majorBidi" w:hAnsiTheme="majorBidi" w:cstheme="majorBidi"/>
          <w:lang w:val="id-ID"/>
        </w:rPr>
        <w:t>.</w:t>
      </w:r>
      <w:r w:rsidRPr="00714FB9">
        <w:rPr>
          <w:rFonts w:asciiTheme="majorBidi" w:hAnsiTheme="majorBidi" w:cstheme="majorBidi"/>
          <w:spacing w:val="1"/>
          <w:lang w:val="id-ID"/>
        </w:rPr>
        <w:t xml:space="preserve"> </w:t>
      </w:r>
      <w:r>
        <w:rPr>
          <w:rFonts w:asciiTheme="majorBidi" w:hAnsiTheme="majorBidi" w:cstheme="majorBidi"/>
        </w:rPr>
        <w:t>Satu</w:t>
      </w:r>
      <w:r>
        <w:rPr>
          <w:rFonts w:asciiTheme="majorBidi" w:hAnsiTheme="majorBidi" w:cstheme="majorBidi"/>
          <w:spacing w:val="1"/>
        </w:rPr>
        <w:t xml:space="preserve"> </w:t>
      </w:r>
      <w:r>
        <w:rPr>
          <w:rFonts w:asciiTheme="majorBidi" w:hAnsiTheme="majorBidi" w:cstheme="majorBidi"/>
        </w:rPr>
        <w:t>siklus</w:t>
      </w:r>
      <w:r>
        <w:rPr>
          <w:rFonts w:asciiTheme="majorBidi" w:hAnsiTheme="majorBidi" w:cstheme="majorBidi"/>
          <w:spacing w:val="1"/>
        </w:rPr>
        <w:t xml:space="preserve"> </w:t>
      </w:r>
      <w:r>
        <w:rPr>
          <w:rFonts w:asciiTheme="majorBidi" w:hAnsiTheme="majorBidi" w:cstheme="majorBidi"/>
        </w:rPr>
        <w:t>berisi dua kali pertemuan dan dengan sub materi yang berbeda</w:t>
      </w:r>
      <w:r>
        <w:rPr>
          <w:rFonts w:asciiTheme="majorBidi" w:hAnsiTheme="majorBidi" w:cstheme="majorBidi"/>
          <w:spacing w:val="1"/>
        </w:rPr>
        <w:t xml:space="preserve"> </w:t>
      </w:r>
      <w:r>
        <w:rPr>
          <w:rFonts w:asciiTheme="majorBidi" w:hAnsiTheme="majorBidi" w:cstheme="majorBidi"/>
        </w:rPr>
        <w:t>dan</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akhir pertemuan</w:t>
      </w:r>
      <w:r>
        <w:rPr>
          <w:rFonts w:asciiTheme="majorBidi" w:hAnsiTheme="majorBidi" w:cstheme="majorBidi"/>
          <w:spacing w:val="-1"/>
        </w:rPr>
        <w:t xml:space="preserve"> </w:t>
      </w:r>
      <w:r>
        <w:rPr>
          <w:rFonts w:asciiTheme="majorBidi" w:hAnsiTheme="majorBidi" w:cstheme="majorBidi"/>
        </w:rPr>
        <w:t xml:space="preserve">diadakan soal </w:t>
      </w:r>
      <w:r>
        <w:rPr>
          <w:rFonts w:asciiTheme="majorBidi" w:hAnsiTheme="majorBidi" w:cstheme="majorBidi"/>
          <w:i/>
          <w:iCs/>
        </w:rPr>
        <w:t>post test.</w:t>
      </w:r>
    </w:p>
    <w:p w:rsidR="0080057D" w:rsidRDefault="0080057D" w:rsidP="0080057D">
      <w:pPr>
        <w:spacing w:line="480" w:lineRule="auto"/>
        <w:ind w:left="0" w:hanging="2"/>
        <w:jc w:val="both"/>
        <w:rPr>
          <w:rFonts w:asciiTheme="majorBidi" w:hAnsiTheme="majorBidi" w:cstheme="majorBidi"/>
        </w:rPr>
      </w:pPr>
      <w:proofErr w:type="gramStart"/>
      <w:r>
        <w:rPr>
          <w:rFonts w:asciiTheme="majorBidi" w:hAnsiTheme="majorBidi" w:cstheme="majorBidi"/>
        </w:rPr>
        <w:t>a</w:t>
      </w:r>
      <w:proofErr w:type="gramEnd"/>
      <w:r>
        <w:rPr>
          <w:rFonts w:asciiTheme="majorBidi" w:hAnsiTheme="majorBidi" w:cstheme="majorBidi"/>
        </w:rPr>
        <w:t>. Pertemuan Pertama</w:t>
      </w:r>
    </w:p>
    <w:p w:rsidR="008E61D0" w:rsidRDefault="0080057D" w:rsidP="008E61D0">
      <w:pPr>
        <w:spacing w:line="360" w:lineRule="auto"/>
        <w:ind w:left="-2" w:firstLineChars="295" w:firstLine="708"/>
        <w:jc w:val="both"/>
        <w:rPr>
          <w:rFonts w:asciiTheme="majorBidi" w:hAnsiTheme="majorBidi" w:cstheme="majorBidi"/>
        </w:rPr>
      </w:pPr>
      <w:r>
        <w:rPr>
          <w:rFonts w:asciiTheme="majorBidi" w:hAnsiTheme="majorBidi" w:cstheme="majorBidi"/>
        </w:rPr>
        <w:t>Pada pertemuan</w:t>
      </w:r>
      <w:r>
        <w:rPr>
          <w:rFonts w:asciiTheme="majorBidi" w:hAnsiTheme="majorBidi" w:cstheme="majorBidi"/>
          <w:spacing w:val="52"/>
        </w:rPr>
        <w:t xml:space="preserve"> </w:t>
      </w:r>
      <w:r>
        <w:rPr>
          <w:rFonts w:asciiTheme="majorBidi" w:hAnsiTheme="majorBidi" w:cstheme="majorBidi"/>
        </w:rPr>
        <w:t>pertama</w:t>
      </w:r>
      <w:r>
        <w:rPr>
          <w:rFonts w:asciiTheme="majorBidi" w:hAnsiTheme="majorBidi" w:cstheme="majorBidi"/>
          <w:spacing w:val="54"/>
        </w:rPr>
        <w:t xml:space="preserve"> </w:t>
      </w:r>
      <w:r>
        <w:rPr>
          <w:rFonts w:asciiTheme="majorBidi" w:hAnsiTheme="majorBidi" w:cstheme="majorBidi"/>
        </w:rPr>
        <w:t>dilaksanakan pada</w:t>
      </w:r>
      <w:r>
        <w:rPr>
          <w:rFonts w:asciiTheme="majorBidi" w:hAnsiTheme="majorBidi" w:cstheme="majorBidi"/>
          <w:spacing w:val="1"/>
        </w:rPr>
        <w:t xml:space="preserve"> </w:t>
      </w:r>
      <w:proofErr w:type="gramStart"/>
      <w:r>
        <w:rPr>
          <w:rFonts w:asciiTheme="majorBidi" w:hAnsiTheme="majorBidi" w:cstheme="majorBidi"/>
        </w:rPr>
        <w:t>hari</w:t>
      </w:r>
      <w:r>
        <w:rPr>
          <w:rFonts w:asciiTheme="majorBidi" w:hAnsiTheme="majorBidi" w:cstheme="majorBidi"/>
          <w:spacing w:val="-58"/>
        </w:rPr>
        <w:t xml:space="preserve">  </w:t>
      </w:r>
      <w:r>
        <w:rPr>
          <w:rFonts w:asciiTheme="majorBidi" w:hAnsiTheme="majorBidi" w:cstheme="majorBidi"/>
        </w:rPr>
        <w:t>Kamis</w:t>
      </w:r>
      <w:proofErr w:type="gramEnd"/>
      <w:r>
        <w:rPr>
          <w:rFonts w:asciiTheme="majorBidi" w:hAnsiTheme="majorBidi" w:cstheme="majorBidi"/>
          <w:spacing w:val="41"/>
        </w:rPr>
        <w:t xml:space="preserve"> </w:t>
      </w:r>
      <w:r>
        <w:rPr>
          <w:rFonts w:asciiTheme="majorBidi" w:hAnsiTheme="majorBidi" w:cstheme="majorBidi"/>
          <w:spacing w:val="42"/>
        </w:rPr>
        <w:t xml:space="preserve"> </w:t>
      </w:r>
      <w:r>
        <w:rPr>
          <w:rFonts w:asciiTheme="majorBidi" w:hAnsiTheme="majorBidi" w:cstheme="majorBidi"/>
        </w:rPr>
        <w:t>selama</w:t>
      </w:r>
      <w:r>
        <w:rPr>
          <w:rFonts w:asciiTheme="majorBidi" w:hAnsiTheme="majorBidi" w:cstheme="majorBidi"/>
          <w:spacing w:val="43"/>
        </w:rPr>
        <w:t xml:space="preserve"> </w:t>
      </w:r>
      <w:r>
        <w:rPr>
          <w:rFonts w:asciiTheme="majorBidi" w:hAnsiTheme="majorBidi" w:cstheme="majorBidi"/>
        </w:rPr>
        <w:t>dua</w:t>
      </w:r>
      <w:r>
        <w:rPr>
          <w:rFonts w:asciiTheme="majorBidi" w:hAnsiTheme="majorBidi" w:cstheme="majorBidi"/>
          <w:spacing w:val="39"/>
        </w:rPr>
        <w:t xml:space="preserve"> </w:t>
      </w:r>
      <w:r>
        <w:rPr>
          <w:rFonts w:asciiTheme="majorBidi" w:hAnsiTheme="majorBidi" w:cstheme="majorBidi"/>
        </w:rPr>
        <w:t>jam</w:t>
      </w:r>
      <w:r>
        <w:rPr>
          <w:rFonts w:asciiTheme="majorBidi" w:hAnsiTheme="majorBidi" w:cstheme="majorBidi"/>
          <w:spacing w:val="42"/>
        </w:rPr>
        <w:t xml:space="preserve"> </w:t>
      </w:r>
      <w:r>
        <w:rPr>
          <w:rFonts w:asciiTheme="majorBidi" w:hAnsiTheme="majorBidi" w:cstheme="majorBidi"/>
        </w:rPr>
        <w:t>pelajaran (2</w:t>
      </w:r>
      <w:r>
        <w:rPr>
          <w:rFonts w:asciiTheme="majorBidi" w:hAnsiTheme="majorBidi" w:cstheme="majorBidi"/>
          <w:spacing w:val="34"/>
        </w:rPr>
        <w:t xml:space="preserve"> </w:t>
      </w:r>
      <w:r>
        <w:rPr>
          <w:rFonts w:asciiTheme="majorBidi" w:hAnsiTheme="majorBidi" w:cstheme="majorBidi"/>
        </w:rPr>
        <w:t>x</w:t>
      </w:r>
      <w:r>
        <w:rPr>
          <w:rFonts w:asciiTheme="majorBidi" w:hAnsiTheme="majorBidi" w:cstheme="majorBidi"/>
          <w:spacing w:val="34"/>
        </w:rPr>
        <w:t xml:space="preserve"> </w:t>
      </w:r>
      <w:r>
        <w:rPr>
          <w:rFonts w:asciiTheme="majorBidi" w:hAnsiTheme="majorBidi" w:cstheme="majorBidi"/>
        </w:rPr>
        <w:t>35 menit).</w:t>
      </w:r>
      <w:r>
        <w:rPr>
          <w:rFonts w:asciiTheme="majorBidi" w:hAnsiTheme="majorBidi" w:cstheme="majorBidi"/>
          <w:spacing w:val="1"/>
        </w:rPr>
        <w:t xml:space="preserve"> </w:t>
      </w:r>
      <w:proofErr w:type="gramStart"/>
      <w:r>
        <w:rPr>
          <w:rFonts w:asciiTheme="majorBidi" w:hAnsiTheme="majorBidi" w:cstheme="majorBidi"/>
        </w:rPr>
        <w:t>Materi</w:t>
      </w:r>
      <w:r>
        <w:rPr>
          <w:rFonts w:asciiTheme="majorBidi" w:hAnsiTheme="majorBidi" w:cstheme="majorBidi"/>
          <w:spacing w:val="1"/>
        </w:rPr>
        <w:t xml:space="preserve"> </w:t>
      </w:r>
      <w:r>
        <w:rPr>
          <w:rFonts w:asciiTheme="majorBidi" w:hAnsiTheme="majorBidi" w:cstheme="majorBidi"/>
        </w:rPr>
        <w:t>pembelajaran</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diberikan</w:t>
      </w:r>
      <w:r>
        <w:rPr>
          <w:rFonts w:asciiTheme="majorBidi" w:hAnsiTheme="majorBidi" w:cstheme="majorBidi"/>
          <w:spacing w:val="1"/>
        </w:rPr>
        <w:t xml:space="preserve"> </w:t>
      </w:r>
      <w:r>
        <w:rPr>
          <w:rFonts w:asciiTheme="majorBidi" w:hAnsiTheme="majorBidi" w:cstheme="majorBidi"/>
        </w:rPr>
        <w:t>berupa</w:t>
      </w:r>
      <w:r>
        <w:rPr>
          <w:rFonts w:asciiTheme="majorBidi" w:hAnsiTheme="majorBidi" w:cstheme="majorBidi"/>
          <w:spacing w:val="1"/>
        </w:rPr>
        <w:t xml:space="preserve"> </w:t>
      </w:r>
      <w:r>
        <w:rPr>
          <w:rFonts w:asciiTheme="majorBidi" w:hAnsiTheme="majorBidi" w:cstheme="majorBidi"/>
        </w:rPr>
        <w:t>menyebutkan</w:t>
      </w:r>
      <w:r>
        <w:rPr>
          <w:rFonts w:asciiTheme="majorBidi" w:hAnsiTheme="majorBidi" w:cstheme="majorBidi"/>
          <w:spacing w:val="-1"/>
        </w:rPr>
        <w:t xml:space="preserve"> </w:t>
      </w:r>
      <w:r>
        <w:rPr>
          <w:rFonts w:asciiTheme="majorBidi" w:hAnsiTheme="majorBidi" w:cstheme="majorBidi"/>
        </w:rPr>
        <w:t>jumlah dan</w:t>
      </w:r>
      <w:r>
        <w:rPr>
          <w:rFonts w:asciiTheme="majorBidi" w:hAnsiTheme="majorBidi" w:cstheme="majorBidi"/>
          <w:spacing w:val="-1"/>
        </w:rPr>
        <w:t xml:space="preserve"> </w:t>
      </w:r>
      <w:r>
        <w:rPr>
          <w:rFonts w:asciiTheme="majorBidi" w:hAnsiTheme="majorBidi" w:cstheme="majorBidi"/>
        </w:rPr>
        <w:t>nama-nama</w:t>
      </w:r>
      <w:r>
        <w:rPr>
          <w:rFonts w:asciiTheme="majorBidi" w:hAnsiTheme="majorBidi" w:cstheme="majorBidi"/>
          <w:spacing w:val="1"/>
        </w:rPr>
        <w:t xml:space="preserve"> </w:t>
      </w:r>
      <w:r>
        <w:rPr>
          <w:rFonts w:asciiTheme="majorBidi" w:hAnsiTheme="majorBidi" w:cstheme="majorBidi"/>
        </w:rPr>
        <w:t>malaikat.</w:t>
      </w:r>
      <w:proofErr w:type="gramEnd"/>
      <w:r w:rsidR="008E61D0">
        <w:rPr>
          <w:rFonts w:asciiTheme="majorBidi" w:hAnsiTheme="majorBidi" w:cstheme="majorBidi"/>
        </w:rPr>
        <w:t xml:space="preserve"> </w:t>
      </w:r>
      <w:r>
        <w:rPr>
          <w:rFonts w:asciiTheme="majorBidi" w:hAnsiTheme="majorBidi" w:cstheme="majorBidi"/>
        </w:rPr>
        <w:t xml:space="preserve">Pembelajaran diawali dengan mengucap </w:t>
      </w:r>
      <w:proofErr w:type="gramStart"/>
      <w:r>
        <w:rPr>
          <w:rFonts w:asciiTheme="majorBidi" w:hAnsiTheme="majorBidi" w:cstheme="majorBidi"/>
        </w:rPr>
        <w:t>salam</w:t>
      </w:r>
      <w:proofErr w:type="gramEnd"/>
      <w:r>
        <w:rPr>
          <w:rFonts w:asciiTheme="majorBidi" w:hAnsiTheme="majorBidi" w:cstheme="majorBidi"/>
        </w:rPr>
        <w:t xml:space="preserve"> dan</w:t>
      </w:r>
      <w:r>
        <w:rPr>
          <w:rFonts w:asciiTheme="majorBidi" w:hAnsiTheme="majorBidi" w:cstheme="majorBidi"/>
          <w:spacing w:val="1"/>
        </w:rPr>
        <w:t xml:space="preserve"> </w:t>
      </w:r>
      <w:r>
        <w:rPr>
          <w:rFonts w:asciiTheme="majorBidi" w:hAnsiTheme="majorBidi" w:cstheme="majorBidi"/>
        </w:rPr>
        <w:t xml:space="preserve">mengabsen kehadiran peserta didik. Guru </w:t>
      </w:r>
      <w:proofErr w:type="gramStart"/>
      <w:r>
        <w:rPr>
          <w:rFonts w:asciiTheme="majorBidi" w:hAnsiTheme="majorBidi" w:cstheme="majorBidi"/>
        </w:rPr>
        <w:t>mempersilahkan</w:t>
      </w:r>
      <w:proofErr w:type="gramEnd"/>
      <w:r>
        <w:rPr>
          <w:rFonts w:asciiTheme="majorBidi" w:hAnsiTheme="majorBidi" w:cstheme="majorBidi"/>
        </w:rPr>
        <w:t xml:space="preserve"> peserta didik</w:t>
      </w:r>
      <w:r>
        <w:rPr>
          <w:rFonts w:asciiTheme="majorBidi" w:hAnsiTheme="majorBidi" w:cstheme="majorBidi"/>
          <w:spacing w:val="1"/>
        </w:rPr>
        <w:t xml:space="preserve"> </w:t>
      </w:r>
      <w:r>
        <w:rPr>
          <w:rFonts w:asciiTheme="majorBidi" w:hAnsiTheme="majorBidi" w:cstheme="majorBidi"/>
        </w:rPr>
        <w:t>untuk</w:t>
      </w:r>
      <w:r>
        <w:rPr>
          <w:rFonts w:asciiTheme="majorBidi" w:hAnsiTheme="majorBidi" w:cstheme="majorBidi"/>
          <w:spacing w:val="1"/>
        </w:rPr>
        <w:t xml:space="preserve"> </w:t>
      </w:r>
      <w:r>
        <w:rPr>
          <w:rFonts w:asciiTheme="majorBidi" w:hAnsiTheme="majorBidi" w:cstheme="majorBidi"/>
        </w:rPr>
        <w:t>menyiapkan</w:t>
      </w:r>
      <w:r>
        <w:rPr>
          <w:rFonts w:asciiTheme="majorBidi" w:hAnsiTheme="majorBidi" w:cstheme="majorBidi"/>
          <w:spacing w:val="1"/>
        </w:rPr>
        <w:t xml:space="preserve"> </w:t>
      </w:r>
      <w:r>
        <w:rPr>
          <w:rFonts w:asciiTheme="majorBidi" w:hAnsiTheme="majorBidi" w:cstheme="majorBidi"/>
        </w:rPr>
        <w:t>buku</w:t>
      </w:r>
      <w:r>
        <w:rPr>
          <w:rFonts w:asciiTheme="majorBidi" w:hAnsiTheme="majorBidi" w:cstheme="majorBidi"/>
          <w:spacing w:val="1"/>
        </w:rPr>
        <w:t xml:space="preserve"> </w:t>
      </w:r>
      <w:r>
        <w:rPr>
          <w:rFonts w:asciiTheme="majorBidi" w:hAnsiTheme="majorBidi" w:cstheme="majorBidi"/>
        </w:rPr>
        <w:t>pelajaran.</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proofErr w:type="gramStart"/>
      <w:r>
        <w:rPr>
          <w:rFonts w:asciiTheme="majorBidi" w:hAnsiTheme="majorBidi" w:cstheme="majorBidi"/>
        </w:rPr>
        <w:t>meminta</w:t>
      </w:r>
      <w:proofErr w:type="gramEnd"/>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untuk membaca buku, setelah peserta didik selesai membaca buku</w:t>
      </w:r>
      <w:r>
        <w:rPr>
          <w:rFonts w:asciiTheme="majorBidi" w:hAnsiTheme="majorBidi" w:cstheme="majorBidi"/>
          <w:spacing w:val="1"/>
        </w:rPr>
        <w:t xml:space="preserve"> </w:t>
      </w:r>
      <w:r>
        <w:rPr>
          <w:rFonts w:asciiTheme="majorBidi" w:hAnsiTheme="majorBidi" w:cstheme="majorBidi"/>
        </w:rPr>
        <w:t xml:space="preserve">kemudian guru memberikan soal </w:t>
      </w:r>
      <w:r>
        <w:rPr>
          <w:rFonts w:asciiTheme="majorBidi" w:hAnsiTheme="majorBidi" w:cstheme="majorBidi"/>
          <w:i/>
          <w:iCs/>
        </w:rPr>
        <w:t>prettest</w:t>
      </w:r>
      <w:r>
        <w:rPr>
          <w:rFonts w:asciiTheme="majorBidi" w:hAnsiTheme="majorBidi" w:cstheme="majorBidi"/>
        </w:rPr>
        <w:t xml:space="preserve">. </w:t>
      </w:r>
      <w:proofErr w:type="gramStart"/>
      <w:r>
        <w:rPr>
          <w:rFonts w:asciiTheme="majorBidi" w:hAnsiTheme="majorBidi" w:cstheme="majorBidi"/>
        </w:rPr>
        <w:t>Selanjutnya guru</w:t>
      </w:r>
      <w:r>
        <w:rPr>
          <w:rFonts w:asciiTheme="majorBidi" w:hAnsiTheme="majorBidi" w:cstheme="majorBidi"/>
          <w:spacing w:val="1"/>
        </w:rPr>
        <w:t xml:space="preserve"> </w:t>
      </w:r>
      <w:r>
        <w:rPr>
          <w:rFonts w:asciiTheme="majorBidi" w:hAnsiTheme="majorBidi" w:cstheme="majorBidi"/>
        </w:rPr>
        <w:t>menjelaskan</w:t>
      </w:r>
      <w:r>
        <w:rPr>
          <w:rFonts w:asciiTheme="majorBidi" w:hAnsiTheme="majorBidi" w:cstheme="majorBidi"/>
          <w:spacing w:val="1"/>
        </w:rPr>
        <w:t xml:space="preserve"> </w:t>
      </w:r>
      <w:r>
        <w:rPr>
          <w:rFonts w:asciiTheme="majorBidi" w:hAnsiTheme="majorBidi" w:cstheme="majorBidi"/>
        </w:rPr>
        <w:t>ada</w:t>
      </w:r>
      <w:r>
        <w:rPr>
          <w:rFonts w:asciiTheme="majorBidi" w:hAnsiTheme="majorBidi" w:cstheme="majorBidi"/>
          <w:spacing w:val="1"/>
        </w:rPr>
        <w:t xml:space="preserve"> </w:t>
      </w:r>
      <w:r>
        <w:rPr>
          <w:rFonts w:asciiTheme="majorBidi" w:hAnsiTheme="majorBidi" w:cstheme="majorBidi"/>
        </w:rPr>
        <w:t>berapa</w:t>
      </w:r>
      <w:r>
        <w:rPr>
          <w:rFonts w:asciiTheme="majorBidi" w:hAnsiTheme="majorBidi" w:cstheme="majorBidi"/>
          <w:spacing w:val="1"/>
        </w:rPr>
        <w:t xml:space="preserve"> </w:t>
      </w:r>
      <w:r>
        <w:rPr>
          <w:rFonts w:asciiTheme="majorBidi" w:hAnsiTheme="majorBidi" w:cstheme="majorBidi"/>
        </w:rPr>
        <w:t>malaikat</w:t>
      </w:r>
      <w:r>
        <w:rPr>
          <w:rFonts w:asciiTheme="majorBidi" w:hAnsiTheme="majorBidi" w:cstheme="majorBidi"/>
          <w:spacing w:val="1"/>
        </w:rPr>
        <w:t xml:space="preserve"> </w:t>
      </w:r>
      <w:r>
        <w:rPr>
          <w:rFonts w:asciiTheme="majorBidi" w:hAnsiTheme="majorBidi" w:cstheme="majorBidi"/>
        </w:rPr>
        <w:t>Allah swt,</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wajib</w:t>
      </w:r>
      <w:r>
        <w:rPr>
          <w:rFonts w:asciiTheme="majorBidi" w:hAnsiTheme="majorBidi" w:cstheme="majorBidi"/>
          <w:spacing w:val="1"/>
        </w:rPr>
        <w:t xml:space="preserve"> </w:t>
      </w:r>
      <w:r>
        <w:rPr>
          <w:rFonts w:asciiTheme="majorBidi" w:hAnsiTheme="majorBidi" w:cstheme="majorBidi"/>
        </w:rPr>
        <w:t>kita</w:t>
      </w:r>
      <w:r>
        <w:rPr>
          <w:rFonts w:asciiTheme="majorBidi" w:hAnsiTheme="majorBidi" w:cstheme="majorBidi"/>
          <w:spacing w:val="1"/>
        </w:rPr>
        <w:t xml:space="preserve"> </w:t>
      </w:r>
      <w:r>
        <w:rPr>
          <w:rFonts w:asciiTheme="majorBidi" w:hAnsiTheme="majorBidi" w:cstheme="majorBidi"/>
        </w:rPr>
        <w:t>ketahui</w:t>
      </w:r>
      <w:r>
        <w:rPr>
          <w:rFonts w:asciiTheme="majorBidi" w:hAnsiTheme="majorBidi" w:cstheme="majorBidi"/>
          <w:spacing w:val="1"/>
        </w:rPr>
        <w:t xml:space="preserve"> </w:t>
      </w:r>
      <w:r>
        <w:rPr>
          <w:rFonts w:asciiTheme="majorBidi" w:hAnsiTheme="majorBidi" w:cstheme="majorBidi"/>
        </w:rPr>
        <w:t>dan</w:t>
      </w:r>
      <w:r>
        <w:rPr>
          <w:rFonts w:asciiTheme="majorBidi" w:hAnsiTheme="majorBidi" w:cstheme="majorBidi"/>
          <w:spacing w:val="1"/>
        </w:rPr>
        <w:t xml:space="preserve"> </w:t>
      </w:r>
      <w:r>
        <w:rPr>
          <w:rFonts w:asciiTheme="majorBidi" w:hAnsiTheme="majorBidi" w:cstheme="majorBidi"/>
        </w:rPr>
        <w:t>menjelaskan</w:t>
      </w:r>
      <w:r>
        <w:rPr>
          <w:rFonts w:asciiTheme="majorBidi" w:hAnsiTheme="majorBidi" w:cstheme="majorBidi"/>
          <w:spacing w:val="1"/>
        </w:rPr>
        <w:t xml:space="preserve"> </w:t>
      </w:r>
      <w:r>
        <w:rPr>
          <w:rFonts w:asciiTheme="majorBidi" w:hAnsiTheme="majorBidi" w:cstheme="majorBidi"/>
        </w:rPr>
        <w:t>nama-nama</w:t>
      </w:r>
      <w:r>
        <w:rPr>
          <w:rFonts w:asciiTheme="majorBidi" w:hAnsiTheme="majorBidi" w:cstheme="majorBidi"/>
          <w:spacing w:val="1"/>
        </w:rPr>
        <w:t xml:space="preserve"> </w:t>
      </w:r>
      <w:r>
        <w:rPr>
          <w:rFonts w:asciiTheme="majorBidi" w:hAnsiTheme="majorBidi" w:cstheme="majorBidi"/>
        </w:rPr>
        <w:t>malaikat,</w:t>
      </w:r>
      <w:r>
        <w:rPr>
          <w:rFonts w:asciiTheme="majorBidi" w:hAnsiTheme="majorBidi" w:cstheme="majorBidi"/>
          <w:spacing w:val="1"/>
        </w:rPr>
        <w:t xml:space="preserve"> </w:t>
      </w:r>
      <w:r>
        <w:rPr>
          <w:rFonts w:asciiTheme="majorBidi" w:hAnsiTheme="majorBidi" w:cstheme="majorBidi"/>
        </w:rPr>
        <w:t>setelah</w:t>
      </w:r>
      <w:r>
        <w:rPr>
          <w:rFonts w:asciiTheme="majorBidi" w:hAnsiTheme="majorBidi" w:cstheme="majorBidi"/>
          <w:spacing w:val="1"/>
        </w:rPr>
        <w:t xml:space="preserve"> </w:t>
      </w:r>
      <w:r>
        <w:rPr>
          <w:rFonts w:asciiTheme="majorBidi" w:hAnsiTheme="majorBidi" w:cstheme="majorBidi"/>
        </w:rPr>
        <w:t>selesai</w:t>
      </w:r>
      <w:r>
        <w:rPr>
          <w:rFonts w:asciiTheme="majorBidi" w:hAnsiTheme="majorBidi" w:cstheme="majorBidi"/>
          <w:spacing w:val="1"/>
        </w:rPr>
        <w:t xml:space="preserve"> </w:t>
      </w:r>
      <w:r>
        <w:rPr>
          <w:rFonts w:asciiTheme="majorBidi" w:hAnsiTheme="majorBidi" w:cstheme="majorBidi"/>
        </w:rPr>
        <w:t>menjelaskan</w:t>
      </w:r>
      <w:r>
        <w:rPr>
          <w:rFonts w:asciiTheme="majorBidi" w:hAnsiTheme="majorBidi" w:cstheme="majorBidi"/>
          <w:spacing w:val="1"/>
        </w:rPr>
        <w:t xml:space="preserve"> </w:t>
      </w:r>
      <w:r>
        <w:rPr>
          <w:rFonts w:asciiTheme="majorBidi" w:hAnsiTheme="majorBidi" w:cstheme="majorBidi"/>
        </w:rPr>
        <w:t>materi</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memberi</w:t>
      </w:r>
      <w:r>
        <w:rPr>
          <w:rFonts w:asciiTheme="majorBidi" w:hAnsiTheme="majorBidi" w:cstheme="majorBidi"/>
          <w:spacing w:val="1"/>
        </w:rPr>
        <w:t xml:space="preserve"> </w:t>
      </w:r>
      <w:r>
        <w:rPr>
          <w:rFonts w:asciiTheme="majorBidi" w:hAnsiTheme="majorBidi" w:cstheme="majorBidi"/>
        </w:rPr>
        <w:t>kesempatan</w:t>
      </w:r>
      <w:r>
        <w:rPr>
          <w:rFonts w:asciiTheme="majorBidi" w:hAnsiTheme="majorBidi" w:cstheme="majorBidi"/>
          <w:spacing w:val="-57"/>
        </w:rPr>
        <w:t xml:space="preserve"> </w:t>
      </w:r>
      <w:r>
        <w:rPr>
          <w:rFonts w:asciiTheme="majorBidi" w:hAnsiTheme="majorBidi" w:cstheme="majorBidi"/>
        </w:rPr>
        <w:t>kepada</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untuk bertanya.</w:t>
      </w:r>
      <w:proofErr w:type="gramEnd"/>
      <w:r>
        <w:rPr>
          <w:rFonts w:asciiTheme="majorBidi" w:hAnsiTheme="majorBidi" w:cstheme="majorBidi"/>
          <w:spacing w:val="1"/>
        </w:rPr>
        <w:t xml:space="preserve"> </w:t>
      </w:r>
      <w:proofErr w:type="gramStart"/>
      <w:r>
        <w:rPr>
          <w:rFonts w:asciiTheme="majorBidi" w:hAnsiTheme="majorBidi" w:cstheme="majorBidi"/>
        </w:rPr>
        <w:t>Tahap selanjutnya</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membentuk</w:t>
      </w:r>
      <w:r>
        <w:rPr>
          <w:rFonts w:asciiTheme="majorBidi" w:hAnsiTheme="majorBidi" w:cstheme="majorBidi"/>
          <w:spacing w:val="1"/>
        </w:rPr>
        <w:t xml:space="preserve"> </w:t>
      </w:r>
      <w:r>
        <w:rPr>
          <w:rFonts w:asciiTheme="majorBidi" w:hAnsiTheme="majorBidi" w:cstheme="majorBidi"/>
        </w:rPr>
        <w:t>kelompok</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terdiri</w:t>
      </w:r>
      <w:r>
        <w:rPr>
          <w:rFonts w:asciiTheme="majorBidi" w:hAnsiTheme="majorBidi" w:cstheme="majorBidi"/>
          <w:spacing w:val="1"/>
        </w:rPr>
        <w:t xml:space="preserve"> </w:t>
      </w:r>
      <w:r>
        <w:rPr>
          <w:rFonts w:asciiTheme="majorBidi" w:hAnsiTheme="majorBidi" w:cstheme="majorBidi"/>
        </w:rPr>
        <w:t>dari</w:t>
      </w:r>
      <w:r>
        <w:rPr>
          <w:rFonts w:asciiTheme="majorBidi" w:hAnsiTheme="majorBidi" w:cstheme="majorBidi"/>
          <w:spacing w:val="-57"/>
        </w:rPr>
        <w:t xml:space="preserve"> </w:t>
      </w:r>
      <w:r>
        <w:rPr>
          <w:rFonts w:asciiTheme="majorBidi" w:hAnsiTheme="majorBidi" w:cstheme="majorBidi"/>
        </w:rPr>
        <w:t>lima/empat orang.</w:t>
      </w:r>
      <w:proofErr w:type="gramEnd"/>
      <w:r>
        <w:rPr>
          <w:rFonts w:asciiTheme="majorBidi" w:hAnsiTheme="majorBidi" w:cstheme="majorBidi"/>
        </w:rPr>
        <w:t xml:space="preserve"> </w:t>
      </w:r>
      <w:proofErr w:type="gramStart"/>
      <w:r>
        <w:rPr>
          <w:rFonts w:asciiTheme="majorBidi" w:hAnsiTheme="majorBidi" w:cstheme="majorBidi"/>
        </w:rPr>
        <w:t>Setiap kelompok dibagikan soal untuk</w:t>
      </w:r>
      <w:r>
        <w:rPr>
          <w:rFonts w:asciiTheme="majorBidi" w:hAnsiTheme="majorBidi" w:cstheme="majorBidi"/>
          <w:spacing w:val="1"/>
        </w:rPr>
        <w:t xml:space="preserve"> </w:t>
      </w:r>
      <w:r>
        <w:rPr>
          <w:rFonts w:asciiTheme="majorBidi" w:hAnsiTheme="majorBidi" w:cstheme="majorBidi"/>
        </w:rPr>
        <w:t>didiskusikan.</w:t>
      </w:r>
      <w:proofErr w:type="gramEnd"/>
      <w:r>
        <w:rPr>
          <w:rFonts w:asciiTheme="majorBidi" w:hAnsiTheme="majorBidi" w:cstheme="majorBidi"/>
          <w:spacing w:val="1"/>
        </w:rPr>
        <w:t xml:space="preserve"> </w:t>
      </w:r>
      <w:proofErr w:type="gramStart"/>
      <w:r>
        <w:rPr>
          <w:rFonts w:asciiTheme="majorBidi" w:hAnsiTheme="majorBidi" w:cstheme="majorBidi"/>
        </w:rPr>
        <w:t>Setelah</w:t>
      </w:r>
      <w:r>
        <w:rPr>
          <w:rFonts w:asciiTheme="majorBidi" w:hAnsiTheme="majorBidi" w:cstheme="majorBidi"/>
          <w:spacing w:val="1"/>
        </w:rPr>
        <w:t xml:space="preserve"> </w:t>
      </w:r>
      <w:r>
        <w:rPr>
          <w:rFonts w:asciiTheme="majorBidi" w:hAnsiTheme="majorBidi" w:cstheme="majorBidi"/>
        </w:rPr>
        <w:t>selesai</w:t>
      </w:r>
      <w:r>
        <w:rPr>
          <w:rFonts w:asciiTheme="majorBidi" w:hAnsiTheme="majorBidi" w:cstheme="majorBidi"/>
          <w:spacing w:val="1"/>
        </w:rPr>
        <w:t xml:space="preserve"> </w:t>
      </w:r>
      <w:r>
        <w:rPr>
          <w:rFonts w:asciiTheme="majorBidi" w:hAnsiTheme="majorBidi" w:cstheme="majorBidi"/>
        </w:rPr>
        <w:t>berdiskusi</w:t>
      </w:r>
      <w:r>
        <w:rPr>
          <w:rFonts w:asciiTheme="majorBidi" w:hAnsiTheme="majorBidi" w:cstheme="majorBidi"/>
          <w:spacing w:val="1"/>
        </w:rPr>
        <w:t xml:space="preserve"> </w:t>
      </w:r>
      <w:r>
        <w:rPr>
          <w:rFonts w:asciiTheme="majorBidi" w:hAnsiTheme="majorBidi" w:cstheme="majorBidi"/>
        </w:rPr>
        <w:t>hasil</w:t>
      </w:r>
      <w:r>
        <w:rPr>
          <w:rFonts w:asciiTheme="majorBidi" w:hAnsiTheme="majorBidi" w:cstheme="majorBidi"/>
          <w:spacing w:val="1"/>
        </w:rPr>
        <w:t xml:space="preserve"> </w:t>
      </w:r>
      <w:r>
        <w:rPr>
          <w:rFonts w:asciiTheme="majorBidi" w:hAnsiTheme="majorBidi" w:cstheme="majorBidi"/>
        </w:rPr>
        <w:t>diskusi</w:t>
      </w:r>
      <w:r>
        <w:rPr>
          <w:rFonts w:asciiTheme="majorBidi" w:hAnsiTheme="majorBidi" w:cstheme="majorBidi"/>
          <w:spacing w:val="1"/>
        </w:rPr>
        <w:t xml:space="preserve"> </w:t>
      </w:r>
      <w:r>
        <w:rPr>
          <w:rFonts w:asciiTheme="majorBidi" w:hAnsiTheme="majorBidi" w:cstheme="majorBidi"/>
        </w:rPr>
        <w:t>dikumpulkan, kemudian peserta didik dikondisikan untuk</w:t>
      </w:r>
      <w:r>
        <w:rPr>
          <w:rFonts w:asciiTheme="majorBidi" w:hAnsiTheme="majorBidi" w:cstheme="majorBidi"/>
          <w:spacing w:val="1"/>
        </w:rPr>
        <w:t xml:space="preserve"> </w:t>
      </w:r>
      <w:r>
        <w:rPr>
          <w:rFonts w:asciiTheme="majorBidi" w:hAnsiTheme="majorBidi" w:cstheme="majorBidi"/>
        </w:rPr>
        <w:t>memainkan</w:t>
      </w:r>
      <w:r>
        <w:rPr>
          <w:rFonts w:asciiTheme="majorBidi" w:hAnsiTheme="majorBidi" w:cstheme="majorBidi"/>
          <w:spacing w:val="1"/>
        </w:rPr>
        <w:t xml:space="preserve"> </w:t>
      </w:r>
      <w:r>
        <w:rPr>
          <w:rFonts w:asciiTheme="majorBidi" w:hAnsiTheme="majorBidi" w:cstheme="majorBidi"/>
          <w:i/>
        </w:rPr>
        <w:t>talking</w:t>
      </w:r>
      <w:r>
        <w:rPr>
          <w:rFonts w:asciiTheme="majorBidi" w:hAnsiTheme="majorBidi" w:cstheme="majorBidi"/>
          <w:i/>
          <w:spacing w:val="1"/>
        </w:rPr>
        <w:t xml:space="preserve"> </w:t>
      </w:r>
      <w:r>
        <w:rPr>
          <w:rFonts w:asciiTheme="majorBidi" w:hAnsiTheme="majorBidi" w:cstheme="majorBidi"/>
          <w:i/>
        </w:rPr>
        <w:t>stick</w:t>
      </w:r>
      <w:r>
        <w:rPr>
          <w:rFonts w:asciiTheme="majorBidi" w:hAnsiTheme="majorBidi" w:cstheme="majorBidi"/>
        </w:rPr>
        <w:t>.</w:t>
      </w:r>
      <w:proofErr w:type="gramEnd"/>
      <w:r>
        <w:rPr>
          <w:rFonts w:asciiTheme="majorBidi" w:hAnsiTheme="majorBidi" w:cstheme="majorBidi"/>
          <w:spacing w:val="1"/>
        </w:rPr>
        <w:t xml:space="preserve"> </w:t>
      </w:r>
    </w:p>
    <w:p w:rsidR="0080057D" w:rsidRDefault="0080057D" w:rsidP="008E61D0">
      <w:pPr>
        <w:spacing w:line="360" w:lineRule="auto"/>
        <w:ind w:left="-2" w:firstLineChars="295" w:firstLine="708"/>
        <w:jc w:val="both"/>
        <w:rPr>
          <w:rFonts w:asciiTheme="majorBidi" w:hAnsiTheme="majorBidi" w:cstheme="majorBidi"/>
        </w:rPr>
      </w:pP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memberikan</w:t>
      </w:r>
      <w:r>
        <w:rPr>
          <w:rFonts w:asciiTheme="majorBidi" w:hAnsiTheme="majorBidi" w:cstheme="majorBidi"/>
          <w:spacing w:val="1"/>
        </w:rPr>
        <w:t xml:space="preserve"> </w:t>
      </w:r>
      <w:r>
        <w:rPr>
          <w:rFonts w:asciiTheme="majorBidi" w:hAnsiTheme="majorBidi" w:cstheme="majorBidi"/>
        </w:rPr>
        <w:t>satu</w:t>
      </w:r>
      <w:r>
        <w:rPr>
          <w:rFonts w:asciiTheme="majorBidi" w:hAnsiTheme="majorBidi" w:cstheme="majorBidi"/>
          <w:spacing w:val="1"/>
        </w:rPr>
        <w:t xml:space="preserve"> </w:t>
      </w:r>
      <w:r>
        <w:rPr>
          <w:rFonts w:asciiTheme="majorBidi" w:hAnsiTheme="majorBidi" w:cstheme="majorBidi"/>
        </w:rPr>
        <w:t>tongkat</w:t>
      </w:r>
      <w:r>
        <w:rPr>
          <w:rFonts w:asciiTheme="majorBidi" w:hAnsiTheme="majorBidi" w:cstheme="majorBidi"/>
          <w:spacing w:val="-57"/>
        </w:rPr>
        <w:t xml:space="preserve"> </w:t>
      </w:r>
      <w:r>
        <w:rPr>
          <w:rFonts w:asciiTheme="majorBidi" w:hAnsiTheme="majorBidi" w:cstheme="majorBidi"/>
        </w:rPr>
        <w:t>kecil</w:t>
      </w:r>
      <w:r>
        <w:rPr>
          <w:rFonts w:asciiTheme="majorBidi" w:hAnsiTheme="majorBidi" w:cstheme="majorBidi"/>
          <w:spacing w:val="1"/>
        </w:rPr>
        <w:t xml:space="preserve"> </w:t>
      </w:r>
      <w:r>
        <w:rPr>
          <w:rFonts w:asciiTheme="majorBidi" w:hAnsiTheme="majorBidi" w:cstheme="majorBidi"/>
        </w:rPr>
        <w:t>kepada</w:t>
      </w:r>
      <w:r>
        <w:rPr>
          <w:rFonts w:asciiTheme="majorBidi" w:hAnsiTheme="majorBidi" w:cstheme="majorBidi"/>
          <w:spacing w:val="1"/>
        </w:rPr>
        <w:t xml:space="preserve"> </w:t>
      </w:r>
      <w:r>
        <w:rPr>
          <w:rFonts w:asciiTheme="majorBidi" w:hAnsiTheme="majorBidi" w:cstheme="majorBidi"/>
        </w:rPr>
        <w:t>salah</w:t>
      </w:r>
      <w:r>
        <w:rPr>
          <w:rFonts w:asciiTheme="majorBidi" w:hAnsiTheme="majorBidi" w:cstheme="majorBidi"/>
          <w:spacing w:val="1"/>
        </w:rPr>
        <w:t xml:space="preserve"> </w:t>
      </w:r>
      <w:r>
        <w:rPr>
          <w:rFonts w:asciiTheme="majorBidi" w:hAnsiTheme="majorBidi" w:cstheme="majorBidi"/>
        </w:rPr>
        <w:t>satu</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kemudian</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mehidupkan</w:t>
      </w:r>
      <w:r>
        <w:rPr>
          <w:rFonts w:asciiTheme="majorBidi" w:hAnsiTheme="majorBidi" w:cstheme="majorBidi"/>
          <w:spacing w:val="1"/>
        </w:rPr>
        <w:t xml:space="preserve"> </w:t>
      </w:r>
      <w:r>
        <w:rPr>
          <w:rFonts w:asciiTheme="majorBidi" w:hAnsiTheme="majorBidi" w:cstheme="majorBidi"/>
        </w:rPr>
        <w:t>musik,</w:t>
      </w:r>
      <w:r>
        <w:rPr>
          <w:rFonts w:asciiTheme="majorBidi" w:hAnsiTheme="majorBidi" w:cstheme="majorBidi"/>
          <w:spacing w:val="1"/>
        </w:rPr>
        <w:t xml:space="preserve"> </w:t>
      </w:r>
      <w:r>
        <w:rPr>
          <w:rFonts w:asciiTheme="majorBidi" w:hAnsiTheme="majorBidi" w:cstheme="majorBidi"/>
        </w:rPr>
        <w:t>selama</w:t>
      </w:r>
      <w:r>
        <w:rPr>
          <w:rFonts w:asciiTheme="majorBidi" w:hAnsiTheme="majorBidi" w:cstheme="majorBidi"/>
          <w:spacing w:val="1"/>
        </w:rPr>
        <w:t xml:space="preserve"> </w:t>
      </w:r>
      <w:r>
        <w:rPr>
          <w:rFonts w:asciiTheme="majorBidi" w:hAnsiTheme="majorBidi" w:cstheme="majorBidi"/>
        </w:rPr>
        <w:t>musik</w:t>
      </w:r>
      <w:r>
        <w:rPr>
          <w:rFonts w:asciiTheme="majorBidi" w:hAnsiTheme="majorBidi" w:cstheme="majorBidi"/>
          <w:spacing w:val="1"/>
        </w:rPr>
        <w:t xml:space="preserve"> </w:t>
      </w:r>
      <w:r>
        <w:rPr>
          <w:rFonts w:asciiTheme="majorBidi" w:hAnsiTheme="majorBidi" w:cstheme="majorBidi"/>
        </w:rPr>
        <w:t>hidup</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memutarkan tongkat</w:t>
      </w:r>
      <w:r>
        <w:rPr>
          <w:rFonts w:asciiTheme="majorBidi" w:hAnsiTheme="majorBidi" w:cstheme="majorBidi"/>
          <w:spacing w:val="1"/>
        </w:rPr>
        <w:t xml:space="preserve"> </w:t>
      </w:r>
      <w:r>
        <w:rPr>
          <w:rFonts w:asciiTheme="majorBidi" w:hAnsiTheme="majorBidi" w:cstheme="majorBidi"/>
        </w:rPr>
        <w:t>bergantian</w:t>
      </w:r>
      <w:r>
        <w:rPr>
          <w:rFonts w:asciiTheme="majorBidi" w:hAnsiTheme="majorBidi" w:cstheme="majorBidi"/>
          <w:spacing w:val="1"/>
        </w:rPr>
        <w:t xml:space="preserve"> </w:t>
      </w:r>
      <w:r>
        <w:rPr>
          <w:rFonts w:asciiTheme="majorBidi" w:hAnsiTheme="majorBidi" w:cstheme="majorBidi"/>
        </w:rPr>
        <w:t>kepada</w:t>
      </w:r>
      <w:r>
        <w:rPr>
          <w:rFonts w:asciiTheme="majorBidi" w:hAnsiTheme="majorBidi" w:cstheme="majorBidi"/>
          <w:spacing w:val="1"/>
        </w:rPr>
        <w:t xml:space="preserve"> </w:t>
      </w:r>
      <w:r>
        <w:rPr>
          <w:rFonts w:asciiTheme="majorBidi" w:hAnsiTheme="majorBidi" w:cstheme="majorBidi"/>
        </w:rPr>
        <w:t>temannya</w:t>
      </w:r>
      <w:r>
        <w:rPr>
          <w:rFonts w:asciiTheme="majorBidi" w:hAnsiTheme="majorBidi" w:cstheme="majorBidi"/>
          <w:spacing w:val="1"/>
        </w:rPr>
        <w:t xml:space="preserve"> </w:t>
      </w:r>
      <w:r>
        <w:rPr>
          <w:rFonts w:asciiTheme="majorBidi" w:hAnsiTheme="majorBidi" w:cstheme="majorBidi"/>
        </w:rPr>
        <w:t>hingga</w:t>
      </w:r>
      <w:r>
        <w:rPr>
          <w:rFonts w:asciiTheme="majorBidi" w:hAnsiTheme="majorBidi" w:cstheme="majorBidi"/>
          <w:spacing w:val="1"/>
        </w:rPr>
        <w:t xml:space="preserve"> </w:t>
      </w:r>
      <w:r>
        <w:rPr>
          <w:rFonts w:asciiTheme="majorBidi" w:hAnsiTheme="majorBidi" w:cstheme="majorBidi"/>
        </w:rPr>
        <w:t>musik mati, setelah musik mati tongkat harus berhenti dan</w:t>
      </w:r>
      <w:r>
        <w:rPr>
          <w:rFonts w:asciiTheme="majorBidi" w:hAnsiTheme="majorBidi" w:cstheme="majorBidi"/>
          <w:spacing w:val="1"/>
        </w:rPr>
        <w:t xml:space="preserve"> </w:t>
      </w:r>
      <w:r>
        <w:rPr>
          <w:rFonts w:asciiTheme="majorBidi" w:hAnsiTheme="majorBidi" w:cstheme="majorBidi"/>
        </w:rPr>
        <w:t>yang memegang tongkat pada saat musik mati peserta didik</w:t>
      </w:r>
      <w:r>
        <w:rPr>
          <w:rFonts w:asciiTheme="majorBidi" w:hAnsiTheme="majorBidi" w:cstheme="majorBidi"/>
          <w:spacing w:val="1"/>
        </w:rPr>
        <w:t xml:space="preserve"> </w:t>
      </w:r>
      <w:r>
        <w:rPr>
          <w:rFonts w:asciiTheme="majorBidi" w:hAnsiTheme="majorBidi" w:cstheme="majorBidi"/>
        </w:rPr>
        <w:t>diminta</w:t>
      </w:r>
      <w:r>
        <w:rPr>
          <w:rFonts w:asciiTheme="majorBidi" w:hAnsiTheme="majorBidi" w:cstheme="majorBidi"/>
          <w:spacing w:val="50"/>
        </w:rPr>
        <w:t xml:space="preserve"> </w:t>
      </w:r>
      <w:r>
        <w:rPr>
          <w:rFonts w:asciiTheme="majorBidi" w:hAnsiTheme="majorBidi" w:cstheme="majorBidi"/>
        </w:rPr>
        <w:t>untuk</w:t>
      </w:r>
      <w:r>
        <w:rPr>
          <w:rFonts w:asciiTheme="majorBidi" w:hAnsiTheme="majorBidi" w:cstheme="majorBidi"/>
          <w:spacing w:val="48"/>
        </w:rPr>
        <w:t xml:space="preserve"> </w:t>
      </w:r>
      <w:r>
        <w:rPr>
          <w:rFonts w:asciiTheme="majorBidi" w:hAnsiTheme="majorBidi" w:cstheme="majorBidi"/>
        </w:rPr>
        <w:t>maju</w:t>
      </w:r>
      <w:r>
        <w:rPr>
          <w:rFonts w:asciiTheme="majorBidi" w:hAnsiTheme="majorBidi" w:cstheme="majorBidi"/>
          <w:spacing w:val="49"/>
        </w:rPr>
        <w:t xml:space="preserve"> </w:t>
      </w:r>
      <w:r>
        <w:rPr>
          <w:rFonts w:asciiTheme="majorBidi" w:hAnsiTheme="majorBidi" w:cstheme="majorBidi"/>
        </w:rPr>
        <w:t>kemudian</w:t>
      </w:r>
      <w:r>
        <w:rPr>
          <w:rFonts w:asciiTheme="majorBidi" w:hAnsiTheme="majorBidi" w:cstheme="majorBidi"/>
          <w:spacing w:val="48"/>
        </w:rPr>
        <w:t xml:space="preserve"> </w:t>
      </w:r>
      <w:r>
        <w:rPr>
          <w:rFonts w:asciiTheme="majorBidi" w:hAnsiTheme="majorBidi" w:cstheme="majorBidi"/>
        </w:rPr>
        <w:t>diberikan</w:t>
      </w:r>
      <w:r>
        <w:rPr>
          <w:rFonts w:asciiTheme="majorBidi" w:hAnsiTheme="majorBidi" w:cstheme="majorBidi"/>
          <w:spacing w:val="45"/>
        </w:rPr>
        <w:t xml:space="preserve"> </w:t>
      </w:r>
      <w:r>
        <w:rPr>
          <w:rFonts w:asciiTheme="majorBidi" w:hAnsiTheme="majorBidi" w:cstheme="majorBidi"/>
        </w:rPr>
        <w:t>pertanyaan</w:t>
      </w:r>
      <w:r>
        <w:rPr>
          <w:rFonts w:asciiTheme="majorBidi" w:hAnsiTheme="majorBidi" w:cstheme="majorBidi"/>
          <w:spacing w:val="52"/>
        </w:rPr>
        <w:t xml:space="preserve"> </w:t>
      </w:r>
      <w:r>
        <w:rPr>
          <w:rFonts w:asciiTheme="majorBidi" w:hAnsiTheme="majorBidi" w:cstheme="majorBidi"/>
        </w:rPr>
        <w:t>yang sesuai</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soal</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sudah</w:t>
      </w:r>
      <w:r>
        <w:rPr>
          <w:rFonts w:asciiTheme="majorBidi" w:hAnsiTheme="majorBidi" w:cstheme="majorBidi"/>
          <w:spacing w:val="1"/>
        </w:rPr>
        <w:t xml:space="preserve"> </w:t>
      </w:r>
      <w:r>
        <w:rPr>
          <w:rFonts w:asciiTheme="majorBidi" w:hAnsiTheme="majorBidi" w:cstheme="majorBidi"/>
        </w:rPr>
        <w:t>didiskusikan</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kelompoknya,</w:t>
      </w:r>
      <w:r>
        <w:rPr>
          <w:rFonts w:asciiTheme="majorBidi" w:hAnsiTheme="majorBidi" w:cstheme="majorBidi"/>
          <w:spacing w:val="-1"/>
        </w:rPr>
        <w:t xml:space="preserve"> </w:t>
      </w:r>
      <w:r>
        <w:rPr>
          <w:rFonts w:asciiTheme="majorBidi" w:hAnsiTheme="majorBidi" w:cstheme="majorBidi"/>
        </w:rPr>
        <w:t>dan begitu</w:t>
      </w:r>
      <w:r>
        <w:rPr>
          <w:rFonts w:asciiTheme="majorBidi" w:hAnsiTheme="majorBidi" w:cstheme="majorBidi"/>
          <w:spacing w:val="-1"/>
        </w:rPr>
        <w:t xml:space="preserve"> </w:t>
      </w:r>
      <w:r w:rsidR="008E61D0">
        <w:rPr>
          <w:rFonts w:asciiTheme="majorBidi" w:hAnsiTheme="majorBidi" w:cstheme="majorBidi"/>
        </w:rPr>
        <w:t xml:space="preserve">seterusnya. </w:t>
      </w:r>
      <w:r>
        <w:rPr>
          <w:rFonts w:asciiTheme="majorBidi" w:hAnsiTheme="majorBidi" w:cstheme="majorBidi"/>
        </w:rPr>
        <w:t>Setelah</w:t>
      </w:r>
      <w:r>
        <w:rPr>
          <w:rFonts w:asciiTheme="majorBidi" w:hAnsiTheme="majorBidi" w:cstheme="majorBidi"/>
          <w:spacing w:val="1"/>
        </w:rPr>
        <w:t xml:space="preserve"> </w:t>
      </w:r>
      <w:r>
        <w:rPr>
          <w:rFonts w:asciiTheme="majorBidi" w:hAnsiTheme="majorBidi" w:cstheme="majorBidi"/>
        </w:rPr>
        <w:t>kegiatan</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selesai</w:t>
      </w:r>
      <w:r>
        <w:rPr>
          <w:rFonts w:asciiTheme="majorBidi" w:hAnsiTheme="majorBidi" w:cstheme="majorBidi"/>
          <w:spacing w:val="1"/>
        </w:rPr>
        <w:t xml:space="preserve"> </w:t>
      </w:r>
      <w:r>
        <w:rPr>
          <w:rFonts w:asciiTheme="majorBidi" w:hAnsiTheme="majorBidi" w:cstheme="majorBidi"/>
        </w:rPr>
        <w:t>kemudian</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menyimpulkan</w:t>
      </w:r>
      <w:r>
        <w:rPr>
          <w:rFonts w:asciiTheme="majorBidi" w:hAnsiTheme="majorBidi" w:cstheme="majorBidi"/>
          <w:spacing w:val="1"/>
        </w:rPr>
        <w:t xml:space="preserve"> </w:t>
      </w:r>
      <w:r>
        <w:rPr>
          <w:rFonts w:asciiTheme="majorBidi" w:hAnsiTheme="majorBidi" w:cstheme="majorBidi"/>
        </w:rPr>
        <w:t>materi</w:t>
      </w:r>
      <w:r>
        <w:rPr>
          <w:rFonts w:asciiTheme="majorBidi" w:hAnsiTheme="majorBidi" w:cstheme="majorBidi"/>
          <w:spacing w:val="1"/>
        </w:rPr>
        <w:t xml:space="preserve"> </w:t>
      </w:r>
      <w:r>
        <w:rPr>
          <w:rFonts w:asciiTheme="majorBidi" w:hAnsiTheme="majorBidi" w:cstheme="majorBidi"/>
        </w:rPr>
        <w:t>dan</w:t>
      </w:r>
      <w:r>
        <w:rPr>
          <w:rFonts w:asciiTheme="majorBidi" w:hAnsiTheme="majorBidi" w:cstheme="majorBidi"/>
          <w:spacing w:val="1"/>
        </w:rPr>
        <w:t xml:space="preserve"> </w:t>
      </w:r>
      <w:r>
        <w:rPr>
          <w:rFonts w:asciiTheme="majorBidi" w:hAnsiTheme="majorBidi" w:cstheme="majorBidi"/>
        </w:rPr>
        <w:t>mempersilahkan</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untuk</w:t>
      </w:r>
      <w:r>
        <w:rPr>
          <w:rFonts w:asciiTheme="majorBidi" w:hAnsiTheme="majorBidi" w:cstheme="majorBidi"/>
          <w:spacing w:val="1"/>
        </w:rPr>
        <w:t xml:space="preserve"> </w:t>
      </w:r>
      <w:r>
        <w:rPr>
          <w:rFonts w:asciiTheme="majorBidi" w:hAnsiTheme="majorBidi" w:cstheme="majorBidi"/>
        </w:rPr>
        <w:t>bertanya tentang materi yang belum jelas kemudian guru</w:t>
      </w:r>
      <w:r>
        <w:rPr>
          <w:rFonts w:asciiTheme="majorBidi" w:hAnsiTheme="majorBidi" w:cstheme="majorBidi"/>
          <w:spacing w:val="1"/>
        </w:rPr>
        <w:t xml:space="preserve"> </w:t>
      </w:r>
      <w:r>
        <w:rPr>
          <w:rFonts w:asciiTheme="majorBidi" w:hAnsiTheme="majorBidi" w:cstheme="majorBidi"/>
        </w:rPr>
        <w:t xml:space="preserve">memebrikan </w:t>
      </w:r>
      <w:r>
        <w:rPr>
          <w:rFonts w:asciiTheme="majorBidi" w:hAnsiTheme="majorBidi" w:cstheme="majorBidi"/>
          <w:i/>
        </w:rPr>
        <w:t>reward</w:t>
      </w:r>
      <w:r>
        <w:rPr>
          <w:rFonts w:asciiTheme="majorBidi" w:hAnsiTheme="majorBidi" w:cstheme="majorBidi"/>
          <w:i/>
          <w:spacing w:val="-2"/>
        </w:rPr>
        <w:t xml:space="preserve"> </w:t>
      </w:r>
      <w:r>
        <w:rPr>
          <w:rFonts w:asciiTheme="majorBidi" w:hAnsiTheme="majorBidi" w:cstheme="majorBidi"/>
        </w:rPr>
        <w:t>dan</w:t>
      </w:r>
      <w:r>
        <w:rPr>
          <w:rFonts w:asciiTheme="majorBidi" w:hAnsiTheme="majorBidi" w:cstheme="majorBidi"/>
          <w:spacing w:val="-2"/>
        </w:rPr>
        <w:t xml:space="preserve"> </w:t>
      </w:r>
      <w:r>
        <w:rPr>
          <w:rFonts w:asciiTheme="majorBidi" w:hAnsiTheme="majorBidi" w:cstheme="majorBidi"/>
        </w:rPr>
        <w:t>menutup</w:t>
      </w:r>
      <w:r>
        <w:rPr>
          <w:rFonts w:asciiTheme="majorBidi" w:hAnsiTheme="majorBidi" w:cstheme="majorBidi"/>
          <w:spacing w:val="-2"/>
        </w:rPr>
        <w:t xml:space="preserve"> </w:t>
      </w:r>
      <w:r>
        <w:rPr>
          <w:rFonts w:asciiTheme="majorBidi" w:hAnsiTheme="majorBidi" w:cstheme="majorBidi"/>
        </w:rPr>
        <w:t>pelajaran</w:t>
      </w:r>
      <w:r>
        <w:rPr>
          <w:rFonts w:asciiTheme="majorBidi" w:hAnsiTheme="majorBidi" w:cstheme="majorBidi"/>
          <w:spacing w:val="-2"/>
        </w:rPr>
        <w:t xml:space="preserve"> </w:t>
      </w:r>
      <w:r>
        <w:rPr>
          <w:rFonts w:asciiTheme="majorBidi" w:hAnsiTheme="majorBidi" w:cstheme="majorBidi"/>
        </w:rPr>
        <w:t>dengan</w:t>
      </w:r>
      <w:r>
        <w:rPr>
          <w:rFonts w:asciiTheme="majorBidi" w:hAnsiTheme="majorBidi" w:cstheme="majorBidi"/>
          <w:spacing w:val="-2"/>
        </w:rPr>
        <w:t xml:space="preserve"> </w:t>
      </w:r>
      <w:proofErr w:type="gramStart"/>
      <w:r>
        <w:rPr>
          <w:rFonts w:asciiTheme="majorBidi" w:hAnsiTheme="majorBidi" w:cstheme="majorBidi"/>
        </w:rPr>
        <w:t>salam</w:t>
      </w:r>
      <w:proofErr w:type="gramEnd"/>
      <w:r>
        <w:rPr>
          <w:rFonts w:asciiTheme="majorBidi" w:hAnsiTheme="majorBidi" w:cstheme="majorBidi"/>
        </w:rPr>
        <w:t>.</w:t>
      </w:r>
    </w:p>
    <w:p w:rsidR="0080057D" w:rsidRDefault="0080057D" w:rsidP="008E61D0">
      <w:pPr>
        <w:spacing w:line="360" w:lineRule="auto"/>
        <w:ind w:left="0" w:hanging="2"/>
        <w:jc w:val="both"/>
        <w:rPr>
          <w:rFonts w:asciiTheme="majorBidi" w:hAnsiTheme="majorBidi" w:cstheme="majorBidi"/>
        </w:rPr>
      </w:pPr>
      <w:r>
        <w:rPr>
          <w:rFonts w:asciiTheme="majorBidi" w:hAnsiTheme="majorBidi" w:cstheme="majorBidi"/>
        </w:rPr>
        <w:lastRenderedPageBreak/>
        <w:t>3) Penilaian</w:t>
      </w:r>
    </w:p>
    <w:p w:rsidR="0080057D" w:rsidRDefault="0080057D" w:rsidP="008E61D0">
      <w:pPr>
        <w:spacing w:line="360" w:lineRule="auto"/>
        <w:ind w:left="0" w:hanging="2"/>
        <w:jc w:val="both"/>
        <w:rPr>
          <w:rFonts w:asciiTheme="majorBidi" w:hAnsiTheme="majorBidi" w:cstheme="majorBidi"/>
        </w:rPr>
      </w:pPr>
      <w:proofErr w:type="gramStart"/>
      <w:r>
        <w:rPr>
          <w:rFonts w:asciiTheme="majorBidi" w:hAnsiTheme="majorBidi" w:cstheme="majorBidi"/>
        </w:rPr>
        <w:t>a</w:t>
      </w:r>
      <w:proofErr w:type="gramEnd"/>
      <w:r>
        <w:rPr>
          <w:rFonts w:asciiTheme="majorBidi" w:hAnsiTheme="majorBidi" w:cstheme="majorBidi"/>
        </w:rPr>
        <w:t>. Hasil Belajar Peserta Didik</w:t>
      </w:r>
    </w:p>
    <w:p w:rsidR="0080057D" w:rsidRDefault="0080057D" w:rsidP="008E61D0">
      <w:pPr>
        <w:spacing w:line="360" w:lineRule="auto"/>
        <w:ind w:leftChars="0" w:left="0" w:firstLineChars="0" w:firstLine="720"/>
        <w:jc w:val="both"/>
        <w:rPr>
          <w:rFonts w:asciiTheme="majorBidi" w:hAnsiTheme="majorBidi" w:cstheme="majorBidi"/>
        </w:rPr>
      </w:pPr>
      <w:proofErr w:type="gramStart"/>
      <w:r>
        <w:rPr>
          <w:rFonts w:asciiTheme="majorBidi" w:hAnsiTheme="majorBidi" w:cstheme="majorBidi"/>
        </w:rPr>
        <w:t>Hasil belajar dengan materi</w:t>
      </w:r>
      <w:r>
        <w:rPr>
          <w:rFonts w:asciiTheme="majorBidi" w:hAnsiTheme="majorBidi" w:cstheme="majorBidi"/>
          <w:spacing w:val="1"/>
        </w:rPr>
        <w:t xml:space="preserve"> </w:t>
      </w:r>
      <w:r>
        <w:rPr>
          <w:rFonts w:asciiTheme="majorBidi" w:hAnsiTheme="majorBidi" w:cstheme="majorBidi"/>
        </w:rPr>
        <w:t>mengenal malaikat</w:t>
      </w:r>
      <w:r>
        <w:rPr>
          <w:rFonts w:asciiTheme="majorBidi" w:hAnsiTheme="majorBidi" w:cstheme="majorBidi"/>
          <w:spacing w:val="1"/>
        </w:rPr>
        <w:t xml:space="preserve"> </w:t>
      </w:r>
      <w:r>
        <w:rPr>
          <w:rFonts w:asciiTheme="majorBidi" w:hAnsiTheme="majorBidi" w:cstheme="majorBidi"/>
        </w:rPr>
        <w:t xml:space="preserve">dan tugasnya diukur dengan menggunakan soal </w:t>
      </w:r>
      <w:r>
        <w:rPr>
          <w:rFonts w:asciiTheme="majorBidi" w:hAnsiTheme="majorBidi" w:cstheme="majorBidi"/>
          <w:i/>
          <w:iCs/>
        </w:rPr>
        <w:t>posttest</w:t>
      </w:r>
      <w:r>
        <w:rPr>
          <w:rFonts w:asciiTheme="majorBidi" w:hAnsiTheme="majorBidi" w:cstheme="majorBidi"/>
          <w:spacing w:val="1"/>
        </w:rPr>
        <w:t xml:space="preserve"> </w:t>
      </w:r>
      <w:r>
        <w:rPr>
          <w:rFonts w:asciiTheme="majorBidi" w:hAnsiTheme="majorBidi" w:cstheme="majorBidi"/>
        </w:rPr>
        <w:t xml:space="preserve">dengan mengambil rata-rata dari nilai </w:t>
      </w:r>
      <w:r>
        <w:rPr>
          <w:rFonts w:asciiTheme="majorBidi" w:hAnsiTheme="majorBidi" w:cstheme="majorBidi"/>
          <w:i/>
          <w:iCs/>
        </w:rPr>
        <w:t>posttest.</w:t>
      </w:r>
      <w:proofErr w:type="gramEnd"/>
      <w:r>
        <w:rPr>
          <w:rFonts w:asciiTheme="majorBidi" w:hAnsiTheme="majorBidi" w:cstheme="majorBidi"/>
        </w:rPr>
        <w:t xml:space="preserve"> Adapun</w:t>
      </w:r>
      <w:r>
        <w:rPr>
          <w:rFonts w:asciiTheme="majorBidi" w:hAnsiTheme="majorBidi" w:cstheme="majorBidi"/>
          <w:spacing w:val="1"/>
        </w:rPr>
        <w:t xml:space="preserve"> </w:t>
      </w:r>
      <w:r>
        <w:rPr>
          <w:rFonts w:asciiTheme="majorBidi" w:hAnsiTheme="majorBidi" w:cstheme="majorBidi"/>
        </w:rPr>
        <w:t>data dari hasil belajar pada siklus II pertemuan pertama</w:t>
      </w:r>
      <w:r>
        <w:rPr>
          <w:rFonts w:asciiTheme="majorBidi" w:hAnsiTheme="majorBidi" w:cstheme="majorBidi"/>
          <w:spacing w:val="1"/>
        </w:rPr>
        <w:t xml:space="preserve"> </w:t>
      </w:r>
      <w:r>
        <w:rPr>
          <w:rFonts w:asciiTheme="majorBidi" w:hAnsiTheme="majorBidi" w:cstheme="majorBidi"/>
        </w:rPr>
        <w:t>dapat</w:t>
      </w:r>
      <w:r>
        <w:rPr>
          <w:rFonts w:asciiTheme="majorBidi" w:hAnsiTheme="majorBidi" w:cstheme="majorBidi"/>
          <w:spacing w:val="1"/>
        </w:rPr>
        <w:t xml:space="preserve"> </w:t>
      </w:r>
      <w:r>
        <w:rPr>
          <w:rFonts w:asciiTheme="majorBidi" w:hAnsiTheme="majorBidi" w:cstheme="majorBidi"/>
        </w:rPr>
        <w:t>dilihat</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tabel</w:t>
      </w:r>
      <w:r>
        <w:rPr>
          <w:rFonts w:asciiTheme="majorBidi" w:hAnsiTheme="majorBidi" w:cstheme="majorBidi"/>
          <w:spacing w:val="1"/>
        </w:rPr>
        <w:t xml:space="preserve"> </w:t>
      </w:r>
      <w:r>
        <w:rPr>
          <w:rFonts w:asciiTheme="majorBidi" w:hAnsiTheme="majorBidi" w:cstheme="majorBidi"/>
        </w:rPr>
        <w:t>di</w:t>
      </w:r>
      <w:r>
        <w:rPr>
          <w:rFonts w:asciiTheme="majorBidi" w:hAnsiTheme="majorBidi" w:cstheme="majorBidi"/>
          <w:spacing w:val="1"/>
        </w:rPr>
        <w:t xml:space="preserve"> </w:t>
      </w:r>
      <w:r>
        <w:rPr>
          <w:rFonts w:asciiTheme="majorBidi" w:hAnsiTheme="majorBidi" w:cstheme="majorBidi"/>
        </w:rPr>
        <w:t>bawah</w:t>
      </w:r>
      <w:r>
        <w:rPr>
          <w:rFonts w:asciiTheme="majorBidi" w:hAnsiTheme="majorBidi" w:cstheme="majorBidi"/>
          <w:spacing w:val="1"/>
        </w:rPr>
        <w:t xml:space="preserve"> </w:t>
      </w:r>
      <w:r>
        <w:rPr>
          <w:rFonts w:asciiTheme="majorBidi" w:hAnsiTheme="majorBidi" w:cstheme="majorBidi"/>
        </w:rPr>
        <w:t>ini:</w:t>
      </w:r>
    </w:p>
    <w:p w:rsidR="0080057D" w:rsidRPr="008E61D0" w:rsidRDefault="0080057D" w:rsidP="008E61D0">
      <w:pPr>
        <w:pStyle w:val="Heading2"/>
        <w:spacing w:before="5"/>
        <w:ind w:left="0" w:right="64" w:hanging="2"/>
        <w:jc w:val="center"/>
        <w:rPr>
          <w:rFonts w:asciiTheme="majorBidi" w:hAnsiTheme="majorBidi" w:cstheme="majorBidi"/>
          <w:b w:val="0"/>
          <w:bCs w:val="0"/>
          <w:i w:val="0"/>
          <w:iCs w:val="0"/>
          <w:sz w:val="24"/>
          <w:szCs w:val="24"/>
        </w:rPr>
      </w:pPr>
      <w:r w:rsidRPr="008E61D0">
        <w:rPr>
          <w:rFonts w:asciiTheme="majorBidi" w:hAnsiTheme="majorBidi" w:cstheme="majorBidi"/>
          <w:b w:val="0"/>
          <w:bCs w:val="0"/>
          <w:i w:val="0"/>
          <w:iCs w:val="0"/>
          <w:sz w:val="24"/>
          <w:szCs w:val="24"/>
        </w:rPr>
        <w:t>Tabel</w:t>
      </w:r>
      <w:r w:rsidRPr="008E61D0">
        <w:rPr>
          <w:rFonts w:asciiTheme="majorBidi" w:hAnsiTheme="majorBidi" w:cstheme="majorBidi"/>
          <w:b w:val="0"/>
          <w:bCs w:val="0"/>
          <w:i w:val="0"/>
          <w:iCs w:val="0"/>
          <w:spacing w:val="-3"/>
          <w:sz w:val="24"/>
          <w:szCs w:val="24"/>
        </w:rPr>
        <w:t xml:space="preserve"> </w:t>
      </w:r>
      <w:r w:rsidR="008E61D0">
        <w:rPr>
          <w:rFonts w:asciiTheme="majorBidi" w:hAnsiTheme="majorBidi" w:cstheme="majorBidi"/>
          <w:b w:val="0"/>
          <w:bCs w:val="0"/>
          <w:i w:val="0"/>
          <w:iCs w:val="0"/>
          <w:sz w:val="24"/>
          <w:szCs w:val="24"/>
        </w:rPr>
        <w:t>5</w:t>
      </w:r>
    </w:p>
    <w:p w:rsidR="0080057D" w:rsidRPr="008E61D0" w:rsidRDefault="0080057D" w:rsidP="0080057D">
      <w:pPr>
        <w:ind w:left="0" w:right="64" w:hanging="2"/>
        <w:jc w:val="center"/>
        <w:rPr>
          <w:rFonts w:asciiTheme="majorBidi" w:hAnsiTheme="majorBidi" w:cstheme="majorBidi"/>
          <w:bCs/>
        </w:rPr>
      </w:pPr>
      <w:r w:rsidRPr="008E61D0">
        <w:rPr>
          <w:rFonts w:asciiTheme="majorBidi" w:hAnsiTheme="majorBidi" w:cstheme="majorBidi"/>
          <w:bCs/>
        </w:rPr>
        <w:t>Nilai</w:t>
      </w:r>
      <w:r w:rsidRPr="008E61D0">
        <w:rPr>
          <w:rFonts w:asciiTheme="majorBidi" w:hAnsiTheme="majorBidi" w:cstheme="majorBidi"/>
          <w:bCs/>
          <w:spacing w:val="-4"/>
        </w:rPr>
        <w:t xml:space="preserve"> </w:t>
      </w:r>
      <w:r w:rsidRPr="008E61D0">
        <w:rPr>
          <w:rFonts w:asciiTheme="majorBidi" w:hAnsiTheme="majorBidi" w:cstheme="majorBidi"/>
          <w:bCs/>
          <w:i/>
          <w:iCs/>
        </w:rPr>
        <w:t>Posttest</w:t>
      </w:r>
      <w:r w:rsidRPr="008E61D0">
        <w:rPr>
          <w:rFonts w:asciiTheme="majorBidi" w:hAnsiTheme="majorBidi" w:cstheme="majorBidi"/>
          <w:bCs/>
          <w:i/>
          <w:iCs/>
          <w:spacing w:val="-3"/>
        </w:rPr>
        <w:t xml:space="preserve"> </w:t>
      </w:r>
      <w:r w:rsidRPr="008E61D0">
        <w:rPr>
          <w:rFonts w:asciiTheme="majorBidi" w:hAnsiTheme="majorBidi" w:cstheme="majorBidi"/>
          <w:bCs/>
        </w:rPr>
        <w:t>Peserta didik</w:t>
      </w:r>
      <w:r w:rsidRPr="008E61D0">
        <w:rPr>
          <w:rFonts w:asciiTheme="majorBidi" w:hAnsiTheme="majorBidi" w:cstheme="majorBidi"/>
          <w:bCs/>
          <w:spacing w:val="-3"/>
        </w:rPr>
        <w:t xml:space="preserve"> </w:t>
      </w:r>
      <w:r w:rsidRPr="008E61D0">
        <w:rPr>
          <w:rFonts w:asciiTheme="majorBidi" w:hAnsiTheme="majorBidi" w:cstheme="majorBidi"/>
          <w:bCs/>
        </w:rPr>
        <w:t>Siklus</w:t>
      </w:r>
      <w:r w:rsidRPr="008E61D0">
        <w:rPr>
          <w:rFonts w:asciiTheme="majorBidi" w:hAnsiTheme="majorBidi" w:cstheme="majorBidi"/>
          <w:bCs/>
          <w:spacing w:val="-5"/>
        </w:rPr>
        <w:t xml:space="preserve"> </w:t>
      </w:r>
      <w:r w:rsidRPr="008E61D0">
        <w:rPr>
          <w:rFonts w:asciiTheme="majorBidi" w:hAnsiTheme="majorBidi" w:cstheme="majorBidi"/>
          <w:bCs/>
        </w:rPr>
        <w:t>II</w:t>
      </w:r>
      <w:r w:rsidRPr="008E61D0">
        <w:rPr>
          <w:rFonts w:asciiTheme="majorBidi" w:hAnsiTheme="majorBidi" w:cstheme="majorBidi"/>
          <w:bCs/>
          <w:spacing w:val="-6"/>
        </w:rPr>
        <w:t xml:space="preserve"> </w:t>
      </w:r>
      <w:r w:rsidRPr="008E61D0">
        <w:rPr>
          <w:rFonts w:asciiTheme="majorBidi" w:hAnsiTheme="majorBidi" w:cstheme="majorBidi"/>
          <w:bCs/>
        </w:rPr>
        <w:t>Pertemuan</w:t>
      </w:r>
      <w:r w:rsidRPr="008E61D0">
        <w:rPr>
          <w:rFonts w:asciiTheme="majorBidi" w:hAnsiTheme="majorBidi" w:cstheme="majorBidi"/>
          <w:bCs/>
          <w:spacing w:val="-5"/>
        </w:rPr>
        <w:t xml:space="preserve"> </w:t>
      </w:r>
      <w:r w:rsidRPr="008E61D0">
        <w:rPr>
          <w:rFonts w:asciiTheme="majorBidi" w:hAnsiTheme="majorBidi" w:cstheme="majorBidi"/>
          <w:bCs/>
        </w:rPr>
        <w:t>I</w:t>
      </w:r>
    </w:p>
    <w:tbl>
      <w:tblPr>
        <w:tblW w:w="8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4256"/>
        <w:gridCol w:w="1702"/>
        <w:gridCol w:w="1560"/>
      </w:tblGrid>
      <w:tr w:rsidR="0080057D" w:rsidTr="00133316">
        <w:trPr>
          <w:trHeight w:val="298"/>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No.</w:t>
            </w: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886" w:hanging="2"/>
              <w:jc w:val="center"/>
              <w:rPr>
                <w:sz w:val="24"/>
              </w:rPr>
            </w:pPr>
            <w:r>
              <w:rPr>
                <w:sz w:val="24"/>
              </w:rPr>
              <w:t>Nama</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1" w:hanging="2"/>
              <w:jc w:val="center"/>
              <w:rPr>
                <w:i/>
                <w:iCs/>
                <w:sz w:val="24"/>
              </w:rPr>
            </w:pPr>
            <w:r>
              <w:rPr>
                <w:i/>
                <w:iCs/>
                <w:sz w:val="24"/>
              </w:rPr>
              <w:t>Postest</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82" w:hanging="2"/>
              <w:jc w:val="center"/>
              <w:rPr>
                <w:sz w:val="24"/>
              </w:rPr>
            </w:pPr>
            <w:r>
              <w:rPr>
                <w:sz w:val="24"/>
              </w:rPr>
              <w:t>Keterangan</w:t>
            </w:r>
          </w:p>
        </w:tc>
      </w:tr>
      <w:tr w:rsidR="0080057D" w:rsidTr="00133316">
        <w:trPr>
          <w:trHeight w:val="301"/>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5" w:lineRule="exact"/>
              <w:ind w:left="0" w:hanging="2"/>
              <w:jc w:val="center"/>
              <w:rPr>
                <w:sz w:val="24"/>
              </w:rPr>
            </w:pPr>
            <w:r>
              <w:rPr>
                <w:sz w:val="24"/>
              </w:rPr>
              <w:t>1</w:t>
            </w: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5" w:lineRule="exact"/>
              <w:ind w:left="0" w:hanging="2"/>
              <w:rPr>
                <w:sz w:val="24"/>
              </w:rPr>
            </w:pPr>
            <w:r>
              <w:rPr>
                <w:sz w:val="24"/>
              </w:rPr>
              <w:t>Peserta didik 1</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5" w:lineRule="exact"/>
              <w:ind w:left="0" w:right="160" w:hanging="2"/>
              <w:jc w:val="center"/>
              <w:rPr>
                <w:sz w:val="24"/>
              </w:rPr>
            </w:pPr>
            <w:r>
              <w:rPr>
                <w:sz w:val="24"/>
              </w:rPr>
              <w:t>80</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5" w:lineRule="exact"/>
              <w:ind w:left="0" w:hanging="2"/>
              <w:jc w:val="center"/>
              <w:rPr>
                <w:sz w:val="24"/>
              </w:rPr>
            </w:pPr>
            <w:r>
              <w:rPr>
                <w:sz w:val="24"/>
              </w:rPr>
              <w:t>T</w:t>
            </w:r>
          </w:p>
        </w:tc>
      </w:tr>
      <w:tr w:rsidR="0080057D" w:rsidTr="00133316">
        <w:trPr>
          <w:trHeight w:val="298"/>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2</w:t>
            </w: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2</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60</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82" w:hanging="2"/>
              <w:jc w:val="center"/>
              <w:rPr>
                <w:sz w:val="24"/>
              </w:rPr>
            </w:pPr>
            <w:r>
              <w:rPr>
                <w:sz w:val="24"/>
              </w:rPr>
              <w:t>BT</w:t>
            </w:r>
          </w:p>
        </w:tc>
      </w:tr>
      <w:tr w:rsidR="0080057D" w:rsidTr="00133316">
        <w:trPr>
          <w:trHeight w:val="301"/>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5" w:lineRule="exact"/>
              <w:ind w:left="0" w:hanging="2"/>
              <w:jc w:val="center"/>
              <w:rPr>
                <w:sz w:val="24"/>
              </w:rPr>
            </w:pPr>
            <w:r>
              <w:rPr>
                <w:sz w:val="24"/>
              </w:rPr>
              <w:t>3</w:t>
            </w: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5" w:lineRule="exact"/>
              <w:ind w:left="0" w:hanging="2"/>
              <w:rPr>
                <w:sz w:val="24"/>
              </w:rPr>
            </w:pPr>
            <w:r>
              <w:rPr>
                <w:sz w:val="24"/>
              </w:rPr>
              <w:t>Peserta didik 3</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5" w:lineRule="exact"/>
              <w:ind w:left="0" w:right="160" w:hanging="2"/>
              <w:jc w:val="center"/>
              <w:rPr>
                <w:sz w:val="24"/>
              </w:rPr>
            </w:pPr>
            <w:r>
              <w:rPr>
                <w:sz w:val="24"/>
              </w:rPr>
              <w:t>80</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6" w:line="275" w:lineRule="exact"/>
              <w:ind w:left="0" w:hanging="2"/>
              <w:jc w:val="center"/>
              <w:rPr>
                <w:sz w:val="24"/>
              </w:rPr>
            </w:pPr>
            <w:r>
              <w:rPr>
                <w:sz w:val="24"/>
              </w:rPr>
              <w:t>T</w:t>
            </w:r>
          </w:p>
        </w:tc>
      </w:tr>
      <w:tr w:rsidR="0080057D" w:rsidTr="00133316">
        <w:trPr>
          <w:trHeight w:val="298"/>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4</w:t>
            </w: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4</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80</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T</w:t>
            </w:r>
          </w:p>
        </w:tc>
      </w:tr>
      <w:tr w:rsidR="0080057D" w:rsidTr="00133316">
        <w:trPr>
          <w:trHeight w:val="302"/>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5</w:t>
            </w: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5</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100</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7"/>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6</w:t>
            </w: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6</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80</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T</w:t>
            </w:r>
          </w:p>
        </w:tc>
      </w:tr>
      <w:tr w:rsidR="0080057D" w:rsidTr="00133316">
        <w:trPr>
          <w:trHeight w:val="302"/>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7</w:t>
            </w: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7</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80</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7"/>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8</w:t>
            </w: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8</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60</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82" w:hanging="2"/>
              <w:jc w:val="center"/>
              <w:rPr>
                <w:sz w:val="24"/>
              </w:rPr>
            </w:pPr>
            <w:r>
              <w:rPr>
                <w:sz w:val="24"/>
              </w:rPr>
              <w:t>BT</w:t>
            </w:r>
          </w:p>
        </w:tc>
      </w:tr>
      <w:tr w:rsidR="0080057D" w:rsidTr="00133316">
        <w:trPr>
          <w:trHeight w:val="302"/>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9</w:t>
            </w: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9</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60</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82" w:hanging="2"/>
              <w:jc w:val="center"/>
              <w:rPr>
                <w:sz w:val="24"/>
              </w:rPr>
            </w:pPr>
            <w:r>
              <w:rPr>
                <w:sz w:val="24"/>
              </w:rPr>
              <w:t>BT</w:t>
            </w:r>
          </w:p>
        </w:tc>
      </w:tr>
      <w:tr w:rsidR="0080057D" w:rsidTr="00133316">
        <w:trPr>
          <w:trHeight w:val="297"/>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10</w:t>
            </w: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10</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60</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82" w:hanging="2"/>
              <w:jc w:val="center"/>
              <w:rPr>
                <w:sz w:val="24"/>
              </w:rPr>
            </w:pPr>
            <w:r>
              <w:rPr>
                <w:sz w:val="24"/>
              </w:rPr>
              <w:t>BT</w:t>
            </w:r>
          </w:p>
        </w:tc>
      </w:tr>
      <w:tr w:rsidR="0080057D" w:rsidTr="00133316">
        <w:trPr>
          <w:trHeight w:val="302"/>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11</w:t>
            </w: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 xml:space="preserve"> Peserta didik 11</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80</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8"/>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12</w:t>
            </w: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12</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80</w:t>
            </w:r>
          </w:p>
        </w:tc>
        <w:tc>
          <w:tcPr>
            <w:tcW w:w="1559"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T</w:t>
            </w:r>
          </w:p>
        </w:tc>
      </w:tr>
      <w:tr w:rsidR="0080057D" w:rsidTr="00133316">
        <w:trPr>
          <w:trHeight w:val="298"/>
        </w:trPr>
        <w:tc>
          <w:tcPr>
            <w:tcW w:w="567"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right="886" w:hanging="2"/>
              <w:jc w:val="center"/>
              <w:rPr>
                <w:b/>
                <w:sz w:val="24"/>
              </w:rPr>
            </w:pPr>
            <w:r>
              <w:rPr>
                <w:b/>
                <w:sz w:val="24"/>
              </w:rPr>
              <w:t>Jumlah</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right="160" w:hanging="2"/>
              <w:jc w:val="center"/>
              <w:rPr>
                <w:b/>
                <w:sz w:val="24"/>
              </w:rPr>
            </w:pPr>
            <w:r>
              <w:rPr>
                <w:b/>
                <w:sz w:val="24"/>
              </w:rPr>
              <w:t>900</w:t>
            </w:r>
          </w:p>
        </w:tc>
        <w:tc>
          <w:tcPr>
            <w:tcW w:w="1559"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301"/>
        </w:trPr>
        <w:tc>
          <w:tcPr>
            <w:tcW w:w="567"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hanging="2"/>
              <w:rPr>
                <w:b/>
                <w:sz w:val="24"/>
              </w:rPr>
            </w:pPr>
            <w:r>
              <w:rPr>
                <w:b/>
                <w:sz w:val="24"/>
              </w:rPr>
              <w:t>Rata-rata</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right="161" w:hanging="2"/>
              <w:jc w:val="center"/>
              <w:rPr>
                <w:b/>
                <w:sz w:val="24"/>
              </w:rPr>
            </w:pPr>
            <w:r>
              <w:rPr>
                <w:b/>
                <w:sz w:val="24"/>
              </w:rPr>
              <w:t>75</w:t>
            </w:r>
          </w:p>
        </w:tc>
        <w:tc>
          <w:tcPr>
            <w:tcW w:w="1559"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298"/>
        </w:trPr>
        <w:tc>
          <w:tcPr>
            <w:tcW w:w="567"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hanging="2"/>
              <w:rPr>
                <w:b/>
                <w:sz w:val="24"/>
              </w:rPr>
            </w:pPr>
            <w:r>
              <w:rPr>
                <w:b/>
                <w:sz w:val="24"/>
              </w:rPr>
              <w:t>Nilai</w:t>
            </w:r>
            <w:r>
              <w:rPr>
                <w:b/>
                <w:spacing w:val="-6"/>
                <w:sz w:val="24"/>
              </w:rPr>
              <w:t xml:space="preserve"> </w:t>
            </w:r>
            <w:r>
              <w:rPr>
                <w:b/>
                <w:sz w:val="24"/>
              </w:rPr>
              <w:t>tertinggi</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right="160" w:hanging="2"/>
              <w:jc w:val="center"/>
              <w:rPr>
                <w:b/>
                <w:sz w:val="24"/>
              </w:rPr>
            </w:pPr>
            <w:r>
              <w:rPr>
                <w:b/>
                <w:sz w:val="24"/>
              </w:rPr>
              <w:t>100</w:t>
            </w:r>
          </w:p>
        </w:tc>
        <w:tc>
          <w:tcPr>
            <w:tcW w:w="1559"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301"/>
        </w:trPr>
        <w:tc>
          <w:tcPr>
            <w:tcW w:w="567"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hanging="2"/>
              <w:rPr>
                <w:b/>
                <w:sz w:val="24"/>
              </w:rPr>
            </w:pPr>
            <w:r>
              <w:rPr>
                <w:b/>
                <w:sz w:val="24"/>
              </w:rPr>
              <w:t>Nilai</w:t>
            </w:r>
            <w:r>
              <w:rPr>
                <w:b/>
                <w:spacing w:val="-6"/>
                <w:sz w:val="24"/>
              </w:rPr>
              <w:t xml:space="preserve"> </w:t>
            </w:r>
            <w:r>
              <w:rPr>
                <w:b/>
                <w:sz w:val="24"/>
              </w:rPr>
              <w:t>terendah</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right="160" w:hanging="2"/>
              <w:jc w:val="center"/>
              <w:rPr>
                <w:b/>
                <w:sz w:val="24"/>
              </w:rPr>
            </w:pPr>
            <w:r>
              <w:rPr>
                <w:b/>
                <w:sz w:val="24"/>
              </w:rPr>
              <w:t>60</w:t>
            </w:r>
          </w:p>
        </w:tc>
        <w:tc>
          <w:tcPr>
            <w:tcW w:w="1559"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298"/>
        </w:trPr>
        <w:tc>
          <w:tcPr>
            <w:tcW w:w="567"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25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hanging="2"/>
              <w:rPr>
                <w:b/>
                <w:sz w:val="24"/>
              </w:rPr>
            </w:pPr>
            <w:r>
              <w:rPr>
                <w:b/>
                <w:sz w:val="24"/>
              </w:rPr>
              <w:t>Presentase</w:t>
            </w:r>
            <w:r>
              <w:rPr>
                <w:b/>
                <w:spacing w:val="-2"/>
                <w:sz w:val="24"/>
              </w:rPr>
              <w:t xml:space="preserve"> </w:t>
            </w:r>
            <w:r>
              <w:rPr>
                <w:b/>
                <w:sz w:val="24"/>
              </w:rPr>
              <w:t>ketuntasan</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right="161" w:hanging="2"/>
              <w:jc w:val="center"/>
              <w:rPr>
                <w:b/>
                <w:sz w:val="24"/>
              </w:rPr>
            </w:pPr>
            <w:r>
              <w:rPr>
                <w:b/>
                <w:sz w:val="24"/>
              </w:rPr>
              <w:t>72,22%</w:t>
            </w:r>
          </w:p>
        </w:tc>
        <w:tc>
          <w:tcPr>
            <w:tcW w:w="1559"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bl>
    <w:p w:rsidR="0080057D" w:rsidRDefault="0080057D" w:rsidP="0080057D">
      <w:pPr>
        <w:spacing w:line="240" w:lineRule="auto"/>
        <w:ind w:left="0" w:right="430" w:hanging="2"/>
        <w:jc w:val="center"/>
        <w:rPr>
          <w:rFonts w:ascii="Calibri" w:hAnsi="Calibri"/>
          <w:b/>
        </w:rPr>
      </w:pPr>
    </w:p>
    <w:p w:rsidR="0080057D" w:rsidRDefault="0080057D" w:rsidP="000B6939">
      <w:pPr>
        <w:spacing w:line="360" w:lineRule="auto"/>
        <w:ind w:left="0" w:hanging="2"/>
        <w:jc w:val="both"/>
      </w:pPr>
      <w:r>
        <w:t>Nilai Rata-rata dihitung dengan:</w:t>
      </w:r>
    </w:p>
    <w:p w:rsidR="0080057D" w:rsidRDefault="0080057D" w:rsidP="0080057D">
      <w:pPr>
        <w:spacing w:line="480" w:lineRule="auto"/>
        <w:ind w:left="0" w:hanging="2"/>
        <w:jc w:val="both"/>
      </w:pPr>
      <m:oMathPara>
        <m:oMath>
          <m:r>
            <w:rPr>
              <w:rFonts w:ascii="Cambria Math" w:hAnsi="Cambria Math"/>
            </w:rPr>
            <m:t>x</m:t>
          </m:r>
          <m:r>
            <w:rPr>
              <w:rFonts w:ascii="Cambria Math"/>
            </w:rPr>
            <m:t>=</m:t>
          </m:r>
          <m:f>
            <m:fPr>
              <m:ctrlPr>
                <w:rPr>
                  <w:rFonts w:ascii="Cambria Math"/>
                  <w:i/>
                </w:rPr>
              </m:ctrlPr>
            </m:fPr>
            <m:num>
              <m:r>
                <w:rPr>
                  <w:rFonts w:ascii="Cambria Math" w:hAnsi="Cambria Math"/>
                </w:rPr>
                <m:t>ΣX</m:t>
              </m:r>
            </m:num>
            <m:den>
              <m:r>
                <w:rPr>
                  <w:rFonts w:ascii="Cambria Math" w:hAnsi="Cambria Math"/>
                </w:rPr>
                <m:t>N</m:t>
              </m:r>
            </m:den>
          </m:f>
        </m:oMath>
      </m:oMathPara>
    </w:p>
    <w:p w:rsidR="0080057D" w:rsidRDefault="0080057D" w:rsidP="008E61D0">
      <w:pPr>
        <w:spacing w:line="360" w:lineRule="auto"/>
        <w:ind w:left="0" w:hanging="2"/>
        <w:jc w:val="both"/>
      </w:pPr>
      <w:r>
        <w:t>Keterangan:</w:t>
      </w:r>
    </w:p>
    <w:p w:rsidR="0080057D" w:rsidRDefault="0080057D" w:rsidP="008E61D0">
      <w:pPr>
        <w:pStyle w:val="BodyText"/>
        <w:spacing w:after="0" w:line="360" w:lineRule="auto"/>
        <w:ind w:left="0" w:hanging="2"/>
      </w:pPr>
      <w:r>
        <w:rPr>
          <w:rFonts w:ascii="Cambria Math" w:eastAsia="Cambria Math"/>
        </w:rPr>
        <w:t>𝑥</w:t>
      </w:r>
      <w:r>
        <w:rPr>
          <w:rFonts w:eastAsia="Cambria Math"/>
          <w:spacing w:val="16"/>
        </w:rPr>
        <w:t xml:space="preserve"> </w:t>
      </w:r>
      <w:r>
        <w:rPr>
          <w:rFonts w:eastAsia="Cambria Math"/>
          <w:spacing w:val="16"/>
        </w:rPr>
        <w:tab/>
      </w:r>
      <w:r>
        <w:rPr>
          <w:rFonts w:eastAsia="Cambria Math"/>
        </w:rPr>
        <w:t>=</w:t>
      </w:r>
      <w:r>
        <w:rPr>
          <w:rFonts w:eastAsia="Cambria Math"/>
          <w:spacing w:val="6"/>
        </w:rPr>
        <w:t xml:space="preserve"> </w:t>
      </w:r>
      <w:r>
        <w:t>rata-rata</w:t>
      </w:r>
      <w:r>
        <w:rPr>
          <w:spacing w:val="-1"/>
        </w:rPr>
        <w:t xml:space="preserve"> </w:t>
      </w:r>
      <w:r>
        <w:t>hasil</w:t>
      </w:r>
      <w:r>
        <w:rPr>
          <w:spacing w:val="-2"/>
        </w:rPr>
        <w:t xml:space="preserve"> </w:t>
      </w:r>
      <w:r>
        <w:t>belajar</w:t>
      </w:r>
    </w:p>
    <w:p w:rsidR="0080057D" w:rsidRDefault="0080057D" w:rsidP="008E61D0">
      <w:pPr>
        <w:pStyle w:val="BodyText"/>
        <w:spacing w:after="0" w:line="360" w:lineRule="auto"/>
        <w:ind w:left="0" w:hanging="2"/>
      </w:pPr>
      <w:r>
        <w:t>∑X</w:t>
      </w:r>
      <w:r>
        <w:rPr>
          <w:spacing w:val="-4"/>
        </w:rPr>
        <w:t xml:space="preserve"> </w:t>
      </w:r>
      <w:r>
        <w:rPr>
          <w:spacing w:val="-4"/>
        </w:rPr>
        <w:tab/>
      </w:r>
      <w:r>
        <w:t>=</w:t>
      </w:r>
      <w:r>
        <w:rPr>
          <w:spacing w:val="-1"/>
        </w:rPr>
        <w:t xml:space="preserve"> </w:t>
      </w:r>
      <w:r>
        <w:t>jumlah</w:t>
      </w:r>
      <w:r>
        <w:rPr>
          <w:spacing w:val="-2"/>
        </w:rPr>
        <w:t xml:space="preserve"> </w:t>
      </w:r>
      <w:r>
        <w:t>nilai tes</w:t>
      </w:r>
      <w:r>
        <w:rPr>
          <w:spacing w:val="-4"/>
        </w:rPr>
        <w:t xml:space="preserve"> </w:t>
      </w:r>
      <w:r>
        <w:t>seluruh</w:t>
      </w:r>
      <w:r>
        <w:rPr>
          <w:spacing w:val="3"/>
        </w:rPr>
        <w:t xml:space="preserve"> </w:t>
      </w:r>
      <w:r>
        <w:t>peserta</w:t>
      </w:r>
      <w:r>
        <w:rPr>
          <w:spacing w:val="-1"/>
        </w:rPr>
        <w:t xml:space="preserve"> </w:t>
      </w:r>
      <w:r>
        <w:t>didik</w:t>
      </w:r>
    </w:p>
    <w:p w:rsidR="0080057D" w:rsidRDefault="0080057D" w:rsidP="008E61D0">
      <w:pPr>
        <w:pStyle w:val="BodyText"/>
        <w:tabs>
          <w:tab w:val="left" w:pos="4909"/>
        </w:tabs>
        <w:spacing w:after="0" w:line="360" w:lineRule="auto"/>
        <w:ind w:left="0" w:right="2625" w:hanging="2"/>
        <w:rPr>
          <w:spacing w:val="-57"/>
        </w:rPr>
      </w:pPr>
      <w:r>
        <w:t>N         = banyaknya peserta didik yang mengikuti tes</w:t>
      </w:r>
      <w:r>
        <w:rPr>
          <w:spacing w:val="-57"/>
        </w:rPr>
        <w:t xml:space="preserve"> </w:t>
      </w:r>
    </w:p>
    <w:p w:rsidR="0080057D" w:rsidRDefault="0080057D" w:rsidP="008E61D0">
      <w:pPr>
        <w:spacing w:line="360" w:lineRule="auto"/>
        <w:ind w:left="0" w:hanging="2"/>
        <w:jc w:val="both"/>
      </w:pPr>
      <w:r>
        <w:t>Persentase dihitung dengan:</w:t>
      </w:r>
    </w:p>
    <w:p w:rsidR="0080057D" w:rsidRDefault="0080057D" w:rsidP="008E61D0">
      <w:pPr>
        <w:spacing w:line="360" w:lineRule="auto"/>
        <w:ind w:left="0" w:hanging="2"/>
        <w:jc w:val="both"/>
      </w:pPr>
      <m:oMathPara>
        <m:oMath>
          <m:r>
            <w:rPr>
              <w:rFonts w:ascii="Cambria Math" w:hAnsi="Cambria Math"/>
            </w:rPr>
            <m:t>P</m:t>
          </m:r>
          <m:r>
            <w:rPr>
              <w:rFonts w:ascii="Cambria Math"/>
            </w:rPr>
            <m:t>=</m:t>
          </m:r>
          <m:f>
            <m:fPr>
              <m:ctrlPr>
                <w:rPr>
                  <w:rFonts w:ascii="Cambria Math"/>
                  <w:i/>
                </w:rPr>
              </m:ctrlPr>
            </m:fPr>
            <m:num>
              <m:r>
                <w:rPr>
                  <w:rFonts w:ascii="Cambria Math" w:hAnsi="Cambria Math"/>
                </w:rPr>
                <m:t>ΣX</m:t>
              </m:r>
            </m:num>
            <m:den>
              <m:r>
                <w:rPr>
                  <w:rFonts w:ascii="Cambria Math" w:hAnsi="Cambria Math"/>
                </w:rPr>
                <m:t>N</m:t>
              </m:r>
            </m:den>
          </m:f>
          <m:r>
            <w:rPr>
              <w:rFonts w:ascii="Cambria Math"/>
            </w:rPr>
            <m:t xml:space="preserve"> </m:t>
          </m:r>
          <m:r>
            <w:rPr>
              <w:rFonts w:ascii="Cambria Math" w:hAnsi="Cambria Math"/>
            </w:rPr>
            <m:t>x</m:t>
          </m:r>
          <m:r>
            <w:rPr>
              <w:rFonts w:ascii="Cambria Math"/>
            </w:rPr>
            <m:t xml:space="preserve"> 100</m:t>
          </m:r>
        </m:oMath>
      </m:oMathPara>
    </w:p>
    <w:p w:rsidR="0080057D" w:rsidRDefault="0080057D" w:rsidP="008E61D0">
      <w:pPr>
        <w:spacing w:line="360" w:lineRule="auto"/>
        <w:ind w:left="0" w:hanging="2"/>
        <w:jc w:val="both"/>
      </w:pPr>
      <w:r>
        <w:t>Keterangan:</w:t>
      </w:r>
    </w:p>
    <w:p w:rsidR="0080057D" w:rsidRDefault="0080057D" w:rsidP="008E61D0">
      <w:pPr>
        <w:pStyle w:val="BodyText"/>
        <w:spacing w:after="0" w:line="360" w:lineRule="auto"/>
        <w:ind w:left="0" w:hanging="2"/>
      </w:pPr>
      <w:r>
        <w:t>P</w:t>
      </w:r>
      <w:r>
        <w:rPr>
          <w:spacing w:val="-5"/>
        </w:rPr>
        <w:t xml:space="preserve"> </w:t>
      </w:r>
      <w:r>
        <w:rPr>
          <w:spacing w:val="-5"/>
        </w:rPr>
        <w:tab/>
      </w:r>
      <w:r>
        <w:t>=</w:t>
      </w:r>
      <w:r>
        <w:rPr>
          <w:spacing w:val="2"/>
        </w:rPr>
        <w:t xml:space="preserve"> </w:t>
      </w:r>
      <w:r>
        <w:t>Angka persentase</w:t>
      </w:r>
    </w:p>
    <w:p w:rsidR="0080057D" w:rsidRDefault="0080057D" w:rsidP="008E61D0">
      <w:pPr>
        <w:pStyle w:val="BodyText"/>
        <w:spacing w:after="0" w:line="360" w:lineRule="auto"/>
        <w:ind w:left="0" w:right="3449" w:hanging="2"/>
        <w:rPr>
          <w:spacing w:val="-57"/>
        </w:rPr>
      </w:pPr>
      <w:r>
        <w:lastRenderedPageBreak/>
        <w:t xml:space="preserve">∑X </w:t>
      </w:r>
      <w:r>
        <w:tab/>
        <w:t>= Jumlah Peserta didik yang tuntas belajar</w:t>
      </w:r>
      <w:r>
        <w:rPr>
          <w:spacing w:val="-57"/>
        </w:rPr>
        <w:t xml:space="preserve"> </w:t>
      </w:r>
    </w:p>
    <w:p w:rsidR="0080057D" w:rsidRDefault="0080057D" w:rsidP="008E61D0">
      <w:pPr>
        <w:spacing w:line="360" w:lineRule="auto"/>
        <w:ind w:left="0" w:hanging="2"/>
        <w:jc w:val="both"/>
      </w:pPr>
      <w:r>
        <w:t>N</w:t>
      </w:r>
      <w:r>
        <w:rPr>
          <w:spacing w:val="-3"/>
        </w:rPr>
        <w:t xml:space="preserve"> </w:t>
      </w:r>
      <w:r>
        <w:rPr>
          <w:spacing w:val="-3"/>
        </w:rPr>
        <w:tab/>
      </w:r>
      <w:r>
        <w:t>= Jumlah peserta didik</w:t>
      </w:r>
      <w:r>
        <w:rPr>
          <w:spacing w:val="1"/>
        </w:rPr>
        <w:t xml:space="preserve"> </w:t>
      </w:r>
      <w:r>
        <w:t>keseluruhan</w:t>
      </w:r>
    </w:p>
    <w:p w:rsidR="0080057D" w:rsidRDefault="0080057D" w:rsidP="008E61D0">
      <w:pPr>
        <w:spacing w:line="360" w:lineRule="auto"/>
        <w:ind w:leftChars="0" w:left="1" w:firstLineChars="0" w:firstLine="720"/>
        <w:jc w:val="both"/>
        <w:rPr>
          <w:rFonts w:asciiTheme="majorBidi" w:hAnsiTheme="majorBidi" w:cstheme="majorBidi"/>
        </w:rPr>
      </w:pPr>
      <w:r>
        <w:rPr>
          <w:rFonts w:asciiTheme="majorBidi" w:hAnsiTheme="majorBidi" w:cstheme="majorBidi"/>
        </w:rPr>
        <w:t>Berdasarkan tabel 10 dapat dijelaskan bahwa hasil belajar</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mengalami</w:t>
      </w:r>
      <w:r>
        <w:rPr>
          <w:rFonts w:asciiTheme="majorBidi" w:hAnsiTheme="majorBidi" w:cstheme="majorBidi"/>
          <w:spacing w:val="1"/>
        </w:rPr>
        <w:t xml:space="preserve"> </w:t>
      </w:r>
      <w:r>
        <w:rPr>
          <w:rFonts w:asciiTheme="majorBidi" w:hAnsiTheme="majorBidi" w:cstheme="majorBidi"/>
        </w:rPr>
        <w:t>peningkatan,</w:t>
      </w:r>
      <w:r>
        <w:rPr>
          <w:rFonts w:asciiTheme="majorBidi" w:hAnsiTheme="majorBidi" w:cstheme="majorBidi"/>
          <w:spacing w:val="1"/>
        </w:rPr>
        <w:t xml:space="preserve"> </w:t>
      </w:r>
      <w:proofErr w:type="gramStart"/>
      <w:r>
        <w:rPr>
          <w:rFonts w:asciiTheme="majorBidi" w:hAnsiTheme="majorBidi" w:cstheme="majorBidi"/>
        </w:rPr>
        <w:t>akan</w:t>
      </w:r>
      <w:proofErr w:type="gramEnd"/>
      <w:r>
        <w:rPr>
          <w:rFonts w:asciiTheme="majorBidi" w:hAnsiTheme="majorBidi" w:cstheme="majorBidi"/>
          <w:spacing w:val="1"/>
        </w:rPr>
        <w:t xml:space="preserve"> </w:t>
      </w:r>
      <w:r>
        <w:rPr>
          <w:rFonts w:asciiTheme="majorBidi" w:hAnsiTheme="majorBidi" w:cstheme="majorBidi"/>
        </w:rPr>
        <w:t>tetapi</w:t>
      </w:r>
      <w:r>
        <w:rPr>
          <w:rFonts w:asciiTheme="majorBidi" w:hAnsiTheme="majorBidi" w:cstheme="majorBidi"/>
          <w:spacing w:val="1"/>
        </w:rPr>
        <w:t xml:space="preserve"> </w:t>
      </w:r>
      <w:r>
        <w:rPr>
          <w:rFonts w:asciiTheme="majorBidi" w:hAnsiTheme="majorBidi" w:cstheme="majorBidi"/>
        </w:rPr>
        <w:t>masih</w:t>
      </w:r>
      <w:r>
        <w:rPr>
          <w:rFonts w:asciiTheme="majorBidi" w:hAnsiTheme="majorBidi" w:cstheme="majorBidi"/>
          <w:spacing w:val="1"/>
        </w:rPr>
        <w:t xml:space="preserve"> </w:t>
      </w:r>
      <w:r>
        <w:rPr>
          <w:rFonts w:asciiTheme="majorBidi" w:hAnsiTheme="majorBidi" w:cstheme="majorBidi"/>
        </w:rPr>
        <w:t>ada</w:t>
      </w:r>
      <w:r>
        <w:rPr>
          <w:rFonts w:asciiTheme="majorBidi" w:hAnsiTheme="majorBidi" w:cstheme="majorBidi"/>
          <w:spacing w:val="1"/>
        </w:rPr>
        <w:t xml:space="preserve"> </w:t>
      </w:r>
      <w:r>
        <w:rPr>
          <w:rFonts w:asciiTheme="majorBidi" w:hAnsiTheme="majorBidi" w:cstheme="majorBidi"/>
        </w:rPr>
        <w:t>beberapa</w:t>
      </w:r>
      <w:r>
        <w:rPr>
          <w:rFonts w:asciiTheme="majorBidi" w:hAnsiTheme="majorBidi" w:cstheme="majorBidi"/>
          <w:spacing w:val="1"/>
        </w:rPr>
        <w:t xml:space="preserve"> </w:t>
      </w:r>
      <w:r>
        <w:rPr>
          <w:rFonts w:asciiTheme="majorBidi" w:hAnsiTheme="majorBidi" w:cstheme="majorBidi"/>
        </w:rPr>
        <w:t>peserta didik yang perolehan hasil belajarnya masih kurang dari KKM,</w:t>
      </w:r>
      <w:r>
        <w:rPr>
          <w:rFonts w:asciiTheme="majorBidi" w:hAnsiTheme="majorBidi" w:cstheme="majorBidi"/>
          <w:spacing w:val="1"/>
        </w:rPr>
        <w:t xml:space="preserve"> </w:t>
      </w:r>
      <w:r>
        <w:rPr>
          <w:rFonts w:asciiTheme="majorBidi" w:hAnsiTheme="majorBidi" w:cstheme="majorBidi"/>
        </w:rPr>
        <w:t xml:space="preserve">seperti nainul yang nilainya belum tuntas. </w:t>
      </w:r>
      <w:proofErr w:type="gramStart"/>
      <w:r>
        <w:rPr>
          <w:rFonts w:asciiTheme="majorBidi" w:hAnsiTheme="majorBidi" w:cstheme="majorBidi"/>
        </w:rPr>
        <w:t>Dari 12 orang peserta didik,</w:t>
      </w:r>
      <w:r>
        <w:rPr>
          <w:rFonts w:asciiTheme="majorBidi" w:hAnsiTheme="majorBidi" w:cstheme="majorBidi"/>
          <w:spacing w:val="1"/>
        </w:rPr>
        <w:t xml:space="preserve"> </w:t>
      </w:r>
      <w:r>
        <w:rPr>
          <w:rFonts w:asciiTheme="majorBidi" w:hAnsiTheme="majorBidi" w:cstheme="majorBidi"/>
        </w:rPr>
        <w:t>rata-rata</w:t>
      </w:r>
      <w:r>
        <w:rPr>
          <w:rFonts w:asciiTheme="majorBidi" w:hAnsiTheme="majorBidi" w:cstheme="majorBidi"/>
          <w:spacing w:val="1"/>
        </w:rPr>
        <w:t xml:space="preserve"> </w:t>
      </w:r>
      <w:r>
        <w:rPr>
          <w:rFonts w:asciiTheme="majorBidi" w:hAnsiTheme="majorBidi" w:cstheme="majorBidi"/>
        </w:rPr>
        <w:t>hasil</w:t>
      </w:r>
      <w:r>
        <w:rPr>
          <w:rFonts w:asciiTheme="majorBidi" w:hAnsiTheme="majorBidi" w:cstheme="majorBidi"/>
          <w:spacing w:val="1"/>
        </w:rPr>
        <w:t xml:space="preserve"> </w:t>
      </w:r>
      <w:r>
        <w:rPr>
          <w:rFonts w:asciiTheme="majorBidi" w:hAnsiTheme="majorBidi" w:cstheme="majorBidi"/>
        </w:rPr>
        <w:t>belajar</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diperoleh</w:t>
      </w:r>
      <w:r>
        <w:rPr>
          <w:rFonts w:asciiTheme="majorBidi" w:hAnsiTheme="majorBidi" w:cstheme="majorBidi"/>
          <w:spacing w:val="1"/>
        </w:rPr>
        <w:t xml:space="preserve"> </w:t>
      </w:r>
      <w:r>
        <w:rPr>
          <w:rFonts w:asciiTheme="majorBidi" w:hAnsiTheme="majorBidi" w:cstheme="majorBidi"/>
        </w:rPr>
        <w:t>meningkat.</w:t>
      </w:r>
      <w:proofErr w:type="gramEnd"/>
      <w:r>
        <w:rPr>
          <w:rFonts w:asciiTheme="majorBidi" w:hAnsiTheme="majorBidi" w:cstheme="majorBidi"/>
          <w:spacing w:val="1"/>
        </w:rPr>
        <w:t xml:space="preserve"> </w:t>
      </w:r>
      <w:r>
        <w:rPr>
          <w:rFonts w:asciiTheme="majorBidi" w:hAnsiTheme="majorBidi" w:cstheme="majorBidi"/>
        </w:rPr>
        <w:t>Hal</w:t>
      </w:r>
      <w:r>
        <w:rPr>
          <w:rFonts w:asciiTheme="majorBidi" w:hAnsiTheme="majorBidi" w:cstheme="majorBidi"/>
          <w:spacing w:val="1"/>
        </w:rPr>
        <w:t xml:space="preserve"> </w:t>
      </w:r>
      <w:r>
        <w:rPr>
          <w:rFonts w:asciiTheme="majorBidi" w:hAnsiTheme="majorBidi" w:cstheme="majorBidi"/>
        </w:rPr>
        <w:t>ini</w:t>
      </w:r>
      <w:r>
        <w:rPr>
          <w:rFonts w:asciiTheme="majorBidi" w:hAnsiTheme="majorBidi" w:cstheme="majorBidi"/>
          <w:spacing w:val="1"/>
        </w:rPr>
        <w:t xml:space="preserve"> </w:t>
      </w:r>
      <w:r>
        <w:rPr>
          <w:rFonts w:asciiTheme="majorBidi" w:hAnsiTheme="majorBidi" w:cstheme="majorBidi"/>
        </w:rPr>
        <w:t>dapat</w:t>
      </w:r>
      <w:r>
        <w:rPr>
          <w:rFonts w:asciiTheme="majorBidi" w:hAnsiTheme="majorBidi" w:cstheme="majorBidi"/>
          <w:spacing w:val="1"/>
        </w:rPr>
        <w:t xml:space="preserve"> </w:t>
      </w:r>
      <w:r>
        <w:rPr>
          <w:rFonts w:asciiTheme="majorBidi" w:hAnsiTheme="majorBidi" w:cstheme="majorBidi"/>
        </w:rPr>
        <w:t>dilihat pada tabel diatas yaitu pada pertemuan pertama di siklus II</w:t>
      </w:r>
      <w:r>
        <w:rPr>
          <w:rFonts w:asciiTheme="majorBidi" w:hAnsiTheme="majorBidi" w:cstheme="majorBidi"/>
          <w:spacing w:val="1"/>
        </w:rPr>
        <w:t xml:space="preserve"> </w:t>
      </w:r>
      <w:r>
        <w:rPr>
          <w:rFonts w:asciiTheme="majorBidi" w:hAnsiTheme="majorBidi" w:cstheme="majorBidi"/>
        </w:rPr>
        <w:t>yaitu</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rata-rata</w:t>
      </w:r>
      <w:r>
        <w:rPr>
          <w:rFonts w:asciiTheme="majorBidi" w:hAnsiTheme="majorBidi" w:cstheme="majorBidi"/>
          <w:spacing w:val="1"/>
        </w:rPr>
        <w:t xml:space="preserve"> </w:t>
      </w:r>
      <w:r>
        <w:rPr>
          <w:rFonts w:asciiTheme="majorBidi" w:hAnsiTheme="majorBidi" w:cstheme="majorBidi"/>
        </w:rPr>
        <w:t>posttest</w:t>
      </w:r>
      <w:r>
        <w:rPr>
          <w:rFonts w:asciiTheme="majorBidi" w:hAnsiTheme="majorBidi" w:cstheme="majorBidi"/>
          <w:spacing w:val="1"/>
        </w:rPr>
        <w:t xml:space="preserve"> </w:t>
      </w:r>
      <w:r>
        <w:rPr>
          <w:rFonts w:asciiTheme="majorBidi" w:hAnsiTheme="majorBidi" w:cstheme="majorBidi"/>
        </w:rPr>
        <w:t>76</w:t>
      </w:r>
      <w:proofErr w:type="gramStart"/>
      <w:r>
        <w:rPr>
          <w:rFonts w:asciiTheme="majorBidi" w:hAnsiTheme="majorBidi" w:cstheme="majorBidi"/>
        </w:rPr>
        <w:t>,66</w:t>
      </w:r>
      <w:proofErr w:type="gramEnd"/>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tingkat</w:t>
      </w:r>
      <w:r>
        <w:rPr>
          <w:rFonts w:asciiTheme="majorBidi" w:hAnsiTheme="majorBidi" w:cstheme="majorBidi"/>
          <w:spacing w:val="1"/>
        </w:rPr>
        <w:t xml:space="preserve"> </w:t>
      </w:r>
      <w:r>
        <w:rPr>
          <w:rFonts w:asciiTheme="majorBidi" w:hAnsiTheme="majorBidi" w:cstheme="majorBidi"/>
        </w:rPr>
        <w:t>ketuntasan</w:t>
      </w:r>
      <w:r>
        <w:rPr>
          <w:rFonts w:asciiTheme="majorBidi" w:hAnsiTheme="majorBidi" w:cstheme="majorBidi"/>
          <w:spacing w:val="-57"/>
        </w:rPr>
        <w:t xml:space="preserve"> </w:t>
      </w:r>
      <w:r>
        <w:rPr>
          <w:rFonts w:asciiTheme="majorBidi" w:hAnsiTheme="majorBidi" w:cstheme="majorBidi"/>
        </w:rPr>
        <w:t>mencapai</w:t>
      </w:r>
      <w:r>
        <w:rPr>
          <w:rFonts w:asciiTheme="majorBidi" w:hAnsiTheme="majorBidi" w:cstheme="majorBidi"/>
          <w:spacing w:val="1"/>
        </w:rPr>
        <w:t xml:space="preserve"> </w:t>
      </w:r>
      <w:r>
        <w:rPr>
          <w:rFonts w:asciiTheme="majorBidi" w:hAnsiTheme="majorBidi" w:cstheme="majorBidi"/>
        </w:rPr>
        <w:t>72%.</w:t>
      </w:r>
      <w:r>
        <w:rPr>
          <w:rFonts w:asciiTheme="majorBidi" w:hAnsiTheme="majorBidi" w:cstheme="majorBidi"/>
          <w:spacing w:val="1"/>
        </w:rPr>
        <w:t xml:space="preserve"> </w:t>
      </w:r>
      <w:proofErr w:type="gramStart"/>
      <w:r>
        <w:rPr>
          <w:rFonts w:asciiTheme="majorBidi" w:hAnsiTheme="majorBidi" w:cstheme="majorBidi"/>
        </w:rPr>
        <w:t>Dapat</w:t>
      </w:r>
      <w:r>
        <w:rPr>
          <w:rFonts w:asciiTheme="majorBidi" w:hAnsiTheme="majorBidi" w:cstheme="majorBidi"/>
          <w:spacing w:val="1"/>
        </w:rPr>
        <w:t xml:space="preserve"> </w:t>
      </w:r>
      <w:r>
        <w:rPr>
          <w:rFonts w:asciiTheme="majorBidi" w:hAnsiTheme="majorBidi" w:cstheme="majorBidi"/>
        </w:rPr>
        <w:t>disimpulkan</w:t>
      </w:r>
      <w:r>
        <w:rPr>
          <w:rFonts w:asciiTheme="majorBidi" w:hAnsiTheme="majorBidi" w:cstheme="majorBidi"/>
          <w:spacing w:val="1"/>
        </w:rPr>
        <w:t xml:space="preserve"> </w:t>
      </w:r>
      <w:r>
        <w:rPr>
          <w:rFonts w:asciiTheme="majorBidi" w:hAnsiTheme="majorBidi" w:cstheme="majorBidi"/>
        </w:rPr>
        <w:t>bahwa</w:t>
      </w:r>
      <w:r>
        <w:rPr>
          <w:rFonts w:asciiTheme="majorBidi" w:hAnsiTheme="majorBidi" w:cstheme="majorBidi"/>
          <w:spacing w:val="1"/>
        </w:rPr>
        <w:t xml:space="preserve"> </w:t>
      </w:r>
      <w:r>
        <w:rPr>
          <w:rFonts w:asciiTheme="majorBidi" w:hAnsiTheme="majorBidi" w:cstheme="majorBidi"/>
        </w:rPr>
        <w:t>hasil</w:t>
      </w:r>
      <w:r>
        <w:rPr>
          <w:rFonts w:asciiTheme="majorBidi" w:hAnsiTheme="majorBidi" w:cstheme="majorBidi"/>
          <w:spacing w:val="1"/>
        </w:rPr>
        <w:t xml:space="preserve"> </w:t>
      </w:r>
      <w:r>
        <w:rPr>
          <w:rFonts w:asciiTheme="majorBidi" w:hAnsiTheme="majorBidi" w:cstheme="majorBidi"/>
        </w:rPr>
        <w:t>belajar</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mengalami peningkatan.</w:t>
      </w:r>
      <w:proofErr w:type="gramEnd"/>
      <w:r>
        <w:rPr>
          <w:rFonts w:asciiTheme="majorBidi" w:hAnsiTheme="majorBidi" w:cstheme="majorBidi"/>
        </w:rPr>
        <w:t xml:space="preserve"> Adapun</w:t>
      </w:r>
      <w:r>
        <w:rPr>
          <w:rFonts w:asciiTheme="majorBidi" w:hAnsiTheme="majorBidi" w:cstheme="majorBidi"/>
          <w:spacing w:val="1"/>
        </w:rPr>
        <w:t xml:space="preserve"> </w:t>
      </w:r>
      <w:r>
        <w:rPr>
          <w:rFonts w:asciiTheme="majorBidi" w:hAnsiTheme="majorBidi" w:cstheme="majorBidi"/>
        </w:rPr>
        <w:t>peningkatan</w:t>
      </w:r>
      <w:r>
        <w:rPr>
          <w:rFonts w:asciiTheme="majorBidi" w:hAnsiTheme="majorBidi" w:cstheme="majorBidi"/>
          <w:spacing w:val="1"/>
        </w:rPr>
        <w:t xml:space="preserve"> </w:t>
      </w:r>
      <w:r>
        <w:rPr>
          <w:rFonts w:asciiTheme="majorBidi" w:hAnsiTheme="majorBidi" w:cstheme="majorBidi"/>
        </w:rPr>
        <w:t>hasil</w:t>
      </w:r>
      <w:r>
        <w:rPr>
          <w:rFonts w:asciiTheme="majorBidi" w:hAnsiTheme="majorBidi" w:cstheme="majorBidi"/>
          <w:spacing w:val="1"/>
        </w:rPr>
        <w:t xml:space="preserve"> </w:t>
      </w:r>
      <w:proofErr w:type="gramStart"/>
      <w:r>
        <w:rPr>
          <w:rFonts w:asciiTheme="majorBidi" w:hAnsiTheme="majorBidi" w:cstheme="majorBidi"/>
        </w:rPr>
        <w:t>belajar</w:t>
      </w:r>
      <w:r>
        <w:rPr>
          <w:rFonts w:asciiTheme="majorBidi" w:hAnsiTheme="majorBidi" w:cstheme="majorBidi"/>
          <w:spacing w:val="1"/>
        </w:rPr>
        <w:t xml:space="preserve"> </w:t>
      </w:r>
      <w:r w:rsidR="008E61D0">
        <w:rPr>
          <w:rFonts w:asciiTheme="majorBidi" w:hAnsiTheme="majorBidi" w:cstheme="majorBidi"/>
        </w:rPr>
        <w:t xml:space="preserve"> </w:t>
      </w:r>
      <w:r>
        <w:rPr>
          <w:rFonts w:asciiTheme="majorBidi" w:hAnsiTheme="majorBidi" w:cstheme="majorBidi"/>
        </w:rPr>
        <w:t>Pada</w:t>
      </w:r>
      <w:proofErr w:type="gramEnd"/>
      <w:r>
        <w:rPr>
          <w:rFonts w:asciiTheme="majorBidi" w:hAnsiTheme="majorBidi" w:cstheme="majorBidi"/>
          <w:spacing w:val="1"/>
        </w:rPr>
        <w:t xml:space="preserve"> </w:t>
      </w:r>
      <w:r>
        <w:rPr>
          <w:rFonts w:asciiTheme="majorBidi" w:hAnsiTheme="majorBidi" w:cstheme="majorBidi"/>
        </w:rPr>
        <w:t>siklus</w:t>
      </w:r>
      <w:r>
        <w:rPr>
          <w:rFonts w:asciiTheme="majorBidi" w:hAnsiTheme="majorBidi" w:cstheme="majorBidi"/>
          <w:spacing w:val="1"/>
        </w:rPr>
        <w:t xml:space="preserve"> </w:t>
      </w:r>
      <w:r>
        <w:rPr>
          <w:rFonts w:asciiTheme="majorBidi" w:hAnsiTheme="majorBidi" w:cstheme="majorBidi"/>
        </w:rPr>
        <w:t>II</w:t>
      </w:r>
      <w:r>
        <w:rPr>
          <w:rFonts w:asciiTheme="majorBidi" w:hAnsiTheme="majorBidi" w:cstheme="majorBidi"/>
          <w:spacing w:val="1"/>
        </w:rPr>
        <w:t xml:space="preserve"> </w:t>
      </w:r>
      <w:r>
        <w:rPr>
          <w:rFonts w:asciiTheme="majorBidi" w:hAnsiTheme="majorBidi" w:cstheme="majorBidi"/>
        </w:rPr>
        <w:t>pertemuan</w:t>
      </w:r>
      <w:r>
        <w:rPr>
          <w:rFonts w:asciiTheme="majorBidi" w:hAnsiTheme="majorBidi" w:cstheme="majorBidi"/>
          <w:spacing w:val="1"/>
        </w:rPr>
        <w:t xml:space="preserve"> </w:t>
      </w:r>
      <w:r>
        <w:rPr>
          <w:rFonts w:asciiTheme="majorBidi" w:hAnsiTheme="majorBidi" w:cstheme="majorBidi"/>
        </w:rPr>
        <w:t>pertama</w:t>
      </w:r>
      <w:r>
        <w:rPr>
          <w:rFonts w:asciiTheme="majorBidi" w:hAnsiTheme="majorBidi" w:cstheme="majorBidi"/>
          <w:spacing w:val="1"/>
        </w:rPr>
        <w:t xml:space="preserve"> </w:t>
      </w:r>
      <w:r>
        <w:rPr>
          <w:rFonts w:asciiTheme="majorBidi" w:hAnsiTheme="majorBidi" w:cstheme="majorBidi"/>
        </w:rPr>
        <w:t>diberikan</w:t>
      </w:r>
      <w:r>
        <w:rPr>
          <w:rFonts w:asciiTheme="majorBidi" w:hAnsiTheme="majorBidi" w:cstheme="majorBidi"/>
          <w:spacing w:val="1"/>
        </w:rPr>
        <w:t xml:space="preserve"> </w:t>
      </w:r>
      <w:r>
        <w:rPr>
          <w:rFonts w:asciiTheme="majorBidi" w:hAnsiTheme="majorBidi" w:cstheme="majorBidi"/>
          <w:i/>
        </w:rPr>
        <w:t>posttes</w:t>
      </w:r>
      <w:r>
        <w:rPr>
          <w:rFonts w:asciiTheme="majorBidi" w:hAnsiTheme="majorBidi" w:cstheme="majorBidi"/>
          <w: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ketuntasan</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peserta didik mencapai 72%. Hasil belajar pada siklus II dengan</w:t>
      </w:r>
      <w:r>
        <w:rPr>
          <w:rFonts w:asciiTheme="majorBidi" w:hAnsiTheme="majorBidi" w:cstheme="majorBidi"/>
          <w:spacing w:val="1"/>
        </w:rPr>
        <w:t xml:space="preserve"> </w:t>
      </w:r>
      <w:r>
        <w:rPr>
          <w:rFonts w:asciiTheme="majorBidi" w:hAnsiTheme="majorBidi" w:cstheme="majorBidi"/>
        </w:rPr>
        <w:t>materi</w:t>
      </w:r>
      <w:r>
        <w:rPr>
          <w:rFonts w:asciiTheme="majorBidi" w:hAnsiTheme="majorBidi" w:cstheme="majorBidi"/>
          <w:spacing w:val="1"/>
        </w:rPr>
        <w:t xml:space="preserve"> </w:t>
      </w:r>
      <w:r>
        <w:rPr>
          <w:rFonts w:asciiTheme="majorBidi" w:hAnsiTheme="majorBidi" w:cstheme="majorBidi"/>
        </w:rPr>
        <w:t>mengenal</w:t>
      </w:r>
      <w:r>
        <w:rPr>
          <w:rFonts w:asciiTheme="majorBidi" w:hAnsiTheme="majorBidi" w:cstheme="majorBidi"/>
          <w:spacing w:val="1"/>
        </w:rPr>
        <w:t xml:space="preserve"> </w:t>
      </w:r>
      <w:r>
        <w:rPr>
          <w:rFonts w:asciiTheme="majorBidi" w:hAnsiTheme="majorBidi" w:cstheme="majorBidi"/>
        </w:rPr>
        <w:t>malaikat</w:t>
      </w:r>
      <w:r>
        <w:rPr>
          <w:rFonts w:asciiTheme="majorBidi" w:hAnsiTheme="majorBidi" w:cstheme="majorBidi"/>
          <w:spacing w:val="1"/>
        </w:rPr>
        <w:t xml:space="preserve"> </w:t>
      </w:r>
      <w:r>
        <w:rPr>
          <w:rFonts w:asciiTheme="majorBidi" w:hAnsiTheme="majorBidi" w:cstheme="majorBidi"/>
        </w:rPr>
        <w:t>dan tugasnya</w:t>
      </w:r>
      <w:r>
        <w:rPr>
          <w:rFonts w:asciiTheme="majorBidi" w:hAnsiTheme="majorBidi" w:cstheme="majorBidi"/>
          <w:spacing w:val="1"/>
        </w:rPr>
        <w:t xml:space="preserve"> </w:t>
      </w:r>
      <w:r>
        <w:rPr>
          <w:rFonts w:asciiTheme="majorBidi" w:hAnsiTheme="majorBidi" w:cstheme="majorBidi"/>
        </w:rPr>
        <w:t>belum</w:t>
      </w:r>
      <w:r>
        <w:rPr>
          <w:rFonts w:asciiTheme="majorBidi" w:hAnsiTheme="majorBidi" w:cstheme="majorBidi"/>
          <w:spacing w:val="1"/>
        </w:rPr>
        <w:t xml:space="preserve"> </w:t>
      </w:r>
      <w:r>
        <w:rPr>
          <w:rFonts w:asciiTheme="majorBidi" w:hAnsiTheme="majorBidi" w:cstheme="majorBidi"/>
        </w:rPr>
        <w:t>mencapai</w:t>
      </w:r>
      <w:r>
        <w:rPr>
          <w:rFonts w:asciiTheme="majorBidi" w:hAnsiTheme="majorBidi" w:cstheme="majorBidi"/>
          <w:spacing w:val="60"/>
        </w:rPr>
        <w:t xml:space="preserve"> </w:t>
      </w:r>
      <w:r>
        <w:rPr>
          <w:rFonts w:asciiTheme="majorBidi" w:hAnsiTheme="majorBidi" w:cstheme="majorBidi"/>
        </w:rPr>
        <w:t>target</w:t>
      </w:r>
      <w:r>
        <w:rPr>
          <w:rFonts w:asciiTheme="majorBidi" w:hAnsiTheme="majorBidi" w:cstheme="majorBidi"/>
          <w:spacing w:val="1"/>
        </w:rPr>
        <w:t xml:space="preserve"> </w:t>
      </w:r>
      <w:r>
        <w:rPr>
          <w:rFonts w:asciiTheme="majorBidi" w:hAnsiTheme="majorBidi" w:cstheme="majorBidi"/>
        </w:rPr>
        <w:t>75% yang ditetapkan</w:t>
      </w:r>
      <w:r>
        <w:rPr>
          <w:rFonts w:asciiTheme="majorBidi" w:hAnsiTheme="majorBidi" w:cstheme="majorBidi"/>
          <w:spacing w:val="1"/>
        </w:rPr>
        <w:t xml:space="preserve"> </w:t>
      </w:r>
      <w:r>
        <w:rPr>
          <w:rFonts w:asciiTheme="majorBidi" w:hAnsiTheme="majorBidi" w:cstheme="majorBidi"/>
        </w:rPr>
        <w:t>dengan perolehan nilai ketuntasan belajar</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 pada</w:t>
      </w:r>
      <w:r>
        <w:rPr>
          <w:rFonts w:asciiTheme="majorBidi" w:hAnsiTheme="majorBidi" w:cstheme="majorBidi"/>
          <w:spacing w:val="-1"/>
        </w:rPr>
        <w:t xml:space="preserve"> </w:t>
      </w:r>
      <w:r>
        <w:rPr>
          <w:rFonts w:asciiTheme="majorBidi" w:hAnsiTheme="majorBidi" w:cstheme="majorBidi"/>
        </w:rPr>
        <w:t>akhir</w:t>
      </w:r>
      <w:r>
        <w:rPr>
          <w:rFonts w:asciiTheme="majorBidi" w:hAnsiTheme="majorBidi" w:cstheme="majorBidi"/>
          <w:spacing w:val="-1"/>
        </w:rPr>
        <w:t xml:space="preserve"> </w:t>
      </w:r>
      <w:r>
        <w:rPr>
          <w:rFonts w:asciiTheme="majorBidi" w:hAnsiTheme="majorBidi" w:cstheme="majorBidi"/>
        </w:rPr>
        <w:t>siklus yang</w:t>
      </w:r>
      <w:r>
        <w:rPr>
          <w:rFonts w:asciiTheme="majorBidi" w:hAnsiTheme="majorBidi" w:cstheme="majorBidi"/>
          <w:spacing w:val="-3"/>
        </w:rPr>
        <w:t xml:space="preserve"> </w:t>
      </w:r>
      <w:r>
        <w:rPr>
          <w:rFonts w:asciiTheme="majorBidi" w:hAnsiTheme="majorBidi" w:cstheme="majorBidi"/>
        </w:rPr>
        <w:t>KKM</w:t>
      </w:r>
      <w:r>
        <w:rPr>
          <w:rFonts w:asciiTheme="majorBidi" w:hAnsiTheme="majorBidi" w:cstheme="majorBidi"/>
          <w:spacing w:val="1"/>
        </w:rPr>
        <w:t xml:space="preserve"> </w:t>
      </w:r>
      <w:r>
        <w:rPr>
          <w:rFonts w:asciiTheme="majorBidi" w:hAnsiTheme="majorBidi" w:cstheme="majorBidi"/>
        </w:rPr>
        <w:t>baru</w:t>
      </w:r>
      <w:r>
        <w:rPr>
          <w:rFonts w:asciiTheme="majorBidi" w:hAnsiTheme="majorBidi" w:cstheme="majorBidi"/>
          <w:spacing w:val="-2"/>
        </w:rPr>
        <w:t xml:space="preserve"> </w:t>
      </w:r>
      <w:r>
        <w:rPr>
          <w:rFonts w:asciiTheme="majorBidi" w:hAnsiTheme="majorBidi" w:cstheme="majorBidi"/>
        </w:rPr>
        <w:t>mencapai</w:t>
      </w:r>
      <w:r>
        <w:rPr>
          <w:rFonts w:asciiTheme="majorBidi" w:hAnsiTheme="majorBidi" w:cstheme="majorBidi"/>
          <w:spacing w:val="-2"/>
        </w:rPr>
        <w:t xml:space="preserve"> </w:t>
      </w:r>
      <w:r>
        <w:rPr>
          <w:rFonts w:asciiTheme="majorBidi" w:hAnsiTheme="majorBidi" w:cstheme="majorBidi"/>
        </w:rPr>
        <w:t>72%.</w:t>
      </w:r>
    </w:p>
    <w:p w:rsidR="0080057D" w:rsidRDefault="0080057D" w:rsidP="0080057D">
      <w:pPr>
        <w:spacing w:line="480" w:lineRule="auto"/>
        <w:ind w:left="0" w:hanging="2"/>
        <w:jc w:val="both"/>
        <w:rPr>
          <w:rFonts w:asciiTheme="majorBidi" w:hAnsiTheme="majorBidi" w:cstheme="majorBidi"/>
        </w:rPr>
      </w:pPr>
      <w:proofErr w:type="gramStart"/>
      <w:r>
        <w:rPr>
          <w:rFonts w:asciiTheme="majorBidi" w:hAnsiTheme="majorBidi" w:cstheme="majorBidi"/>
        </w:rPr>
        <w:t>b</w:t>
      </w:r>
      <w:proofErr w:type="gramEnd"/>
      <w:r>
        <w:rPr>
          <w:rFonts w:asciiTheme="majorBidi" w:hAnsiTheme="majorBidi" w:cstheme="majorBidi"/>
        </w:rPr>
        <w:t>. Observasi Guru</w:t>
      </w:r>
    </w:p>
    <w:p w:rsidR="0080057D" w:rsidRDefault="0080057D" w:rsidP="000B6939">
      <w:pPr>
        <w:spacing w:line="360" w:lineRule="auto"/>
        <w:ind w:left="-2" w:firstLineChars="295" w:firstLine="708"/>
        <w:jc w:val="both"/>
        <w:rPr>
          <w:rFonts w:asciiTheme="majorBidi" w:hAnsiTheme="majorBidi" w:cstheme="majorBidi"/>
        </w:rPr>
      </w:pPr>
      <w:r>
        <w:rPr>
          <w:rFonts w:asciiTheme="majorBidi" w:hAnsiTheme="majorBidi" w:cstheme="majorBidi"/>
        </w:rPr>
        <w:t>Proses pembelajaran</w:t>
      </w:r>
      <w:r>
        <w:rPr>
          <w:rFonts w:asciiTheme="majorBidi" w:hAnsiTheme="majorBidi" w:cstheme="majorBidi"/>
          <w:spacing w:val="10"/>
        </w:rPr>
        <w:t xml:space="preserve"> </w:t>
      </w:r>
      <w:r>
        <w:rPr>
          <w:rFonts w:asciiTheme="majorBidi" w:hAnsiTheme="majorBidi" w:cstheme="majorBidi"/>
        </w:rPr>
        <w:t>pada</w:t>
      </w:r>
      <w:r>
        <w:rPr>
          <w:rFonts w:asciiTheme="majorBidi" w:hAnsiTheme="majorBidi" w:cstheme="majorBidi"/>
          <w:spacing w:val="10"/>
        </w:rPr>
        <w:t xml:space="preserve"> </w:t>
      </w:r>
      <w:r>
        <w:rPr>
          <w:rFonts w:asciiTheme="majorBidi" w:hAnsiTheme="majorBidi" w:cstheme="majorBidi"/>
        </w:rPr>
        <w:t>siklus</w:t>
      </w:r>
      <w:r>
        <w:rPr>
          <w:rFonts w:asciiTheme="majorBidi" w:hAnsiTheme="majorBidi" w:cstheme="majorBidi"/>
          <w:spacing w:val="9"/>
        </w:rPr>
        <w:t xml:space="preserve"> </w:t>
      </w:r>
      <w:r>
        <w:rPr>
          <w:rFonts w:asciiTheme="majorBidi" w:hAnsiTheme="majorBidi" w:cstheme="majorBidi"/>
        </w:rPr>
        <w:t>II</w:t>
      </w:r>
      <w:r>
        <w:rPr>
          <w:rFonts w:asciiTheme="majorBidi" w:hAnsiTheme="majorBidi" w:cstheme="majorBidi"/>
          <w:spacing w:val="7"/>
        </w:rPr>
        <w:t xml:space="preserve"> </w:t>
      </w:r>
      <w:r>
        <w:rPr>
          <w:rFonts w:asciiTheme="majorBidi" w:hAnsiTheme="majorBidi" w:cstheme="majorBidi"/>
        </w:rPr>
        <w:t>pertemuan</w:t>
      </w:r>
      <w:r>
        <w:rPr>
          <w:rFonts w:asciiTheme="majorBidi" w:hAnsiTheme="majorBidi" w:cstheme="majorBidi"/>
          <w:spacing w:val="-57"/>
        </w:rPr>
        <w:t xml:space="preserve"> </w:t>
      </w:r>
      <w:r>
        <w:rPr>
          <w:rFonts w:asciiTheme="majorBidi" w:hAnsiTheme="majorBidi" w:cstheme="majorBidi"/>
        </w:rPr>
        <w:t>pertama</w:t>
      </w:r>
      <w:r>
        <w:rPr>
          <w:rFonts w:asciiTheme="majorBidi" w:hAnsiTheme="majorBidi" w:cstheme="majorBidi"/>
          <w:spacing w:val="3"/>
        </w:rPr>
        <w:t xml:space="preserve"> </w:t>
      </w:r>
      <w:r>
        <w:rPr>
          <w:rFonts w:asciiTheme="majorBidi" w:hAnsiTheme="majorBidi" w:cstheme="majorBidi"/>
        </w:rPr>
        <w:t>aktivitas</w:t>
      </w:r>
      <w:r>
        <w:rPr>
          <w:rFonts w:asciiTheme="majorBidi" w:hAnsiTheme="majorBidi" w:cstheme="majorBidi"/>
          <w:spacing w:val="60"/>
        </w:rPr>
        <w:t xml:space="preserve"> </w:t>
      </w:r>
      <w:r>
        <w:rPr>
          <w:rFonts w:asciiTheme="majorBidi" w:hAnsiTheme="majorBidi" w:cstheme="majorBidi"/>
        </w:rPr>
        <w:t>peserta didik</w:t>
      </w:r>
      <w:r>
        <w:rPr>
          <w:rFonts w:asciiTheme="majorBidi" w:hAnsiTheme="majorBidi" w:cstheme="majorBidi"/>
          <w:spacing w:val="6"/>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diamati</w:t>
      </w:r>
      <w:r>
        <w:rPr>
          <w:rFonts w:asciiTheme="majorBidi" w:hAnsiTheme="majorBidi" w:cstheme="majorBidi"/>
          <w:spacing w:val="6"/>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lembar observasi</w:t>
      </w:r>
      <w:r>
        <w:rPr>
          <w:rFonts w:asciiTheme="majorBidi" w:hAnsiTheme="majorBidi" w:cstheme="majorBidi"/>
          <w:spacing w:val="7"/>
        </w:rPr>
        <w:t xml:space="preserve"> </w:t>
      </w:r>
      <w:r>
        <w:rPr>
          <w:rFonts w:asciiTheme="majorBidi" w:hAnsiTheme="majorBidi" w:cstheme="majorBidi"/>
        </w:rPr>
        <w:t>dapat</w:t>
      </w:r>
      <w:r>
        <w:rPr>
          <w:rFonts w:asciiTheme="majorBidi" w:hAnsiTheme="majorBidi" w:cstheme="majorBidi"/>
          <w:spacing w:val="6"/>
        </w:rPr>
        <w:t xml:space="preserve"> </w:t>
      </w:r>
      <w:r>
        <w:rPr>
          <w:rFonts w:asciiTheme="majorBidi" w:hAnsiTheme="majorBidi" w:cstheme="majorBidi"/>
        </w:rPr>
        <w:t>dilihat</w:t>
      </w:r>
      <w:r>
        <w:rPr>
          <w:rFonts w:asciiTheme="majorBidi" w:hAnsiTheme="majorBidi" w:cstheme="majorBidi"/>
          <w:spacing w:val="6"/>
        </w:rPr>
        <w:t xml:space="preserve"> </w:t>
      </w:r>
      <w:r>
        <w:rPr>
          <w:rFonts w:asciiTheme="majorBidi" w:hAnsiTheme="majorBidi" w:cstheme="majorBidi"/>
        </w:rPr>
        <w:t>pada</w:t>
      </w:r>
      <w:r>
        <w:rPr>
          <w:rFonts w:asciiTheme="majorBidi" w:hAnsiTheme="majorBidi" w:cstheme="majorBidi"/>
          <w:spacing w:val="3"/>
        </w:rPr>
        <w:t xml:space="preserve"> </w:t>
      </w:r>
      <w:r>
        <w:rPr>
          <w:rFonts w:asciiTheme="majorBidi" w:hAnsiTheme="majorBidi" w:cstheme="majorBidi"/>
        </w:rPr>
        <w:t>tabel</w:t>
      </w:r>
      <w:r>
        <w:rPr>
          <w:rFonts w:asciiTheme="majorBidi" w:hAnsiTheme="majorBidi" w:cstheme="majorBidi"/>
          <w:spacing w:val="6"/>
        </w:rPr>
        <w:t xml:space="preserve"> </w:t>
      </w:r>
      <w:r>
        <w:rPr>
          <w:rFonts w:asciiTheme="majorBidi" w:hAnsiTheme="majorBidi" w:cstheme="majorBidi"/>
        </w:rPr>
        <w:t>berikut:</w:t>
      </w:r>
    </w:p>
    <w:p w:rsidR="0080057D" w:rsidRPr="008E61D0" w:rsidRDefault="0080057D" w:rsidP="008E61D0">
      <w:pPr>
        <w:pStyle w:val="Heading2"/>
        <w:spacing w:before="0" w:after="0"/>
        <w:ind w:left="0" w:right="430" w:hanging="2"/>
        <w:jc w:val="center"/>
        <w:rPr>
          <w:rFonts w:asciiTheme="majorBidi" w:hAnsiTheme="majorBidi" w:cstheme="majorBidi"/>
          <w:b w:val="0"/>
          <w:bCs w:val="0"/>
          <w:i w:val="0"/>
          <w:iCs w:val="0"/>
          <w:sz w:val="24"/>
          <w:szCs w:val="24"/>
        </w:rPr>
      </w:pPr>
      <w:r w:rsidRPr="008E61D0">
        <w:rPr>
          <w:rFonts w:asciiTheme="majorBidi" w:hAnsiTheme="majorBidi" w:cstheme="majorBidi"/>
          <w:b w:val="0"/>
          <w:bCs w:val="0"/>
          <w:i w:val="0"/>
          <w:iCs w:val="0"/>
          <w:sz w:val="24"/>
          <w:szCs w:val="24"/>
        </w:rPr>
        <w:t>Tabel</w:t>
      </w:r>
      <w:r w:rsidRPr="008E61D0">
        <w:rPr>
          <w:rFonts w:asciiTheme="majorBidi" w:hAnsiTheme="majorBidi" w:cstheme="majorBidi"/>
          <w:b w:val="0"/>
          <w:bCs w:val="0"/>
          <w:i w:val="0"/>
          <w:iCs w:val="0"/>
          <w:spacing w:val="-3"/>
          <w:sz w:val="24"/>
          <w:szCs w:val="24"/>
        </w:rPr>
        <w:t xml:space="preserve"> </w:t>
      </w:r>
      <w:r w:rsidR="008E61D0">
        <w:rPr>
          <w:rFonts w:asciiTheme="majorBidi" w:hAnsiTheme="majorBidi" w:cstheme="majorBidi"/>
          <w:b w:val="0"/>
          <w:bCs w:val="0"/>
          <w:i w:val="0"/>
          <w:iCs w:val="0"/>
          <w:sz w:val="24"/>
          <w:szCs w:val="24"/>
        </w:rPr>
        <w:t>6</w:t>
      </w:r>
    </w:p>
    <w:p w:rsidR="0080057D" w:rsidRDefault="0080057D" w:rsidP="008E61D0">
      <w:pPr>
        <w:spacing w:line="240" w:lineRule="auto"/>
        <w:ind w:left="0" w:right="430" w:hanging="2"/>
        <w:jc w:val="center"/>
        <w:rPr>
          <w:rFonts w:asciiTheme="majorBidi" w:hAnsiTheme="majorBidi" w:cstheme="majorBidi"/>
          <w:b/>
        </w:rPr>
      </w:pPr>
      <w:r>
        <w:rPr>
          <w:rFonts w:asciiTheme="majorBidi" w:hAnsiTheme="majorBidi" w:cstheme="majorBidi"/>
          <w:b/>
        </w:rPr>
        <w:t>Hasil</w:t>
      </w:r>
      <w:r>
        <w:rPr>
          <w:rFonts w:asciiTheme="majorBidi" w:hAnsiTheme="majorBidi" w:cstheme="majorBidi"/>
          <w:b/>
          <w:spacing w:val="-3"/>
        </w:rPr>
        <w:t xml:space="preserve"> </w:t>
      </w:r>
      <w:r>
        <w:rPr>
          <w:rFonts w:asciiTheme="majorBidi" w:hAnsiTheme="majorBidi" w:cstheme="majorBidi"/>
          <w:b/>
        </w:rPr>
        <w:t>observasi</w:t>
      </w:r>
      <w:r>
        <w:rPr>
          <w:rFonts w:asciiTheme="majorBidi" w:hAnsiTheme="majorBidi" w:cstheme="majorBidi"/>
          <w:b/>
          <w:spacing w:val="-3"/>
        </w:rPr>
        <w:t xml:space="preserve"> </w:t>
      </w:r>
      <w:r>
        <w:rPr>
          <w:rFonts w:asciiTheme="majorBidi" w:hAnsiTheme="majorBidi" w:cstheme="majorBidi"/>
          <w:b/>
        </w:rPr>
        <w:t>Aktivitas</w:t>
      </w:r>
      <w:r>
        <w:rPr>
          <w:rFonts w:asciiTheme="majorBidi" w:hAnsiTheme="majorBidi" w:cstheme="majorBidi"/>
          <w:b/>
          <w:spacing w:val="-4"/>
        </w:rPr>
        <w:t xml:space="preserve"> </w:t>
      </w:r>
      <w:r>
        <w:rPr>
          <w:rFonts w:asciiTheme="majorBidi" w:hAnsiTheme="majorBidi" w:cstheme="majorBidi"/>
          <w:b/>
        </w:rPr>
        <w:t>Guru</w:t>
      </w:r>
      <w:r>
        <w:rPr>
          <w:rFonts w:asciiTheme="majorBidi" w:hAnsiTheme="majorBidi" w:cstheme="majorBidi"/>
          <w:b/>
          <w:spacing w:val="-5"/>
        </w:rPr>
        <w:t xml:space="preserve"> </w:t>
      </w:r>
      <w:r>
        <w:rPr>
          <w:rFonts w:asciiTheme="majorBidi" w:hAnsiTheme="majorBidi" w:cstheme="majorBidi"/>
          <w:b/>
        </w:rPr>
        <w:t>Siklus</w:t>
      </w:r>
      <w:r>
        <w:rPr>
          <w:rFonts w:asciiTheme="majorBidi" w:hAnsiTheme="majorBidi" w:cstheme="majorBidi"/>
          <w:b/>
          <w:spacing w:val="-4"/>
        </w:rPr>
        <w:t xml:space="preserve"> </w:t>
      </w:r>
      <w:r>
        <w:rPr>
          <w:rFonts w:asciiTheme="majorBidi" w:hAnsiTheme="majorBidi" w:cstheme="majorBidi"/>
          <w:b/>
        </w:rPr>
        <w:t xml:space="preserve">II </w:t>
      </w:r>
      <w:r>
        <w:rPr>
          <w:rFonts w:asciiTheme="majorBidi" w:hAnsiTheme="majorBidi" w:cstheme="majorBidi"/>
          <w:b/>
          <w:spacing w:val="-57"/>
        </w:rPr>
        <w:t xml:space="preserve">               </w:t>
      </w:r>
      <w:r>
        <w:rPr>
          <w:rFonts w:asciiTheme="majorBidi" w:hAnsiTheme="majorBidi" w:cstheme="majorBidi"/>
          <w:b/>
        </w:rPr>
        <w:t>Pertemuan</w:t>
      </w:r>
      <w:r>
        <w:rPr>
          <w:rFonts w:asciiTheme="majorBidi" w:hAnsiTheme="majorBidi" w:cstheme="majorBidi"/>
          <w:b/>
          <w:spacing w:val="1"/>
        </w:rPr>
        <w:t xml:space="preserve"> </w:t>
      </w:r>
      <w:r>
        <w:rPr>
          <w:rFonts w:asciiTheme="majorBidi" w:hAnsiTheme="majorBidi" w:cstheme="majorBidi"/>
          <w:b/>
        </w:rPr>
        <w:t>I</w:t>
      </w:r>
    </w:p>
    <w:tbl>
      <w:tblPr>
        <w:tblW w:w="8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7"/>
        <w:gridCol w:w="1702"/>
        <w:gridCol w:w="1495"/>
        <w:gridCol w:w="2051"/>
      </w:tblGrid>
      <w:tr w:rsidR="0080057D" w:rsidTr="008E61D0">
        <w:trPr>
          <w:trHeight w:val="550"/>
        </w:trPr>
        <w:tc>
          <w:tcPr>
            <w:tcW w:w="2835"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ind w:left="0" w:hanging="2"/>
              <w:jc w:val="center"/>
              <w:rPr>
                <w:b/>
                <w:sz w:val="24"/>
              </w:rPr>
            </w:pPr>
            <w:r>
              <w:rPr>
                <w:b/>
                <w:sz w:val="24"/>
              </w:rPr>
              <w:t>Pertemuan</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spacing w:line="271" w:lineRule="exact"/>
              <w:ind w:left="0" w:right="243" w:hanging="2"/>
              <w:jc w:val="center"/>
              <w:rPr>
                <w:b/>
                <w:sz w:val="24"/>
              </w:rPr>
            </w:pPr>
            <w:r>
              <w:rPr>
                <w:b/>
                <w:sz w:val="24"/>
              </w:rPr>
              <w:t>Jumlah</w:t>
            </w:r>
          </w:p>
          <w:p w:rsidR="0080057D" w:rsidRDefault="0080057D" w:rsidP="008E61D0">
            <w:pPr>
              <w:pStyle w:val="TableParagraph"/>
              <w:spacing w:line="259" w:lineRule="exact"/>
              <w:ind w:left="0" w:right="243" w:hanging="2"/>
              <w:jc w:val="center"/>
              <w:rPr>
                <w:b/>
                <w:sz w:val="24"/>
              </w:rPr>
            </w:pPr>
            <w:r>
              <w:rPr>
                <w:b/>
                <w:sz w:val="24"/>
              </w:rPr>
              <w:t>Skor</w:t>
            </w:r>
          </w:p>
        </w:tc>
        <w:tc>
          <w:tcPr>
            <w:tcW w:w="1494"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spacing w:line="271" w:lineRule="exact"/>
              <w:ind w:left="0" w:hanging="2"/>
              <w:jc w:val="center"/>
              <w:rPr>
                <w:b/>
                <w:sz w:val="24"/>
              </w:rPr>
            </w:pPr>
            <w:r>
              <w:rPr>
                <w:b/>
                <w:sz w:val="24"/>
              </w:rPr>
              <w:t>Rata-rata</w:t>
            </w:r>
          </w:p>
        </w:tc>
        <w:tc>
          <w:tcPr>
            <w:tcW w:w="2050"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ind w:left="0" w:right="162" w:hanging="2"/>
              <w:jc w:val="center"/>
              <w:rPr>
                <w:b/>
                <w:sz w:val="24"/>
              </w:rPr>
            </w:pPr>
            <w:r>
              <w:rPr>
                <w:b/>
                <w:sz w:val="24"/>
              </w:rPr>
              <w:t>Presentase</w:t>
            </w:r>
          </w:p>
        </w:tc>
      </w:tr>
      <w:tr w:rsidR="0080057D" w:rsidTr="008E61D0">
        <w:trPr>
          <w:trHeight w:val="565"/>
        </w:trPr>
        <w:tc>
          <w:tcPr>
            <w:tcW w:w="2835"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spacing w:line="276" w:lineRule="exact"/>
              <w:ind w:left="0" w:right="805" w:hanging="2"/>
              <w:jc w:val="center"/>
              <w:rPr>
                <w:sz w:val="24"/>
              </w:rPr>
            </w:pPr>
            <w:r>
              <w:rPr>
                <w:sz w:val="24"/>
              </w:rPr>
              <w:t>Pertemuan</w:t>
            </w:r>
            <w:r>
              <w:rPr>
                <w:spacing w:val="-57"/>
                <w:sz w:val="24"/>
              </w:rPr>
              <w:t xml:space="preserve">                        </w:t>
            </w:r>
            <w:r>
              <w:rPr>
                <w:sz w:val="24"/>
              </w:rPr>
              <w:t>pertama</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ind w:left="0" w:right="243" w:hanging="2"/>
              <w:jc w:val="center"/>
              <w:rPr>
                <w:sz w:val="24"/>
              </w:rPr>
            </w:pPr>
            <w:r>
              <w:rPr>
                <w:sz w:val="24"/>
              </w:rPr>
              <w:t>900</w:t>
            </w:r>
          </w:p>
        </w:tc>
        <w:tc>
          <w:tcPr>
            <w:tcW w:w="1494"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ind w:left="0" w:hanging="2"/>
              <w:jc w:val="center"/>
              <w:rPr>
                <w:sz w:val="24"/>
              </w:rPr>
            </w:pPr>
            <w:r>
              <w:rPr>
                <w:sz w:val="24"/>
              </w:rPr>
              <w:t>75</w:t>
            </w:r>
          </w:p>
        </w:tc>
        <w:tc>
          <w:tcPr>
            <w:tcW w:w="2050"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E61D0">
            <w:pPr>
              <w:pStyle w:val="TableParagraph"/>
              <w:ind w:left="0" w:right="162" w:hanging="2"/>
              <w:jc w:val="center"/>
              <w:rPr>
                <w:sz w:val="24"/>
              </w:rPr>
            </w:pPr>
            <w:r>
              <w:rPr>
                <w:sz w:val="24"/>
              </w:rPr>
              <w:t>72,22%</w:t>
            </w:r>
          </w:p>
        </w:tc>
      </w:tr>
    </w:tbl>
    <w:p w:rsidR="0080057D" w:rsidRDefault="0080057D" w:rsidP="008E61D0">
      <w:pPr>
        <w:spacing w:line="240" w:lineRule="auto"/>
        <w:ind w:left="0" w:hanging="2"/>
        <w:jc w:val="both"/>
        <w:rPr>
          <w:rFonts w:asciiTheme="majorBidi" w:hAnsiTheme="majorBidi" w:cstheme="majorBidi"/>
        </w:rPr>
      </w:pPr>
    </w:p>
    <w:p w:rsidR="0080057D" w:rsidRDefault="0080057D" w:rsidP="008E61D0">
      <w:pPr>
        <w:spacing w:line="360" w:lineRule="auto"/>
        <w:ind w:leftChars="0" w:left="0" w:firstLineChars="0" w:firstLine="720"/>
        <w:jc w:val="both"/>
        <w:rPr>
          <w:rFonts w:asciiTheme="majorBidi" w:hAnsiTheme="majorBidi" w:cstheme="majorBidi"/>
        </w:rPr>
      </w:pPr>
      <w:r>
        <w:rPr>
          <w:rFonts w:asciiTheme="majorBidi" w:hAnsiTheme="majorBidi" w:cstheme="majorBidi"/>
        </w:rPr>
        <w:t>Berdasarkan pada tabel di atas dapat dilihat bahwa</w:t>
      </w:r>
      <w:r>
        <w:rPr>
          <w:rFonts w:asciiTheme="majorBidi" w:hAnsiTheme="majorBidi" w:cstheme="majorBidi"/>
          <w:spacing w:val="1"/>
        </w:rPr>
        <w:t xml:space="preserve"> </w:t>
      </w:r>
      <w:r>
        <w:rPr>
          <w:rFonts w:asciiTheme="majorBidi" w:hAnsiTheme="majorBidi" w:cstheme="majorBidi"/>
        </w:rPr>
        <w:t>aktivitas</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siklus</w:t>
      </w:r>
      <w:r>
        <w:rPr>
          <w:rFonts w:asciiTheme="majorBidi" w:hAnsiTheme="majorBidi" w:cstheme="majorBidi"/>
          <w:spacing w:val="1"/>
        </w:rPr>
        <w:t xml:space="preserve"> </w:t>
      </w:r>
      <w:r>
        <w:rPr>
          <w:rFonts w:asciiTheme="majorBidi" w:hAnsiTheme="majorBidi" w:cstheme="majorBidi"/>
        </w:rPr>
        <w:t>II</w:t>
      </w:r>
      <w:r>
        <w:rPr>
          <w:rFonts w:asciiTheme="majorBidi" w:hAnsiTheme="majorBidi" w:cstheme="majorBidi"/>
          <w:spacing w:val="1"/>
        </w:rPr>
        <w:t xml:space="preserve"> </w:t>
      </w:r>
      <w:r>
        <w:rPr>
          <w:rFonts w:asciiTheme="majorBidi" w:hAnsiTheme="majorBidi" w:cstheme="majorBidi"/>
        </w:rPr>
        <w:t>pertemuan</w:t>
      </w:r>
      <w:r>
        <w:rPr>
          <w:rFonts w:asciiTheme="majorBidi" w:hAnsiTheme="majorBidi" w:cstheme="majorBidi"/>
          <w:spacing w:val="1"/>
        </w:rPr>
        <w:t xml:space="preserve"> </w:t>
      </w:r>
      <w:r>
        <w:rPr>
          <w:rFonts w:asciiTheme="majorBidi" w:hAnsiTheme="majorBidi" w:cstheme="majorBidi"/>
        </w:rPr>
        <w:t>pertama</w:t>
      </w:r>
      <w:r>
        <w:rPr>
          <w:rFonts w:asciiTheme="majorBidi" w:hAnsiTheme="majorBidi" w:cstheme="majorBidi"/>
          <w:spacing w:val="1"/>
        </w:rPr>
        <w:t xml:space="preserve"> </w:t>
      </w:r>
      <w:r>
        <w:rPr>
          <w:rFonts w:asciiTheme="majorBidi" w:hAnsiTheme="majorBidi" w:cstheme="majorBidi"/>
        </w:rPr>
        <w:t>yaitu</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presentase</w:t>
      </w:r>
      <w:r>
        <w:rPr>
          <w:rFonts w:asciiTheme="majorBidi" w:hAnsiTheme="majorBidi" w:cstheme="majorBidi"/>
          <w:spacing w:val="1"/>
        </w:rPr>
        <w:t xml:space="preserve"> </w:t>
      </w:r>
      <w:r>
        <w:rPr>
          <w:rFonts w:asciiTheme="majorBidi" w:hAnsiTheme="majorBidi" w:cstheme="majorBidi"/>
        </w:rPr>
        <w:t>mencapai 74</w:t>
      </w:r>
      <w:proofErr w:type="gramStart"/>
      <w:r>
        <w:rPr>
          <w:rFonts w:asciiTheme="majorBidi" w:hAnsiTheme="majorBidi" w:cstheme="majorBidi"/>
        </w:rPr>
        <w:t>,37</w:t>
      </w:r>
      <w:proofErr w:type="gramEnd"/>
      <w:r>
        <w:rPr>
          <w:rFonts w:asciiTheme="majorBidi" w:hAnsiTheme="majorBidi" w:cstheme="majorBidi"/>
        </w:rPr>
        <w:t xml:space="preserve">%. </w:t>
      </w:r>
      <w:proofErr w:type="gramStart"/>
      <w:r>
        <w:rPr>
          <w:rFonts w:asciiTheme="majorBidi" w:hAnsiTheme="majorBidi" w:cstheme="majorBidi"/>
        </w:rPr>
        <w:t>Berdasarkan</w:t>
      </w:r>
      <w:r>
        <w:rPr>
          <w:rFonts w:asciiTheme="majorBidi" w:hAnsiTheme="majorBidi" w:cstheme="majorBidi"/>
          <w:spacing w:val="1"/>
        </w:rPr>
        <w:t xml:space="preserve"> </w:t>
      </w:r>
      <w:r>
        <w:rPr>
          <w:rFonts w:asciiTheme="majorBidi" w:hAnsiTheme="majorBidi" w:cstheme="majorBidi"/>
        </w:rPr>
        <w:t>aktivitas</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tersebut</w:t>
      </w:r>
      <w:r>
        <w:rPr>
          <w:rFonts w:asciiTheme="majorBidi" w:hAnsiTheme="majorBidi" w:cstheme="majorBidi"/>
          <w:spacing w:val="1"/>
        </w:rPr>
        <w:t xml:space="preserve"> </w:t>
      </w:r>
      <w:r>
        <w:rPr>
          <w:rFonts w:asciiTheme="majorBidi" w:hAnsiTheme="majorBidi" w:cstheme="majorBidi"/>
        </w:rPr>
        <w:t>dapat</w:t>
      </w:r>
      <w:r>
        <w:rPr>
          <w:rFonts w:asciiTheme="majorBidi" w:hAnsiTheme="majorBidi" w:cstheme="majorBidi"/>
          <w:spacing w:val="1"/>
        </w:rPr>
        <w:t xml:space="preserve"> </w:t>
      </w:r>
      <w:r>
        <w:rPr>
          <w:rFonts w:asciiTheme="majorBidi" w:hAnsiTheme="majorBidi" w:cstheme="majorBidi"/>
        </w:rPr>
        <w:t>diketahui</w:t>
      </w:r>
      <w:r>
        <w:rPr>
          <w:rFonts w:asciiTheme="majorBidi" w:hAnsiTheme="majorBidi" w:cstheme="majorBidi"/>
          <w:spacing w:val="-57"/>
        </w:rPr>
        <w:t xml:space="preserve"> </w:t>
      </w:r>
      <w:r>
        <w:rPr>
          <w:rFonts w:asciiTheme="majorBidi" w:hAnsiTheme="majorBidi" w:cstheme="majorBidi"/>
        </w:rPr>
        <w:t>seberapa</w:t>
      </w:r>
      <w:r>
        <w:rPr>
          <w:rFonts w:asciiTheme="majorBidi" w:hAnsiTheme="majorBidi" w:cstheme="majorBidi"/>
          <w:spacing w:val="1"/>
        </w:rPr>
        <w:t xml:space="preserve"> </w:t>
      </w:r>
      <w:r>
        <w:rPr>
          <w:rFonts w:asciiTheme="majorBidi" w:hAnsiTheme="majorBidi" w:cstheme="majorBidi"/>
        </w:rPr>
        <w:t>kemampuan</w:t>
      </w:r>
      <w:r>
        <w:rPr>
          <w:rFonts w:asciiTheme="majorBidi" w:hAnsiTheme="majorBidi" w:cstheme="majorBidi"/>
          <w:spacing w:val="1"/>
        </w:rPr>
        <w:t xml:space="preserve"> </w:t>
      </w:r>
      <w:r>
        <w:rPr>
          <w:rFonts w:asciiTheme="majorBidi" w:hAnsiTheme="majorBidi" w:cstheme="majorBidi"/>
        </w:rPr>
        <w:t>serta</w:t>
      </w:r>
      <w:r>
        <w:rPr>
          <w:rFonts w:asciiTheme="majorBidi" w:hAnsiTheme="majorBidi" w:cstheme="majorBidi"/>
          <w:spacing w:val="1"/>
        </w:rPr>
        <w:t xml:space="preserve"> </w:t>
      </w:r>
      <w:r>
        <w:rPr>
          <w:rFonts w:asciiTheme="majorBidi" w:hAnsiTheme="majorBidi" w:cstheme="majorBidi"/>
        </w:rPr>
        <w:t>persiapan</w:t>
      </w:r>
      <w:r>
        <w:rPr>
          <w:rFonts w:asciiTheme="majorBidi" w:hAnsiTheme="majorBidi" w:cstheme="majorBidi"/>
          <w:spacing w:val="1"/>
        </w:rPr>
        <w:t xml:space="preserve"> </w:t>
      </w:r>
      <w:r>
        <w:rPr>
          <w:rFonts w:asciiTheme="majorBidi" w:hAnsiTheme="majorBidi" w:cstheme="majorBidi"/>
        </w:rPr>
        <w:t>dalam</w:t>
      </w:r>
      <w:r>
        <w:rPr>
          <w:rFonts w:asciiTheme="majorBidi" w:hAnsiTheme="majorBidi" w:cstheme="majorBidi"/>
          <w:spacing w:val="1"/>
        </w:rPr>
        <w:t xml:space="preserve"> </w:t>
      </w:r>
      <w:r>
        <w:rPr>
          <w:rFonts w:asciiTheme="majorBidi" w:hAnsiTheme="majorBidi" w:cstheme="majorBidi"/>
        </w:rPr>
        <w:t>mengajar.</w:t>
      </w:r>
      <w:proofErr w:type="gramEnd"/>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demikian</w:t>
      </w:r>
      <w:r>
        <w:rPr>
          <w:rFonts w:asciiTheme="majorBidi" w:hAnsiTheme="majorBidi" w:cstheme="majorBidi"/>
          <w:spacing w:val="1"/>
        </w:rPr>
        <w:t xml:space="preserve"> </w:t>
      </w:r>
      <w:r>
        <w:rPr>
          <w:rFonts w:asciiTheme="majorBidi" w:hAnsiTheme="majorBidi" w:cstheme="majorBidi"/>
        </w:rPr>
        <w:t>perlu</w:t>
      </w:r>
      <w:r>
        <w:rPr>
          <w:rFonts w:asciiTheme="majorBidi" w:hAnsiTheme="majorBidi" w:cstheme="majorBidi"/>
          <w:spacing w:val="1"/>
        </w:rPr>
        <w:t xml:space="preserve"> </w:t>
      </w:r>
      <w:r>
        <w:rPr>
          <w:rFonts w:asciiTheme="majorBidi" w:hAnsiTheme="majorBidi" w:cstheme="majorBidi"/>
        </w:rPr>
        <w:t>diadakan</w:t>
      </w:r>
      <w:r>
        <w:rPr>
          <w:rFonts w:asciiTheme="majorBidi" w:hAnsiTheme="majorBidi" w:cstheme="majorBidi"/>
          <w:spacing w:val="1"/>
        </w:rPr>
        <w:t xml:space="preserve"> </w:t>
      </w:r>
      <w:r>
        <w:rPr>
          <w:rFonts w:asciiTheme="majorBidi" w:hAnsiTheme="majorBidi" w:cstheme="majorBidi"/>
        </w:rPr>
        <w:t>perbaikan</w:t>
      </w:r>
      <w:r>
        <w:rPr>
          <w:rFonts w:asciiTheme="majorBidi" w:hAnsiTheme="majorBidi" w:cstheme="majorBidi"/>
          <w:spacing w:val="1"/>
        </w:rPr>
        <w:t xml:space="preserve"> </w:t>
      </w:r>
      <w:r>
        <w:rPr>
          <w:rFonts w:asciiTheme="majorBidi" w:hAnsiTheme="majorBidi" w:cstheme="majorBidi"/>
        </w:rPr>
        <w:t>lagi</w:t>
      </w:r>
      <w:r>
        <w:rPr>
          <w:rFonts w:asciiTheme="majorBidi" w:hAnsiTheme="majorBidi" w:cstheme="majorBidi"/>
          <w:spacing w:val="1"/>
        </w:rPr>
        <w:t xml:space="preserve"> </w:t>
      </w:r>
      <w:r>
        <w:rPr>
          <w:rFonts w:asciiTheme="majorBidi" w:hAnsiTheme="majorBidi" w:cstheme="majorBidi"/>
        </w:rPr>
        <w:t>agar</w:t>
      </w:r>
      <w:r>
        <w:rPr>
          <w:rFonts w:asciiTheme="majorBidi" w:hAnsiTheme="majorBidi" w:cstheme="majorBidi"/>
          <w:spacing w:val="1"/>
        </w:rPr>
        <w:t xml:space="preserve"> </w:t>
      </w:r>
      <w:r>
        <w:rPr>
          <w:rFonts w:asciiTheme="majorBidi" w:hAnsiTheme="majorBidi" w:cstheme="majorBidi"/>
        </w:rPr>
        <w:t>aktivitas yang dilakukan guru dapat meningkat dan lebih</w:t>
      </w:r>
      <w:r>
        <w:rPr>
          <w:rFonts w:asciiTheme="majorBidi" w:hAnsiTheme="majorBidi" w:cstheme="majorBidi"/>
          <w:spacing w:val="1"/>
        </w:rPr>
        <w:t xml:space="preserve"> </w:t>
      </w:r>
      <w:proofErr w:type="gramStart"/>
      <w:r>
        <w:rPr>
          <w:rFonts w:asciiTheme="majorBidi" w:hAnsiTheme="majorBidi" w:cstheme="majorBidi"/>
        </w:rPr>
        <w:t>biak</w:t>
      </w:r>
      <w:proofErr w:type="gramEnd"/>
      <w:r>
        <w:rPr>
          <w:rFonts w:asciiTheme="majorBidi" w:hAnsiTheme="majorBidi" w:cstheme="majorBidi"/>
          <w:spacing w:val="-1"/>
        </w:rPr>
        <w:t xml:space="preserve"> </w:t>
      </w:r>
      <w:r>
        <w:rPr>
          <w:rFonts w:asciiTheme="majorBidi" w:hAnsiTheme="majorBidi" w:cstheme="majorBidi"/>
        </w:rPr>
        <w:t>lagi.</w:t>
      </w:r>
    </w:p>
    <w:p w:rsidR="0080057D" w:rsidRDefault="0080057D" w:rsidP="0080057D">
      <w:pPr>
        <w:spacing w:line="480" w:lineRule="auto"/>
        <w:ind w:left="0" w:hanging="2"/>
        <w:jc w:val="both"/>
        <w:rPr>
          <w:rFonts w:asciiTheme="majorBidi" w:hAnsiTheme="majorBidi" w:cstheme="majorBidi"/>
        </w:rPr>
      </w:pPr>
      <w:r>
        <w:rPr>
          <w:rFonts w:asciiTheme="majorBidi" w:hAnsiTheme="majorBidi" w:cstheme="majorBidi"/>
        </w:rPr>
        <w:t>2. Refleksi</w:t>
      </w:r>
    </w:p>
    <w:p w:rsidR="0080057D" w:rsidRDefault="0080057D" w:rsidP="008E61D0">
      <w:pPr>
        <w:spacing w:line="360" w:lineRule="auto"/>
        <w:ind w:leftChars="0" w:left="0" w:firstLineChars="0" w:firstLine="720"/>
        <w:jc w:val="both"/>
        <w:rPr>
          <w:rFonts w:asciiTheme="majorBidi" w:hAnsiTheme="majorBidi" w:cstheme="majorBidi"/>
        </w:rPr>
      </w:pPr>
      <w:r>
        <w:rPr>
          <w:rFonts w:asciiTheme="majorBidi" w:hAnsiTheme="majorBidi" w:cstheme="majorBidi"/>
        </w:rPr>
        <w:t>Hasil pengamatan oleh</w:t>
      </w:r>
      <w:r>
        <w:rPr>
          <w:rFonts w:asciiTheme="majorBidi" w:hAnsiTheme="majorBidi" w:cstheme="majorBidi"/>
          <w:spacing w:val="43"/>
        </w:rPr>
        <w:t xml:space="preserve"> </w:t>
      </w:r>
      <w:r>
        <w:rPr>
          <w:rFonts w:asciiTheme="majorBidi" w:hAnsiTheme="majorBidi" w:cstheme="majorBidi"/>
        </w:rPr>
        <w:t>observer</w:t>
      </w:r>
      <w:r>
        <w:rPr>
          <w:rFonts w:asciiTheme="majorBidi" w:hAnsiTheme="majorBidi" w:cstheme="majorBidi"/>
          <w:spacing w:val="44"/>
        </w:rPr>
        <w:t xml:space="preserve"> </w:t>
      </w:r>
      <w:r>
        <w:rPr>
          <w:rFonts w:asciiTheme="majorBidi" w:hAnsiTheme="majorBidi" w:cstheme="majorBidi"/>
        </w:rPr>
        <w:t>terdapat</w:t>
      </w:r>
      <w:r>
        <w:rPr>
          <w:rFonts w:asciiTheme="majorBidi" w:hAnsiTheme="majorBidi" w:cstheme="majorBidi"/>
          <w:spacing w:val="41"/>
        </w:rPr>
        <w:t xml:space="preserve"> </w:t>
      </w:r>
      <w:r>
        <w:rPr>
          <w:rFonts w:asciiTheme="majorBidi" w:hAnsiTheme="majorBidi" w:cstheme="majorBidi"/>
        </w:rPr>
        <w:t>beberapa</w:t>
      </w:r>
      <w:r>
        <w:rPr>
          <w:rFonts w:asciiTheme="majorBidi" w:hAnsiTheme="majorBidi" w:cstheme="majorBidi"/>
          <w:spacing w:val="42"/>
        </w:rPr>
        <w:t xml:space="preserve"> </w:t>
      </w:r>
      <w:r>
        <w:rPr>
          <w:rFonts w:asciiTheme="majorBidi" w:hAnsiTheme="majorBidi" w:cstheme="majorBidi"/>
        </w:rPr>
        <w:t>hal</w:t>
      </w:r>
      <w:r>
        <w:rPr>
          <w:rFonts w:asciiTheme="majorBidi" w:hAnsiTheme="majorBidi" w:cstheme="majorBidi"/>
          <w:spacing w:val="-57"/>
        </w:rPr>
        <w:t xml:space="preserve"> </w:t>
      </w:r>
      <w:r>
        <w:rPr>
          <w:rFonts w:asciiTheme="majorBidi" w:hAnsiTheme="majorBidi" w:cstheme="majorBidi"/>
        </w:rPr>
        <w:t>yang</w:t>
      </w:r>
      <w:r>
        <w:rPr>
          <w:rFonts w:asciiTheme="majorBidi" w:hAnsiTheme="majorBidi" w:cstheme="majorBidi"/>
          <w:spacing w:val="-6"/>
        </w:rPr>
        <w:t xml:space="preserve"> </w:t>
      </w:r>
      <w:r>
        <w:rPr>
          <w:rFonts w:asciiTheme="majorBidi" w:hAnsiTheme="majorBidi" w:cstheme="majorBidi"/>
        </w:rPr>
        <w:t>ditemukan, berikut</w:t>
      </w:r>
      <w:r>
        <w:rPr>
          <w:rFonts w:asciiTheme="majorBidi" w:hAnsiTheme="majorBidi" w:cstheme="majorBidi"/>
          <w:spacing w:val="-4"/>
        </w:rPr>
        <w:t xml:space="preserve"> </w:t>
      </w:r>
      <w:r>
        <w:rPr>
          <w:rFonts w:asciiTheme="majorBidi" w:hAnsiTheme="majorBidi" w:cstheme="majorBidi"/>
        </w:rPr>
        <w:t>adalah hal-hal yang</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5"/>
        </w:rPr>
        <w:t xml:space="preserve"> </w:t>
      </w:r>
      <w:r>
        <w:rPr>
          <w:rFonts w:asciiTheme="majorBidi" w:hAnsiTheme="majorBidi" w:cstheme="majorBidi"/>
        </w:rPr>
        <w:t>ditemukan:</w:t>
      </w:r>
    </w:p>
    <w:p w:rsidR="0080057D" w:rsidRDefault="0080057D" w:rsidP="008E61D0">
      <w:pPr>
        <w:spacing w:line="360" w:lineRule="auto"/>
        <w:ind w:leftChars="235" w:left="566" w:hanging="2"/>
        <w:jc w:val="both"/>
        <w:rPr>
          <w:rFonts w:asciiTheme="majorBidi" w:hAnsiTheme="majorBidi" w:cstheme="majorBidi"/>
        </w:rPr>
      </w:pPr>
      <w:r>
        <w:rPr>
          <w:rFonts w:asciiTheme="majorBidi" w:hAnsiTheme="majorBidi" w:cstheme="majorBidi"/>
        </w:rPr>
        <w:t>a. Masih</w:t>
      </w:r>
      <w:r>
        <w:rPr>
          <w:rFonts w:asciiTheme="majorBidi" w:hAnsiTheme="majorBidi" w:cstheme="majorBidi"/>
          <w:spacing w:val="-3"/>
        </w:rPr>
        <w:t xml:space="preserve"> </w:t>
      </w:r>
      <w:r>
        <w:rPr>
          <w:rFonts w:asciiTheme="majorBidi" w:hAnsiTheme="majorBidi" w:cstheme="majorBidi"/>
        </w:rPr>
        <w:t>ada</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2"/>
        </w:rPr>
        <w:t xml:space="preserve"> </w:t>
      </w:r>
      <w:r>
        <w:rPr>
          <w:rFonts w:asciiTheme="majorBidi" w:hAnsiTheme="majorBidi" w:cstheme="majorBidi"/>
        </w:rPr>
        <w:t>yang</w:t>
      </w:r>
      <w:r>
        <w:rPr>
          <w:rFonts w:asciiTheme="majorBidi" w:hAnsiTheme="majorBidi" w:cstheme="majorBidi"/>
          <w:spacing w:val="-7"/>
        </w:rPr>
        <w:t xml:space="preserve"> </w:t>
      </w:r>
      <w:r>
        <w:rPr>
          <w:rFonts w:asciiTheme="majorBidi" w:hAnsiTheme="majorBidi" w:cstheme="majorBidi"/>
        </w:rPr>
        <w:t>pasif</w:t>
      </w:r>
      <w:r>
        <w:rPr>
          <w:rFonts w:asciiTheme="majorBidi" w:hAnsiTheme="majorBidi" w:cstheme="majorBidi"/>
          <w:spacing w:val="-2"/>
        </w:rPr>
        <w:t xml:space="preserve"> </w:t>
      </w:r>
      <w:r>
        <w:rPr>
          <w:rFonts w:asciiTheme="majorBidi" w:hAnsiTheme="majorBidi" w:cstheme="majorBidi"/>
        </w:rPr>
        <w:t>dalam</w:t>
      </w:r>
      <w:r>
        <w:rPr>
          <w:rFonts w:asciiTheme="majorBidi" w:hAnsiTheme="majorBidi" w:cstheme="majorBidi"/>
          <w:spacing w:val="-3"/>
        </w:rPr>
        <w:t xml:space="preserve"> </w:t>
      </w:r>
      <w:r>
        <w:rPr>
          <w:rFonts w:asciiTheme="majorBidi" w:hAnsiTheme="majorBidi" w:cstheme="majorBidi"/>
        </w:rPr>
        <w:t>pembelajaran</w:t>
      </w:r>
    </w:p>
    <w:p w:rsidR="0080057D" w:rsidRDefault="0080057D" w:rsidP="008E61D0">
      <w:pPr>
        <w:spacing w:line="360" w:lineRule="auto"/>
        <w:ind w:leftChars="235" w:left="566" w:hanging="2"/>
        <w:jc w:val="both"/>
        <w:rPr>
          <w:rFonts w:asciiTheme="majorBidi" w:hAnsiTheme="majorBidi" w:cstheme="majorBidi"/>
        </w:rPr>
      </w:pPr>
      <w:r>
        <w:rPr>
          <w:rFonts w:asciiTheme="majorBidi" w:hAnsiTheme="majorBidi" w:cstheme="majorBidi"/>
        </w:rPr>
        <w:t>b. Beberapa</w:t>
      </w:r>
      <w:r>
        <w:rPr>
          <w:rFonts w:asciiTheme="majorBidi" w:hAnsiTheme="majorBidi" w:cstheme="majorBidi"/>
          <w:spacing w:val="-2"/>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kurang</w:t>
      </w:r>
      <w:r>
        <w:rPr>
          <w:rFonts w:asciiTheme="majorBidi" w:hAnsiTheme="majorBidi" w:cstheme="majorBidi"/>
          <w:spacing w:val="-7"/>
        </w:rPr>
        <w:t xml:space="preserve"> </w:t>
      </w:r>
      <w:r>
        <w:rPr>
          <w:rFonts w:asciiTheme="majorBidi" w:hAnsiTheme="majorBidi" w:cstheme="majorBidi"/>
        </w:rPr>
        <w:t>kerja</w:t>
      </w:r>
      <w:r>
        <w:rPr>
          <w:rFonts w:asciiTheme="majorBidi" w:hAnsiTheme="majorBidi" w:cstheme="majorBidi"/>
          <w:spacing w:val="-1"/>
        </w:rPr>
        <w:t xml:space="preserve"> </w:t>
      </w:r>
      <w:r>
        <w:rPr>
          <w:rFonts w:asciiTheme="majorBidi" w:hAnsiTheme="majorBidi" w:cstheme="majorBidi"/>
        </w:rPr>
        <w:t>kelompok</w:t>
      </w:r>
      <w:r>
        <w:rPr>
          <w:rFonts w:asciiTheme="majorBidi" w:hAnsiTheme="majorBidi" w:cstheme="majorBidi"/>
          <w:spacing w:val="-2"/>
        </w:rPr>
        <w:t xml:space="preserve"> </w:t>
      </w:r>
      <w:r>
        <w:rPr>
          <w:rFonts w:asciiTheme="majorBidi" w:hAnsiTheme="majorBidi" w:cstheme="majorBidi"/>
        </w:rPr>
        <w:t>dalam</w:t>
      </w:r>
      <w:r>
        <w:rPr>
          <w:rFonts w:asciiTheme="majorBidi" w:hAnsiTheme="majorBidi" w:cstheme="majorBidi"/>
          <w:spacing w:val="-2"/>
        </w:rPr>
        <w:t xml:space="preserve"> </w:t>
      </w:r>
      <w:r>
        <w:rPr>
          <w:rFonts w:asciiTheme="majorBidi" w:hAnsiTheme="majorBidi" w:cstheme="majorBidi"/>
        </w:rPr>
        <w:t>diskusi.</w:t>
      </w:r>
    </w:p>
    <w:p w:rsidR="0080057D" w:rsidRDefault="0080057D" w:rsidP="008E61D0">
      <w:pPr>
        <w:spacing w:line="360" w:lineRule="auto"/>
        <w:ind w:leftChars="235" w:left="566" w:hanging="2"/>
        <w:jc w:val="both"/>
        <w:rPr>
          <w:rFonts w:asciiTheme="majorBidi" w:hAnsiTheme="majorBidi" w:cstheme="majorBidi"/>
        </w:rPr>
      </w:pPr>
      <w:r>
        <w:rPr>
          <w:rFonts w:asciiTheme="majorBidi" w:hAnsiTheme="majorBidi" w:cstheme="majorBidi"/>
        </w:rPr>
        <w:t>c. Terdapat</w:t>
      </w:r>
      <w:r>
        <w:rPr>
          <w:rFonts w:asciiTheme="majorBidi" w:hAnsiTheme="majorBidi" w:cstheme="majorBidi"/>
          <w:spacing w:val="1"/>
        </w:rPr>
        <w:t xml:space="preserve"> </w:t>
      </w:r>
      <w:r>
        <w:rPr>
          <w:rFonts w:asciiTheme="majorBidi" w:hAnsiTheme="majorBidi" w:cstheme="majorBidi"/>
        </w:rPr>
        <w:t>beberapa</w:t>
      </w:r>
      <w:r>
        <w:rPr>
          <w:rFonts w:asciiTheme="majorBidi" w:hAnsiTheme="majorBidi" w:cstheme="majorBidi"/>
          <w:spacing w:val="3"/>
        </w:rPr>
        <w:t xml:space="preserve"> </w:t>
      </w:r>
      <w:r>
        <w:rPr>
          <w:rFonts w:asciiTheme="majorBidi" w:hAnsiTheme="majorBidi" w:cstheme="majorBidi"/>
        </w:rPr>
        <w:t>peserta didik</w:t>
      </w:r>
      <w:r>
        <w:rPr>
          <w:rFonts w:asciiTheme="majorBidi" w:hAnsiTheme="majorBidi" w:cstheme="majorBidi"/>
          <w:spacing w:val="5"/>
        </w:rPr>
        <w:t xml:space="preserve"> </w:t>
      </w:r>
      <w:r>
        <w:rPr>
          <w:rFonts w:asciiTheme="majorBidi" w:hAnsiTheme="majorBidi" w:cstheme="majorBidi"/>
        </w:rPr>
        <w:t>yang</w:t>
      </w:r>
      <w:r>
        <w:rPr>
          <w:rFonts w:asciiTheme="majorBidi" w:hAnsiTheme="majorBidi" w:cstheme="majorBidi"/>
          <w:spacing w:val="-3"/>
        </w:rPr>
        <w:t xml:space="preserve"> </w:t>
      </w:r>
      <w:r>
        <w:rPr>
          <w:rFonts w:asciiTheme="majorBidi" w:hAnsiTheme="majorBidi" w:cstheme="majorBidi"/>
        </w:rPr>
        <w:t>tidak</w:t>
      </w:r>
      <w:r>
        <w:rPr>
          <w:rFonts w:asciiTheme="majorBidi" w:hAnsiTheme="majorBidi" w:cstheme="majorBidi"/>
          <w:spacing w:val="1"/>
        </w:rPr>
        <w:t xml:space="preserve"> </w:t>
      </w:r>
      <w:r>
        <w:rPr>
          <w:rFonts w:asciiTheme="majorBidi" w:hAnsiTheme="majorBidi" w:cstheme="majorBidi"/>
        </w:rPr>
        <w:t>berani</w:t>
      </w:r>
      <w:r>
        <w:rPr>
          <w:rFonts w:asciiTheme="majorBidi" w:hAnsiTheme="majorBidi" w:cstheme="majorBidi"/>
          <w:spacing w:val="9"/>
        </w:rPr>
        <w:t xml:space="preserve"> </w:t>
      </w:r>
      <w:proofErr w:type="gramStart"/>
      <w:r>
        <w:rPr>
          <w:rFonts w:asciiTheme="majorBidi" w:hAnsiTheme="majorBidi" w:cstheme="majorBidi"/>
        </w:rPr>
        <w:t xml:space="preserve">mengungkapkan </w:t>
      </w:r>
      <w:r>
        <w:rPr>
          <w:rFonts w:asciiTheme="majorBidi" w:hAnsiTheme="majorBidi" w:cstheme="majorBidi"/>
          <w:spacing w:val="-57"/>
        </w:rPr>
        <w:t xml:space="preserve"> </w:t>
      </w:r>
      <w:r>
        <w:rPr>
          <w:rFonts w:asciiTheme="majorBidi" w:hAnsiTheme="majorBidi" w:cstheme="majorBidi"/>
        </w:rPr>
        <w:t>pendpaatnya</w:t>
      </w:r>
      <w:proofErr w:type="gramEnd"/>
      <w:r>
        <w:rPr>
          <w:rFonts w:asciiTheme="majorBidi" w:hAnsiTheme="majorBidi" w:cstheme="majorBidi"/>
        </w:rPr>
        <w:t>.</w:t>
      </w:r>
    </w:p>
    <w:p w:rsidR="0080057D" w:rsidRDefault="0080057D" w:rsidP="0080057D">
      <w:pPr>
        <w:spacing w:line="480" w:lineRule="auto"/>
        <w:ind w:left="0" w:hanging="2"/>
        <w:jc w:val="both"/>
        <w:rPr>
          <w:rFonts w:asciiTheme="majorBidi" w:hAnsiTheme="majorBidi" w:cstheme="majorBidi"/>
        </w:rPr>
      </w:pPr>
      <w:r>
        <w:rPr>
          <w:rFonts w:asciiTheme="majorBidi" w:hAnsiTheme="majorBidi" w:cstheme="majorBidi"/>
        </w:rPr>
        <w:lastRenderedPageBreak/>
        <w:t>1) Pertemuan Kedua</w:t>
      </w:r>
    </w:p>
    <w:p w:rsidR="0080057D" w:rsidRDefault="0080057D" w:rsidP="008E61D0">
      <w:pPr>
        <w:spacing w:line="360" w:lineRule="auto"/>
        <w:ind w:leftChars="0" w:left="0" w:firstLineChars="0" w:firstLine="720"/>
        <w:jc w:val="both"/>
        <w:rPr>
          <w:rFonts w:asciiTheme="majorBidi" w:hAnsiTheme="majorBidi" w:cstheme="majorBidi"/>
        </w:rPr>
      </w:pPr>
      <w:proofErr w:type="gramStart"/>
      <w:r>
        <w:rPr>
          <w:rFonts w:asciiTheme="majorBidi" w:hAnsiTheme="majorBidi" w:cstheme="majorBidi"/>
        </w:rPr>
        <w:t>Pada  pertemuan</w:t>
      </w:r>
      <w:proofErr w:type="gramEnd"/>
      <w:r>
        <w:rPr>
          <w:rFonts w:asciiTheme="majorBidi" w:hAnsiTheme="majorBidi" w:cstheme="majorBidi"/>
          <w:spacing w:val="1"/>
        </w:rPr>
        <w:t xml:space="preserve"> </w:t>
      </w:r>
      <w:r>
        <w:rPr>
          <w:rFonts w:asciiTheme="majorBidi" w:hAnsiTheme="majorBidi" w:cstheme="majorBidi"/>
        </w:rPr>
        <w:t>kedua</w:t>
      </w:r>
      <w:r>
        <w:rPr>
          <w:rFonts w:asciiTheme="majorBidi" w:hAnsiTheme="majorBidi" w:cstheme="majorBidi"/>
          <w:spacing w:val="1"/>
        </w:rPr>
        <w:t xml:space="preserve"> </w:t>
      </w:r>
      <w:r>
        <w:rPr>
          <w:rFonts w:asciiTheme="majorBidi" w:hAnsiTheme="majorBidi" w:cstheme="majorBidi"/>
        </w:rPr>
        <w:t>dilaksanakan</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hari</w:t>
      </w:r>
      <w:r>
        <w:rPr>
          <w:rFonts w:asciiTheme="majorBidi" w:hAnsiTheme="majorBidi" w:cstheme="majorBidi"/>
          <w:spacing w:val="1"/>
        </w:rPr>
        <w:t xml:space="preserve"> </w:t>
      </w:r>
      <w:r>
        <w:rPr>
          <w:rFonts w:asciiTheme="majorBidi" w:hAnsiTheme="majorBidi" w:cstheme="majorBidi"/>
        </w:rPr>
        <w:t>Kamis  selama dua jam pelajaran</w:t>
      </w:r>
      <w:r>
        <w:rPr>
          <w:rFonts w:asciiTheme="majorBidi" w:hAnsiTheme="majorBidi" w:cstheme="majorBidi"/>
          <w:spacing w:val="1"/>
        </w:rPr>
        <w:t xml:space="preserve"> </w:t>
      </w:r>
      <w:r>
        <w:rPr>
          <w:rFonts w:asciiTheme="majorBidi" w:hAnsiTheme="majorBidi" w:cstheme="majorBidi"/>
        </w:rPr>
        <w:t>(2 x 35</w:t>
      </w:r>
      <w:r>
        <w:rPr>
          <w:rFonts w:asciiTheme="majorBidi" w:hAnsiTheme="majorBidi" w:cstheme="majorBidi"/>
          <w:spacing w:val="1"/>
        </w:rPr>
        <w:t xml:space="preserve"> </w:t>
      </w:r>
      <w:r>
        <w:rPr>
          <w:rFonts w:asciiTheme="majorBidi" w:hAnsiTheme="majorBidi" w:cstheme="majorBidi"/>
        </w:rPr>
        <w:t xml:space="preserve">menit). </w:t>
      </w:r>
      <w:proofErr w:type="gramStart"/>
      <w:r>
        <w:rPr>
          <w:rFonts w:asciiTheme="majorBidi" w:hAnsiTheme="majorBidi" w:cstheme="majorBidi"/>
        </w:rPr>
        <w:t>Materi pembelajaran yang diberikan berupa tugas-</w:t>
      </w:r>
      <w:r>
        <w:rPr>
          <w:rFonts w:asciiTheme="majorBidi" w:hAnsiTheme="majorBidi" w:cstheme="majorBidi"/>
          <w:spacing w:val="1"/>
        </w:rPr>
        <w:t xml:space="preserve"> </w:t>
      </w:r>
      <w:r>
        <w:rPr>
          <w:rFonts w:asciiTheme="majorBidi" w:hAnsiTheme="majorBidi" w:cstheme="majorBidi"/>
        </w:rPr>
        <w:t>tugas</w:t>
      </w:r>
      <w:r>
        <w:rPr>
          <w:rFonts w:asciiTheme="majorBidi" w:hAnsiTheme="majorBidi" w:cstheme="majorBidi"/>
          <w:spacing w:val="-2"/>
        </w:rPr>
        <w:t xml:space="preserve"> </w:t>
      </w:r>
      <w:r>
        <w:rPr>
          <w:rFonts w:asciiTheme="majorBidi" w:hAnsiTheme="majorBidi" w:cstheme="majorBidi"/>
        </w:rPr>
        <w:t>Malaikat.</w:t>
      </w:r>
      <w:proofErr w:type="gramEnd"/>
    </w:p>
    <w:p w:rsidR="008E61D0" w:rsidRDefault="0080057D" w:rsidP="008E61D0">
      <w:pPr>
        <w:spacing w:line="360" w:lineRule="auto"/>
        <w:ind w:left="0" w:hanging="2"/>
        <w:jc w:val="both"/>
        <w:rPr>
          <w:rFonts w:asciiTheme="majorBidi" w:hAnsiTheme="majorBidi" w:cstheme="majorBidi"/>
        </w:rPr>
      </w:pPr>
      <w:r>
        <w:rPr>
          <w:rFonts w:asciiTheme="majorBidi" w:hAnsiTheme="majorBidi" w:cstheme="majorBidi"/>
        </w:rPr>
        <w:t xml:space="preserve">Pembelajaran diawali dengan mengucap </w:t>
      </w:r>
      <w:proofErr w:type="gramStart"/>
      <w:r>
        <w:rPr>
          <w:rFonts w:asciiTheme="majorBidi" w:hAnsiTheme="majorBidi" w:cstheme="majorBidi"/>
        </w:rPr>
        <w:t>salam</w:t>
      </w:r>
      <w:proofErr w:type="gramEnd"/>
      <w:r>
        <w:rPr>
          <w:rFonts w:asciiTheme="majorBidi" w:hAnsiTheme="majorBidi" w:cstheme="majorBidi"/>
        </w:rPr>
        <w:t xml:space="preserve"> dan</w:t>
      </w:r>
      <w:r>
        <w:rPr>
          <w:rFonts w:asciiTheme="majorBidi" w:hAnsiTheme="majorBidi" w:cstheme="majorBidi"/>
          <w:spacing w:val="1"/>
        </w:rPr>
        <w:t xml:space="preserve"> </w:t>
      </w:r>
      <w:r>
        <w:rPr>
          <w:rFonts w:asciiTheme="majorBidi" w:hAnsiTheme="majorBidi" w:cstheme="majorBidi"/>
        </w:rPr>
        <w:t xml:space="preserve">mengabsen kehadiran Peserta didik. Guru </w:t>
      </w:r>
      <w:proofErr w:type="gramStart"/>
      <w:r>
        <w:rPr>
          <w:rFonts w:asciiTheme="majorBidi" w:hAnsiTheme="majorBidi" w:cstheme="majorBidi"/>
        </w:rPr>
        <w:t>mengondisikan</w:t>
      </w:r>
      <w:proofErr w:type="gramEnd"/>
      <w:r>
        <w:rPr>
          <w:rFonts w:asciiTheme="majorBidi" w:hAnsiTheme="majorBidi" w:cstheme="majorBidi"/>
        </w:rPr>
        <w:t xml:space="preserve"> 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untuk</w:t>
      </w:r>
      <w:r>
        <w:rPr>
          <w:rFonts w:asciiTheme="majorBidi" w:hAnsiTheme="majorBidi" w:cstheme="majorBidi"/>
          <w:spacing w:val="1"/>
        </w:rPr>
        <w:t xml:space="preserve"> </w:t>
      </w:r>
      <w:r>
        <w:rPr>
          <w:rFonts w:asciiTheme="majorBidi" w:hAnsiTheme="majorBidi" w:cstheme="majorBidi"/>
        </w:rPr>
        <w:t>memulai</w:t>
      </w:r>
      <w:r>
        <w:rPr>
          <w:rFonts w:asciiTheme="majorBidi" w:hAnsiTheme="majorBidi" w:cstheme="majorBidi"/>
          <w:spacing w:val="1"/>
        </w:rPr>
        <w:t xml:space="preserve"> </w:t>
      </w:r>
      <w:r>
        <w:rPr>
          <w:rFonts w:asciiTheme="majorBidi" w:hAnsiTheme="majorBidi" w:cstheme="majorBidi"/>
        </w:rPr>
        <w:t>pembelajaran.</w:t>
      </w:r>
      <w:r>
        <w:rPr>
          <w:rFonts w:asciiTheme="majorBidi" w:hAnsiTheme="majorBidi" w:cstheme="majorBidi"/>
          <w:spacing w:val="1"/>
        </w:rPr>
        <w:t xml:space="preserve"> </w:t>
      </w:r>
      <w:proofErr w:type="gramStart"/>
      <w:r>
        <w:rPr>
          <w:rFonts w:asciiTheme="majorBidi" w:hAnsiTheme="majorBidi" w:cstheme="majorBidi"/>
        </w:rPr>
        <w:t>Selanjutnya</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menjelaskan</w:t>
      </w:r>
      <w:r>
        <w:rPr>
          <w:rFonts w:asciiTheme="majorBidi" w:hAnsiTheme="majorBidi" w:cstheme="majorBidi"/>
          <w:spacing w:val="1"/>
        </w:rPr>
        <w:t xml:space="preserve"> </w:t>
      </w:r>
      <w:r>
        <w:rPr>
          <w:rFonts w:asciiTheme="majorBidi" w:hAnsiTheme="majorBidi" w:cstheme="majorBidi"/>
        </w:rPr>
        <w:t>tugas-tugas</w:t>
      </w:r>
      <w:r>
        <w:rPr>
          <w:rFonts w:asciiTheme="majorBidi" w:hAnsiTheme="majorBidi" w:cstheme="majorBidi"/>
          <w:spacing w:val="1"/>
        </w:rPr>
        <w:t xml:space="preserve"> </w:t>
      </w:r>
      <w:r>
        <w:rPr>
          <w:rFonts w:asciiTheme="majorBidi" w:hAnsiTheme="majorBidi" w:cstheme="majorBidi"/>
        </w:rPr>
        <w:t>Malaikat,</w:t>
      </w:r>
      <w:r>
        <w:rPr>
          <w:rFonts w:asciiTheme="majorBidi" w:hAnsiTheme="majorBidi" w:cstheme="majorBidi"/>
          <w:spacing w:val="1"/>
        </w:rPr>
        <w:t xml:space="preserve"> </w:t>
      </w:r>
      <w:r>
        <w:rPr>
          <w:rFonts w:asciiTheme="majorBidi" w:hAnsiTheme="majorBidi" w:cstheme="majorBidi"/>
        </w:rPr>
        <w:t>setelah</w:t>
      </w:r>
      <w:r>
        <w:rPr>
          <w:rFonts w:asciiTheme="majorBidi" w:hAnsiTheme="majorBidi" w:cstheme="majorBidi"/>
          <w:spacing w:val="1"/>
        </w:rPr>
        <w:t xml:space="preserve"> </w:t>
      </w:r>
      <w:r>
        <w:rPr>
          <w:rFonts w:asciiTheme="majorBidi" w:hAnsiTheme="majorBidi" w:cstheme="majorBidi"/>
        </w:rPr>
        <w:t>selesai</w:t>
      </w:r>
      <w:r>
        <w:rPr>
          <w:rFonts w:asciiTheme="majorBidi" w:hAnsiTheme="majorBidi" w:cstheme="majorBidi"/>
          <w:spacing w:val="1"/>
        </w:rPr>
        <w:t xml:space="preserve"> </w:t>
      </w:r>
      <w:r>
        <w:rPr>
          <w:rFonts w:asciiTheme="majorBidi" w:hAnsiTheme="majorBidi" w:cstheme="majorBidi"/>
        </w:rPr>
        <w:t>menjelaskan</w:t>
      </w:r>
      <w:r>
        <w:rPr>
          <w:rFonts w:asciiTheme="majorBidi" w:hAnsiTheme="majorBidi" w:cstheme="majorBidi"/>
          <w:spacing w:val="1"/>
        </w:rPr>
        <w:t xml:space="preserve"> </w:t>
      </w:r>
      <w:r>
        <w:rPr>
          <w:rFonts w:asciiTheme="majorBidi" w:hAnsiTheme="majorBidi" w:cstheme="majorBidi"/>
        </w:rPr>
        <w:t>materi</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memberi</w:t>
      </w:r>
      <w:r>
        <w:rPr>
          <w:rFonts w:asciiTheme="majorBidi" w:hAnsiTheme="majorBidi" w:cstheme="majorBidi"/>
          <w:spacing w:val="1"/>
        </w:rPr>
        <w:t xml:space="preserve"> </w:t>
      </w:r>
      <w:r>
        <w:rPr>
          <w:rFonts w:asciiTheme="majorBidi" w:hAnsiTheme="majorBidi" w:cstheme="majorBidi"/>
        </w:rPr>
        <w:t>kesempatan</w:t>
      </w:r>
      <w:r>
        <w:rPr>
          <w:rFonts w:asciiTheme="majorBidi" w:hAnsiTheme="majorBidi" w:cstheme="majorBidi"/>
          <w:spacing w:val="1"/>
        </w:rPr>
        <w:t xml:space="preserve"> </w:t>
      </w:r>
      <w:r>
        <w:rPr>
          <w:rFonts w:asciiTheme="majorBidi" w:hAnsiTheme="majorBidi" w:cstheme="majorBidi"/>
        </w:rPr>
        <w:t>kepada</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untuk bertanya.</w:t>
      </w:r>
      <w:proofErr w:type="gramEnd"/>
      <w:r>
        <w:rPr>
          <w:rFonts w:asciiTheme="majorBidi" w:hAnsiTheme="majorBidi" w:cstheme="majorBidi"/>
        </w:rPr>
        <w:t xml:space="preserve"> </w:t>
      </w:r>
      <w:proofErr w:type="gramStart"/>
      <w:r>
        <w:rPr>
          <w:rFonts w:asciiTheme="majorBidi" w:hAnsiTheme="majorBidi" w:cstheme="majorBidi"/>
        </w:rPr>
        <w:t>Tahap selanjutnya</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membentuk kelompok</w:t>
      </w:r>
      <w:r>
        <w:rPr>
          <w:rFonts w:asciiTheme="majorBidi" w:hAnsiTheme="majorBidi" w:cstheme="majorBidi"/>
          <w:spacing w:val="1"/>
        </w:rPr>
        <w:t xml:space="preserve"> </w:t>
      </w:r>
      <w:r>
        <w:rPr>
          <w:rFonts w:asciiTheme="majorBidi" w:hAnsiTheme="majorBidi" w:cstheme="majorBidi"/>
        </w:rPr>
        <w:t>yang terdiri</w:t>
      </w:r>
      <w:r>
        <w:rPr>
          <w:rFonts w:asciiTheme="majorBidi" w:hAnsiTheme="majorBidi" w:cstheme="majorBidi"/>
          <w:spacing w:val="1"/>
        </w:rPr>
        <w:t xml:space="preserve"> </w:t>
      </w:r>
      <w:r>
        <w:rPr>
          <w:rFonts w:asciiTheme="majorBidi" w:hAnsiTheme="majorBidi" w:cstheme="majorBidi"/>
        </w:rPr>
        <w:t>dari lima/empat</w:t>
      </w:r>
      <w:r>
        <w:rPr>
          <w:rFonts w:asciiTheme="majorBidi" w:hAnsiTheme="majorBidi" w:cstheme="majorBidi"/>
          <w:spacing w:val="1"/>
        </w:rPr>
        <w:t xml:space="preserve"> </w:t>
      </w:r>
      <w:r>
        <w:rPr>
          <w:rFonts w:asciiTheme="majorBidi" w:hAnsiTheme="majorBidi" w:cstheme="majorBidi"/>
        </w:rPr>
        <w:t>orang.</w:t>
      </w:r>
      <w:proofErr w:type="gramEnd"/>
      <w:r>
        <w:rPr>
          <w:rFonts w:asciiTheme="majorBidi" w:hAnsiTheme="majorBidi" w:cstheme="majorBidi"/>
        </w:rPr>
        <w:t xml:space="preserve"> </w:t>
      </w:r>
      <w:proofErr w:type="gramStart"/>
      <w:r>
        <w:rPr>
          <w:rFonts w:asciiTheme="majorBidi" w:hAnsiTheme="majorBidi" w:cstheme="majorBidi"/>
        </w:rPr>
        <w:t>Setiap kelompok dibagikan soal untuk didiskusikan.</w:t>
      </w:r>
      <w:proofErr w:type="gramEnd"/>
      <w:r>
        <w:rPr>
          <w:rFonts w:asciiTheme="majorBidi" w:hAnsiTheme="majorBidi" w:cstheme="majorBidi"/>
          <w:spacing w:val="1"/>
        </w:rPr>
        <w:t xml:space="preserve"> </w:t>
      </w:r>
      <w:proofErr w:type="gramStart"/>
      <w:r>
        <w:rPr>
          <w:rFonts w:asciiTheme="majorBidi" w:hAnsiTheme="majorBidi" w:cstheme="majorBidi"/>
        </w:rPr>
        <w:t>Setelah</w:t>
      </w:r>
      <w:r>
        <w:rPr>
          <w:rFonts w:asciiTheme="majorBidi" w:hAnsiTheme="majorBidi" w:cstheme="majorBidi"/>
          <w:spacing w:val="1"/>
        </w:rPr>
        <w:t xml:space="preserve"> </w:t>
      </w:r>
      <w:r>
        <w:rPr>
          <w:rFonts w:asciiTheme="majorBidi" w:hAnsiTheme="majorBidi" w:cstheme="majorBidi"/>
        </w:rPr>
        <w:t>selesai</w:t>
      </w:r>
      <w:r>
        <w:rPr>
          <w:rFonts w:asciiTheme="majorBidi" w:hAnsiTheme="majorBidi" w:cstheme="majorBidi"/>
          <w:spacing w:val="1"/>
        </w:rPr>
        <w:t xml:space="preserve"> </w:t>
      </w:r>
      <w:r>
        <w:rPr>
          <w:rFonts w:asciiTheme="majorBidi" w:hAnsiTheme="majorBidi" w:cstheme="majorBidi"/>
        </w:rPr>
        <w:t>berdiskusi</w:t>
      </w:r>
      <w:r>
        <w:rPr>
          <w:rFonts w:asciiTheme="majorBidi" w:hAnsiTheme="majorBidi" w:cstheme="majorBidi"/>
          <w:spacing w:val="1"/>
        </w:rPr>
        <w:t xml:space="preserve"> </w:t>
      </w:r>
      <w:r>
        <w:rPr>
          <w:rFonts w:asciiTheme="majorBidi" w:hAnsiTheme="majorBidi" w:cstheme="majorBidi"/>
        </w:rPr>
        <w:t>hasil</w:t>
      </w:r>
      <w:r>
        <w:rPr>
          <w:rFonts w:asciiTheme="majorBidi" w:hAnsiTheme="majorBidi" w:cstheme="majorBidi"/>
          <w:spacing w:val="1"/>
        </w:rPr>
        <w:t xml:space="preserve"> </w:t>
      </w:r>
      <w:r>
        <w:rPr>
          <w:rFonts w:asciiTheme="majorBidi" w:hAnsiTheme="majorBidi" w:cstheme="majorBidi"/>
        </w:rPr>
        <w:t>diskusi</w:t>
      </w:r>
      <w:r>
        <w:rPr>
          <w:rFonts w:asciiTheme="majorBidi" w:hAnsiTheme="majorBidi" w:cstheme="majorBidi"/>
          <w:spacing w:val="1"/>
        </w:rPr>
        <w:t xml:space="preserve"> </w:t>
      </w:r>
      <w:r>
        <w:rPr>
          <w:rFonts w:asciiTheme="majorBidi" w:hAnsiTheme="majorBidi" w:cstheme="majorBidi"/>
        </w:rPr>
        <w:t>dikumpulkan,</w:t>
      </w:r>
      <w:r>
        <w:rPr>
          <w:rFonts w:asciiTheme="majorBidi" w:hAnsiTheme="majorBidi" w:cstheme="majorBidi"/>
          <w:spacing w:val="1"/>
        </w:rPr>
        <w:t xml:space="preserve"> </w:t>
      </w:r>
      <w:r>
        <w:rPr>
          <w:rFonts w:asciiTheme="majorBidi" w:hAnsiTheme="majorBidi" w:cstheme="majorBidi"/>
        </w:rPr>
        <w:t>kemudian</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dikondisikan</w:t>
      </w:r>
      <w:r>
        <w:rPr>
          <w:rFonts w:asciiTheme="majorBidi" w:hAnsiTheme="majorBidi" w:cstheme="majorBidi"/>
          <w:spacing w:val="1"/>
        </w:rPr>
        <w:t xml:space="preserve"> </w:t>
      </w:r>
      <w:r>
        <w:rPr>
          <w:rFonts w:asciiTheme="majorBidi" w:hAnsiTheme="majorBidi" w:cstheme="majorBidi"/>
        </w:rPr>
        <w:t>untuk</w:t>
      </w:r>
      <w:r>
        <w:rPr>
          <w:rFonts w:asciiTheme="majorBidi" w:hAnsiTheme="majorBidi" w:cstheme="majorBidi"/>
          <w:spacing w:val="1"/>
        </w:rPr>
        <w:t xml:space="preserve"> </w:t>
      </w:r>
      <w:r>
        <w:rPr>
          <w:rFonts w:asciiTheme="majorBidi" w:hAnsiTheme="majorBidi" w:cstheme="majorBidi"/>
        </w:rPr>
        <w:t>memainkan</w:t>
      </w:r>
      <w:r>
        <w:rPr>
          <w:rFonts w:asciiTheme="majorBidi" w:hAnsiTheme="majorBidi" w:cstheme="majorBidi"/>
          <w:spacing w:val="1"/>
        </w:rPr>
        <w:t xml:space="preserve"> </w:t>
      </w:r>
      <w:r>
        <w:rPr>
          <w:rFonts w:asciiTheme="majorBidi" w:hAnsiTheme="majorBidi" w:cstheme="majorBidi"/>
          <w:i/>
        </w:rPr>
        <w:t>talking stick</w:t>
      </w:r>
      <w:r>
        <w:rPr>
          <w:rFonts w:asciiTheme="majorBidi" w:hAnsiTheme="majorBidi" w:cstheme="majorBidi"/>
        </w:rPr>
        <w:t>.</w:t>
      </w:r>
      <w:proofErr w:type="gramEnd"/>
      <w:r>
        <w:rPr>
          <w:rFonts w:asciiTheme="majorBidi" w:hAnsiTheme="majorBidi" w:cstheme="majorBidi"/>
        </w:rPr>
        <w:t xml:space="preserve"> Guru memberikan satu tongkat kecil kepada</w:t>
      </w:r>
      <w:r>
        <w:rPr>
          <w:rFonts w:asciiTheme="majorBidi" w:hAnsiTheme="majorBidi" w:cstheme="majorBidi"/>
          <w:spacing w:val="1"/>
        </w:rPr>
        <w:t xml:space="preserve"> </w:t>
      </w:r>
      <w:r>
        <w:rPr>
          <w:rFonts w:asciiTheme="majorBidi" w:hAnsiTheme="majorBidi" w:cstheme="majorBidi"/>
        </w:rPr>
        <w:t>salah satu peserta didik kemudian guru mehidupkan musik,</w:t>
      </w:r>
      <w:r>
        <w:rPr>
          <w:rFonts w:asciiTheme="majorBidi" w:hAnsiTheme="majorBidi" w:cstheme="majorBidi"/>
          <w:spacing w:val="1"/>
        </w:rPr>
        <w:t xml:space="preserve"> </w:t>
      </w:r>
      <w:r>
        <w:rPr>
          <w:rFonts w:asciiTheme="majorBidi" w:hAnsiTheme="majorBidi" w:cstheme="majorBidi"/>
        </w:rPr>
        <w:t>selama</w:t>
      </w:r>
      <w:r>
        <w:rPr>
          <w:rFonts w:asciiTheme="majorBidi" w:hAnsiTheme="majorBidi" w:cstheme="majorBidi"/>
          <w:spacing w:val="1"/>
        </w:rPr>
        <w:t xml:space="preserve"> </w:t>
      </w:r>
      <w:r>
        <w:rPr>
          <w:rFonts w:asciiTheme="majorBidi" w:hAnsiTheme="majorBidi" w:cstheme="majorBidi"/>
        </w:rPr>
        <w:t>musik</w:t>
      </w:r>
      <w:r>
        <w:rPr>
          <w:rFonts w:asciiTheme="majorBidi" w:hAnsiTheme="majorBidi" w:cstheme="majorBidi"/>
          <w:spacing w:val="1"/>
        </w:rPr>
        <w:t xml:space="preserve"> </w:t>
      </w:r>
      <w:r>
        <w:rPr>
          <w:rFonts w:asciiTheme="majorBidi" w:hAnsiTheme="majorBidi" w:cstheme="majorBidi"/>
        </w:rPr>
        <w:t>hidup</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memutarkan</w:t>
      </w:r>
      <w:r>
        <w:rPr>
          <w:rFonts w:asciiTheme="majorBidi" w:hAnsiTheme="majorBidi" w:cstheme="majorBidi"/>
          <w:spacing w:val="1"/>
        </w:rPr>
        <w:t xml:space="preserve"> </w:t>
      </w:r>
      <w:r>
        <w:rPr>
          <w:rFonts w:asciiTheme="majorBidi" w:hAnsiTheme="majorBidi" w:cstheme="majorBidi"/>
        </w:rPr>
        <w:t>tongkat</w:t>
      </w:r>
      <w:r>
        <w:rPr>
          <w:rFonts w:asciiTheme="majorBidi" w:hAnsiTheme="majorBidi" w:cstheme="majorBidi"/>
          <w:spacing w:val="1"/>
        </w:rPr>
        <w:t xml:space="preserve"> </w:t>
      </w:r>
      <w:r>
        <w:rPr>
          <w:rFonts w:asciiTheme="majorBidi" w:hAnsiTheme="majorBidi" w:cstheme="majorBidi"/>
        </w:rPr>
        <w:t>bergantian</w:t>
      </w:r>
      <w:r>
        <w:rPr>
          <w:rFonts w:asciiTheme="majorBidi" w:hAnsiTheme="majorBidi" w:cstheme="majorBidi"/>
          <w:spacing w:val="1"/>
        </w:rPr>
        <w:t xml:space="preserve"> </w:t>
      </w:r>
      <w:r>
        <w:rPr>
          <w:rFonts w:asciiTheme="majorBidi" w:hAnsiTheme="majorBidi" w:cstheme="majorBidi"/>
        </w:rPr>
        <w:t>kepada</w:t>
      </w:r>
      <w:r>
        <w:rPr>
          <w:rFonts w:asciiTheme="majorBidi" w:hAnsiTheme="majorBidi" w:cstheme="majorBidi"/>
          <w:spacing w:val="1"/>
        </w:rPr>
        <w:t xml:space="preserve"> </w:t>
      </w:r>
      <w:r>
        <w:rPr>
          <w:rFonts w:asciiTheme="majorBidi" w:hAnsiTheme="majorBidi" w:cstheme="majorBidi"/>
        </w:rPr>
        <w:t>temannya</w:t>
      </w:r>
      <w:r>
        <w:rPr>
          <w:rFonts w:asciiTheme="majorBidi" w:hAnsiTheme="majorBidi" w:cstheme="majorBidi"/>
          <w:spacing w:val="1"/>
        </w:rPr>
        <w:t xml:space="preserve"> </w:t>
      </w:r>
      <w:r>
        <w:rPr>
          <w:rFonts w:asciiTheme="majorBidi" w:hAnsiTheme="majorBidi" w:cstheme="majorBidi"/>
        </w:rPr>
        <w:t>hingga</w:t>
      </w:r>
      <w:r>
        <w:rPr>
          <w:rFonts w:asciiTheme="majorBidi" w:hAnsiTheme="majorBidi" w:cstheme="majorBidi"/>
          <w:spacing w:val="1"/>
        </w:rPr>
        <w:t xml:space="preserve"> </w:t>
      </w:r>
      <w:r>
        <w:rPr>
          <w:rFonts w:asciiTheme="majorBidi" w:hAnsiTheme="majorBidi" w:cstheme="majorBidi"/>
        </w:rPr>
        <w:t>musik</w:t>
      </w:r>
      <w:r>
        <w:rPr>
          <w:rFonts w:asciiTheme="majorBidi" w:hAnsiTheme="majorBidi" w:cstheme="majorBidi"/>
          <w:spacing w:val="1"/>
        </w:rPr>
        <w:t xml:space="preserve"> </w:t>
      </w:r>
      <w:r>
        <w:rPr>
          <w:rFonts w:asciiTheme="majorBidi" w:hAnsiTheme="majorBidi" w:cstheme="majorBidi"/>
        </w:rPr>
        <w:t>mati,</w:t>
      </w:r>
      <w:r>
        <w:rPr>
          <w:rFonts w:asciiTheme="majorBidi" w:hAnsiTheme="majorBidi" w:cstheme="majorBidi"/>
          <w:spacing w:val="1"/>
        </w:rPr>
        <w:t xml:space="preserve"> </w:t>
      </w:r>
      <w:r>
        <w:rPr>
          <w:rFonts w:asciiTheme="majorBidi" w:hAnsiTheme="majorBidi" w:cstheme="majorBidi"/>
        </w:rPr>
        <w:t>setelah</w:t>
      </w:r>
      <w:r>
        <w:rPr>
          <w:rFonts w:asciiTheme="majorBidi" w:hAnsiTheme="majorBidi" w:cstheme="majorBidi"/>
          <w:spacing w:val="1"/>
        </w:rPr>
        <w:t xml:space="preserve"> </w:t>
      </w:r>
      <w:r>
        <w:rPr>
          <w:rFonts w:asciiTheme="majorBidi" w:hAnsiTheme="majorBidi" w:cstheme="majorBidi"/>
        </w:rPr>
        <w:t>musik</w:t>
      </w:r>
      <w:r>
        <w:rPr>
          <w:rFonts w:asciiTheme="majorBidi" w:hAnsiTheme="majorBidi" w:cstheme="majorBidi"/>
          <w:spacing w:val="1"/>
        </w:rPr>
        <w:t xml:space="preserve"> </w:t>
      </w:r>
      <w:r>
        <w:rPr>
          <w:rFonts w:asciiTheme="majorBidi" w:hAnsiTheme="majorBidi" w:cstheme="majorBidi"/>
        </w:rPr>
        <w:t>mati</w:t>
      </w:r>
      <w:r>
        <w:rPr>
          <w:rFonts w:asciiTheme="majorBidi" w:hAnsiTheme="majorBidi" w:cstheme="majorBidi"/>
          <w:spacing w:val="1"/>
        </w:rPr>
        <w:t xml:space="preserve"> </w:t>
      </w:r>
      <w:r>
        <w:rPr>
          <w:rFonts w:asciiTheme="majorBidi" w:hAnsiTheme="majorBidi" w:cstheme="majorBidi"/>
        </w:rPr>
        <w:t>tongkat</w:t>
      </w:r>
      <w:r>
        <w:rPr>
          <w:rFonts w:asciiTheme="majorBidi" w:hAnsiTheme="majorBidi" w:cstheme="majorBidi"/>
          <w:spacing w:val="1"/>
        </w:rPr>
        <w:t xml:space="preserve"> </w:t>
      </w:r>
      <w:r>
        <w:rPr>
          <w:rFonts w:asciiTheme="majorBidi" w:hAnsiTheme="majorBidi" w:cstheme="majorBidi"/>
        </w:rPr>
        <w:t>harus</w:t>
      </w:r>
      <w:r>
        <w:rPr>
          <w:rFonts w:asciiTheme="majorBidi" w:hAnsiTheme="majorBidi" w:cstheme="majorBidi"/>
          <w:spacing w:val="1"/>
        </w:rPr>
        <w:t xml:space="preserve"> </w:t>
      </w:r>
      <w:r>
        <w:rPr>
          <w:rFonts w:asciiTheme="majorBidi" w:hAnsiTheme="majorBidi" w:cstheme="majorBidi"/>
        </w:rPr>
        <w:t>berhenti</w:t>
      </w:r>
      <w:r>
        <w:rPr>
          <w:rFonts w:asciiTheme="majorBidi" w:hAnsiTheme="majorBidi" w:cstheme="majorBidi"/>
          <w:spacing w:val="1"/>
        </w:rPr>
        <w:t xml:space="preserve"> </w:t>
      </w:r>
      <w:r>
        <w:rPr>
          <w:rFonts w:asciiTheme="majorBidi" w:hAnsiTheme="majorBidi" w:cstheme="majorBidi"/>
        </w:rPr>
        <w:t>dan</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memegang</w:t>
      </w:r>
      <w:r>
        <w:rPr>
          <w:rFonts w:asciiTheme="majorBidi" w:hAnsiTheme="majorBidi" w:cstheme="majorBidi"/>
          <w:spacing w:val="1"/>
        </w:rPr>
        <w:t xml:space="preserve"> </w:t>
      </w:r>
      <w:r>
        <w:rPr>
          <w:rFonts w:asciiTheme="majorBidi" w:hAnsiTheme="majorBidi" w:cstheme="majorBidi"/>
        </w:rPr>
        <w:t>tongkat pada saat musik mati peserta didik diminta untuk</w:t>
      </w:r>
      <w:r>
        <w:rPr>
          <w:rFonts w:asciiTheme="majorBidi" w:hAnsiTheme="majorBidi" w:cstheme="majorBidi"/>
          <w:spacing w:val="1"/>
        </w:rPr>
        <w:t xml:space="preserve"> </w:t>
      </w:r>
      <w:r>
        <w:rPr>
          <w:rFonts w:asciiTheme="majorBidi" w:hAnsiTheme="majorBidi" w:cstheme="majorBidi"/>
        </w:rPr>
        <w:t>maju</w:t>
      </w:r>
      <w:r>
        <w:rPr>
          <w:rFonts w:asciiTheme="majorBidi" w:hAnsiTheme="majorBidi" w:cstheme="majorBidi"/>
          <w:spacing w:val="47"/>
        </w:rPr>
        <w:t xml:space="preserve"> </w:t>
      </w:r>
      <w:r>
        <w:rPr>
          <w:rFonts w:asciiTheme="majorBidi" w:hAnsiTheme="majorBidi" w:cstheme="majorBidi"/>
        </w:rPr>
        <w:t>kemudian</w:t>
      </w:r>
      <w:r>
        <w:rPr>
          <w:rFonts w:asciiTheme="majorBidi" w:hAnsiTheme="majorBidi" w:cstheme="majorBidi"/>
          <w:spacing w:val="48"/>
        </w:rPr>
        <w:t xml:space="preserve"> </w:t>
      </w:r>
      <w:r>
        <w:rPr>
          <w:rFonts w:asciiTheme="majorBidi" w:hAnsiTheme="majorBidi" w:cstheme="majorBidi"/>
        </w:rPr>
        <w:t>diberikan</w:t>
      </w:r>
      <w:r>
        <w:rPr>
          <w:rFonts w:asciiTheme="majorBidi" w:hAnsiTheme="majorBidi" w:cstheme="majorBidi"/>
          <w:spacing w:val="48"/>
        </w:rPr>
        <w:t xml:space="preserve"> </w:t>
      </w:r>
      <w:r>
        <w:rPr>
          <w:rFonts w:asciiTheme="majorBidi" w:hAnsiTheme="majorBidi" w:cstheme="majorBidi"/>
        </w:rPr>
        <w:t>pertanyaan</w:t>
      </w:r>
      <w:r>
        <w:rPr>
          <w:rFonts w:asciiTheme="majorBidi" w:hAnsiTheme="majorBidi" w:cstheme="majorBidi"/>
          <w:spacing w:val="52"/>
        </w:rPr>
        <w:t xml:space="preserve"> </w:t>
      </w:r>
      <w:r>
        <w:rPr>
          <w:rFonts w:asciiTheme="majorBidi" w:hAnsiTheme="majorBidi" w:cstheme="majorBidi"/>
        </w:rPr>
        <w:t>yang</w:t>
      </w:r>
      <w:r>
        <w:rPr>
          <w:rFonts w:asciiTheme="majorBidi" w:hAnsiTheme="majorBidi" w:cstheme="majorBidi"/>
          <w:spacing w:val="48"/>
        </w:rPr>
        <w:t xml:space="preserve"> </w:t>
      </w:r>
      <w:r>
        <w:rPr>
          <w:rFonts w:asciiTheme="majorBidi" w:hAnsiTheme="majorBidi" w:cstheme="majorBidi"/>
        </w:rPr>
        <w:t>sesuai</w:t>
      </w:r>
      <w:r>
        <w:rPr>
          <w:rFonts w:asciiTheme="majorBidi" w:hAnsiTheme="majorBidi" w:cstheme="majorBidi"/>
          <w:spacing w:val="48"/>
        </w:rPr>
        <w:t xml:space="preserve"> </w:t>
      </w:r>
      <w:r>
        <w:rPr>
          <w:rFonts w:asciiTheme="majorBidi" w:hAnsiTheme="majorBidi" w:cstheme="majorBidi"/>
        </w:rPr>
        <w:t>dengan soal</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sudah</w:t>
      </w:r>
      <w:r>
        <w:rPr>
          <w:rFonts w:asciiTheme="majorBidi" w:hAnsiTheme="majorBidi" w:cstheme="majorBidi"/>
          <w:spacing w:val="1"/>
        </w:rPr>
        <w:t xml:space="preserve"> </w:t>
      </w:r>
      <w:r>
        <w:rPr>
          <w:rFonts w:asciiTheme="majorBidi" w:hAnsiTheme="majorBidi" w:cstheme="majorBidi"/>
        </w:rPr>
        <w:t>didiskusikan</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kelompoknya,</w:t>
      </w:r>
      <w:r>
        <w:rPr>
          <w:rFonts w:asciiTheme="majorBidi" w:hAnsiTheme="majorBidi" w:cstheme="majorBidi"/>
          <w:spacing w:val="1"/>
        </w:rPr>
        <w:t xml:space="preserve"> </w:t>
      </w:r>
      <w:r>
        <w:rPr>
          <w:rFonts w:asciiTheme="majorBidi" w:hAnsiTheme="majorBidi" w:cstheme="majorBidi"/>
        </w:rPr>
        <w:t>dan</w:t>
      </w:r>
      <w:r>
        <w:rPr>
          <w:rFonts w:asciiTheme="majorBidi" w:hAnsiTheme="majorBidi" w:cstheme="majorBidi"/>
          <w:spacing w:val="-57"/>
        </w:rPr>
        <w:t xml:space="preserve"> </w:t>
      </w:r>
      <w:r>
        <w:rPr>
          <w:rFonts w:asciiTheme="majorBidi" w:hAnsiTheme="majorBidi" w:cstheme="majorBidi"/>
        </w:rPr>
        <w:t>begitu</w:t>
      </w:r>
      <w:r>
        <w:rPr>
          <w:rFonts w:asciiTheme="majorBidi" w:hAnsiTheme="majorBidi" w:cstheme="majorBidi"/>
          <w:spacing w:val="-1"/>
        </w:rPr>
        <w:t xml:space="preserve"> </w:t>
      </w:r>
      <w:r>
        <w:rPr>
          <w:rFonts w:asciiTheme="majorBidi" w:hAnsiTheme="majorBidi" w:cstheme="majorBidi"/>
        </w:rPr>
        <w:t xml:space="preserve">seterusnya. </w:t>
      </w:r>
    </w:p>
    <w:p w:rsidR="0080057D" w:rsidRDefault="0080057D" w:rsidP="008E61D0">
      <w:pPr>
        <w:spacing w:line="360" w:lineRule="auto"/>
        <w:ind w:left="-2" w:firstLineChars="295" w:firstLine="708"/>
        <w:jc w:val="both"/>
        <w:rPr>
          <w:rFonts w:asciiTheme="majorBidi" w:hAnsiTheme="majorBidi" w:cstheme="majorBidi"/>
        </w:rPr>
      </w:pPr>
      <w:r>
        <w:rPr>
          <w:rFonts w:asciiTheme="majorBidi" w:hAnsiTheme="majorBidi" w:cstheme="majorBidi"/>
        </w:rPr>
        <w:t>Setelah</w:t>
      </w:r>
      <w:r>
        <w:rPr>
          <w:rFonts w:asciiTheme="majorBidi" w:hAnsiTheme="majorBidi" w:cstheme="majorBidi"/>
          <w:spacing w:val="1"/>
        </w:rPr>
        <w:t xml:space="preserve"> </w:t>
      </w:r>
      <w:r>
        <w:rPr>
          <w:rFonts w:asciiTheme="majorBidi" w:hAnsiTheme="majorBidi" w:cstheme="majorBidi"/>
        </w:rPr>
        <w:t>kegiatan</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selesai</w:t>
      </w:r>
      <w:r>
        <w:rPr>
          <w:rFonts w:asciiTheme="majorBidi" w:hAnsiTheme="majorBidi" w:cstheme="majorBidi"/>
          <w:spacing w:val="1"/>
        </w:rPr>
        <w:t xml:space="preserve"> </w:t>
      </w:r>
      <w:r>
        <w:rPr>
          <w:rFonts w:asciiTheme="majorBidi" w:hAnsiTheme="majorBidi" w:cstheme="majorBidi"/>
        </w:rPr>
        <w:t>kemudian</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menyimpulkan</w:t>
      </w:r>
      <w:r>
        <w:rPr>
          <w:rFonts w:asciiTheme="majorBidi" w:hAnsiTheme="majorBidi" w:cstheme="majorBidi"/>
          <w:spacing w:val="1"/>
        </w:rPr>
        <w:t xml:space="preserve"> </w:t>
      </w:r>
      <w:r>
        <w:rPr>
          <w:rFonts w:asciiTheme="majorBidi" w:hAnsiTheme="majorBidi" w:cstheme="majorBidi"/>
        </w:rPr>
        <w:t>materi</w:t>
      </w:r>
      <w:r>
        <w:rPr>
          <w:rFonts w:asciiTheme="majorBidi" w:hAnsiTheme="majorBidi" w:cstheme="majorBidi"/>
          <w:spacing w:val="1"/>
        </w:rPr>
        <w:t xml:space="preserve"> </w:t>
      </w:r>
      <w:r>
        <w:rPr>
          <w:rFonts w:asciiTheme="majorBidi" w:hAnsiTheme="majorBidi" w:cstheme="majorBidi"/>
        </w:rPr>
        <w:t>dan</w:t>
      </w:r>
      <w:r>
        <w:rPr>
          <w:rFonts w:asciiTheme="majorBidi" w:hAnsiTheme="majorBidi" w:cstheme="majorBidi"/>
          <w:spacing w:val="1"/>
        </w:rPr>
        <w:t xml:space="preserve"> </w:t>
      </w:r>
      <w:r>
        <w:rPr>
          <w:rFonts w:asciiTheme="majorBidi" w:hAnsiTheme="majorBidi" w:cstheme="majorBidi"/>
        </w:rPr>
        <w:t>mempersilahkan</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untuk</w:t>
      </w:r>
      <w:r>
        <w:rPr>
          <w:rFonts w:asciiTheme="majorBidi" w:hAnsiTheme="majorBidi" w:cstheme="majorBidi"/>
          <w:spacing w:val="1"/>
        </w:rPr>
        <w:t xml:space="preserve"> </w:t>
      </w:r>
      <w:r>
        <w:rPr>
          <w:rFonts w:asciiTheme="majorBidi" w:hAnsiTheme="majorBidi" w:cstheme="majorBidi"/>
        </w:rPr>
        <w:t>bertanya tentang materi yang belum jelas kemudian guru</w:t>
      </w:r>
      <w:r>
        <w:rPr>
          <w:rFonts w:asciiTheme="majorBidi" w:hAnsiTheme="majorBidi" w:cstheme="majorBidi"/>
          <w:spacing w:val="1"/>
        </w:rPr>
        <w:t xml:space="preserve"> </w:t>
      </w:r>
      <w:r>
        <w:rPr>
          <w:rFonts w:asciiTheme="majorBidi" w:hAnsiTheme="majorBidi" w:cstheme="majorBidi"/>
        </w:rPr>
        <w:t>memebrikan</w:t>
      </w:r>
      <w:r>
        <w:rPr>
          <w:rFonts w:asciiTheme="majorBidi" w:hAnsiTheme="majorBidi" w:cstheme="majorBidi"/>
          <w:spacing w:val="1"/>
        </w:rPr>
        <w:t xml:space="preserve"> </w:t>
      </w:r>
      <w:r>
        <w:rPr>
          <w:rFonts w:asciiTheme="majorBidi" w:hAnsiTheme="majorBidi" w:cstheme="majorBidi"/>
          <w:i/>
        </w:rPr>
        <w:t>reward</w:t>
      </w:r>
      <w:r>
        <w:rPr>
          <w:rFonts w:asciiTheme="majorBidi" w:hAnsiTheme="majorBidi" w:cstheme="majorBidi"/>
        </w:rPr>
        <w:t>,</w:t>
      </w:r>
      <w:r>
        <w:rPr>
          <w:rFonts w:asciiTheme="majorBidi" w:hAnsiTheme="majorBidi" w:cstheme="majorBidi"/>
          <w:spacing w:val="1"/>
        </w:rPr>
        <w:t xml:space="preserve"> </w:t>
      </w:r>
      <w:r>
        <w:rPr>
          <w:rFonts w:asciiTheme="majorBidi" w:hAnsiTheme="majorBidi" w:cstheme="majorBidi"/>
        </w:rPr>
        <w:t>kemudian</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memberikan</w:t>
      </w:r>
      <w:r>
        <w:rPr>
          <w:rFonts w:asciiTheme="majorBidi" w:hAnsiTheme="majorBidi" w:cstheme="majorBidi"/>
          <w:spacing w:val="1"/>
        </w:rPr>
        <w:t xml:space="preserve"> </w:t>
      </w:r>
      <w:r>
        <w:rPr>
          <w:rFonts w:asciiTheme="majorBidi" w:hAnsiTheme="majorBidi" w:cstheme="majorBidi"/>
        </w:rPr>
        <w:t>soal</w:t>
      </w:r>
      <w:r>
        <w:rPr>
          <w:rFonts w:asciiTheme="majorBidi" w:hAnsiTheme="majorBidi" w:cstheme="majorBidi"/>
          <w:spacing w:val="1"/>
        </w:rPr>
        <w:t xml:space="preserve"> </w:t>
      </w:r>
      <w:r>
        <w:rPr>
          <w:rFonts w:asciiTheme="majorBidi" w:hAnsiTheme="majorBidi" w:cstheme="majorBidi"/>
          <w:i/>
          <w:iCs/>
        </w:rPr>
        <w:t xml:space="preserve">posttest </w:t>
      </w:r>
      <w:r>
        <w:rPr>
          <w:rFonts w:asciiTheme="majorBidi" w:hAnsiTheme="majorBidi" w:cstheme="majorBidi"/>
        </w:rPr>
        <w:t xml:space="preserve">kepada peserta didik dan menutup pelajaran </w:t>
      </w:r>
      <w:proofErr w:type="gramStart"/>
      <w:r>
        <w:rPr>
          <w:rFonts w:asciiTheme="majorBidi" w:hAnsiTheme="majorBidi" w:cstheme="majorBidi"/>
        </w:rPr>
        <w:t xml:space="preserve">dengan </w:t>
      </w:r>
      <w:r>
        <w:rPr>
          <w:rFonts w:asciiTheme="majorBidi" w:hAnsiTheme="majorBidi" w:cstheme="majorBidi"/>
          <w:spacing w:val="-57"/>
        </w:rPr>
        <w:t xml:space="preserve"> </w:t>
      </w:r>
      <w:r>
        <w:rPr>
          <w:rFonts w:asciiTheme="majorBidi" w:hAnsiTheme="majorBidi" w:cstheme="majorBidi"/>
        </w:rPr>
        <w:t>salam</w:t>
      </w:r>
      <w:proofErr w:type="gramEnd"/>
      <w:r>
        <w:rPr>
          <w:rFonts w:asciiTheme="majorBidi" w:hAnsiTheme="majorBidi" w:cstheme="majorBidi"/>
        </w:rPr>
        <w:t>.</w:t>
      </w:r>
    </w:p>
    <w:p w:rsidR="0080057D" w:rsidRDefault="0080057D" w:rsidP="008E61D0">
      <w:pPr>
        <w:spacing w:line="360" w:lineRule="auto"/>
        <w:ind w:left="0" w:hanging="2"/>
        <w:jc w:val="both"/>
        <w:rPr>
          <w:rFonts w:asciiTheme="majorBidi" w:hAnsiTheme="majorBidi" w:cstheme="majorBidi"/>
        </w:rPr>
      </w:pPr>
      <w:r>
        <w:rPr>
          <w:rFonts w:asciiTheme="majorBidi" w:hAnsiTheme="majorBidi" w:cstheme="majorBidi"/>
        </w:rPr>
        <w:t>(a) Penilaian</w:t>
      </w:r>
    </w:p>
    <w:p w:rsidR="0080057D" w:rsidRDefault="0080057D" w:rsidP="008E61D0">
      <w:pPr>
        <w:spacing w:line="360" w:lineRule="auto"/>
        <w:ind w:left="0" w:hanging="2"/>
        <w:jc w:val="both"/>
        <w:rPr>
          <w:rFonts w:asciiTheme="majorBidi" w:hAnsiTheme="majorBidi" w:cstheme="majorBidi"/>
        </w:rPr>
      </w:pPr>
      <w:r>
        <w:rPr>
          <w:rFonts w:asciiTheme="majorBidi" w:hAnsiTheme="majorBidi" w:cstheme="majorBidi"/>
        </w:rPr>
        <w:t>1. Hasil Belajar</w:t>
      </w:r>
    </w:p>
    <w:p w:rsidR="0080057D" w:rsidRDefault="0080057D" w:rsidP="008E61D0">
      <w:pPr>
        <w:spacing w:line="360" w:lineRule="auto"/>
        <w:ind w:left="-2" w:firstLineChars="295" w:firstLine="708"/>
        <w:jc w:val="both"/>
        <w:rPr>
          <w:rFonts w:asciiTheme="majorBidi" w:hAnsiTheme="majorBidi" w:cstheme="majorBidi"/>
        </w:rPr>
      </w:pPr>
      <w:proofErr w:type="gramStart"/>
      <w:r>
        <w:rPr>
          <w:rFonts w:asciiTheme="majorBidi" w:hAnsiTheme="majorBidi" w:cstheme="majorBidi"/>
        </w:rPr>
        <w:t>Hasil belajar</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materi</w:t>
      </w:r>
      <w:r>
        <w:rPr>
          <w:rFonts w:asciiTheme="majorBidi" w:hAnsiTheme="majorBidi" w:cstheme="majorBidi"/>
          <w:spacing w:val="61"/>
        </w:rPr>
        <w:t xml:space="preserve"> </w:t>
      </w:r>
      <w:r>
        <w:rPr>
          <w:rFonts w:asciiTheme="majorBidi" w:hAnsiTheme="majorBidi" w:cstheme="majorBidi"/>
        </w:rPr>
        <w:t>mengenal</w:t>
      </w:r>
      <w:r>
        <w:rPr>
          <w:rFonts w:asciiTheme="majorBidi" w:hAnsiTheme="majorBidi" w:cstheme="majorBidi"/>
          <w:spacing w:val="1"/>
        </w:rPr>
        <w:t xml:space="preserve"> </w:t>
      </w:r>
      <w:r>
        <w:rPr>
          <w:rFonts w:asciiTheme="majorBidi" w:hAnsiTheme="majorBidi" w:cstheme="majorBidi"/>
        </w:rPr>
        <w:t>malaikat dan tugasnya diukur dengan menggunakan</w:t>
      </w:r>
      <w:r>
        <w:rPr>
          <w:rFonts w:asciiTheme="majorBidi" w:hAnsiTheme="majorBidi" w:cstheme="majorBidi"/>
          <w:spacing w:val="1"/>
        </w:rPr>
        <w:t xml:space="preserve"> </w:t>
      </w:r>
      <w:r>
        <w:rPr>
          <w:rFonts w:asciiTheme="majorBidi" w:hAnsiTheme="majorBidi" w:cstheme="majorBidi"/>
        </w:rPr>
        <w:t xml:space="preserve">soal </w:t>
      </w:r>
      <w:r>
        <w:rPr>
          <w:rFonts w:asciiTheme="majorBidi" w:hAnsiTheme="majorBidi" w:cstheme="majorBidi"/>
          <w:i/>
          <w:iCs/>
        </w:rPr>
        <w:t xml:space="preserve">posttest </w:t>
      </w:r>
      <w:r>
        <w:rPr>
          <w:rFonts w:asciiTheme="majorBidi" w:hAnsiTheme="majorBidi" w:cstheme="majorBidi"/>
        </w:rPr>
        <w:t>dengan mengambil rata-rata dari nilai</w:t>
      </w:r>
      <w:r>
        <w:rPr>
          <w:rFonts w:asciiTheme="majorBidi" w:hAnsiTheme="majorBidi" w:cstheme="majorBidi"/>
          <w:spacing w:val="1"/>
        </w:rPr>
        <w:t xml:space="preserve"> </w:t>
      </w:r>
      <w:r>
        <w:rPr>
          <w:rFonts w:asciiTheme="majorBidi" w:hAnsiTheme="majorBidi" w:cstheme="majorBidi"/>
          <w:i/>
          <w:iCs/>
        </w:rPr>
        <w:t>posttest</w:t>
      </w:r>
      <w:r>
        <w:rPr>
          <w:rFonts w:asciiTheme="majorBidi" w:hAnsiTheme="majorBidi" w:cstheme="majorBidi"/>
        </w:rPr>
        <w:t>.</w:t>
      </w:r>
      <w:proofErr w:type="gramEnd"/>
      <w:r>
        <w:rPr>
          <w:rFonts w:asciiTheme="majorBidi" w:hAnsiTheme="majorBidi" w:cstheme="majorBidi"/>
          <w:spacing w:val="28"/>
        </w:rPr>
        <w:t xml:space="preserve"> </w:t>
      </w:r>
      <w:r>
        <w:rPr>
          <w:rFonts w:asciiTheme="majorBidi" w:hAnsiTheme="majorBidi" w:cstheme="majorBidi"/>
        </w:rPr>
        <w:t>Adapun</w:t>
      </w:r>
      <w:r>
        <w:rPr>
          <w:rFonts w:asciiTheme="majorBidi" w:hAnsiTheme="majorBidi" w:cstheme="majorBidi"/>
          <w:spacing w:val="28"/>
        </w:rPr>
        <w:t xml:space="preserve"> </w:t>
      </w:r>
      <w:r>
        <w:rPr>
          <w:rFonts w:asciiTheme="majorBidi" w:hAnsiTheme="majorBidi" w:cstheme="majorBidi"/>
        </w:rPr>
        <w:t>data</w:t>
      </w:r>
      <w:r>
        <w:rPr>
          <w:rFonts w:asciiTheme="majorBidi" w:hAnsiTheme="majorBidi" w:cstheme="majorBidi"/>
          <w:spacing w:val="27"/>
        </w:rPr>
        <w:t xml:space="preserve"> </w:t>
      </w:r>
      <w:r>
        <w:rPr>
          <w:rFonts w:asciiTheme="majorBidi" w:hAnsiTheme="majorBidi" w:cstheme="majorBidi"/>
        </w:rPr>
        <w:t>dari</w:t>
      </w:r>
      <w:r>
        <w:rPr>
          <w:rFonts w:asciiTheme="majorBidi" w:hAnsiTheme="majorBidi" w:cstheme="majorBidi"/>
          <w:spacing w:val="26"/>
        </w:rPr>
        <w:t xml:space="preserve"> </w:t>
      </w:r>
      <w:r>
        <w:rPr>
          <w:rFonts w:asciiTheme="majorBidi" w:hAnsiTheme="majorBidi" w:cstheme="majorBidi"/>
        </w:rPr>
        <w:t>hasil</w:t>
      </w:r>
      <w:r>
        <w:rPr>
          <w:rFonts w:asciiTheme="majorBidi" w:hAnsiTheme="majorBidi" w:cstheme="majorBidi"/>
          <w:spacing w:val="29"/>
        </w:rPr>
        <w:t xml:space="preserve"> </w:t>
      </w:r>
      <w:r>
        <w:rPr>
          <w:rFonts w:asciiTheme="majorBidi" w:hAnsiTheme="majorBidi" w:cstheme="majorBidi"/>
        </w:rPr>
        <w:t>belajar</w:t>
      </w:r>
      <w:r>
        <w:rPr>
          <w:rFonts w:asciiTheme="majorBidi" w:hAnsiTheme="majorBidi" w:cstheme="majorBidi"/>
          <w:spacing w:val="25"/>
        </w:rPr>
        <w:t xml:space="preserve"> </w:t>
      </w:r>
      <w:r>
        <w:rPr>
          <w:rFonts w:asciiTheme="majorBidi" w:hAnsiTheme="majorBidi" w:cstheme="majorBidi"/>
        </w:rPr>
        <w:t>pada</w:t>
      </w:r>
      <w:r>
        <w:rPr>
          <w:rFonts w:asciiTheme="majorBidi" w:hAnsiTheme="majorBidi" w:cstheme="majorBidi"/>
          <w:spacing w:val="29"/>
        </w:rPr>
        <w:t xml:space="preserve"> </w:t>
      </w:r>
      <w:r>
        <w:rPr>
          <w:rFonts w:asciiTheme="majorBidi" w:hAnsiTheme="majorBidi" w:cstheme="majorBidi"/>
        </w:rPr>
        <w:t>siklus</w:t>
      </w:r>
      <w:r>
        <w:rPr>
          <w:rFonts w:asciiTheme="majorBidi" w:hAnsiTheme="majorBidi" w:cstheme="majorBidi"/>
          <w:spacing w:val="-58"/>
        </w:rPr>
        <w:t xml:space="preserve"> </w:t>
      </w:r>
      <w:r>
        <w:rPr>
          <w:rFonts w:asciiTheme="majorBidi" w:hAnsiTheme="majorBidi" w:cstheme="majorBidi"/>
        </w:rPr>
        <w:t>II</w:t>
      </w:r>
      <w:r>
        <w:rPr>
          <w:rFonts w:asciiTheme="majorBidi" w:hAnsiTheme="majorBidi" w:cstheme="majorBidi"/>
          <w:spacing w:val="1"/>
        </w:rPr>
        <w:t xml:space="preserve"> </w:t>
      </w:r>
      <w:r>
        <w:rPr>
          <w:rFonts w:asciiTheme="majorBidi" w:hAnsiTheme="majorBidi" w:cstheme="majorBidi"/>
        </w:rPr>
        <w:t>pertemuan</w:t>
      </w:r>
      <w:r>
        <w:rPr>
          <w:rFonts w:asciiTheme="majorBidi" w:hAnsiTheme="majorBidi" w:cstheme="majorBidi"/>
          <w:spacing w:val="1"/>
        </w:rPr>
        <w:t xml:space="preserve"> </w:t>
      </w:r>
      <w:r>
        <w:rPr>
          <w:rFonts w:asciiTheme="majorBidi" w:hAnsiTheme="majorBidi" w:cstheme="majorBidi"/>
        </w:rPr>
        <w:t>pertama</w:t>
      </w:r>
      <w:r>
        <w:rPr>
          <w:rFonts w:asciiTheme="majorBidi" w:hAnsiTheme="majorBidi" w:cstheme="majorBidi"/>
          <w:spacing w:val="1"/>
        </w:rPr>
        <w:t xml:space="preserve"> </w:t>
      </w:r>
      <w:r>
        <w:rPr>
          <w:rFonts w:asciiTheme="majorBidi" w:hAnsiTheme="majorBidi" w:cstheme="majorBidi"/>
        </w:rPr>
        <w:t>dapat</w:t>
      </w:r>
      <w:r>
        <w:rPr>
          <w:rFonts w:asciiTheme="majorBidi" w:hAnsiTheme="majorBidi" w:cstheme="majorBidi"/>
          <w:spacing w:val="1"/>
        </w:rPr>
        <w:t xml:space="preserve"> </w:t>
      </w:r>
      <w:r>
        <w:rPr>
          <w:rFonts w:asciiTheme="majorBidi" w:hAnsiTheme="majorBidi" w:cstheme="majorBidi"/>
        </w:rPr>
        <w:t>dilihat</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tabel</w:t>
      </w:r>
      <w:r>
        <w:rPr>
          <w:rFonts w:asciiTheme="majorBidi" w:hAnsiTheme="majorBidi" w:cstheme="majorBidi"/>
          <w:spacing w:val="1"/>
        </w:rPr>
        <w:t xml:space="preserve"> </w:t>
      </w:r>
      <w:r>
        <w:rPr>
          <w:rFonts w:asciiTheme="majorBidi" w:hAnsiTheme="majorBidi" w:cstheme="majorBidi"/>
        </w:rPr>
        <w:t>di</w:t>
      </w:r>
      <w:r>
        <w:rPr>
          <w:rFonts w:asciiTheme="majorBidi" w:hAnsiTheme="majorBidi" w:cstheme="majorBidi"/>
          <w:spacing w:val="1"/>
        </w:rPr>
        <w:t xml:space="preserve"> </w:t>
      </w:r>
      <w:r>
        <w:rPr>
          <w:rFonts w:asciiTheme="majorBidi" w:hAnsiTheme="majorBidi" w:cstheme="majorBidi"/>
        </w:rPr>
        <w:t>bawah</w:t>
      </w:r>
      <w:r>
        <w:rPr>
          <w:rFonts w:asciiTheme="majorBidi" w:hAnsiTheme="majorBidi" w:cstheme="majorBidi"/>
          <w:spacing w:val="1"/>
        </w:rPr>
        <w:t xml:space="preserve"> </w:t>
      </w:r>
      <w:r>
        <w:rPr>
          <w:rFonts w:asciiTheme="majorBidi" w:hAnsiTheme="majorBidi" w:cstheme="majorBidi"/>
        </w:rPr>
        <w:t>ini:</w:t>
      </w:r>
    </w:p>
    <w:p w:rsidR="0080057D" w:rsidRPr="008E61D0" w:rsidRDefault="0080057D" w:rsidP="008E61D0">
      <w:pPr>
        <w:pStyle w:val="Heading2"/>
        <w:spacing w:before="0" w:after="0" w:line="360" w:lineRule="auto"/>
        <w:ind w:left="0" w:right="430" w:hanging="2"/>
        <w:jc w:val="center"/>
        <w:rPr>
          <w:rFonts w:asciiTheme="majorBidi" w:hAnsiTheme="majorBidi" w:cstheme="majorBidi"/>
          <w:b w:val="0"/>
          <w:bCs w:val="0"/>
          <w:i w:val="0"/>
          <w:iCs w:val="0"/>
          <w:sz w:val="24"/>
          <w:szCs w:val="24"/>
        </w:rPr>
      </w:pPr>
      <w:r w:rsidRPr="008E61D0">
        <w:rPr>
          <w:rFonts w:asciiTheme="majorBidi" w:hAnsiTheme="majorBidi" w:cstheme="majorBidi"/>
          <w:b w:val="0"/>
          <w:bCs w:val="0"/>
          <w:i w:val="0"/>
          <w:iCs w:val="0"/>
          <w:sz w:val="24"/>
          <w:szCs w:val="24"/>
        </w:rPr>
        <w:t>Tabel</w:t>
      </w:r>
      <w:r w:rsidRPr="008E61D0">
        <w:rPr>
          <w:rFonts w:asciiTheme="majorBidi" w:hAnsiTheme="majorBidi" w:cstheme="majorBidi"/>
          <w:b w:val="0"/>
          <w:bCs w:val="0"/>
          <w:i w:val="0"/>
          <w:iCs w:val="0"/>
          <w:spacing w:val="-3"/>
          <w:sz w:val="24"/>
          <w:szCs w:val="24"/>
        </w:rPr>
        <w:t xml:space="preserve"> </w:t>
      </w:r>
      <w:r w:rsidR="008E61D0" w:rsidRPr="008E61D0">
        <w:rPr>
          <w:rFonts w:asciiTheme="majorBidi" w:hAnsiTheme="majorBidi" w:cstheme="majorBidi"/>
          <w:b w:val="0"/>
          <w:bCs w:val="0"/>
          <w:i w:val="0"/>
          <w:iCs w:val="0"/>
          <w:sz w:val="24"/>
          <w:szCs w:val="24"/>
        </w:rPr>
        <w:t>7</w:t>
      </w:r>
    </w:p>
    <w:p w:rsidR="0080057D" w:rsidRPr="008E61D0" w:rsidRDefault="0080057D" w:rsidP="008E61D0">
      <w:pPr>
        <w:spacing w:line="360" w:lineRule="auto"/>
        <w:ind w:left="0" w:right="430" w:hanging="2"/>
        <w:jc w:val="center"/>
        <w:rPr>
          <w:rFonts w:asciiTheme="majorBidi" w:hAnsiTheme="majorBidi" w:cstheme="majorBidi"/>
        </w:rPr>
      </w:pPr>
      <w:r w:rsidRPr="008E61D0">
        <w:rPr>
          <w:rFonts w:asciiTheme="majorBidi" w:hAnsiTheme="majorBidi" w:cstheme="majorBidi"/>
        </w:rPr>
        <w:t>Nilai</w:t>
      </w:r>
      <w:r w:rsidRPr="008E61D0">
        <w:rPr>
          <w:rFonts w:asciiTheme="majorBidi" w:hAnsiTheme="majorBidi" w:cstheme="majorBidi"/>
          <w:spacing w:val="-4"/>
        </w:rPr>
        <w:t xml:space="preserve"> </w:t>
      </w:r>
      <w:r w:rsidRPr="008E61D0">
        <w:rPr>
          <w:rFonts w:asciiTheme="majorBidi" w:hAnsiTheme="majorBidi" w:cstheme="majorBidi"/>
        </w:rPr>
        <w:t>Posttest</w:t>
      </w:r>
      <w:r w:rsidRPr="008E61D0">
        <w:rPr>
          <w:rFonts w:asciiTheme="majorBidi" w:hAnsiTheme="majorBidi" w:cstheme="majorBidi"/>
          <w:spacing w:val="-4"/>
        </w:rPr>
        <w:t xml:space="preserve"> </w:t>
      </w:r>
      <w:r w:rsidRPr="008E61D0">
        <w:rPr>
          <w:rFonts w:asciiTheme="majorBidi" w:hAnsiTheme="majorBidi" w:cstheme="majorBidi"/>
        </w:rPr>
        <w:t>Peserta Didik</w:t>
      </w:r>
      <w:r w:rsidRPr="008E61D0">
        <w:rPr>
          <w:rFonts w:asciiTheme="majorBidi" w:hAnsiTheme="majorBidi" w:cstheme="majorBidi"/>
          <w:spacing w:val="-4"/>
        </w:rPr>
        <w:t xml:space="preserve"> </w:t>
      </w:r>
      <w:r w:rsidRPr="008E61D0">
        <w:rPr>
          <w:rFonts w:asciiTheme="majorBidi" w:hAnsiTheme="majorBidi" w:cstheme="majorBidi"/>
        </w:rPr>
        <w:t>Siklus</w:t>
      </w:r>
      <w:r w:rsidRPr="008E61D0">
        <w:rPr>
          <w:rFonts w:asciiTheme="majorBidi" w:hAnsiTheme="majorBidi" w:cstheme="majorBidi"/>
          <w:spacing w:val="-6"/>
        </w:rPr>
        <w:t xml:space="preserve"> </w:t>
      </w:r>
      <w:r w:rsidRPr="008E61D0">
        <w:rPr>
          <w:rFonts w:asciiTheme="majorBidi" w:hAnsiTheme="majorBidi" w:cstheme="majorBidi"/>
        </w:rPr>
        <w:t>II</w:t>
      </w:r>
      <w:r w:rsidRPr="008E61D0">
        <w:rPr>
          <w:rFonts w:asciiTheme="majorBidi" w:hAnsiTheme="majorBidi" w:cstheme="majorBidi"/>
          <w:spacing w:val="-5"/>
        </w:rPr>
        <w:t xml:space="preserve"> </w:t>
      </w:r>
      <w:r w:rsidRPr="008E61D0">
        <w:rPr>
          <w:rFonts w:asciiTheme="majorBidi" w:hAnsiTheme="majorBidi" w:cstheme="majorBidi"/>
        </w:rPr>
        <w:t>Pertemuan</w:t>
      </w:r>
      <w:r w:rsidRPr="008E61D0">
        <w:rPr>
          <w:rFonts w:asciiTheme="majorBidi" w:hAnsiTheme="majorBidi" w:cstheme="majorBidi"/>
          <w:spacing w:val="-2"/>
        </w:rPr>
        <w:t xml:space="preserve"> </w:t>
      </w:r>
      <w:r w:rsidRPr="008E61D0">
        <w:rPr>
          <w:rFonts w:asciiTheme="majorBidi" w:hAnsiTheme="majorBidi" w:cstheme="majorBidi"/>
        </w:rPr>
        <w:t>Ke II</w:t>
      </w:r>
    </w:p>
    <w:tbl>
      <w:tblPr>
        <w:tblW w:w="8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4114"/>
        <w:gridCol w:w="1702"/>
        <w:gridCol w:w="1702"/>
      </w:tblGrid>
      <w:tr w:rsidR="0080057D" w:rsidTr="00133316">
        <w:trPr>
          <w:trHeight w:val="298"/>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line="275" w:lineRule="exact"/>
              <w:ind w:left="0" w:hanging="2"/>
              <w:rPr>
                <w:sz w:val="24"/>
              </w:rPr>
            </w:pPr>
            <w:r>
              <w:rPr>
                <w:sz w:val="24"/>
              </w:rPr>
              <w:t>No</w:t>
            </w: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886" w:hanging="2"/>
              <w:jc w:val="center"/>
              <w:rPr>
                <w:sz w:val="24"/>
              </w:rPr>
            </w:pPr>
            <w:r>
              <w:rPr>
                <w:sz w:val="24"/>
              </w:rPr>
              <w:t>Nama</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1" w:hanging="2"/>
              <w:jc w:val="center"/>
              <w:rPr>
                <w:i/>
                <w:iCs/>
                <w:sz w:val="24"/>
              </w:rPr>
            </w:pPr>
            <w:r>
              <w:rPr>
                <w:i/>
                <w:iCs/>
                <w:sz w:val="24"/>
              </w:rPr>
              <w:t>Postest</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82" w:hanging="2"/>
              <w:jc w:val="center"/>
              <w:rPr>
                <w:sz w:val="24"/>
              </w:rPr>
            </w:pPr>
            <w:r>
              <w:rPr>
                <w:sz w:val="24"/>
              </w:rPr>
              <w:t>Keterangan</w:t>
            </w:r>
          </w:p>
        </w:tc>
      </w:tr>
      <w:tr w:rsidR="0080057D" w:rsidTr="00133316">
        <w:trPr>
          <w:trHeight w:val="302"/>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1</w:t>
            </w: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1</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80</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7"/>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2</w:t>
            </w: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2</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85</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T</w:t>
            </w:r>
          </w:p>
        </w:tc>
      </w:tr>
      <w:tr w:rsidR="0080057D" w:rsidTr="00133316">
        <w:trPr>
          <w:trHeight w:val="302"/>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3</w:t>
            </w: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3</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85</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7"/>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4</w:t>
            </w: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4</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90</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T</w:t>
            </w:r>
          </w:p>
        </w:tc>
      </w:tr>
      <w:tr w:rsidR="0080057D" w:rsidTr="00133316">
        <w:trPr>
          <w:trHeight w:val="302"/>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5</w:t>
            </w: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5</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70</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82" w:hanging="2"/>
              <w:jc w:val="center"/>
              <w:rPr>
                <w:sz w:val="24"/>
              </w:rPr>
            </w:pPr>
            <w:r>
              <w:rPr>
                <w:sz w:val="24"/>
              </w:rPr>
              <w:t>BT</w:t>
            </w:r>
          </w:p>
        </w:tc>
      </w:tr>
      <w:tr w:rsidR="0080057D" w:rsidTr="00133316">
        <w:trPr>
          <w:trHeight w:val="297"/>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6</w:t>
            </w: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6</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85</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T</w:t>
            </w:r>
          </w:p>
        </w:tc>
      </w:tr>
      <w:tr w:rsidR="0080057D" w:rsidTr="00133316">
        <w:trPr>
          <w:trHeight w:val="302"/>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7</w:t>
            </w: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7</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90</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8"/>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lastRenderedPageBreak/>
              <w:t>8</w:t>
            </w: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8</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85</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jc w:val="center"/>
              <w:rPr>
                <w:sz w:val="24"/>
              </w:rPr>
            </w:pPr>
            <w:r>
              <w:rPr>
                <w:sz w:val="24"/>
              </w:rPr>
              <w:t>T</w:t>
            </w:r>
          </w:p>
        </w:tc>
      </w:tr>
      <w:tr w:rsidR="0080057D" w:rsidTr="00133316">
        <w:trPr>
          <w:trHeight w:val="302"/>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9</w:t>
            </w: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9</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100</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7"/>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10</w:t>
            </w: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hanging="2"/>
              <w:rPr>
                <w:sz w:val="24"/>
              </w:rPr>
            </w:pPr>
            <w:r>
              <w:rPr>
                <w:sz w:val="24"/>
              </w:rPr>
              <w:t>Peserta didik 10</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160" w:hanging="2"/>
              <w:jc w:val="center"/>
              <w:rPr>
                <w:sz w:val="24"/>
              </w:rPr>
            </w:pPr>
            <w:r>
              <w:rPr>
                <w:sz w:val="24"/>
              </w:rPr>
              <w:t>70</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3" w:line="275" w:lineRule="exact"/>
              <w:ind w:left="0" w:right="82" w:hanging="2"/>
              <w:jc w:val="center"/>
              <w:rPr>
                <w:sz w:val="24"/>
              </w:rPr>
            </w:pPr>
            <w:r>
              <w:rPr>
                <w:sz w:val="24"/>
              </w:rPr>
              <w:t>BT</w:t>
            </w:r>
          </w:p>
        </w:tc>
      </w:tr>
      <w:tr w:rsidR="0080057D" w:rsidTr="00133316">
        <w:trPr>
          <w:trHeight w:val="302"/>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11</w:t>
            </w: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rPr>
                <w:sz w:val="24"/>
              </w:rPr>
            </w:pPr>
            <w:r>
              <w:rPr>
                <w:sz w:val="24"/>
              </w:rPr>
              <w:t>Peserta didik 11</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right="160" w:hanging="2"/>
              <w:jc w:val="center"/>
              <w:rPr>
                <w:sz w:val="24"/>
              </w:rPr>
            </w:pPr>
            <w:r>
              <w:rPr>
                <w:sz w:val="24"/>
              </w:rPr>
              <w:t>90</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5" w:lineRule="exact"/>
              <w:ind w:left="0" w:hanging="2"/>
              <w:jc w:val="center"/>
              <w:rPr>
                <w:sz w:val="24"/>
              </w:rPr>
            </w:pPr>
            <w:r>
              <w:rPr>
                <w:sz w:val="24"/>
              </w:rPr>
              <w:t>T</w:t>
            </w:r>
          </w:p>
        </w:tc>
      </w:tr>
      <w:tr w:rsidR="0080057D" w:rsidTr="00133316">
        <w:trPr>
          <w:trHeight w:val="297"/>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hanging="2"/>
              <w:rPr>
                <w:sz w:val="24"/>
              </w:rPr>
            </w:pPr>
            <w:r>
              <w:rPr>
                <w:sz w:val="24"/>
              </w:rPr>
              <w:t>12</w:t>
            </w: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hanging="2"/>
              <w:rPr>
                <w:sz w:val="24"/>
              </w:rPr>
            </w:pPr>
            <w:r>
              <w:rPr>
                <w:sz w:val="24"/>
              </w:rPr>
              <w:t>Peserta didik 12</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right="160" w:hanging="2"/>
              <w:jc w:val="center"/>
              <w:rPr>
                <w:sz w:val="24"/>
              </w:rPr>
            </w:pPr>
            <w:r>
              <w:rPr>
                <w:sz w:val="24"/>
              </w:rPr>
              <w:t>85</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2" w:line="275" w:lineRule="exact"/>
              <w:ind w:left="0" w:hanging="2"/>
              <w:jc w:val="center"/>
              <w:rPr>
                <w:sz w:val="24"/>
              </w:rPr>
            </w:pPr>
            <w:r>
              <w:rPr>
                <w:sz w:val="24"/>
              </w:rPr>
              <w:t>T</w:t>
            </w:r>
          </w:p>
        </w:tc>
      </w:tr>
      <w:tr w:rsidR="0080057D" w:rsidTr="00133316">
        <w:trPr>
          <w:trHeight w:val="301"/>
        </w:trPr>
        <w:tc>
          <w:tcPr>
            <w:tcW w:w="567"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right="886" w:hanging="2"/>
              <w:jc w:val="center"/>
              <w:rPr>
                <w:b/>
                <w:sz w:val="24"/>
              </w:rPr>
            </w:pPr>
            <w:r>
              <w:rPr>
                <w:b/>
                <w:sz w:val="24"/>
              </w:rPr>
              <w:t>Jumlah</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right="160" w:hanging="2"/>
              <w:jc w:val="center"/>
              <w:rPr>
                <w:b/>
                <w:sz w:val="24"/>
              </w:rPr>
            </w:pPr>
            <w:r>
              <w:rPr>
                <w:b/>
                <w:sz w:val="24"/>
              </w:rPr>
              <w:t>1015</w:t>
            </w:r>
          </w:p>
        </w:tc>
        <w:tc>
          <w:tcPr>
            <w:tcW w:w="1701"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298"/>
        </w:trPr>
        <w:tc>
          <w:tcPr>
            <w:tcW w:w="567"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1" w:lineRule="exact"/>
              <w:ind w:left="0" w:hanging="2"/>
              <w:rPr>
                <w:b/>
                <w:sz w:val="24"/>
              </w:rPr>
            </w:pPr>
            <w:r>
              <w:rPr>
                <w:b/>
                <w:sz w:val="24"/>
              </w:rPr>
              <w:t>Rata-rata</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1" w:lineRule="exact"/>
              <w:ind w:left="0" w:right="161" w:hanging="2"/>
              <w:jc w:val="center"/>
              <w:rPr>
                <w:b/>
                <w:sz w:val="24"/>
              </w:rPr>
            </w:pPr>
            <w:r>
              <w:rPr>
                <w:b/>
                <w:sz w:val="24"/>
              </w:rPr>
              <w:t>84,58</w:t>
            </w:r>
          </w:p>
        </w:tc>
        <w:tc>
          <w:tcPr>
            <w:tcW w:w="1701"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301"/>
        </w:trPr>
        <w:tc>
          <w:tcPr>
            <w:tcW w:w="567"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hanging="2"/>
              <w:rPr>
                <w:b/>
                <w:sz w:val="24"/>
              </w:rPr>
            </w:pPr>
            <w:r>
              <w:rPr>
                <w:b/>
                <w:sz w:val="24"/>
              </w:rPr>
              <w:t>Nilai</w:t>
            </w:r>
            <w:r>
              <w:rPr>
                <w:b/>
                <w:spacing w:val="-6"/>
                <w:sz w:val="24"/>
              </w:rPr>
              <w:t xml:space="preserve"> </w:t>
            </w:r>
            <w:r>
              <w:rPr>
                <w:b/>
                <w:sz w:val="24"/>
              </w:rPr>
              <w:t>tertinggi</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71" w:lineRule="exact"/>
              <w:ind w:left="0" w:right="160" w:hanging="2"/>
              <w:jc w:val="center"/>
              <w:rPr>
                <w:b/>
                <w:sz w:val="24"/>
              </w:rPr>
            </w:pPr>
            <w:r>
              <w:rPr>
                <w:b/>
                <w:sz w:val="24"/>
              </w:rPr>
              <w:t>100</w:t>
            </w:r>
          </w:p>
        </w:tc>
        <w:tc>
          <w:tcPr>
            <w:tcW w:w="1701"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298"/>
        </w:trPr>
        <w:tc>
          <w:tcPr>
            <w:tcW w:w="567"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1" w:lineRule="exact"/>
              <w:ind w:left="0" w:hanging="2"/>
              <w:rPr>
                <w:b/>
                <w:sz w:val="24"/>
              </w:rPr>
            </w:pPr>
            <w:r>
              <w:rPr>
                <w:b/>
                <w:sz w:val="24"/>
              </w:rPr>
              <w:t>Nilai</w:t>
            </w:r>
            <w:r>
              <w:rPr>
                <w:b/>
                <w:spacing w:val="-6"/>
                <w:sz w:val="24"/>
              </w:rPr>
              <w:t xml:space="preserve"> </w:t>
            </w:r>
            <w:r>
              <w:rPr>
                <w:b/>
                <w:sz w:val="24"/>
              </w:rPr>
              <w:t>terendah</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7" w:line="271" w:lineRule="exact"/>
              <w:ind w:left="0" w:right="160" w:hanging="2"/>
              <w:jc w:val="center"/>
              <w:rPr>
                <w:b/>
                <w:sz w:val="24"/>
              </w:rPr>
            </w:pPr>
            <w:r>
              <w:rPr>
                <w:b/>
                <w:sz w:val="24"/>
              </w:rPr>
              <w:t>65</w:t>
            </w:r>
          </w:p>
        </w:tc>
        <w:tc>
          <w:tcPr>
            <w:tcW w:w="1701"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r w:rsidR="0080057D" w:rsidTr="00133316">
        <w:trPr>
          <w:trHeight w:val="298"/>
        </w:trPr>
        <w:tc>
          <w:tcPr>
            <w:tcW w:w="567"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c>
          <w:tcPr>
            <w:tcW w:w="411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hanging="2"/>
              <w:rPr>
                <w:b/>
                <w:sz w:val="24"/>
              </w:rPr>
            </w:pPr>
            <w:r>
              <w:rPr>
                <w:b/>
                <w:sz w:val="24"/>
              </w:rPr>
              <w:t>Presentase</w:t>
            </w:r>
            <w:r>
              <w:rPr>
                <w:b/>
                <w:spacing w:val="-2"/>
                <w:sz w:val="24"/>
              </w:rPr>
              <w:t xml:space="preserve"> </w:t>
            </w:r>
            <w:r>
              <w:rPr>
                <w:b/>
                <w:sz w:val="24"/>
              </w:rPr>
              <w:t>ketuntasan</w:t>
            </w:r>
          </w:p>
        </w:tc>
        <w:tc>
          <w:tcPr>
            <w:tcW w:w="1701"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1" w:line="267" w:lineRule="exact"/>
              <w:ind w:left="0" w:right="157" w:hanging="2"/>
              <w:jc w:val="center"/>
              <w:rPr>
                <w:b/>
                <w:sz w:val="24"/>
              </w:rPr>
            </w:pPr>
            <w:r>
              <w:rPr>
                <w:b/>
                <w:sz w:val="24"/>
              </w:rPr>
              <w:t>83%</w:t>
            </w:r>
          </w:p>
        </w:tc>
        <w:tc>
          <w:tcPr>
            <w:tcW w:w="1701" w:type="dxa"/>
            <w:tcBorders>
              <w:top w:val="single" w:sz="4" w:space="0" w:color="000000"/>
              <w:left w:val="single" w:sz="4" w:space="0" w:color="000000"/>
              <w:bottom w:val="single" w:sz="4" w:space="0" w:color="000000"/>
              <w:right w:val="single" w:sz="4" w:space="0" w:color="000000"/>
            </w:tcBorders>
          </w:tcPr>
          <w:p w:rsidR="0080057D" w:rsidRDefault="0080057D" w:rsidP="0080057D">
            <w:pPr>
              <w:pStyle w:val="TableParagraph"/>
              <w:ind w:left="0" w:hanging="2"/>
            </w:pPr>
          </w:p>
        </w:tc>
      </w:tr>
    </w:tbl>
    <w:p w:rsidR="0080057D" w:rsidRDefault="0080057D" w:rsidP="0080057D">
      <w:pPr>
        <w:spacing w:before="1" w:line="240" w:lineRule="auto"/>
        <w:ind w:left="0" w:right="430" w:hanging="2"/>
        <w:rPr>
          <w:rFonts w:ascii="Calibri" w:hAnsi="Calibri"/>
          <w:b/>
        </w:rPr>
      </w:pPr>
    </w:p>
    <w:p w:rsidR="0080057D" w:rsidRDefault="0080057D" w:rsidP="008E61D0">
      <w:pPr>
        <w:spacing w:line="360" w:lineRule="auto"/>
        <w:ind w:left="0" w:hanging="2"/>
        <w:jc w:val="both"/>
      </w:pPr>
      <w:r>
        <w:t>Nilai Rata-rata dihitung dengan:</w:t>
      </w:r>
    </w:p>
    <w:p w:rsidR="0080057D" w:rsidRDefault="0080057D" w:rsidP="008E61D0">
      <w:pPr>
        <w:spacing w:line="360" w:lineRule="auto"/>
        <w:ind w:left="0" w:hanging="2"/>
        <w:jc w:val="both"/>
      </w:pPr>
      <m:oMathPara>
        <m:oMath>
          <m:r>
            <w:rPr>
              <w:rFonts w:ascii="Cambria Math" w:hAnsi="Cambria Math"/>
            </w:rPr>
            <m:t>x</m:t>
          </m:r>
          <m:r>
            <w:rPr>
              <w:rFonts w:ascii="Cambria Math"/>
            </w:rPr>
            <m:t>=</m:t>
          </m:r>
          <m:f>
            <m:fPr>
              <m:ctrlPr>
                <w:rPr>
                  <w:rFonts w:ascii="Cambria Math"/>
                  <w:i/>
                </w:rPr>
              </m:ctrlPr>
            </m:fPr>
            <m:num>
              <m:r>
                <w:rPr>
                  <w:rFonts w:ascii="Cambria Math" w:hAnsi="Cambria Math"/>
                </w:rPr>
                <m:t>ΣX</m:t>
              </m:r>
            </m:num>
            <m:den>
              <m:r>
                <w:rPr>
                  <w:rFonts w:ascii="Cambria Math" w:hAnsi="Cambria Math"/>
                </w:rPr>
                <m:t>N</m:t>
              </m:r>
            </m:den>
          </m:f>
        </m:oMath>
      </m:oMathPara>
    </w:p>
    <w:p w:rsidR="0080057D" w:rsidRDefault="0080057D" w:rsidP="008E61D0">
      <w:pPr>
        <w:spacing w:line="360" w:lineRule="auto"/>
        <w:ind w:left="0" w:hanging="2"/>
        <w:jc w:val="both"/>
      </w:pPr>
      <w:r>
        <w:t>Keterangan:</w:t>
      </w:r>
    </w:p>
    <w:p w:rsidR="0080057D" w:rsidRDefault="0080057D" w:rsidP="008E61D0">
      <w:pPr>
        <w:pStyle w:val="BodyText"/>
        <w:spacing w:after="0" w:line="360" w:lineRule="auto"/>
        <w:ind w:left="0" w:hanging="2"/>
      </w:pPr>
      <w:r>
        <w:rPr>
          <w:rFonts w:ascii="Cambria Math" w:eastAsia="Cambria Math"/>
        </w:rPr>
        <w:t>𝑥</w:t>
      </w:r>
      <w:r>
        <w:rPr>
          <w:rFonts w:eastAsia="Cambria Math"/>
          <w:spacing w:val="16"/>
        </w:rPr>
        <w:t xml:space="preserve"> </w:t>
      </w:r>
      <w:r>
        <w:rPr>
          <w:rFonts w:eastAsia="Cambria Math"/>
          <w:spacing w:val="16"/>
        </w:rPr>
        <w:tab/>
      </w:r>
      <w:r>
        <w:rPr>
          <w:rFonts w:eastAsia="Cambria Math"/>
        </w:rPr>
        <w:t>=</w:t>
      </w:r>
      <w:r>
        <w:rPr>
          <w:rFonts w:eastAsia="Cambria Math"/>
          <w:spacing w:val="6"/>
        </w:rPr>
        <w:t xml:space="preserve"> </w:t>
      </w:r>
      <w:r>
        <w:t>rata-rata</w:t>
      </w:r>
      <w:r>
        <w:rPr>
          <w:spacing w:val="-1"/>
        </w:rPr>
        <w:t xml:space="preserve"> </w:t>
      </w:r>
      <w:r>
        <w:t>hasil</w:t>
      </w:r>
      <w:r>
        <w:rPr>
          <w:spacing w:val="-2"/>
        </w:rPr>
        <w:t xml:space="preserve"> </w:t>
      </w:r>
      <w:r>
        <w:t>belajar</w:t>
      </w:r>
    </w:p>
    <w:p w:rsidR="0080057D" w:rsidRDefault="0080057D" w:rsidP="008E61D0">
      <w:pPr>
        <w:pStyle w:val="BodyText"/>
        <w:spacing w:after="0" w:line="360" w:lineRule="auto"/>
        <w:ind w:left="0" w:hanging="2"/>
      </w:pPr>
      <w:r>
        <w:t>∑X</w:t>
      </w:r>
      <w:r>
        <w:rPr>
          <w:spacing w:val="-4"/>
        </w:rPr>
        <w:t xml:space="preserve"> </w:t>
      </w:r>
      <w:r>
        <w:rPr>
          <w:spacing w:val="-4"/>
        </w:rPr>
        <w:tab/>
      </w:r>
      <w:r>
        <w:t>=</w:t>
      </w:r>
      <w:r>
        <w:rPr>
          <w:spacing w:val="-1"/>
        </w:rPr>
        <w:t xml:space="preserve"> </w:t>
      </w:r>
      <w:r>
        <w:t>jumlah</w:t>
      </w:r>
      <w:r>
        <w:rPr>
          <w:spacing w:val="-2"/>
        </w:rPr>
        <w:t xml:space="preserve"> </w:t>
      </w:r>
      <w:r>
        <w:t>nilai tes</w:t>
      </w:r>
      <w:r>
        <w:rPr>
          <w:spacing w:val="-4"/>
        </w:rPr>
        <w:t xml:space="preserve"> </w:t>
      </w:r>
      <w:r>
        <w:t>seluruh</w:t>
      </w:r>
      <w:r>
        <w:rPr>
          <w:spacing w:val="3"/>
        </w:rPr>
        <w:t xml:space="preserve"> </w:t>
      </w:r>
      <w:r>
        <w:t>peserta</w:t>
      </w:r>
      <w:r>
        <w:rPr>
          <w:spacing w:val="-1"/>
        </w:rPr>
        <w:t xml:space="preserve"> </w:t>
      </w:r>
      <w:r>
        <w:t>didik</w:t>
      </w:r>
    </w:p>
    <w:p w:rsidR="0080057D" w:rsidRDefault="0080057D" w:rsidP="008E61D0">
      <w:pPr>
        <w:pStyle w:val="BodyText"/>
        <w:tabs>
          <w:tab w:val="left" w:pos="4909"/>
        </w:tabs>
        <w:spacing w:after="0" w:line="360" w:lineRule="auto"/>
        <w:ind w:left="0" w:right="2625" w:hanging="2"/>
        <w:rPr>
          <w:spacing w:val="-57"/>
        </w:rPr>
      </w:pPr>
      <w:r>
        <w:t>N         = banyaknya peserta didik yang mengikuti tes</w:t>
      </w:r>
      <w:r>
        <w:rPr>
          <w:spacing w:val="-57"/>
        </w:rPr>
        <w:t xml:space="preserve"> </w:t>
      </w:r>
    </w:p>
    <w:p w:rsidR="0080057D" w:rsidRDefault="0080057D" w:rsidP="008E61D0">
      <w:pPr>
        <w:spacing w:line="360" w:lineRule="auto"/>
        <w:ind w:left="0" w:hanging="2"/>
        <w:jc w:val="both"/>
      </w:pPr>
      <w:r>
        <w:t>Persentase dihitung dengan:</w:t>
      </w:r>
    </w:p>
    <w:p w:rsidR="0080057D" w:rsidRDefault="0080057D" w:rsidP="008E61D0">
      <w:pPr>
        <w:spacing w:line="360" w:lineRule="auto"/>
        <w:ind w:left="0" w:hanging="2"/>
        <w:jc w:val="both"/>
      </w:pPr>
      <m:oMathPara>
        <m:oMath>
          <m:r>
            <w:rPr>
              <w:rFonts w:ascii="Cambria Math" w:hAnsi="Cambria Math"/>
            </w:rPr>
            <m:t>P</m:t>
          </m:r>
          <m:r>
            <w:rPr>
              <w:rFonts w:ascii="Cambria Math"/>
            </w:rPr>
            <m:t>=</m:t>
          </m:r>
          <m:f>
            <m:fPr>
              <m:ctrlPr>
                <w:rPr>
                  <w:rFonts w:ascii="Cambria Math"/>
                  <w:i/>
                </w:rPr>
              </m:ctrlPr>
            </m:fPr>
            <m:num>
              <m:r>
                <w:rPr>
                  <w:rFonts w:ascii="Cambria Math" w:hAnsi="Cambria Math"/>
                </w:rPr>
                <m:t>ΣX</m:t>
              </m:r>
            </m:num>
            <m:den>
              <m:r>
                <w:rPr>
                  <w:rFonts w:ascii="Cambria Math" w:hAnsi="Cambria Math"/>
                </w:rPr>
                <m:t>N</m:t>
              </m:r>
            </m:den>
          </m:f>
          <m:r>
            <w:rPr>
              <w:rFonts w:ascii="Cambria Math"/>
            </w:rPr>
            <m:t xml:space="preserve"> </m:t>
          </m:r>
          <m:r>
            <w:rPr>
              <w:rFonts w:ascii="Cambria Math" w:hAnsi="Cambria Math"/>
            </w:rPr>
            <m:t>x</m:t>
          </m:r>
          <m:r>
            <w:rPr>
              <w:rFonts w:ascii="Cambria Math"/>
            </w:rPr>
            <m:t xml:space="preserve"> 100</m:t>
          </m:r>
        </m:oMath>
      </m:oMathPara>
    </w:p>
    <w:p w:rsidR="0080057D" w:rsidRDefault="0080057D" w:rsidP="008E61D0">
      <w:pPr>
        <w:spacing w:line="360" w:lineRule="auto"/>
        <w:ind w:left="0" w:hanging="2"/>
        <w:jc w:val="both"/>
      </w:pPr>
      <w:r>
        <w:t>Keterangan:</w:t>
      </w:r>
    </w:p>
    <w:p w:rsidR="0080057D" w:rsidRDefault="0080057D" w:rsidP="008E61D0">
      <w:pPr>
        <w:pStyle w:val="BodyText"/>
        <w:spacing w:after="0" w:line="360" w:lineRule="auto"/>
        <w:ind w:left="0" w:hanging="2"/>
      </w:pPr>
      <w:r>
        <w:t>P</w:t>
      </w:r>
      <w:r>
        <w:rPr>
          <w:spacing w:val="-5"/>
        </w:rPr>
        <w:t xml:space="preserve"> </w:t>
      </w:r>
      <w:r>
        <w:rPr>
          <w:spacing w:val="-5"/>
        </w:rPr>
        <w:tab/>
      </w:r>
      <w:r>
        <w:t>=</w:t>
      </w:r>
      <w:r>
        <w:rPr>
          <w:spacing w:val="2"/>
        </w:rPr>
        <w:t xml:space="preserve"> </w:t>
      </w:r>
      <w:r>
        <w:t>Angka persentase</w:t>
      </w:r>
    </w:p>
    <w:p w:rsidR="0080057D" w:rsidRDefault="0080057D" w:rsidP="008E61D0">
      <w:pPr>
        <w:pStyle w:val="BodyText"/>
        <w:spacing w:after="0" w:line="360" w:lineRule="auto"/>
        <w:ind w:left="0" w:right="3449" w:hanging="2"/>
        <w:rPr>
          <w:spacing w:val="-57"/>
        </w:rPr>
      </w:pPr>
      <w:r>
        <w:t xml:space="preserve">∑X </w:t>
      </w:r>
      <w:r>
        <w:tab/>
        <w:t>= Jumlah Peserta didik yang tuntas belajar</w:t>
      </w:r>
      <w:r>
        <w:rPr>
          <w:spacing w:val="-57"/>
        </w:rPr>
        <w:t xml:space="preserve"> </w:t>
      </w:r>
    </w:p>
    <w:p w:rsidR="0080057D" w:rsidRDefault="0080057D" w:rsidP="008E61D0">
      <w:pPr>
        <w:spacing w:line="360" w:lineRule="auto"/>
        <w:ind w:left="0" w:right="430" w:hanging="2"/>
        <w:rPr>
          <w:b/>
        </w:rPr>
      </w:pPr>
      <w:r>
        <w:t>N</w:t>
      </w:r>
      <w:r>
        <w:rPr>
          <w:spacing w:val="-3"/>
        </w:rPr>
        <w:t xml:space="preserve"> </w:t>
      </w:r>
      <w:r>
        <w:rPr>
          <w:spacing w:val="-3"/>
        </w:rPr>
        <w:tab/>
      </w:r>
      <w:r>
        <w:t>= Jumlah Peserta didik</w:t>
      </w:r>
      <w:r>
        <w:rPr>
          <w:spacing w:val="1"/>
        </w:rPr>
        <w:t xml:space="preserve"> </w:t>
      </w:r>
      <w:r>
        <w:t>keseluruhan</w:t>
      </w:r>
    </w:p>
    <w:p w:rsidR="0080057D" w:rsidRDefault="0080057D" w:rsidP="008E61D0">
      <w:pPr>
        <w:spacing w:line="360" w:lineRule="auto"/>
        <w:ind w:left="0" w:hanging="2"/>
        <w:jc w:val="both"/>
        <w:rPr>
          <w:rFonts w:asciiTheme="majorBidi" w:hAnsiTheme="majorBidi" w:cstheme="majorBidi"/>
        </w:rPr>
      </w:pPr>
      <w:r>
        <w:rPr>
          <w:rFonts w:asciiTheme="majorBidi" w:hAnsiTheme="majorBidi" w:cstheme="majorBidi"/>
        </w:rPr>
        <w:t>Berdasarkan tabel</w:t>
      </w:r>
      <w:r>
        <w:rPr>
          <w:rFonts w:asciiTheme="majorBidi" w:hAnsiTheme="majorBidi" w:cstheme="majorBidi"/>
          <w:spacing w:val="1"/>
        </w:rPr>
        <w:t xml:space="preserve"> </w:t>
      </w:r>
      <w:r>
        <w:rPr>
          <w:rFonts w:asciiTheme="majorBidi" w:hAnsiTheme="majorBidi" w:cstheme="majorBidi"/>
        </w:rPr>
        <w:t>dapat</w:t>
      </w:r>
      <w:r>
        <w:rPr>
          <w:rFonts w:asciiTheme="majorBidi" w:hAnsiTheme="majorBidi" w:cstheme="majorBidi"/>
          <w:spacing w:val="1"/>
        </w:rPr>
        <w:t xml:space="preserve"> </w:t>
      </w:r>
      <w:r>
        <w:rPr>
          <w:rFonts w:asciiTheme="majorBidi" w:hAnsiTheme="majorBidi" w:cstheme="majorBidi"/>
        </w:rPr>
        <w:t>dijelaskan</w:t>
      </w:r>
      <w:r>
        <w:rPr>
          <w:rFonts w:asciiTheme="majorBidi" w:hAnsiTheme="majorBidi" w:cstheme="majorBidi"/>
          <w:spacing w:val="1"/>
        </w:rPr>
        <w:t xml:space="preserve"> </w:t>
      </w:r>
      <w:r>
        <w:rPr>
          <w:rFonts w:asciiTheme="majorBidi" w:hAnsiTheme="majorBidi" w:cstheme="majorBidi"/>
        </w:rPr>
        <w:t>bahwa</w:t>
      </w:r>
      <w:r>
        <w:rPr>
          <w:rFonts w:asciiTheme="majorBidi" w:hAnsiTheme="majorBidi" w:cstheme="majorBidi"/>
          <w:spacing w:val="1"/>
        </w:rPr>
        <w:t xml:space="preserve"> </w:t>
      </w:r>
      <w:r>
        <w:rPr>
          <w:rFonts w:asciiTheme="majorBidi" w:hAnsiTheme="majorBidi" w:cstheme="majorBidi"/>
        </w:rPr>
        <w:t>hasil</w:t>
      </w:r>
      <w:r>
        <w:rPr>
          <w:rFonts w:asciiTheme="majorBidi" w:hAnsiTheme="majorBidi" w:cstheme="majorBidi"/>
          <w:spacing w:val="1"/>
        </w:rPr>
        <w:t xml:space="preserve"> </w:t>
      </w:r>
      <w:r>
        <w:rPr>
          <w:rFonts w:asciiTheme="majorBidi" w:hAnsiTheme="majorBidi" w:cstheme="majorBidi"/>
        </w:rPr>
        <w:t>belajar</w:t>
      </w:r>
      <w:r>
        <w:rPr>
          <w:rFonts w:asciiTheme="majorBidi" w:hAnsiTheme="majorBidi" w:cstheme="majorBidi"/>
          <w:spacing w:val="-57"/>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mengalami</w:t>
      </w:r>
      <w:r>
        <w:rPr>
          <w:rFonts w:asciiTheme="majorBidi" w:hAnsiTheme="majorBidi" w:cstheme="majorBidi"/>
          <w:spacing w:val="1"/>
        </w:rPr>
        <w:t xml:space="preserve"> </w:t>
      </w:r>
      <w:r>
        <w:rPr>
          <w:rFonts w:asciiTheme="majorBidi" w:hAnsiTheme="majorBidi" w:cstheme="majorBidi"/>
        </w:rPr>
        <w:t>peningkatan,</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belum</w:t>
      </w:r>
      <w:r>
        <w:rPr>
          <w:rFonts w:asciiTheme="majorBidi" w:hAnsiTheme="majorBidi" w:cstheme="majorBidi"/>
          <w:spacing w:val="1"/>
        </w:rPr>
        <w:t xml:space="preserve"> </w:t>
      </w:r>
      <w:proofErr w:type="gramStart"/>
      <w:r>
        <w:rPr>
          <w:rFonts w:asciiTheme="majorBidi" w:hAnsiTheme="majorBidi" w:cstheme="majorBidi"/>
        </w:rPr>
        <w:t>tuntas</w:t>
      </w:r>
      <w:r>
        <w:rPr>
          <w:rFonts w:asciiTheme="majorBidi" w:hAnsiTheme="majorBidi" w:cstheme="majorBidi"/>
          <w:spacing w:val="-57"/>
        </w:rPr>
        <w:t xml:space="preserve">  </w:t>
      </w:r>
      <w:r>
        <w:rPr>
          <w:rFonts w:asciiTheme="majorBidi" w:hAnsiTheme="majorBidi" w:cstheme="majorBidi"/>
        </w:rPr>
        <w:t>KKM</w:t>
      </w:r>
      <w:proofErr w:type="gramEnd"/>
      <w:r>
        <w:rPr>
          <w:rFonts w:asciiTheme="majorBidi" w:hAnsiTheme="majorBidi" w:cstheme="majorBidi"/>
        </w:rPr>
        <w:t xml:space="preserve"> hanya ada tiga peserta didik. </w:t>
      </w:r>
      <w:proofErr w:type="gramStart"/>
      <w:r>
        <w:rPr>
          <w:rFonts w:asciiTheme="majorBidi" w:hAnsiTheme="majorBidi" w:cstheme="majorBidi"/>
        </w:rPr>
        <w:t>Dari 12 orang peserta didik,</w:t>
      </w:r>
      <w:r>
        <w:rPr>
          <w:rFonts w:asciiTheme="majorBidi" w:hAnsiTheme="majorBidi" w:cstheme="majorBidi"/>
          <w:spacing w:val="1"/>
        </w:rPr>
        <w:t xml:space="preserve"> </w:t>
      </w:r>
      <w:r>
        <w:rPr>
          <w:rFonts w:asciiTheme="majorBidi" w:hAnsiTheme="majorBidi" w:cstheme="majorBidi"/>
        </w:rPr>
        <w:t>rata-rata</w:t>
      </w:r>
      <w:r>
        <w:rPr>
          <w:rFonts w:asciiTheme="majorBidi" w:hAnsiTheme="majorBidi" w:cstheme="majorBidi"/>
          <w:spacing w:val="1"/>
        </w:rPr>
        <w:t xml:space="preserve"> </w:t>
      </w:r>
      <w:r>
        <w:rPr>
          <w:rFonts w:asciiTheme="majorBidi" w:hAnsiTheme="majorBidi" w:cstheme="majorBidi"/>
        </w:rPr>
        <w:t>hasil</w:t>
      </w:r>
      <w:r>
        <w:rPr>
          <w:rFonts w:asciiTheme="majorBidi" w:hAnsiTheme="majorBidi" w:cstheme="majorBidi"/>
          <w:spacing w:val="1"/>
        </w:rPr>
        <w:t xml:space="preserve"> </w:t>
      </w:r>
      <w:r>
        <w:rPr>
          <w:rFonts w:asciiTheme="majorBidi" w:hAnsiTheme="majorBidi" w:cstheme="majorBidi"/>
        </w:rPr>
        <w:t>belajar</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diperoleh</w:t>
      </w:r>
      <w:r>
        <w:rPr>
          <w:rFonts w:asciiTheme="majorBidi" w:hAnsiTheme="majorBidi" w:cstheme="majorBidi"/>
          <w:spacing w:val="1"/>
        </w:rPr>
        <w:t xml:space="preserve"> </w:t>
      </w:r>
      <w:r>
        <w:rPr>
          <w:rFonts w:asciiTheme="majorBidi" w:hAnsiTheme="majorBidi" w:cstheme="majorBidi"/>
        </w:rPr>
        <w:t>meningkat.</w:t>
      </w:r>
      <w:proofErr w:type="gramEnd"/>
      <w:r>
        <w:rPr>
          <w:rFonts w:asciiTheme="majorBidi" w:hAnsiTheme="majorBidi" w:cstheme="majorBidi"/>
          <w:spacing w:val="1"/>
        </w:rPr>
        <w:t xml:space="preserve"> </w:t>
      </w:r>
      <w:r>
        <w:rPr>
          <w:rFonts w:asciiTheme="majorBidi" w:hAnsiTheme="majorBidi" w:cstheme="majorBidi"/>
        </w:rPr>
        <w:t>Hal</w:t>
      </w:r>
      <w:r>
        <w:rPr>
          <w:rFonts w:asciiTheme="majorBidi" w:hAnsiTheme="majorBidi" w:cstheme="majorBidi"/>
          <w:spacing w:val="1"/>
        </w:rPr>
        <w:t xml:space="preserve"> </w:t>
      </w:r>
      <w:r>
        <w:rPr>
          <w:rFonts w:asciiTheme="majorBidi" w:hAnsiTheme="majorBidi" w:cstheme="majorBidi"/>
        </w:rPr>
        <w:t>ini</w:t>
      </w:r>
      <w:r>
        <w:rPr>
          <w:rFonts w:asciiTheme="majorBidi" w:hAnsiTheme="majorBidi" w:cstheme="majorBidi"/>
          <w:spacing w:val="1"/>
        </w:rPr>
        <w:t xml:space="preserve"> </w:t>
      </w:r>
      <w:r>
        <w:rPr>
          <w:rFonts w:asciiTheme="majorBidi" w:hAnsiTheme="majorBidi" w:cstheme="majorBidi"/>
        </w:rPr>
        <w:t>dapat</w:t>
      </w:r>
      <w:r>
        <w:rPr>
          <w:rFonts w:asciiTheme="majorBidi" w:hAnsiTheme="majorBidi" w:cstheme="majorBidi"/>
          <w:spacing w:val="1"/>
        </w:rPr>
        <w:t xml:space="preserve"> </w:t>
      </w:r>
      <w:r>
        <w:rPr>
          <w:rFonts w:asciiTheme="majorBidi" w:hAnsiTheme="majorBidi" w:cstheme="majorBidi"/>
        </w:rPr>
        <w:t>dilihat pada tabel di atas yaitu pada pertemuan kedua di siklus II</w:t>
      </w:r>
      <w:r>
        <w:rPr>
          <w:rFonts w:asciiTheme="majorBidi" w:hAnsiTheme="majorBidi" w:cstheme="majorBidi"/>
          <w:spacing w:val="1"/>
        </w:rPr>
        <w:t xml:space="preserve"> </w:t>
      </w:r>
      <w:r>
        <w:rPr>
          <w:rFonts w:asciiTheme="majorBidi" w:hAnsiTheme="majorBidi" w:cstheme="majorBidi"/>
        </w:rPr>
        <w:t>yaitu</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rata-rata</w:t>
      </w:r>
      <w:r>
        <w:rPr>
          <w:rFonts w:asciiTheme="majorBidi" w:hAnsiTheme="majorBidi" w:cstheme="majorBidi"/>
          <w:spacing w:val="1"/>
        </w:rPr>
        <w:t xml:space="preserve"> </w:t>
      </w:r>
      <w:r>
        <w:rPr>
          <w:rFonts w:asciiTheme="majorBidi" w:hAnsiTheme="majorBidi" w:cstheme="majorBidi"/>
          <w:i/>
          <w:iCs/>
        </w:rPr>
        <w:t>posttest</w:t>
      </w:r>
      <w:r>
        <w:rPr>
          <w:rFonts w:asciiTheme="majorBidi" w:hAnsiTheme="majorBidi" w:cstheme="majorBidi"/>
          <w:spacing w:val="1"/>
        </w:rPr>
        <w:t xml:space="preserve"> </w:t>
      </w:r>
      <w:r>
        <w:rPr>
          <w:rFonts w:asciiTheme="majorBidi" w:hAnsiTheme="majorBidi" w:cstheme="majorBidi"/>
          <w:bCs/>
        </w:rPr>
        <w:t>84</w:t>
      </w:r>
      <w:proofErr w:type="gramStart"/>
      <w:r>
        <w:rPr>
          <w:rFonts w:asciiTheme="majorBidi" w:hAnsiTheme="majorBidi" w:cstheme="majorBidi"/>
          <w:bCs/>
        </w:rPr>
        <w:t>,58</w:t>
      </w:r>
      <w:proofErr w:type="gramEnd"/>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tingkat</w:t>
      </w:r>
      <w:r>
        <w:rPr>
          <w:rFonts w:asciiTheme="majorBidi" w:hAnsiTheme="majorBidi" w:cstheme="majorBidi"/>
          <w:spacing w:val="1"/>
        </w:rPr>
        <w:t xml:space="preserve"> </w:t>
      </w:r>
      <w:r>
        <w:rPr>
          <w:rFonts w:asciiTheme="majorBidi" w:hAnsiTheme="majorBidi" w:cstheme="majorBidi"/>
        </w:rPr>
        <w:t>ketuntasan</w:t>
      </w:r>
      <w:r>
        <w:rPr>
          <w:rFonts w:asciiTheme="majorBidi" w:hAnsiTheme="majorBidi" w:cstheme="majorBidi"/>
          <w:spacing w:val="-57"/>
        </w:rPr>
        <w:t xml:space="preserve"> </w:t>
      </w:r>
      <w:r>
        <w:rPr>
          <w:rFonts w:asciiTheme="majorBidi" w:hAnsiTheme="majorBidi" w:cstheme="majorBidi"/>
        </w:rPr>
        <w:t>mencapai</w:t>
      </w:r>
      <w:r>
        <w:rPr>
          <w:rFonts w:asciiTheme="majorBidi" w:hAnsiTheme="majorBidi" w:cstheme="majorBidi"/>
          <w:spacing w:val="1"/>
        </w:rPr>
        <w:t xml:space="preserve"> </w:t>
      </w:r>
      <w:r>
        <w:rPr>
          <w:rFonts w:asciiTheme="majorBidi" w:hAnsiTheme="majorBidi" w:cstheme="majorBidi"/>
        </w:rPr>
        <w:t>83%.</w:t>
      </w:r>
      <w:r>
        <w:rPr>
          <w:rFonts w:asciiTheme="majorBidi" w:hAnsiTheme="majorBidi" w:cstheme="majorBidi"/>
          <w:spacing w:val="1"/>
        </w:rPr>
        <w:t xml:space="preserve"> </w:t>
      </w:r>
      <w:proofErr w:type="gramStart"/>
      <w:r>
        <w:rPr>
          <w:rFonts w:asciiTheme="majorBidi" w:hAnsiTheme="majorBidi" w:cstheme="majorBidi"/>
        </w:rPr>
        <w:t>Dapat</w:t>
      </w:r>
      <w:r>
        <w:rPr>
          <w:rFonts w:asciiTheme="majorBidi" w:hAnsiTheme="majorBidi" w:cstheme="majorBidi"/>
          <w:spacing w:val="1"/>
        </w:rPr>
        <w:t xml:space="preserve"> </w:t>
      </w:r>
      <w:r>
        <w:rPr>
          <w:rFonts w:asciiTheme="majorBidi" w:hAnsiTheme="majorBidi" w:cstheme="majorBidi"/>
        </w:rPr>
        <w:t>disimpulkan</w:t>
      </w:r>
      <w:r>
        <w:rPr>
          <w:rFonts w:asciiTheme="majorBidi" w:hAnsiTheme="majorBidi" w:cstheme="majorBidi"/>
          <w:spacing w:val="1"/>
        </w:rPr>
        <w:t xml:space="preserve"> </w:t>
      </w:r>
      <w:r>
        <w:rPr>
          <w:rFonts w:asciiTheme="majorBidi" w:hAnsiTheme="majorBidi" w:cstheme="majorBidi"/>
        </w:rPr>
        <w:t>bahwa</w:t>
      </w:r>
      <w:r>
        <w:rPr>
          <w:rFonts w:asciiTheme="majorBidi" w:hAnsiTheme="majorBidi" w:cstheme="majorBidi"/>
          <w:spacing w:val="1"/>
        </w:rPr>
        <w:t xml:space="preserve"> </w:t>
      </w:r>
      <w:r>
        <w:rPr>
          <w:rFonts w:asciiTheme="majorBidi" w:hAnsiTheme="majorBidi" w:cstheme="majorBidi"/>
        </w:rPr>
        <w:t>hasil</w:t>
      </w:r>
      <w:r>
        <w:rPr>
          <w:rFonts w:asciiTheme="majorBidi" w:hAnsiTheme="majorBidi" w:cstheme="majorBidi"/>
          <w:spacing w:val="1"/>
        </w:rPr>
        <w:t xml:space="preserve"> </w:t>
      </w:r>
      <w:r>
        <w:rPr>
          <w:rFonts w:asciiTheme="majorBidi" w:hAnsiTheme="majorBidi" w:cstheme="majorBidi"/>
        </w:rPr>
        <w:t>belajar</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sidR="008E61D0">
        <w:rPr>
          <w:rFonts w:asciiTheme="majorBidi" w:hAnsiTheme="majorBidi" w:cstheme="majorBidi"/>
        </w:rPr>
        <w:t>mengalami peningkatan.</w:t>
      </w:r>
      <w:proofErr w:type="gramEnd"/>
      <w:r w:rsidR="008E61D0">
        <w:rPr>
          <w:rFonts w:asciiTheme="majorBidi" w:hAnsiTheme="majorBidi" w:cstheme="majorBidi"/>
        </w:rPr>
        <w:t xml:space="preserve"> </w:t>
      </w:r>
      <w:proofErr w:type="gramStart"/>
      <w:r>
        <w:rPr>
          <w:rFonts w:asciiTheme="majorBidi" w:hAnsiTheme="majorBidi" w:cstheme="majorBidi"/>
        </w:rPr>
        <w:t>Pada siklus II</w:t>
      </w:r>
      <w:r>
        <w:rPr>
          <w:rFonts w:asciiTheme="majorBidi" w:hAnsiTheme="majorBidi" w:cstheme="majorBidi"/>
          <w:spacing w:val="1"/>
        </w:rPr>
        <w:t xml:space="preserve"> </w:t>
      </w:r>
      <w:r>
        <w:rPr>
          <w:rFonts w:asciiTheme="majorBidi" w:hAnsiTheme="majorBidi" w:cstheme="majorBidi"/>
        </w:rPr>
        <w:t>pertemuan</w:t>
      </w:r>
      <w:r>
        <w:rPr>
          <w:rFonts w:asciiTheme="majorBidi" w:hAnsiTheme="majorBidi" w:cstheme="majorBidi"/>
          <w:spacing w:val="8"/>
        </w:rPr>
        <w:t xml:space="preserve"> </w:t>
      </w:r>
      <w:r>
        <w:rPr>
          <w:rFonts w:asciiTheme="majorBidi" w:hAnsiTheme="majorBidi" w:cstheme="majorBidi"/>
        </w:rPr>
        <w:t>kedua</w:t>
      </w:r>
      <w:r>
        <w:rPr>
          <w:rFonts w:asciiTheme="majorBidi" w:hAnsiTheme="majorBidi" w:cstheme="majorBidi"/>
          <w:spacing w:val="10"/>
        </w:rPr>
        <w:t xml:space="preserve"> </w:t>
      </w:r>
      <w:r>
        <w:rPr>
          <w:rFonts w:asciiTheme="majorBidi" w:hAnsiTheme="majorBidi" w:cstheme="majorBidi"/>
        </w:rPr>
        <w:t>diberikan</w:t>
      </w:r>
      <w:r>
        <w:rPr>
          <w:rFonts w:asciiTheme="majorBidi" w:hAnsiTheme="majorBidi" w:cstheme="majorBidi"/>
          <w:spacing w:val="13"/>
        </w:rPr>
        <w:t xml:space="preserve"> </w:t>
      </w:r>
      <w:r>
        <w:rPr>
          <w:rFonts w:asciiTheme="majorBidi" w:hAnsiTheme="majorBidi" w:cstheme="majorBidi"/>
          <w:i/>
        </w:rPr>
        <w:t>posttes</w:t>
      </w:r>
      <w:r>
        <w:rPr>
          <w:rFonts w:asciiTheme="majorBidi" w:hAnsiTheme="majorBidi" w:cstheme="majorBidi"/>
          <w:i/>
          <w:spacing w:val="9"/>
        </w:rPr>
        <w:t xml:space="preserve"> </w:t>
      </w:r>
      <w:r>
        <w:rPr>
          <w:rFonts w:asciiTheme="majorBidi" w:hAnsiTheme="majorBidi" w:cstheme="majorBidi"/>
        </w:rPr>
        <w:t>dengan</w:t>
      </w:r>
      <w:r>
        <w:rPr>
          <w:rFonts w:asciiTheme="majorBidi" w:hAnsiTheme="majorBidi" w:cstheme="majorBidi"/>
          <w:spacing w:val="9"/>
        </w:rPr>
        <w:t xml:space="preserve"> </w:t>
      </w:r>
      <w:r>
        <w:rPr>
          <w:rFonts w:asciiTheme="majorBidi" w:hAnsiTheme="majorBidi" w:cstheme="majorBidi"/>
        </w:rPr>
        <w:t>ketuntasan</w:t>
      </w:r>
      <w:r>
        <w:rPr>
          <w:rFonts w:asciiTheme="majorBidi" w:hAnsiTheme="majorBidi" w:cstheme="majorBidi"/>
          <w:spacing w:val="9"/>
        </w:rPr>
        <w:t xml:space="preserve"> </w:t>
      </w:r>
      <w:r>
        <w:rPr>
          <w:rFonts w:asciiTheme="majorBidi" w:hAnsiTheme="majorBidi" w:cstheme="majorBidi"/>
        </w:rPr>
        <w:t>pada</w:t>
      </w:r>
      <w:r>
        <w:rPr>
          <w:rFonts w:asciiTheme="majorBidi" w:hAnsiTheme="majorBidi" w:cstheme="majorBidi"/>
          <w:spacing w:val="14"/>
        </w:rPr>
        <w:t xml:space="preserve"> </w:t>
      </w:r>
      <w:r>
        <w:rPr>
          <w:rFonts w:asciiTheme="majorBidi" w:hAnsiTheme="majorBidi" w:cstheme="majorBidi"/>
        </w:rPr>
        <w:t>peserta didik mencapai 83%.</w:t>
      </w:r>
      <w:proofErr w:type="gramEnd"/>
      <w:r>
        <w:rPr>
          <w:rFonts w:asciiTheme="majorBidi" w:hAnsiTheme="majorBidi" w:cstheme="majorBidi"/>
        </w:rPr>
        <w:t xml:space="preserve"> Hasil belajar pada siklus II dengan materi</w:t>
      </w:r>
      <w:r>
        <w:rPr>
          <w:rFonts w:asciiTheme="majorBidi" w:hAnsiTheme="majorBidi" w:cstheme="majorBidi"/>
          <w:spacing w:val="1"/>
        </w:rPr>
        <w:t xml:space="preserve"> </w:t>
      </w:r>
      <w:r>
        <w:rPr>
          <w:rFonts w:asciiTheme="majorBidi" w:hAnsiTheme="majorBidi" w:cstheme="majorBidi"/>
        </w:rPr>
        <w:t>mengenal malaikat dan tugasnya sudah mencapai target 75% yang</w:t>
      </w:r>
      <w:r>
        <w:rPr>
          <w:rFonts w:asciiTheme="majorBidi" w:hAnsiTheme="majorBidi" w:cstheme="majorBidi"/>
          <w:spacing w:val="1"/>
        </w:rPr>
        <w:t xml:space="preserve"> </w:t>
      </w:r>
      <w:r>
        <w:rPr>
          <w:rFonts w:asciiTheme="majorBidi" w:hAnsiTheme="majorBidi" w:cstheme="majorBidi"/>
        </w:rPr>
        <w:t>ditetapkan</w:t>
      </w:r>
      <w:r>
        <w:rPr>
          <w:rFonts w:asciiTheme="majorBidi" w:hAnsiTheme="majorBidi" w:cstheme="majorBidi"/>
          <w:spacing w:val="1"/>
        </w:rPr>
        <w:t xml:space="preserve"> </w:t>
      </w:r>
      <w:r>
        <w:rPr>
          <w:rFonts w:asciiTheme="majorBidi" w:hAnsiTheme="majorBidi" w:cstheme="majorBidi"/>
        </w:rPr>
        <w:t>dengan perolehan nilai ketuntasan belajar peserta didik</w:t>
      </w:r>
      <w:r>
        <w:rPr>
          <w:rFonts w:asciiTheme="majorBidi" w:hAnsiTheme="majorBidi" w:cstheme="majorBidi"/>
          <w:spacing w:val="1"/>
        </w:rPr>
        <w:t xml:space="preserve"> </w:t>
      </w:r>
      <w:r>
        <w:rPr>
          <w:rFonts w:asciiTheme="majorBidi" w:hAnsiTheme="majorBidi" w:cstheme="majorBidi"/>
        </w:rPr>
        <w:t>pada akhir siklus</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KKM</w:t>
      </w:r>
      <w:r>
        <w:rPr>
          <w:rFonts w:asciiTheme="majorBidi" w:hAnsiTheme="majorBidi" w:cstheme="majorBidi"/>
          <w:spacing w:val="-2"/>
        </w:rPr>
        <w:t xml:space="preserve"> </w:t>
      </w:r>
      <w:r>
        <w:rPr>
          <w:rFonts w:asciiTheme="majorBidi" w:hAnsiTheme="majorBidi" w:cstheme="majorBidi"/>
        </w:rPr>
        <w:t>mencapai</w:t>
      </w:r>
      <w:r>
        <w:rPr>
          <w:rFonts w:asciiTheme="majorBidi" w:hAnsiTheme="majorBidi" w:cstheme="majorBidi"/>
          <w:spacing w:val="-1"/>
        </w:rPr>
        <w:t xml:space="preserve"> </w:t>
      </w:r>
      <w:r>
        <w:rPr>
          <w:rFonts w:asciiTheme="majorBidi" w:hAnsiTheme="majorBidi" w:cstheme="majorBidi"/>
        </w:rPr>
        <w:t>83%.</w:t>
      </w:r>
    </w:p>
    <w:p w:rsidR="0080057D" w:rsidRDefault="0080057D" w:rsidP="008E61D0">
      <w:pPr>
        <w:spacing w:line="360" w:lineRule="auto"/>
        <w:ind w:left="0" w:hanging="2"/>
        <w:jc w:val="both"/>
        <w:rPr>
          <w:rFonts w:asciiTheme="majorBidi" w:hAnsiTheme="majorBidi" w:cstheme="majorBidi"/>
        </w:rPr>
      </w:pPr>
      <w:r>
        <w:rPr>
          <w:rFonts w:asciiTheme="majorBidi" w:hAnsiTheme="majorBidi" w:cstheme="majorBidi"/>
        </w:rPr>
        <w:t>2. Observasi Guru</w:t>
      </w:r>
    </w:p>
    <w:p w:rsidR="0080057D" w:rsidRDefault="0080057D" w:rsidP="008E61D0">
      <w:pPr>
        <w:spacing w:line="360" w:lineRule="auto"/>
        <w:ind w:left="-2" w:firstLineChars="295" w:firstLine="708"/>
        <w:jc w:val="both"/>
        <w:rPr>
          <w:rFonts w:asciiTheme="majorBidi" w:hAnsiTheme="majorBidi" w:cstheme="majorBidi"/>
        </w:rPr>
      </w:pPr>
      <w:r>
        <w:rPr>
          <w:rFonts w:asciiTheme="majorBidi" w:hAnsiTheme="majorBidi" w:cstheme="majorBidi"/>
        </w:rPr>
        <w:lastRenderedPageBreak/>
        <w:t>Proses pembelajaran</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siklus II</w:t>
      </w:r>
      <w:r>
        <w:rPr>
          <w:rFonts w:asciiTheme="majorBidi" w:hAnsiTheme="majorBidi" w:cstheme="majorBidi"/>
          <w:spacing w:val="1"/>
        </w:rPr>
        <w:t xml:space="preserve"> </w:t>
      </w:r>
      <w:r>
        <w:rPr>
          <w:rFonts w:asciiTheme="majorBidi" w:hAnsiTheme="majorBidi" w:cstheme="majorBidi"/>
        </w:rPr>
        <w:t>pertemuan</w:t>
      </w:r>
      <w:r>
        <w:rPr>
          <w:rFonts w:asciiTheme="majorBidi" w:hAnsiTheme="majorBidi" w:cstheme="majorBidi"/>
          <w:spacing w:val="1"/>
        </w:rPr>
        <w:t xml:space="preserve"> </w:t>
      </w:r>
      <w:r>
        <w:rPr>
          <w:rFonts w:asciiTheme="majorBidi" w:hAnsiTheme="majorBidi" w:cstheme="majorBidi"/>
        </w:rPr>
        <w:t>kedua</w:t>
      </w:r>
      <w:r>
        <w:rPr>
          <w:rFonts w:asciiTheme="majorBidi" w:hAnsiTheme="majorBidi" w:cstheme="majorBidi"/>
          <w:spacing w:val="1"/>
        </w:rPr>
        <w:t xml:space="preserve"> </w:t>
      </w:r>
      <w:r>
        <w:rPr>
          <w:rFonts w:asciiTheme="majorBidi" w:hAnsiTheme="majorBidi" w:cstheme="majorBidi"/>
        </w:rPr>
        <w:t>aktivitas peserta didik yang diamati dengan lembar observasi dapat dilihat</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tabel</w:t>
      </w:r>
      <w:r>
        <w:rPr>
          <w:rFonts w:asciiTheme="majorBidi" w:hAnsiTheme="majorBidi" w:cstheme="majorBidi"/>
          <w:spacing w:val="-1"/>
        </w:rPr>
        <w:t xml:space="preserve"> </w:t>
      </w:r>
      <w:r>
        <w:rPr>
          <w:rFonts w:asciiTheme="majorBidi" w:hAnsiTheme="majorBidi" w:cstheme="majorBidi"/>
        </w:rPr>
        <w:t>berikut:</w:t>
      </w:r>
    </w:p>
    <w:p w:rsidR="0080057D" w:rsidRPr="008E61D0" w:rsidRDefault="0080057D" w:rsidP="008E61D0">
      <w:pPr>
        <w:pStyle w:val="Heading2"/>
        <w:ind w:left="0" w:right="430" w:hanging="2"/>
        <w:jc w:val="center"/>
        <w:rPr>
          <w:rFonts w:asciiTheme="majorBidi" w:hAnsiTheme="majorBidi" w:cstheme="majorBidi"/>
          <w:b w:val="0"/>
          <w:bCs w:val="0"/>
          <w:i w:val="0"/>
          <w:iCs w:val="0"/>
          <w:sz w:val="24"/>
          <w:szCs w:val="24"/>
        </w:rPr>
      </w:pPr>
      <w:r w:rsidRPr="008E61D0">
        <w:rPr>
          <w:rFonts w:asciiTheme="majorBidi" w:hAnsiTheme="majorBidi" w:cstheme="majorBidi"/>
          <w:b w:val="0"/>
          <w:bCs w:val="0"/>
          <w:i w:val="0"/>
          <w:iCs w:val="0"/>
          <w:sz w:val="24"/>
          <w:szCs w:val="24"/>
        </w:rPr>
        <w:t>Tabel</w:t>
      </w:r>
      <w:r w:rsidRPr="008E61D0">
        <w:rPr>
          <w:rFonts w:asciiTheme="majorBidi" w:hAnsiTheme="majorBidi" w:cstheme="majorBidi"/>
          <w:b w:val="0"/>
          <w:bCs w:val="0"/>
          <w:i w:val="0"/>
          <w:iCs w:val="0"/>
          <w:spacing w:val="-3"/>
          <w:sz w:val="24"/>
          <w:szCs w:val="24"/>
        </w:rPr>
        <w:t xml:space="preserve"> </w:t>
      </w:r>
      <w:r w:rsidR="008E61D0">
        <w:rPr>
          <w:rFonts w:asciiTheme="majorBidi" w:hAnsiTheme="majorBidi" w:cstheme="majorBidi"/>
          <w:b w:val="0"/>
          <w:bCs w:val="0"/>
          <w:i w:val="0"/>
          <w:iCs w:val="0"/>
          <w:sz w:val="24"/>
          <w:szCs w:val="24"/>
        </w:rPr>
        <w:t>8</w:t>
      </w:r>
    </w:p>
    <w:p w:rsidR="0080057D" w:rsidRPr="008E61D0" w:rsidRDefault="0080057D" w:rsidP="0080057D">
      <w:pPr>
        <w:spacing w:line="240" w:lineRule="auto"/>
        <w:ind w:left="0" w:right="430" w:hanging="2"/>
        <w:jc w:val="center"/>
        <w:rPr>
          <w:rFonts w:asciiTheme="majorBidi" w:hAnsiTheme="majorBidi" w:cstheme="majorBidi"/>
          <w:bCs/>
        </w:rPr>
      </w:pPr>
      <w:r w:rsidRPr="008E61D0">
        <w:rPr>
          <w:rFonts w:asciiTheme="majorBidi" w:hAnsiTheme="majorBidi" w:cstheme="majorBidi"/>
          <w:bCs/>
        </w:rPr>
        <w:t>Hasil</w:t>
      </w:r>
      <w:r w:rsidRPr="008E61D0">
        <w:rPr>
          <w:rFonts w:asciiTheme="majorBidi" w:hAnsiTheme="majorBidi" w:cstheme="majorBidi"/>
          <w:bCs/>
          <w:spacing w:val="-4"/>
        </w:rPr>
        <w:t xml:space="preserve"> </w:t>
      </w:r>
      <w:r w:rsidRPr="008E61D0">
        <w:rPr>
          <w:rFonts w:asciiTheme="majorBidi" w:hAnsiTheme="majorBidi" w:cstheme="majorBidi"/>
          <w:bCs/>
        </w:rPr>
        <w:t>Observasi</w:t>
      </w:r>
      <w:r w:rsidRPr="008E61D0">
        <w:rPr>
          <w:rFonts w:asciiTheme="majorBidi" w:hAnsiTheme="majorBidi" w:cstheme="majorBidi"/>
          <w:bCs/>
          <w:spacing w:val="-3"/>
        </w:rPr>
        <w:t xml:space="preserve"> </w:t>
      </w:r>
      <w:r w:rsidRPr="008E61D0">
        <w:rPr>
          <w:rFonts w:asciiTheme="majorBidi" w:hAnsiTheme="majorBidi" w:cstheme="majorBidi"/>
          <w:bCs/>
        </w:rPr>
        <w:t>Aktivitas</w:t>
      </w:r>
      <w:r w:rsidRPr="008E61D0">
        <w:rPr>
          <w:rFonts w:asciiTheme="majorBidi" w:hAnsiTheme="majorBidi" w:cstheme="majorBidi"/>
          <w:bCs/>
          <w:spacing w:val="-5"/>
        </w:rPr>
        <w:t xml:space="preserve"> </w:t>
      </w:r>
      <w:r w:rsidRPr="008E61D0">
        <w:rPr>
          <w:rFonts w:asciiTheme="majorBidi" w:hAnsiTheme="majorBidi" w:cstheme="majorBidi"/>
          <w:bCs/>
        </w:rPr>
        <w:t>Guru</w:t>
      </w:r>
      <w:r w:rsidRPr="008E61D0">
        <w:rPr>
          <w:rFonts w:asciiTheme="majorBidi" w:hAnsiTheme="majorBidi" w:cstheme="majorBidi"/>
          <w:bCs/>
          <w:spacing w:val="-5"/>
        </w:rPr>
        <w:t xml:space="preserve"> </w:t>
      </w:r>
      <w:r w:rsidRPr="008E61D0">
        <w:rPr>
          <w:rFonts w:asciiTheme="majorBidi" w:hAnsiTheme="majorBidi" w:cstheme="majorBidi"/>
          <w:bCs/>
        </w:rPr>
        <w:t>Siklus</w:t>
      </w:r>
      <w:r w:rsidRPr="008E61D0">
        <w:rPr>
          <w:rFonts w:asciiTheme="majorBidi" w:hAnsiTheme="majorBidi" w:cstheme="majorBidi"/>
          <w:bCs/>
          <w:spacing w:val="-5"/>
        </w:rPr>
        <w:t xml:space="preserve"> </w:t>
      </w:r>
      <w:r w:rsidRPr="008E61D0">
        <w:rPr>
          <w:rFonts w:asciiTheme="majorBidi" w:hAnsiTheme="majorBidi" w:cstheme="majorBidi"/>
          <w:bCs/>
        </w:rPr>
        <w:t>II</w:t>
      </w:r>
      <w:r w:rsidRPr="008E61D0">
        <w:rPr>
          <w:rFonts w:asciiTheme="majorBidi" w:hAnsiTheme="majorBidi" w:cstheme="majorBidi"/>
          <w:bCs/>
          <w:spacing w:val="-5"/>
        </w:rPr>
        <w:t xml:space="preserve"> </w:t>
      </w:r>
      <w:r w:rsidRPr="008E61D0">
        <w:rPr>
          <w:rFonts w:asciiTheme="majorBidi" w:hAnsiTheme="majorBidi" w:cstheme="majorBidi"/>
          <w:bCs/>
        </w:rPr>
        <w:t>Pertemuan</w:t>
      </w:r>
      <w:r w:rsidRPr="008E61D0">
        <w:rPr>
          <w:rFonts w:asciiTheme="majorBidi" w:hAnsiTheme="majorBidi" w:cstheme="majorBidi"/>
          <w:bCs/>
          <w:spacing w:val="-1"/>
        </w:rPr>
        <w:t xml:space="preserve"> </w:t>
      </w:r>
      <w:r w:rsidRPr="008E61D0">
        <w:rPr>
          <w:rFonts w:asciiTheme="majorBidi" w:hAnsiTheme="majorBidi" w:cstheme="majorBidi"/>
          <w:bCs/>
        </w:rPr>
        <w:t>Ke II</w:t>
      </w:r>
    </w:p>
    <w:tbl>
      <w:tblPr>
        <w:tblW w:w="8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4"/>
        <w:gridCol w:w="2127"/>
        <w:gridCol w:w="1419"/>
        <w:gridCol w:w="1985"/>
      </w:tblGrid>
      <w:tr w:rsidR="0080057D" w:rsidTr="00133316">
        <w:trPr>
          <w:trHeight w:val="550"/>
        </w:trPr>
        <w:tc>
          <w:tcPr>
            <w:tcW w:w="2552"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0057D">
            <w:pPr>
              <w:pStyle w:val="TableParagraph"/>
              <w:ind w:left="0" w:right="609" w:hanging="2"/>
              <w:jc w:val="center"/>
              <w:rPr>
                <w:b/>
                <w:sz w:val="24"/>
              </w:rPr>
            </w:pPr>
            <w:r>
              <w:rPr>
                <w:b/>
                <w:sz w:val="24"/>
              </w:rPr>
              <w:t>Pertemuan</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0057D">
            <w:pPr>
              <w:pStyle w:val="TableParagraph"/>
              <w:ind w:left="0" w:right="245" w:hanging="2"/>
              <w:jc w:val="center"/>
              <w:rPr>
                <w:b/>
                <w:sz w:val="24"/>
              </w:rPr>
            </w:pPr>
            <w:r>
              <w:rPr>
                <w:b/>
                <w:sz w:val="24"/>
              </w:rPr>
              <w:t>Jumlah Skor</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0057D">
            <w:pPr>
              <w:pStyle w:val="TableParagraph"/>
              <w:ind w:left="0" w:hanging="2"/>
              <w:jc w:val="center"/>
              <w:rPr>
                <w:b/>
                <w:sz w:val="24"/>
              </w:rPr>
            </w:pPr>
            <w:r>
              <w:rPr>
                <w:b/>
                <w:sz w:val="24"/>
              </w:rPr>
              <w:t>Rata-rata</w:t>
            </w:r>
          </w:p>
        </w:tc>
        <w:tc>
          <w:tcPr>
            <w:tcW w:w="1984" w:type="dxa"/>
            <w:tcBorders>
              <w:top w:val="single" w:sz="4" w:space="0" w:color="000000"/>
              <w:left w:val="single" w:sz="4" w:space="0" w:color="000000"/>
              <w:bottom w:val="single" w:sz="4" w:space="0" w:color="000000"/>
              <w:right w:val="single" w:sz="4" w:space="0" w:color="000000"/>
            </w:tcBorders>
            <w:vAlign w:val="center"/>
            <w:hideMark/>
          </w:tcPr>
          <w:p w:rsidR="0080057D" w:rsidRDefault="0080057D" w:rsidP="0080057D">
            <w:pPr>
              <w:pStyle w:val="TableParagraph"/>
              <w:ind w:left="0" w:right="266" w:hanging="2"/>
              <w:jc w:val="center"/>
              <w:rPr>
                <w:b/>
                <w:sz w:val="24"/>
              </w:rPr>
            </w:pPr>
            <w:r>
              <w:rPr>
                <w:b/>
                <w:sz w:val="24"/>
              </w:rPr>
              <w:t>Presentase</w:t>
            </w:r>
          </w:p>
        </w:tc>
      </w:tr>
      <w:tr w:rsidR="0080057D" w:rsidTr="00133316">
        <w:trPr>
          <w:trHeight w:val="566"/>
        </w:trPr>
        <w:tc>
          <w:tcPr>
            <w:tcW w:w="2552"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39"/>
              <w:ind w:left="0" w:right="585" w:hanging="2"/>
              <w:jc w:val="right"/>
              <w:rPr>
                <w:sz w:val="24"/>
              </w:rPr>
            </w:pPr>
            <w:r>
              <w:rPr>
                <w:sz w:val="24"/>
              </w:rPr>
              <w:t>Pertemuan</w:t>
            </w:r>
            <w:r>
              <w:rPr>
                <w:spacing w:val="-1"/>
                <w:sz w:val="24"/>
              </w:rPr>
              <w:t xml:space="preserve"> </w:t>
            </w:r>
            <w:r>
              <w:rPr>
                <w:sz w:val="24"/>
              </w:rPr>
              <w:t>kedua</w:t>
            </w:r>
          </w:p>
        </w:tc>
        <w:tc>
          <w:tcPr>
            <w:tcW w:w="2126"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39"/>
              <w:ind w:left="0" w:right="245" w:hanging="2"/>
              <w:jc w:val="center"/>
              <w:rPr>
                <w:sz w:val="24"/>
              </w:rPr>
            </w:pPr>
            <w:r>
              <w:rPr>
                <w:sz w:val="24"/>
              </w:rPr>
              <w:t>1015</w:t>
            </w:r>
          </w:p>
        </w:tc>
        <w:tc>
          <w:tcPr>
            <w:tcW w:w="1418"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39"/>
              <w:ind w:left="0" w:right="415" w:hanging="2"/>
              <w:jc w:val="center"/>
              <w:rPr>
                <w:bCs/>
                <w:sz w:val="24"/>
              </w:rPr>
            </w:pPr>
            <w:r>
              <w:rPr>
                <w:bCs/>
                <w:sz w:val="24"/>
              </w:rPr>
              <w:t>84,58</w:t>
            </w:r>
          </w:p>
        </w:tc>
        <w:tc>
          <w:tcPr>
            <w:tcW w:w="1984"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39"/>
              <w:ind w:left="0" w:right="264" w:hanging="2"/>
              <w:jc w:val="center"/>
              <w:rPr>
                <w:sz w:val="24"/>
              </w:rPr>
            </w:pPr>
            <w:r>
              <w:rPr>
                <w:bCs/>
                <w:sz w:val="24"/>
              </w:rPr>
              <w:t>83</w:t>
            </w:r>
            <w:r>
              <w:rPr>
                <w:sz w:val="24"/>
              </w:rPr>
              <w:t>%</w:t>
            </w:r>
          </w:p>
        </w:tc>
      </w:tr>
    </w:tbl>
    <w:p w:rsidR="0080057D" w:rsidRDefault="0080057D" w:rsidP="0080057D">
      <w:pPr>
        <w:spacing w:line="240" w:lineRule="auto"/>
        <w:ind w:left="0" w:hanging="2"/>
        <w:jc w:val="both"/>
        <w:rPr>
          <w:rFonts w:asciiTheme="majorBidi" w:hAnsiTheme="majorBidi" w:cstheme="majorBidi"/>
        </w:rPr>
      </w:pPr>
    </w:p>
    <w:p w:rsidR="0080057D" w:rsidRDefault="0080057D" w:rsidP="008E61D0">
      <w:pPr>
        <w:spacing w:line="480" w:lineRule="auto"/>
        <w:ind w:leftChars="0" w:left="0" w:firstLineChars="0" w:firstLine="720"/>
        <w:jc w:val="both"/>
        <w:rPr>
          <w:rFonts w:asciiTheme="majorBidi" w:hAnsiTheme="majorBidi" w:cstheme="majorBidi"/>
        </w:rPr>
      </w:pPr>
      <w:proofErr w:type="gramStart"/>
      <w:r>
        <w:rPr>
          <w:rFonts w:asciiTheme="majorBidi" w:hAnsiTheme="majorBidi" w:cstheme="majorBidi"/>
        </w:rPr>
        <w:t>Berdasarkan pada</w:t>
      </w:r>
      <w:r>
        <w:rPr>
          <w:rFonts w:asciiTheme="majorBidi" w:hAnsiTheme="majorBidi" w:cstheme="majorBidi"/>
          <w:spacing w:val="1"/>
        </w:rPr>
        <w:t xml:space="preserve"> </w:t>
      </w:r>
      <w:r>
        <w:rPr>
          <w:rFonts w:asciiTheme="majorBidi" w:hAnsiTheme="majorBidi" w:cstheme="majorBidi"/>
        </w:rPr>
        <w:t>tabel</w:t>
      </w:r>
      <w:r>
        <w:rPr>
          <w:rFonts w:asciiTheme="majorBidi" w:hAnsiTheme="majorBidi" w:cstheme="majorBidi"/>
          <w:spacing w:val="1"/>
        </w:rPr>
        <w:t xml:space="preserve"> </w:t>
      </w:r>
      <w:r>
        <w:rPr>
          <w:rFonts w:asciiTheme="majorBidi" w:hAnsiTheme="majorBidi" w:cstheme="majorBidi"/>
        </w:rPr>
        <w:t>di</w:t>
      </w:r>
      <w:r>
        <w:rPr>
          <w:rFonts w:asciiTheme="majorBidi" w:hAnsiTheme="majorBidi" w:cstheme="majorBidi"/>
          <w:spacing w:val="1"/>
        </w:rPr>
        <w:t xml:space="preserve"> </w:t>
      </w:r>
      <w:r>
        <w:rPr>
          <w:rFonts w:asciiTheme="majorBidi" w:hAnsiTheme="majorBidi" w:cstheme="majorBidi"/>
        </w:rPr>
        <w:t>atas</w:t>
      </w:r>
      <w:r>
        <w:rPr>
          <w:rFonts w:asciiTheme="majorBidi" w:hAnsiTheme="majorBidi" w:cstheme="majorBidi"/>
          <w:spacing w:val="1"/>
        </w:rPr>
        <w:t xml:space="preserve"> </w:t>
      </w:r>
      <w:r>
        <w:rPr>
          <w:rFonts w:asciiTheme="majorBidi" w:hAnsiTheme="majorBidi" w:cstheme="majorBidi"/>
        </w:rPr>
        <w:t>dapat</w:t>
      </w:r>
      <w:r>
        <w:rPr>
          <w:rFonts w:asciiTheme="majorBidi" w:hAnsiTheme="majorBidi" w:cstheme="majorBidi"/>
          <w:spacing w:val="1"/>
        </w:rPr>
        <w:t xml:space="preserve"> </w:t>
      </w:r>
      <w:r>
        <w:rPr>
          <w:rFonts w:asciiTheme="majorBidi" w:hAnsiTheme="majorBidi" w:cstheme="majorBidi"/>
        </w:rPr>
        <w:t>dilihat</w:t>
      </w:r>
      <w:r>
        <w:rPr>
          <w:rFonts w:asciiTheme="majorBidi" w:hAnsiTheme="majorBidi" w:cstheme="majorBidi"/>
          <w:spacing w:val="1"/>
        </w:rPr>
        <w:t xml:space="preserve"> </w:t>
      </w:r>
      <w:r>
        <w:rPr>
          <w:rFonts w:asciiTheme="majorBidi" w:hAnsiTheme="majorBidi" w:cstheme="majorBidi"/>
        </w:rPr>
        <w:t>bahwa</w:t>
      </w:r>
      <w:r>
        <w:rPr>
          <w:rFonts w:asciiTheme="majorBidi" w:hAnsiTheme="majorBidi" w:cstheme="majorBidi"/>
          <w:spacing w:val="1"/>
        </w:rPr>
        <w:t xml:space="preserve"> </w:t>
      </w:r>
      <w:r>
        <w:rPr>
          <w:rFonts w:asciiTheme="majorBidi" w:hAnsiTheme="majorBidi" w:cstheme="majorBidi"/>
        </w:rPr>
        <w:t>aktivitas</w:t>
      </w:r>
      <w:r>
        <w:rPr>
          <w:rFonts w:asciiTheme="majorBidi" w:hAnsiTheme="majorBidi" w:cstheme="majorBidi"/>
          <w:spacing w:val="1"/>
        </w:rPr>
        <w:t xml:space="preserve"> </w:t>
      </w:r>
      <w:r>
        <w:rPr>
          <w:rFonts w:asciiTheme="majorBidi" w:hAnsiTheme="majorBidi" w:cstheme="majorBidi"/>
        </w:rPr>
        <w:t>guru</w:t>
      </w:r>
      <w:r>
        <w:rPr>
          <w:rFonts w:asciiTheme="majorBidi" w:hAnsiTheme="majorBidi" w:cstheme="majorBidi"/>
          <w:spacing w:val="1"/>
        </w:rPr>
        <w:t xml:space="preserve"> </w:t>
      </w:r>
      <w:r>
        <w:rPr>
          <w:rFonts w:asciiTheme="majorBidi" w:hAnsiTheme="majorBidi" w:cstheme="majorBidi"/>
        </w:rPr>
        <w:t>pada</w:t>
      </w:r>
      <w:r>
        <w:rPr>
          <w:rFonts w:asciiTheme="majorBidi" w:hAnsiTheme="majorBidi" w:cstheme="majorBidi"/>
          <w:spacing w:val="1"/>
        </w:rPr>
        <w:t xml:space="preserve"> </w:t>
      </w:r>
      <w:r>
        <w:rPr>
          <w:rFonts w:asciiTheme="majorBidi" w:hAnsiTheme="majorBidi" w:cstheme="majorBidi"/>
        </w:rPr>
        <w:t>siklus</w:t>
      </w:r>
      <w:r>
        <w:rPr>
          <w:rFonts w:asciiTheme="majorBidi" w:hAnsiTheme="majorBidi" w:cstheme="majorBidi"/>
          <w:spacing w:val="1"/>
        </w:rPr>
        <w:t xml:space="preserve"> </w:t>
      </w:r>
      <w:r>
        <w:rPr>
          <w:rFonts w:asciiTheme="majorBidi" w:hAnsiTheme="majorBidi" w:cstheme="majorBidi"/>
        </w:rPr>
        <w:t>II</w:t>
      </w:r>
      <w:r>
        <w:rPr>
          <w:rFonts w:asciiTheme="majorBidi" w:hAnsiTheme="majorBidi" w:cstheme="majorBidi"/>
          <w:spacing w:val="1"/>
        </w:rPr>
        <w:t xml:space="preserve"> </w:t>
      </w:r>
      <w:r>
        <w:rPr>
          <w:rFonts w:asciiTheme="majorBidi" w:hAnsiTheme="majorBidi" w:cstheme="majorBidi"/>
        </w:rPr>
        <w:t>pertemuan</w:t>
      </w:r>
      <w:r>
        <w:rPr>
          <w:rFonts w:asciiTheme="majorBidi" w:hAnsiTheme="majorBidi" w:cstheme="majorBidi"/>
          <w:spacing w:val="1"/>
        </w:rPr>
        <w:t xml:space="preserve"> </w:t>
      </w:r>
      <w:r>
        <w:rPr>
          <w:rFonts w:asciiTheme="majorBidi" w:hAnsiTheme="majorBidi" w:cstheme="majorBidi"/>
        </w:rPr>
        <w:t>kedua</w:t>
      </w:r>
      <w:r>
        <w:rPr>
          <w:rFonts w:asciiTheme="majorBidi" w:hAnsiTheme="majorBidi" w:cstheme="majorBidi"/>
          <w:spacing w:val="1"/>
        </w:rPr>
        <w:t xml:space="preserve"> </w:t>
      </w:r>
      <w:r>
        <w:rPr>
          <w:rFonts w:asciiTheme="majorBidi" w:hAnsiTheme="majorBidi" w:cstheme="majorBidi"/>
        </w:rPr>
        <w:t>yaitu</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presentase mencapai 76%.</w:t>
      </w:r>
      <w:proofErr w:type="gramEnd"/>
    </w:p>
    <w:p w:rsidR="0080057D" w:rsidRDefault="0080057D" w:rsidP="0080057D">
      <w:pPr>
        <w:spacing w:line="480" w:lineRule="auto"/>
        <w:ind w:left="0" w:hanging="2"/>
        <w:jc w:val="both"/>
        <w:rPr>
          <w:rFonts w:asciiTheme="majorBidi" w:hAnsiTheme="majorBidi" w:cstheme="majorBidi"/>
        </w:rPr>
      </w:pPr>
      <w:r>
        <w:rPr>
          <w:rFonts w:asciiTheme="majorBidi" w:hAnsiTheme="majorBidi" w:cstheme="majorBidi"/>
          <w:b/>
          <w:bCs/>
        </w:rPr>
        <w:t>Pembahasan</w:t>
      </w:r>
    </w:p>
    <w:p w:rsidR="007979AB" w:rsidRDefault="0080057D" w:rsidP="007979AB">
      <w:pPr>
        <w:spacing w:line="360" w:lineRule="auto"/>
        <w:ind w:leftChars="0" w:left="0" w:firstLineChars="0" w:firstLine="720"/>
        <w:jc w:val="both"/>
        <w:rPr>
          <w:rFonts w:asciiTheme="majorBidi" w:hAnsiTheme="majorBidi" w:cstheme="majorBidi"/>
        </w:rPr>
      </w:pPr>
      <w:proofErr w:type="gramStart"/>
      <w:r>
        <w:rPr>
          <w:rFonts w:asciiTheme="majorBidi" w:hAnsiTheme="majorBidi" w:cstheme="majorBidi"/>
        </w:rPr>
        <w:t>Sebelum dilaksanakan pembelajaran Pendidikan Agama Islam</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 xml:space="preserve">menggunkan model pembelajaran </w:t>
      </w:r>
      <w:r>
        <w:rPr>
          <w:rFonts w:asciiTheme="majorBidi" w:hAnsiTheme="majorBidi" w:cstheme="majorBidi"/>
          <w:i/>
        </w:rPr>
        <w:t xml:space="preserve">talking stick </w:t>
      </w:r>
      <w:r>
        <w:rPr>
          <w:rFonts w:asciiTheme="majorBidi" w:hAnsiTheme="majorBidi" w:cstheme="majorBidi"/>
        </w:rPr>
        <w:t>pada peserta didik</w:t>
      </w:r>
      <w:r>
        <w:rPr>
          <w:rFonts w:asciiTheme="majorBidi" w:hAnsiTheme="majorBidi" w:cstheme="majorBidi"/>
          <w:spacing w:val="1"/>
        </w:rPr>
        <w:t xml:space="preserve"> </w:t>
      </w:r>
      <w:r>
        <w:rPr>
          <w:rFonts w:asciiTheme="majorBidi" w:hAnsiTheme="majorBidi" w:cstheme="majorBidi"/>
        </w:rPr>
        <w:t>kelas V SD Negeri 005 Bontang Utara, peserta didik merasa malu jika diminta guru</w:t>
      </w:r>
      <w:r>
        <w:rPr>
          <w:rFonts w:asciiTheme="majorBidi" w:hAnsiTheme="majorBidi" w:cstheme="majorBidi"/>
          <w:spacing w:val="-57"/>
        </w:rPr>
        <w:t xml:space="preserve"> </w:t>
      </w:r>
      <w:r>
        <w:rPr>
          <w:rFonts w:asciiTheme="majorBidi" w:hAnsiTheme="majorBidi" w:cstheme="majorBidi"/>
        </w:rPr>
        <w:t>untuk maju karena tidak terbiasa untuk maju.</w:t>
      </w:r>
      <w:proofErr w:type="gramEnd"/>
      <w:r>
        <w:rPr>
          <w:rFonts w:asciiTheme="majorBidi" w:hAnsiTheme="majorBidi" w:cstheme="majorBidi"/>
        </w:rPr>
        <w:t xml:space="preserve"> </w:t>
      </w:r>
      <w:proofErr w:type="gramStart"/>
      <w:r>
        <w:rPr>
          <w:rFonts w:asciiTheme="majorBidi" w:hAnsiTheme="majorBidi" w:cstheme="majorBidi"/>
        </w:rPr>
        <w:t>Jarang menggunakan metode-metode baru, peserta didik itu sendiri yang</w:t>
      </w:r>
      <w:r>
        <w:rPr>
          <w:rFonts w:asciiTheme="majorBidi" w:hAnsiTheme="majorBidi" w:cstheme="majorBidi"/>
          <w:spacing w:val="60"/>
        </w:rPr>
        <w:t xml:space="preserve"> </w:t>
      </w:r>
      <w:r>
        <w:rPr>
          <w:rFonts w:asciiTheme="majorBidi" w:hAnsiTheme="majorBidi" w:cstheme="majorBidi"/>
        </w:rPr>
        <w:t>kurang serius dalam belajar dan</w:t>
      </w:r>
      <w:r>
        <w:rPr>
          <w:rFonts w:asciiTheme="majorBidi" w:hAnsiTheme="majorBidi" w:cstheme="majorBidi"/>
          <w:spacing w:val="1"/>
        </w:rPr>
        <w:t xml:space="preserve"> </w:t>
      </w:r>
      <w:r>
        <w:rPr>
          <w:rFonts w:asciiTheme="majorBidi" w:hAnsiTheme="majorBidi" w:cstheme="majorBidi"/>
        </w:rPr>
        <w:t>ada</w:t>
      </w:r>
      <w:r>
        <w:rPr>
          <w:rFonts w:asciiTheme="majorBidi" w:hAnsiTheme="majorBidi" w:cstheme="majorBidi"/>
          <w:spacing w:val="26"/>
        </w:rPr>
        <w:t xml:space="preserve"> </w:t>
      </w:r>
      <w:r>
        <w:rPr>
          <w:rFonts w:asciiTheme="majorBidi" w:hAnsiTheme="majorBidi" w:cstheme="majorBidi"/>
        </w:rPr>
        <w:t>peserta</w:t>
      </w:r>
      <w:r>
        <w:rPr>
          <w:rFonts w:asciiTheme="majorBidi" w:hAnsiTheme="majorBidi" w:cstheme="majorBidi"/>
          <w:spacing w:val="27"/>
        </w:rPr>
        <w:t xml:space="preserve"> </w:t>
      </w:r>
      <w:r>
        <w:rPr>
          <w:rFonts w:asciiTheme="majorBidi" w:hAnsiTheme="majorBidi" w:cstheme="majorBidi"/>
        </w:rPr>
        <w:t>didik</w:t>
      </w:r>
      <w:r>
        <w:rPr>
          <w:rFonts w:asciiTheme="majorBidi" w:hAnsiTheme="majorBidi" w:cstheme="majorBidi"/>
          <w:spacing w:val="25"/>
        </w:rPr>
        <w:t xml:space="preserve"> </w:t>
      </w:r>
      <w:r>
        <w:rPr>
          <w:rFonts w:asciiTheme="majorBidi" w:hAnsiTheme="majorBidi" w:cstheme="majorBidi"/>
        </w:rPr>
        <w:t>yang</w:t>
      </w:r>
      <w:r>
        <w:rPr>
          <w:rFonts w:asciiTheme="majorBidi" w:hAnsiTheme="majorBidi" w:cstheme="majorBidi"/>
          <w:spacing w:val="20"/>
        </w:rPr>
        <w:t xml:space="preserve"> </w:t>
      </w:r>
      <w:r>
        <w:rPr>
          <w:rFonts w:asciiTheme="majorBidi" w:hAnsiTheme="majorBidi" w:cstheme="majorBidi"/>
        </w:rPr>
        <w:t>sulit</w:t>
      </w:r>
      <w:r>
        <w:rPr>
          <w:rFonts w:asciiTheme="majorBidi" w:hAnsiTheme="majorBidi" w:cstheme="majorBidi"/>
          <w:spacing w:val="26"/>
        </w:rPr>
        <w:t xml:space="preserve"> </w:t>
      </w:r>
      <w:r>
        <w:rPr>
          <w:rFonts w:asciiTheme="majorBidi" w:hAnsiTheme="majorBidi" w:cstheme="majorBidi"/>
        </w:rPr>
        <w:t>memahami</w:t>
      </w:r>
      <w:r>
        <w:rPr>
          <w:rFonts w:asciiTheme="majorBidi" w:hAnsiTheme="majorBidi" w:cstheme="majorBidi"/>
          <w:spacing w:val="22"/>
        </w:rPr>
        <w:t xml:space="preserve"> </w:t>
      </w:r>
      <w:r>
        <w:rPr>
          <w:rFonts w:asciiTheme="majorBidi" w:hAnsiTheme="majorBidi" w:cstheme="majorBidi"/>
        </w:rPr>
        <w:t>materi</w:t>
      </w:r>
      <w:r>
        <w:rPr>
          <w:rFonts w:asciiTheme="majorBidi" w:hAnsiTheme="majorBidi" w:cstheme="majorBidi"/>
          <w:spacing w:val="25"/>
        </w:rPr>
        <w:t xml:space="preserve"> </w:t>
      </w:r>
      <w:r>
        <w:rPr>
          <w:rFonts w:asciiTheme="majorBidi" w:hAnsiTheme="majorBidi" w:cstheme="majorBidi"/>
        </w:rPr>
        <w:t>yang</w:t>
      </w:r>
      <w:r>
        <w:rPr>
          <w:rFonts w:asciiTheme="majorBidi" w:hAnsiTheme="majorBidi" w:cstheme="majorBidi"/>
          <w:spacing w:val="21"/>
        </w:rPr>
        <w:t xml:space="preserve"> </w:t>
      </w:r>
      <w:r>
        <w:rPr>
          <w:rFonts w:asciiTheme="majorBidi" w:hAnsiTheme="majorBidi" w:cstheme="majorBidi"/>
        </w:rPr>
        <w:t>disampaikan</w:t>
      </w:r>
      <w:r>
        <w:rPr>
          <w:rFonts w:asciiTheme="majorBidi" w:hAnsiTheme="majorBidi" w:cstheme="majorBidi"/>
          <w:spacing w:val="25"/>
        </w:rPr>
        <w:t xml:space="preserve"> </w:t>
      </w:r>
      <w:r>
        <w:rPr>
          <w:rFonts w:asciiTheme="majorBidi" w:hAnsiTheme="majorBidi" w:cstheme="majorBidi"/>
        </w:rPr>
        <w:t>guru,</w:t>
      </w:r>
      <w:r>
        <w:rPr>
          <w:rFonts w:asciiTheme="majorBidi" w:hAnsiTheme="majorBidi" w:cstheme="majorBidi"/>
          <w:spacing w:val="25"/>
        </w:rPr>
        <w:t xml:space="preserve"> </w:t>
      </w:r>
      <w:r>
        <w:rPr>
          <w:rFonts w:asciiTheme="majorBidi" w:hAnsiTheme="majorBidi" w:cstheme="majorBidi"/>
        </w:rPr>
        <w:t>serta masih</w:t>
      </w:r>
      <w:r>
        <w:rPr>
          <w:rFonts w:asciiTheme="majorBidi" w:hAnsiTheme="majorBidi" w:cstheme="majorBidi"/>
          <w:spacing w:val="1"/>
        </w:rPr>
        <w:t xml:space="preserve"> </w:t>
      </w:r>
      <w:r>
        <w:rPr>
          <w:rFonts w:asciiTheme="majorBidi" w:hAnsiTheme="majorBidi" w:cstheme="majorBidi"/>
        </w:rPr>
        <w:t>ada</w:t>
      </w:r>
      <w:r>
        <w:rPr>
          <w:rFonts w:asciiTheme="majorBidi" w:hAnsiTheme="majorBidi" w:cstheme="majorBidi"/>
          <w:spacing w:val="1"/>
        </w:rPr>
        <w:t xml:space="preserve"> </w:t>
      </w:r>
      <w:r>
        <w:rPr>
          <w:rFonts w:asciiTheme="majorBidi" w:hAnsiTheme="majorBidi" w:cstheme="majorBidi"/>
        </w:rPr>
        <w:t>beberapa</w:t>
      </w:r>
      <w:r>
        <w:rPr>
          <w:rFonts w:asciiTheme="majorBidi" w:hAnsiTheme="majorBidi" w:cstheme="majorBidi"/>
          <w:spacing w:val="1"/>
        </w:rPr>
        <w:t xml:space="preserve"> </w:t>
      </w:r>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belum</w:t>
      </w:r>
      <w:r>
        <w:rPr>
          <w:rFonts w:asciiTheme="majorBidi" w:hAnsiTheme="majorBidi" w:cstheme="majorBidi"/>
          <w:spacing w:val="1"/>
        </w:rPr>
        <w:t xml:space="preserve"> </w:t>
      </w:r>
      <w:r>
        <w:rPr>
          <w:rFonts w:asciiTheme="majorBidi" w:hAnsiTheme="majorBidi" w:cstheme="majorBidi"/>
        </w:rPr>
        <w:t>lancar</w:t>
      </w:r>
      <w:r>
        <w:rPr>
          <w:rFonts w:asciiTheme="majorBidi" w:hAnsiTheme="majorBidi" w:cstheme="majorBidi"/>
          <w:spacing w:val="1"/>
        </w:rPr>
        <w:t xml:space="preserve"> </w:t>
      </w:r>
      <w:r>
        <w:rPr>
          <w:rFonts w:asciiTheme="majorBidi" w:hAnsiTheme="majorBidi" w:cstheme="majorBidi"/>
        </w:rPr>
        <w:t>membaca</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menyebabkan</w:t>
      </w:r>
      <w:r>
        <w:rPr>
          <w:rFonts w:asciiTheme="majorBidi" w:hAnsiTheme="majorBidi" w:cstheme="majorBidi"/>
          <w:spacing w:val="-2"/>
        </w:rPr>
        <w:t xml:space="preserve"> </w:t>
      </w:r>
      <w:r>
        <w:rPr>
          <w:rFonts w:asciiTheme="majorBidi" w:hAnsiTheme="majorBidi" w:cstheme="majorBidi"/>
        </w:rPr>
        <w:t>mereka</w:t>
      </w:r>
      <w:r>
        <w:rPr>
          <w:rFonts w:asciiTheme="majorBidi" w:hAnsiTheme="majorBidi" w:cstheme="majorBidi"/>
          <w:spacing w:val="-4"/>
        </w:rPr>
        <w:t xml:space="preserve"> </w:t>
      </w:r>
      <w:r>
        <w:rPr>
          <w:rFonts w:asciiTheme="majorBidi" w:hAnsiTheme="majorBidi" w:cstheme="majorBidi"/>
        </w:rPr>
        <w:t>malas</w:t>
      </w:r>
      <w:r>
        <w:rPr>
          <w:rFonts w:asciiTheme="majorBidi" w:hAnsiTheme="majorBidi" w:cstheme="majorBidi"/>
          <w:spacing w:val="-4"/>
        </w:rPr>
        <w:t xml:space="preserve"> </w:t>
      </w:r>
      <w:r>
        <w:rPr>
          <w:rFonts w:asciiTheme="majorBidi" w:hAnsiTheme="majorBidi" w:cstheme="majorBidi"/>
        </w:rPr>
        <w:t>membaca dan</w:t>
      </w:r>
      <w:r>
        <w:rPr>
          <w:rFonts w:asciiTheme="majorBidi" w:hAnsiTheme="majorBidi" w:cstheme="majorBidi"/>
          <w:spacing w:val="-2"/>
        </w:rPr>
        <w:t xml:space="preserve"> </w:t>
      </w:r>
      <w:r>
        <w:rPr>
          <w:rFonts w:asciiTheme="majorBidi" w:hAnsiTheme="majorBidi" w:cstheme="majorBidi"/>
        </w:rPr>
        <w:t>kesulitan</w:t>
      </w:r>
      <w:r>
        <w:rPr>
          <w:rFonts w:asciiTheme="majorBidi" w:hAnsiTheme="majorBidi" w:cstheme="majorBidi"/>
          <w:spacing w:val="-1"/>
        </w:rPr>
        <w:t xml:space="preserve"> </w:t>
      </w:r>
      <w:r>
        <w:rPr>
          <w:rFonts w:asciiTheme="majorBidi" w:hAnsiTheme="majorBidi" w:cstheme="majorBidi"/>
        </w:rPr>
        <w:t>ketika</w:t>
      </w:r>
      <w:r>
        <w:rPr>
          <w:rFonts w:asciiTheme="majorBidi" w:hAnsiTheme="majorBidi" w:cstheme="majorBidi"/>
          <w:spacing w:val="-1"/>
        </w:rPr>
        <w:t xml:space="preserve"> </w:t>
      </w:r>
      <w:r>
        <w:rPr>
          <w:rFonts w:asciiTheme="majorBidi" w:hAnsiTheme="majorBidi" w:cstheme="majorBidi"/>
        </w:rPr>
        <w:t>mengerjakan</w:t>
      </w:r>
      <w:r>
        <w:rPr>
          <w:rFonts w:asciiTheme="majorBidi" w:hAnsiTheme="majorBidi" w:cstheme="majorBidi"/>
          <w:spacing w:val="-1"/>
        </w:rPr>
        <w:t xml:space="preserve"> </w:t>
      </w:r>
      <w:r>
        <w:rPr>
          <w:rFonts w:asciiTheme="majorBidi" w:hAnsiTheme="majorBidi" w:cstheme="majorBidi"/>
        </w:rPr>
        <w:t>soal.</w:t>
      </w:r>
      <w:proofErr w:type="gramEnd"/>
      <w:r w:rsidR="007979AB">
        <w:rPr>
          <w:rFonts w:asciiTheme="majorBidi" w:hAnsiTheme="majorBidi" w:cstheme="majorBidi"/>
        </w:rPr>
        <w:t xml:space="preserve"> </w:t>
      </w:r>
      <w:r>
        <w:rPr>
          <w:rFonts w:asciiTheme="majorBidi" w:hAnsiTheme="majorBidi" w:cstheme="majorBidi"/>
        </w:rPr>
        <w:t>Setelah</w:t>
      </w:r>
      <w:r>
        <w:rPr>
          <w:rFonts w:asciiTheme="majorBidi" w:hAnsiTheme="majorBidi" w:cstheme="majorBidi"/>
          <w:spacing w:val="1"/>
        </w:rPr>
        <w:t xml:space="preserve"> </w:t>
      </w:r>
      <w:r>
        <w:rPr>
          <w:rFonts w:asciiTheme="majorBidi" w:hAnsiTheme="majorBidi" w:cstheme="majorBidi"/>
        </w:rPr>
        <w:t>dilaksankan</w:t>
      </w:r>
      <w:r>
        <w:rPr>
          <w:rFonts w:asciiTheme="majorBidi" w:hAnsiTheme="majorBidi" w:cstheme="majorBidi"/>
          <w:spacing w:val="1"/>
        </w:rPr>
        <w:t xml:space="preserve"> </w:t>
      </w:r>
      <w:r>
        <w:rPr>
          <w:rFonts w:asciiTheme="majorBidi" w:hAnsiTheme="majorBidi" w:cstheme="majorBidi"/>
        </w:rPr>
        <w:t>pembelajaran</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menggunakan</w:t>
      </w:r>
      <w:r>
        <w:rPr>
          <w:rFonts w:asciiTheme="majorBidi" w:hAnsiTheme="majorBidi" w:cstheme="majorBidi"/>
          <w:spacing w:val="1"/>
        </w:rPr>
        <w:t xml:space="preserve"> </w:t>
      </w:r>
      <w:r>
        <w:rPr>
          <w:rFonts w:asciiTheme="majorBidi" w:hAnsiTheme="majorBidi" w:cstheme="majorBidi"/>
        </w:rPr>
        <w:t>model</w:t>
      </w:r>
      <w:r>
        <w:rPr>
          <w:rFonts w:asciiTheme="majorBidi" w:hAnsiTheme="majorBidi" w:cstheme="majorBidi"/>
          <w:spacing w:val="1"/>
        </w:rPr>
        <w:t xml:space="preserve"> </w:t>
      </w:r>
      <w:r>
        <w:rPr>
          <w:rFonts w:asciiTheme="majorBidi" w:hAnsiTheme="majorBidi" w:cstheme="majorBidi"/>
        </w:rPr>
        <w:t xml:space="preserve">pembelajaran </w:t>
      </w:r>
      <w:r>
        <w:rPr>
          <w:rFonts w:asciiTheme="majorBidi" w:hAnsiTheme="majorBidi" w:cstheme="majorBidi"/>
          <w:i/>
        </w:rPr>
        <w:t xml:space="preserve">talking etick </w:t>
      </w:r>
      <w:r>
        <w:rPr>
          <w:rFonts w:asciiTheme="majorBidi" w:hAnsiTheme="majorBidi" w:cstheme="majorBidi"/>
        </w:rPr>
        <w:t>dalam pembelajaran membuat peserta didik lebih</w:t>
      </w:r>
      <w:r>
        <w:rPr>
          <w:rFonts w:asciiTheme="majorBidi" w:hAnsiTheme="majorBidi" w:cstheme="majorBidi"/>
          <w:spacing w:val="1"/>
        </w:rPr>
        <w:t xml:space="preserve"> </w:t>
      </w:r>
      <w:r>
        <w:rPr>
          <w:rFonts w:asciiTheme="majorBidi" w:hAnsiTheme="majorBidi" w:cstheme="majorBidi"/>
        </w:rPr>
        <w:t>antusias</w:t>
      </w:r>
      <w:r>
        <w:rPr>
          <w:rFonts w:asciiTheme="majorBidi" w:hAnsiTheme="majorBidi" w:cstheme="majorBidi"/>
          <w:spacing w:val="1"/>
        </w:rPr>
        <w:t xml:space="preserve"> </w:t>
      </w:r>
      <w:r>
        <w:rPr>
          <w:rFonts w:asciiTheme="majorBidi" w:hAnsiTheme="majorBidi" w:cstheme="majorBidi"/>
        </w:rPr>
        <w:t>dalam</w:t>
      </w:r>
      <w:r>
        <w:rPr>
          <w:rFonts w:asciiTheme="majorBidi" w:hAnsiTheme="majorBidi" w:cstheme="majorBidi"/>
          <w:spacing w:val="1"/>
        </w:rPr>
        <w:t xml:space="preserve"> </w:t>
      </w:r>
      <w:r>
        <w:rPr>
          <w:rFonts w:asciiTheme="majorBidi" w:hAnsiTheme="majorBidi" w:cstheme="majorBidi"/>
        </w:rPr>
        <w:t>mengikuti</w:t>
      </w:r>
      <w:r>
        <w:rPr>
          <w:rFonts w:asciiTheme="majorBidi" w:hAnsiTheme="majorBidi" w:cstheme="majorBidi"/>
          <w:spacing w:val="1"/>
        </w:rPr>
        <w:t xml:space="preserve"> </w:t>
      </w:r>
      <w:r>
        <w:rPr>
          <w:rFonts w:asciiTheme="majorBidi" w:hAnsiTheme="majorBidi" w:cstheme="majorBidi"/>
        </w:rPr>
        <w:t>pelajaran.</w:t>
      </w:r>
      <w:r>
        <w:rPr>
          <w:rFonts w:asciiTheme="majorBidi" w:hAnsiTheme="majorBidi" w:cstheme="majorBidi"/>
          <w:spacing w:val="1"/>
        </w:rPr>
        <w:t xml:space="preserve"> </w:t>
      </w:r>
      <w:proofErr w:type="gramStart"/>
      <w:r>
        <w:rPr>
          <w:rFonts w:asciiTheme="majorBidi" w:hAnsiTheme="majorBidi" w:cstheme="majorBidi"/>
        </w:rPr>
        <w:t>Peserta</w:t>
      </w:r>
      <w:r>
        <w:rPr>
          <w:rFonts w:asciiTheme="majorBidi" w:hAnsiTheme="majorBidi" w:cstheme="majorBidi"/>
          <w:spacing w:val="1"/>
        </w:rPr>
        <w:t xml:space="preserve"> </w:t>
      </w:r>
      <w:r>
        <w:rPr>
          <w:rFonts w:asciiTheme="majorBidi" w:hAnsiTheme="majorBidi" w:cstheme="majorBidi"/>
        </w:rPr>
        <w:t>didik</w:t>
      </w:r>
      <w:r>
        <w:rPr>
          <w:rFonts w:asciiTheme="majorBidi" w:hAnsiTheme="majorBidi" w:cstheme="majorBidi"/>
          <w:spacing w:val="1"/>
        </w:rPr>
        <w:t xml:space="preserve"> </w:t>
      </w:r>
      <w:r>
        <w:rPr>
          <w:rFonts w:asciiTheme="majorBidi" w:hAnsiTheme="majorBidi" w:cstheme="majorBidi"/>
        </w:rPr>
        <w:t>lebih</w:t>
      </w:r>
      <w:r>
        <w:rPr>
          <w:rFonts w:asciiTheme="majorBidi" w:hAnsiTheme="majorBidi" w:cstheme="majorBidi"/>
          <w:spacing w:val="1"/>
        </w:rPr>
        <w:t xml:space="preserve"> </w:t>
      </w:r>
      <w:r>
        <w:rPr>
          <w:rFonts w:asciiTheme="majorBidi" w:hAnsiTheme="majorBidi" w:cstheme="majorBidi"/>
        </w:rPr>
        <w:t>memperhatikan</w:t>
      </w:r>
      <w:r>
        <w:rPr>
          <w:rFonts w:asciiTheme="majorBidi" w:hAnsiTheme="majorBidi" w:cstheme="majorBidi"/>
          <w:spacing w:val="1"/>
        </w:rPr>
        <w:t xml:space="preserve"> </w:t>
      </w:r>
      <w:r>
        <w:rPr>
          <w:rFonts w:asciiTheme="majorBidi" w:hAnsiTheme="majorBidi" w:cstheme="majorBidi"/>
        </w:rPr>
        <w:t>meskipun masih ada yang tidak memperhatikan, peserta didik yang belum</w:t>
      </w:r>
      <w:r>
        <w:rPr>
          <w:rFonts w:asciiTheme="majorBidi" w:hAnsiTheme="majorBidi" w:cstheme="majorBidi"/>
          <w:spacing w:val="1"/>
        </w:rPr>
        <w:t xml:space="preserve"> </w:t>
      </w:r>
      <w:r>
        <w:rPr>
          <w:rFonts w:asciiTheme="majorBidi" w:hAnsiTheme="majorBidi" w:cstheme="majorBidi"/>
        </w:rPr>
        <w:t>lancar</w:t>
      </w:r>
      <w:r>
        <w:rPr>
          <w:rFonts w:asciiTheme="majorBidi" w:hAnsiTheme="majorBidi" w:cstheme="majorBidi"/>
          <w:spacing w:val="-6"/>
        </w:rPr>
        <w:t xml:space="preserve"> </w:t>
      </w:r>
      <w:r>
        <w:rPr>
          <w:rFonts w:asciiTheme="majorBidi" w:hAnsiTheme="majorBidi" w:cstheme="majorBidi"/>
        </w:rPr>
        <w:t>membaca mereka</w:t>
      </w:r>
      <w:r>
        <w:rPr>
          <w:rFonts w:asciiTheme="majorBidi" w:hAnsiTheme="majorBidi" w:cstheme="majorBidi"/>
          <w:spacing w:val="3"/>
        </w:rPr>
        <w:t xml:space="preserve"> </w:t>
      </w:r>
      <w:r>
        <w:rPr>
          <w:rFonts w:asciiTheme="majorBidi" w:hAnsiTheme="majorBidi" w:cstheme="majorBidi"/>
        </w:rPr>
        <w:t>berusaha</w:t>
      </w:r>
      <w:r>
        <w:rPr>
          <w:rFonts w:asciiTheme="majorBidi" w:hAnsiTheme="majorBidi" w:cstheme="majorBidi"/>
          <w:spacing w:val="-1"/>
        </w:rPr>
        <w:t xml:space="preserve"> </w:t>
      </w:r>
      <w:r>
        <w:rPr>
          <w:rFonts w:asciiTheme="majorBidi" w:hAnsiTheme="majorBidi" w:cstheme="majorBidi"/>
        </w:rPr>
        <w:t>untuk</w:t>
      </w:r>
      <w:r>
        <w:rPr>
          <w:rFonts w:asciiTheme="majorBidi" w:hAnsiTheme="majorBidi" w:cstheme="majorBidi"/>
          <w:spacing w:val="-6"/>
        </w:rPr>
        <w:t xml:space="preserve"> </w:t>
      </w:r>
      <w:r>
        <w:rPr>
          <w:rFonts w:asciiTheme="majorBidi" w:hAnsiTheme="majorBidi" w:cstheme="majorBidi"/>
        </w:rPr>
        <w:t>membaca</w:t>
      </w:r>
      <w:r>
        <w:rPr>
          <w:rFonts w:asciiTheme="majorBidi" w:hAnsiTheme="majorBidi" w:cstheme="majorBidi"/>
          <w:spacing w:val="-1"/>
        </w:rPr>
        <w:t xml:space="preserve"> </w:t>
      </w:r>
      <w:r>
        <w:rPr>
          <w:rFonts w:asciiTheme="majorBidi" w:hAnsiTheme="majorBidi" w:cstheme="majorBidi"/>
        </w:rPr>
        <w:t>dan</w:t>
      </w:r>
      <w:r>
        <w:rPr>
          <w:rFonts w:asciiTheme="majorBidi" w:hAnsiTheme="majorBidi" w:cstheme="majorBidi"/>
          <w:spacing w:val="-1"/>
        </w:rPr>
        <w:t xml:space="preserve"> </w:t>
      </w:r>
      <w:r>
        <w:rPr>
          <w:rFonts w:asciiTheme="majorBidi" w:hAnsiTheme="majorBidi" w:cstheme="majorBidi"/>
        </w:rPr>
        <w:t>memahami</w:t>
      </w:r>
      <w:r>
        <w:rPr>
          <w:rFonts w:asciiTheme="majorBidi" w:hAnsiTheme="majorBidi" w:cstheme="majorBidi"/>
          <w:spacing w:val="-2"/>
        </w:rPr>
        <w:t xml:space="preserve"> </w:t>
      </w:r>
      <w:r w:rsidR="007979AB">
        <w:rPr>
          <w:rFonts w:asciiTheme="majorBidi" w:hAnsiTheme="majorBidi" w:cstheme="majorBidi"/>
        </w:rPr>
        <w:t>materi.</w:t>
      </w:r>
      <w:proofErr w:type="gramEnd"/>
    </w:p>
    <w:p w:rsidR="0080057D" w:rsidRDefault="0080057D" w:rsidP="007979AB">
      <w:pPr>
        <w:spacing w:line="360" w:lineRule="auto"/>
        <w:ind w:leftChars="0" w:left="0" w:firstLineChars="0" w:firstLine="720"/>
        <w:jc w:val="both"/>
        <w:rPr>
          <w:rFonts w:asciiTheme="majorBidi" w:hAnsiTheme="majorBidi" w:cstheme="majorBidi"/>
        </w:rPr>
      </w:pPr>
      <w:r>
        <w:rPr>
          <w:rFonts w:asciiTheme="majorBidi" w:hAnsiTheme="majorBidi" w:cstheme="majorBidi"/>
        </w:rPr>
        <w:t>Berdasarkan hasil penelitian diperoleh data hasil belajar peserta didik siklus I dan II</w:t>
      </w:r>
      <w:r>
        <w:rPr>
          <w:rFonts w:asciiTheme="majorBidi" w:hAnsiTheme="majorBidi" w:cstheme="majorBidi"/>
          <w:spacing w:val="1"/>
        </w:rPr>
        <w:t xml:space="preserve"> </w:t>
      </w:r>
      <w:r>
        <w:rPr>
          <w:rFonts w:asciiTheme="majorBidi" w:hAnsiTheme="majorBidi" w:cstheme="majorBidi"/>
        </w:rPr>
        <w:t>selama dalam proses pembelajaran yang telah dilaksanakan. Adapaun hasil</w:t>
      </w:r>
      <w:r>
        <w:rPr>
          <w:rFonts w:asciiTheme="majorBidi" w:hAnsiTheme="majorBidi" w:cstheme="majorBidi"/>
          <w:spacing w:val="1"/>
        </w:rPr>
        <w:t xml:space="preserve"> </w:t>
      </w:r>
      <w:r>
        <w:rPr>
          <w:rFonts w:asciiTheme="majorBidi" w:hAnsiTheme="majorBidi" w:cstheme="majorBidi"/>
        </w:rPr>
        <w:t>belajar peserta didik pada mata pelajaran Pendidikn Agama Islam dengan menggunkan model</w:t>
      </w:r>
      <w:r>
        <w:rPr>
          <w:rFonts w:asciiTheme="majorBidi" w:hAnsiTheme="majorBidi" w:cstheme="majorBidi"/>
          <w:spacing w:val="1"/>
        </w:rPr>
        <w:t xml:space="preserve"> </w:t>
      </w:r>
      <w:r>
        <w:rPr>
          <w:rFonts w:asciiTheme="majorBidi" w:hAnsiTheme="majorBidi" w:cstheme="majorBidi"/>
        </w:rPr>
        <w:t>pembelajaran</w:t>
      </w:r>
      <w:r>
        <w:rPr>
          <w:rFonts w:asciiTheme="majorBidi" w:hAnsiTheme="majorBidi" w:cstheme="majorBidi"/>
          <w:spacing w:val="1"/>
        </w:rPr>
        <w:t xml:space="preserve"> </w:t>
      </w:r>
      <w:r>
        <w:rPr>
          <w:rFonts w:asciiTheme="majorBidi" w:hAnsiTheme="majorBidi" w:cstheme="majorBidi"/>
          <w:i/>
        </w:rPr>
        <w:t>talking stick</w:t>
      </w:r>
      <w:r>
        <w:rPr>
          <w:rFonts w:asciiTheme="majorBidi" w:hAnsiTheme="majorBidi" w:cstheme="majorBidi"/>
          <w:i/>
          <w:spacing w:val="-1"/>
        </w:rPr>
        <w:t xml:space="preserve"> </w:t>
      </w:r>
      <w:r>
        <w:rPr>
          <w:rFonts w:asciiTheme="majorBidi" w:hAnsiTheme="majorBidi" w:cstheme="majorBidi"/>
        </w:rPr>
        <w:t>adalah sebagai</w:t>
      </w:r>
      <w:r>
        <w:rPr>
          <w:rFonts w:asciiTheme="majorBidi" w:hAnsiTheme="majorBidi" w:cstheme="majorBidi"/>
          <w:spacing w:val="-5"/>
        </w:rPr>
        <w:t xml:space="preserve"> </w:t>
      </w:r>
      <w:r>
        <w:rPr>
          <w:rFonts w:asciiTheme="majorBidi" w:hAnsiTheme="majorBidi" w:cstheme="majorBidi"/>
        </w:rPr>
        <w:t>berikut:</w:t>
      </w:r>
    </w:p>
    <w:p w:rsidR="0080057D" w:rsidRPr="007979AB" w:rsidRDefault="0080057D" w:rsidP="007979AB">
      <w:pPr>
        <w:pStyle w:val="Heading2"/>
        <w:spacing w:before="0" w:after="0" w:line="276" w:lineRule="auto"/>
        <w:ind w:left="0" w:right="430" w:hanging="2"/>
        <w:jc w:val="center"/>
        <w:rPr>
          <w:rFonts w:asciiTheme="majorBidi" w:hAnsiTheme="majorBidi" w:cstheme="majorBidi"/>
          <w:b w:val="0"/>
          <w:bCs w:val="0"/>
          <w:i w:val="0"/>
          <w:iCs w:val="0"/>
          <w:sz w:val="24"/>
          <w:szCs w:val="24"/>
        </w:rPr>
      </w:pPr>
      <w:r w:rsidRPr="007979AB">
        <w:rPr>
          <w:rFonts w:asciiTheme="majorBidi" w:hAnsiTheme="majorBidi" w:cstheme="majorBidi"/>
          <w:b w:val="0"/>
          <w:bCs w:val="0"/>
          <w:i w:val="0"/>
          <w:iCs w:val="0"/>
          <w:sz w:val="24"/>
          <w:szCs w:val="24"/>
        </w:rPr>
        <w:t>Tabel</w:t>
      </w:r>
      <w:r w:rsidRPr="007979AB">
        <w:rPr>
          <w:rFonts w:asciiTheme="majorBidi" w:hAnsiTheme="majorBidi" w:cstheme="majorBidi"/>
          <w:b w:val="0"/>
          <w:bCs w:val="0"/>
          <w:i w:val="0"/>
          <w:iCs w:val="0"/>
          <w:spacing w:val="-3"/>
          <w:sz w:val="24"/>
          <w:szCs w:val="24"/>
        </w:rPr>
        <w:t xml:space="preserve"> </w:t>
      </w:r>
      <w:r w:rsidR="007979AB">
        <w:rPr>
          <w:rFonts w:asciiTheme="majorBidi" w:hAnsiTheme="majorBidi" w:cstheme="majorBidi"/>
          <w:b w:val="0"/>
          <w:bCs w:val="0"/>
          <w:i w:val="0"/>
          <w:iCs w:val="0"/>
          <w:sz w:val="24"/>
          <w:szCs w:val="24"/>
        </w:rPr>
        <w:t>9</w:t>
      </w:r>
    </w:p>
    <w:p w:rsidR="0080057D" w:rsidRPr="007979AB" w:rsidRDefault="0080057D" w:rsidP="007979AB">
      <w:pPr>
        <w:spacing w:line="360" w:lineRule="auto"/>
        <w:ind w:left="0" w:right="430" w:hanging="2"/>
        <w:jc w:val="center"/>
        <w:rPr>
          <w:rFonts w:asciiTheme="majorBidi" w:hAnsiTheme="majorBidi" w:cstheme="majorBidi"/>
          <w:bCs/>
        </w:rPr>
      </w:pPr>
      <w:r w:rsidRPr="007979AB">
        <w:rPr>
          <w:rFonts w:asciiTheme="majorBidi" w:hAnsiTheme="majorBidi" w:cstheme="majorBidi"/>
          <w:bCs/>
        </w:rPr>
        <w:t>Rata-rata</w:t>
      </w:r>
      <w:r w:rsidRPr="007979AB">
        <w:rPr>
          <w:rFonts w:asciiTheme="majorBidi" w:hAnsiTheme="majorBidi" w:cstheme="majorBidi"/>
          <w:bCs/>
          <w:spacing w:val="-3"/>
        </w:rPr>
        <w:t xml:space="preserve"> </w:t>
      </w:r>
      <w:r w:rsidRPr="007979AB">
        <w:rPr>
          <w:rFonts w:asciiTheme="majorBidi" w:hAnsiTheme="majorBidi" w:cstheme="majorBidi"/>
          <w:bCs/>
        </w:rPr>
        <w:t>Hasil</w:t>
      </w:r>
      <w:r w:rsidRPr="007979AB">
        <w:rPr>
          <w:rFonts w:asciiTheme="majorBidi" w:hAnsiTheme="majorBidi" w:cstheme="majorBidi"/>
          <w:bCs/>
          <w:spacing w:val="-2"/>
        </w:rPr>
        <w:t xml:space="preserve"> </w:t>
      </w:r>
      <w:r w:rsidRPr="007979AB">
        <w:rPr>
          <w:rFonts w:asciiTheme="majorBidi" w:hAnsiTheme="majorBidi" w:cstheme="majorBidi"/>
          <w:bCs/>
        </w:rPr>
        <w:t>Belajar</w:t>
      </w:r>
      <w:r w:rsidRPr="007979AB">
        <w:rPr>
          <w:rFonts w:asciiTheme="majorBidi" w:hAnsiTheme="majorBidi" w:cstheme="majorBidi"/>
          <w:bCs/>
          <w:spacing w:val="-2"/>
        </w:rPr>
        <w:t xml:space="preserve"> </w:t>
      </w:r>
      <w:r w:rsidRPr="007979AB">
        <w:rPr>
          <w:rFonts w:asciiTheme="majorBidi" w:hAnsiTheme="majorBidi" w:cstheme="majorBidi"/>
          <w:bCs/>
        </w:rPr>
        <w:t>Peserta Didik</w:t>
      </w:r>
      <w:r w:rsidRPr="007979AB">
        <w:rPr>
          <w:rFonts w:asciiTheme="majorBidi" w:hAnsiTheme="majorBidi" w:cstheme="majorBidi"/>
          <w:bCs/>
          <w:spacing w:val="55"/>
        </w:rPr>
        <w:t xml:space="preserve"> </w:t>
      </w:r>
      <w:r w:rsidRPr="007979AB">
        <w:rPr>
          <w:rFonts w:asciiTheme="majorBidi" w:hAnsiTheme="majorBidi" w:cstheme="majorBidi"/>
          <w:bCs/>
        </w:rPr>
        <w:t>Siklus</w:t>
      </w:r>
      <w:r w:rsidRPr="007979AB">
        <w:rPr>
          <w:rFonts w:asciiTheme="majorBidi" w:hAnsiTheme="majorBidi" w:cstheme="majorBidi"/>
          <w:bCs/>
          <w:spacing w:val="-4"/>
        </w:rPr>
        <w:t xml:space="preserve"> </w:t>
      </w:r>
      <w:r w:rsidRPr="007979AB">
        <w:rPr>
          <w:rFonts w:asciiTheme="majorBidi" w:hAnsiTheme="majorBidi" w:cstheme="majorBidi"/>
          <w:bCs/>
        </w:rPr>
        <w:t>I dan</w:t>
      </w:r>
      <w:r w:rsidRPr="007979AB">
        <w:rPr>
          <w:rFonts w:asciiTheme="majorBidi" w:hAnsiTheme="majorBidi" w:cstheme="majorBidi"/>
          <w:bCs/>
          <w:spacing w:val="-5"/>
        </w:rPr>
        <w:t xml:space="preserve"> </w:t>
      </w:r>
      <w:r w:rsidRPr="007979AB">
        <w:rPr>
          <w:rFonts w:asciiTheme="majorBidi" w:hAnsiTheme="majorBidi" w:cstheme="majorBidi"/>
          <w:bCs/>
        </w:rPr>
        <w:t>II</w:t>
      </w:r>
    </w:p>
    <w:tbl>
      <w:tblPr>
        <w:tblW w:w="82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2834"/>
        <w:gridCol w:w="1560"/>
        <w:gridCol w:w="1417"/>
        <w:gridCol w:w="1843"/>
      </w:tblGrid>
      <w:tr w:rsidR="0080057D" w:rsidTr="000B6939">
        <w:trPr>
          <w:trHeight w:val="20"/>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7979AB">
            <w:pPr>
              <w:pStyle w:val="TableParagraph"/>
              <w:ind w:left="0" w:right="82" w:hanging="2"/>
              <w:jc w:val="center"/>
              <w:rPr>
                <w:b/>
                <w:sz w:val="24"/>
              </w:rPr>
            </w:pPr>
            <w:r>
              <w:rPr>
                <w:b/>
                <w:sz w:val="24"/>
              </w:rPr>
              <w:t>No</w:t>
            </w:r>
          </w:p>
        </w:tc>
        <w:tc>
          <w:tcPr>
            <w:tcW w:w="2835" w:type="dxa"/>
            <w:tcBorders>
              <w:top w:val="single" w:sz="4" w:space="0" w:color="000000"/>
              <w:left w:val="single" w:sz="4" w:space="0" w:color="000000"/>
              <w:bottom w:val="single" w:sz="4" w:space="0" w:color="000000"/>
              <w:right w:val="single" w:sz="4" w:space="0" w:color="000000"/>
            </w:tcBorders>
            <w:hideMark/>
          </w:tcPr>
          <w:p w:rsidR="0080057D" w:rsidRDefault="0080057D" w:rsidP="007979AB">
            <w:pPr>
              <w:pStyle w:val="TableParagraph"/>
              <w:ind w:left="0" w:hanging="2"/>
              <w:rPr>
                <w:b/>
                <w:sz w:val="24"/>
              </w:rPr>
            </w:pPr>
            <w:r>
              <w:rPr>
                <w:b/>
                <w:sz w:val="24"/>
              </w:rPr>
              <w:t>Komponen</w:t>
            </w:r>
            <w:r>
              <w:rPr>
                <w:b/>
                <w:spacing w:val="-4"/>
                <w:sz w:val="24"/>
              </w:rPr>
              <w:t xml:space="preserve"> </w:t>
            </w:r>
            <w:r>
              <w:rPr>
                <w:b/>
                <w:sz w:val="24"/>
              </w:rPr>
              <w:t>Analisis</w:t>
            </w:r>
          </w:p>
        </w:tc>
        <w:tc>
          <w:tcPr>
            <w:tcW w:w="1560" w:type="dxa"/>
            <w:tcBorders>
              <w:top w:val="single" w:sz="4" w:space="0" w:color="000000"/>
              <w:left w:val="single" w:sz="4" w:space="0" w:color="000000"/>
              <w:bottom w:val="single" w:sz="4" w:space="0" w:color="000000"/>
              <w:right w:val="single" w:sz="4" w:space="0" w:color="000000"/>
            </w:tcBorders>
            <w:hideMark/>
          </w:tcPr>
          <w:p w:rsidR="0080057D" w:rsidRDefault="0080057D" w:rsidP="007979AB">
            <w:pPr>
              <w:pStyle w:val="TableParagraph"/>
              <w:ind w:left="0" w:right="206" w:hanging="2"/>
              <w:jc w:val="center"/>
              <w:rPr>
                <w:b/>
                <w:sz w:val="24"/>
              </w:rPr>
            </w:pPr>
            <w:r>
              <w:rPr>
                <w:b/>
                <w:sz w:val="24"/>
              </w:rPr>
              <w:t>Siklus</w:t>
            </w:r>
            <w:r>
              <w:rPr>
                <w:b/>
                <w:spacing w:val="-5"/>
                <w:sz w:val="24"/>
              </w:rPr>
              <w:t xml:space="preserve"> </w:t>
            </w:r>
            <w:r>
              <w:rPr>
                <w:b/>
                <w:sz w:val="24"/>
              </w:rPr>
              <w:t>I</w:t>
            </w:r>
          </w:p>
        </w:tc>
        <w:tc>
          <w:tcPr>
            <w:tcW w:w="1417" w:type="dxa"/>
            <w:tcBorders>
              <w:top w:val="single" w:sz="4" w:space="0" w:color="000000"/>
              <w:left w:val="single" w:sz="4" w:space="0" w:color="000000"/>
              <w:bottom w:val="single" w:sz="4" w:space="0" w:color="000000"/>
              <w:right w:val="single" w:sz="4" w:space="0" w:color="000000"/>
            </w:tcBorders>
            <w:hideMark/>
          </w:tcPr>
          <w:p w:rsidR="0080057D" w:rsidRDefault="0080057D" w:rsidP="007979AB">
            <w:pPr>
              <w:pStyle w:val="TableParagraph"/>
              <w:ind w:left="0" w:right="159" w:hanging="2"/>
              <w:jc w:val="center"/>
              <w:rPr>
                <w:b/>
                <w:sz w:val="24"/>
              </w:rPr>
            </w:pPr>
            <w:r>
              <w:rPr>
                <w:b/>
                <w:sz w:val="24"/>
              </w:rPr>
              <w:t>Siklus</w:t>
            </w:r>
            <w:r>
              <w:rPr>
                <w:b/>
                <w:spacing w:val="-6"/>
                <w:sz w:val="24"/>
              </w:rPr>
              <w:t xml:space="preserve"> </w:t>
            </w:r>
            <w:r>
              <w:rPr>
                <w:b/>
                <w:sz w:val="24"/>
              </w:rPr>
              <w:t>II</w:t>
            </w:r>
          </w:p>
        </w:tc>
        <w:tc>
          <w:tcPr>
            <w:tcW w:w="1843" w:type="dxa"/>
            <w:tcBorders>
              <w:top w:val="single" w:sz="4" w:space="0" w:color="000000"/>
              <w:left w:val="single" w:sz="4" w:space="0" w:color="000000"/>
              <w:bottom w:val="single" w:sz="4" w:space="0" w:color="000000"/>
              <w:right w:val="single" w:sz="4" w:space="0" w:color="000000"/>
            </w:tcBorders>
            <w:hideMark/>
          </w:tcPr>
          <w:p w:rsidR="0080057D" w:rsidRDefault="0080057D" w:rsidP="007979AB">
            <w:pPr>
              <w:pStyle w:val="TableParagraph"/>
              <w:ind w:left="0" w:right="180" w:hanging="2"/>
              <w:jc w:val="center"/>
              <w:rPr>
                <w:b/>
                <w:sz w:val="24"/>
              </w:rPr>
            </w:pPr>
            <w:r>
              <w:rPr>
                <w:b/>
                <w:sz w:val="24"/>
              </w:rPr>
              <w:t>Keterengan</w:t>
            </w:r>
          </w:p>
        </w:tc>
      </w:tr>
      <w:tr w:rsidR="0080057D" w:rsidTr="000B6939">
        <w:trPr>
          <w:trHeight w:val="20"/>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7979AB">
            <w:pPr>
              <w:pStyle w:val="TableParagraph"/>
              <w:ind w:left="0" w:right="3" w:hanging="2"/>
              <w:jc w:val="center"/>
              <w:rPr>
                <w:sz w:val="24"/>
              </w:rPr>
            </w:pPr>
            <w:r>
              <w:rPr>
                <w:sz w:val="24"/>
              </w:rPr>
              <w:t>1</w:t>
            </w:r>
          </w:p>
        </w:tc>
        <w:tc>
          <w:tcPr>
            <w:tcW w:w="2835" w:type="dxa"/>
            <w:tcBorders>
              <w:top w:val="single" w:sz="4" w:space="0" w:color="000000"/>
              <w:left w:val="single" w:sz="4" w:space="0" w:color="000000"/>
              <w:bottom w:val="single" w:sz="4" w:space="0" w:color="000000"/>
              <w:right w:val="single" w:sz="4" w:space="0" w:color="000000"/>
            </w:tcBorders>
            <w:hideMark/>
          </w:tcPr>
          <w:p w:rsidR="0080057D" w:rsidRDefault="0080057D" w:rsidP="007979AB">
            <w:pPr>
              <w:pStyle w:val="TableParagraph"/>
              <w:ind w:left="0" w:hanging="2"/>
              <w:rPr>
                <w:sz w:val="24"/>
              </w:rPr>
            </w:pPr>
            <w:r>
              <w:rPr>
                <w:sz w:val="24"/>
              </w:rPr>
              <w:t>Tuntas belajar</w:t>
            </w:r>
          </w:p>
        </w:tc>
        <w:tc>
          <w:tcPr>
            <w:tcW w:w="1560" w:type="dxa"/>
            <w:tcBorders>
              <w:top w:val="single" w:sz="4" w:space="0" w:color="000000"/>
              <w:left w:val="single" w:sz="4" w:space="0" w:color="000000"/>
              <w:bottom w:val="single" w:sz="4" w:space="0" w:color="000000"/>
              <w:right w:val="single" w:sz="4" w:space="0" w:color="000000"/>
            </w:tcBorders>
            <w:hideMark/>
          </w:tcPr>
          <w:p w:rsidR="0080057D" w:rsidRDefault="0080057D" w:rsidP="007979AB">
            <w:pPr>
              <w:pStyle w:val="TableParagraph"/>
              <w:ind w:left="0" w:right="206" w:hanging="2"/>
              <w:jc w:val="center"/>
              <w:rPr>
                <w:sz w:val="24"/>
              </w:rPr>
            </w:pPr>
            <w:r>
              <w:rPr>
                <w:sz w:val="24"/>
              </w:rPr>
              <w:t>67%</w:t>
            </w:r>
          </w:p>
        </w:tc>
        <w:tc>
          <w:tcPr>
            <w:tcW w:w="1417" w:type="dxa"/>
            <w:tcBorders>
              <w:top w:val="single" w:sz="4" w:space="0" w:color="000000"/>
              <w:left w:val="single" w:sz="4" w:space="0" w:color="000000"/>
              <w:bottom w:val="single" w:sz="4" w:space="0" w:color="000000"/>
              <w:right w:val="single" w:sz="4" w:space="0" w:color="000000"/>
            </w:tcBorders>
            <w:hideMark/>
          </w:tcPr>
          <w:p w:rsidR="0080057D" w:rsidRDefault="0080057D" w:rsidP="007979AB">
            <w:pPr>
              <w:pStyle w:val="TableParagraph"/>
              <w:ind w:left="0" w:right="156" w:hanging="2"/>
              <w:jc w:val="center"/>
              <w:rPr>
                <w:sz w:val="24"/>
              </w:rPr>
            </w:pPr>
            <w:r>
              <w:rPr>
                <w:sz w:val="24"/>
              </w:rPr>
              <w:t>83%</w:t>
            </w:r>
          </w:p>
        </w:tc>
        <w:tc>
          <w:tcPr>
            <w:tcW w:w="1843" w:type="dxa"/>
            <w:tcBorders>
              <w:top w:val="single" w:sz="4" w:space="0" w:color="000000"/>
              <w:left w:val="single" w:sz="4" w:space="0" w:color="000000"/>
              <w:bottom w:val="single" w:sz="4" w:space="0" w:color="000000"/>
              <w:right w:val="single" w:sz="4" w:space="0" w:color="000000"/>
            </w:tcBorders>
            <w:hideMark/>
          </w:tcPr>
          <w:p w:rsidR="0080057D" w:rsidRDefault="0080057D" w:rsidP="007979AB">
            <w:pPr>
              <w:pStyle w:val="TableParagraph"/>
              <w:ind w:left="0" w:right="180" w:hanging="2"/>
              <w:jc w:val="center"/>
              <w:rPr>
                <w:sz w:val="24"/>
              </w:rPr>
            </w:pPr>
            <w:r>
              <w:rPr>
                <w:sz w:val="24"/>
              </w:rPr>
              <w:t>Meningkat</w:t>
            </w:r>
          </w:p>
        </w:tc>
      </w:tr>
      <w:tr w:rsidR="0080057D" w:rsidTr="000B6939">
        <w:trPr>
          <w:trHeight w:val="20"/>
        </w:trPr>
        <w:tc>
          <w:tcPr>
            <w:tcW w:w="56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39"/>
              <w:ind w:left="0" w:right="3" w:hanging="2"/>
              <w:jc w:val="center"/>
              <w:rPr>
                <w:sz w:val="24"/>
              </w:rPr>
            </w:pPr>
            <w:r>
              <w:rPr>
                <w:sz w:val="24"/>
              </w:rPr>
              <w:t>2</w:t>
            </w:r>
          </w:p>
        </w:tc>
        <w:tc>
          <w:tcPr>
            <w:tcW w:w="2835"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39"/>
              <w:ind w:left="0" w:hanging="2"/>
              <w:rPr>
                <w:sz w:val="24"/>
              </w:rPr>
            </w:pPr>
            <w:r>
              <w:rPr>
                <w:sz w:val="24"/>
              </w:rPr>
              <w:t>Belum</w:t>
            </w:r>
            <w:r>
              <w:rPr>
                <w:spacing w:val="-1"/>
                <w:sz w:val="24"/>
              </w:rPr>
              <w:t xml:space="preserve"> </w:t>
            </w:r>
            <w:r>
              <w:rPr>
                <w:sz w:val="24"/>
              </w:rPr>
              <w:t>tuntas</w:t>
            </w:r>
            <w:r>
              <w:rPr>
                <w:spacing w:val="-2"/>
                <w:sz w:val="24"/>
              </w:rPr>
              <w:t xml:space="preserve"> </w:t>
            </w:r>
            <w:r>
              <w:rPr>
                <w:sz w:val="24"/>
              </w:rPr>
              <w:t>belajar</w:t>
            </w:r>
          </w:p>
        </w:tc>
        <w:tc>
          <w:tcPr>
            <w:tcW w:w="1560"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39"/>
              <w:ind w:left="0" w:right="206" w:hanging="2"/>
              <w:jc w:val="center"/>
              <w:rPr>
                <w:sz w:val="24"/>
              </w:rPr>
            </w:pPr>
            <w:r>
              <w:rPr>
                <w:sz w:val="24"/>
              </w:rPr>
              <w:t>33%</w:t>
            </w:r>
          </w:p>
        </w:tc>
        <w:tc>
          <w:tcPr>
            <w:tcW w:w="1417"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39"/>
              <w:ind w:left="0" w:right="156" w:hanging="2"/>
              <w:jc w:val="center"/>
              <w:rPr>
                <w:sz w:val="24"/>
              </w:rPr>
            </w:pPr>
            <w:r>
              <w:rPr>
                <w:sz w:val="24"/>
              </w:rPr>
              <w:t>17%</w:t>
            </w:r>
          </w:p>
        </w:tc>
        <w:tc>
          <w:tcPr>
            <w:tcW w:w="1843" w:type="dxa"/>
            <w:tcBorders>
              <w:top w:val="single" w:sz="4" w:space="0" w:color="000000"/>
              <w:left w:val="single" w:sz="4" w:space="0" w:color="000000"/>
              <w:bottom w:val="single" w:sz="4" w:space="0" w:color="000000"/>
              <w:right w:val="single" w:sz="4" w:space="0" w:color="000000"/>
            </w:tcBorders>
            <w:hideMark/>
          </w:tcPr>
          <w:p w:rsidR="0080057D" w:rsidRDefault="0080057D" w:rsidP="0080057D">
            <w:pPr>
              <w:pStyle w:val="TableParagraph"/>
              <w:spacing w:before="139"/>
              <w:ind w:left="0" w:right="180" w:hanging="2"/>
              <w:jc w:val="center"/>
              <w:rPr>
                <w:sz w:val="24"/>
              </w:rPr>
            </w:pPr>
            <w:r>
              <w:rPr>
                <w:sz w:val="24"/>
              </w:rPr>
              <w:t>Menurun</w:t>
            </w:r>
          </w:p>
        </w:tc>
      </w:tr>
    </w:tbl>
    <w:p w:rsidR="007979AB" w:rsidRDefault="0080057D" w:rsidP="007979AB">
      <w:pPr>
        <w:spacing w:line="360" w:lineRule="auto"/>
        <w:ind w:left="-2" w:firstLineChars="295" w:firstLine="708"/>
        <w:jc w:val="both"/>
        <w:rPr>
          <w:rFonts w:asciiTheme="majorBidi" w:hAnsiTheme="majorBidi" w:cstheme="majorBidi"/>
        </w:rPr>
      </w:pPr>
      <w:proofErr w:type="gramStart"/>
      <w:r>
        <w:rPr>
          <w:rFonts w:asciiTheme="majorBidi" w:hAnsiTheme="majorBidi" w:cstheme="majorBidi"/>
        </w:rPr>
        <w:t>hasil</w:t>
      </w:r>
      <w:proofErr w:type="gramEnd"/>
      <w:r>
        <w:rPr>
          <w:rFonts w:asciiTheme="majorBidi" w:hAnsiTheme="majorBidi" w:cstheme="majorBidi"/>
          <w:spacing w:val="1"/>
        </w:rPr>
        <w:t xml:space="preserve"> </w:t>
      </w:r>
      <w:r>
        <w:rPr>
          <w:rFonts w:asciiTheme="majorBidi" w:hAnsiTheme="majorBidi" w:cstheme="majorBidi"/>
        </w:rPr>
        <w:t>belajar peserta didik yang tuntas pada siklus I sebesar 61% dan yang belum</w:t>
      </w:r>
      <w:r>
        <w:rPr>
          <w:rFonts w:asciiTheme="majorBidi" w:hAnsiTheme="majorBidi" w:cstheme="majorBidi"/>
          <w:spacing w:val="1"/>
        </w:rPr>
        <w:t xml:space="preserve"> </w:t>
      </w:r>
      <w:r>
        <w:rPr>
          <w:rFonts w:asciiTheme="majorBidi" w:hAnsiTheme="majorBidi" w:cstheme="majorBidi"/>
        </w:rPr>
        <w:t>tuntas sebesar 39% Ketidak tuntasan ini dikarenakan nilai peserta didik masih di</w:t>
      </w:r>
      <w:r>
        <w:rPr>
          <w:rFonts w:asciiTheme="majorBidi" w:hAnsiTheme="majorBidi" w:cstheme="majorBidi"/>
          <w:spacing w:val="1"/>
        </w:rPr>
        <w:t xml:space="preserve"> </w:t>
      </w:r>
      <w:r>
        <w:rPr>
          <w:rFonts w:asciiTheme="majorBidi" w:hAnsiTheme="majorBidi" w:cstheme="majorBidi"/>
        </w:rPr>
        <w:t>bawah</w:t>
      </w:r>
      <w:r>
        <w:rPr>
          <w:rFonts w:asciiTheme="majorBidi" w:hAnsiTheme="majorBidi" w:cstheme="majorBidi"/>
          <w:spacing w:val="1"/>
        </w:rPr>
        <w:t xml:space="preserve"> </w:t>
      </w:r>
      <w:r>
        <w:rPr>
          <w:rFonts w:asciiTheme="majorBidi" w:hAnsiTheme="majorBidi" w:cstheme="majorBidi"/>
        </w:rPr>
        <w:t>KKM</w:t>
      </w:r>
      <w:r>
        <w:rPr>
          <w:rFonts w:asciiTheme="majorBidi" w:hAnsiTheme="majorBidi" w:cstheme="majorBidi"/>
          <w:spacing w:val="1"/>
        </w:rPr>
        <w:t xml:space="preserve"> </w:t>
      </w:r>
      <w:r>
        <w:rPr>
          <w:rFonts w:asciiTheme="majorBidi" w:hAnsiTheme="majorBidi" w:cstheme="majorBidi"/>
        </w:rPr>
        <w:lastRenderedPageBreak/>
        <w:t>75.</w:t>
      </w:r>
      <w:r>
        <w:rPr>
          <w:rFonts w:asciiTheme="majorBidi" w:hAnsiTheme="majorBidi" w:cstheme="majorBidi"/>
          <w:spacing w:val="1"/>
        </w:rPr>
        <w:t xml:space="preserve"> </w:t>
      </w:r>
      <w:proofErr w:type="gramStart"/>
      <w:r>
        <w:rPr>
          <w:rFonts w:asciiTheme="majorBidi" w:hAnsiTheme="majorBidi" w:cstheme="majorBidi"/>
        </w:rPr>
        <w:t>Kemudian</w:t>
      </w:r>
      <w:r>
        <w:rPr>
          <w:rFonts w:asciiTheme="majorBidi" w:hAnsiTheme="majorBidi" w:cstheme="majorBidi"/>
          <w:spacing w:val="1"/>
        </w:rPr>
        <w:t xml:space="preserve"> </w:t>
      </w:r>
      <w:r>
        <w:rPr>
          <w:rFonts w:asciiTheme="majorBidi" w:hAnsiTheme="majorBidi" w:cstheme="majorBidi"/>
        </w:rPr>
        <w:t>peneliti</w:t>
      </w:r>
      <w:r>
        <w:rPr>
          <w:rFonts w:asciiTheme="majorBidi" w:hAnsiTheme="majorBidi" w:cstheme="majorBidi"/>
          <w:spacing w:val="1"/>
        </w:rPr>
        <w:t xml:space="preserve"> </w:t>
      </w:r>
      <w:r>
        <w:rPr>
          <w:rFonts w:asciiTheme="majorBidi" w:hAnsiTheme="majorBidi" w:cstheme="majorBidi"/>
        </w:rPr>
        <w:t>melakukan</w:t>
      </w:r>
      <w:r>
        <w:rPr>
          <w:rFonts w:asciiTheme="majorBidi" w:hAnsiTheme="majorBidi" w:cstheme="majorBidi"/>
          <w:spacing w:val="1"/>
        </w:rPr>
        <w:t xml:space="preserve"> </w:t>
      </w:r>
      <w:r>
        <w:rPr>
          <w:rFonts w:asciiTheme="majorBidi" w:hAnsiTheme="majorBidi" w:cstheme="majorBidi"/>
        </w:rPr>
        <w:t>tindakan</w:t>
      </w:r>
      <w:r>
        <w:rPr>
          <w:rFonts w:asciiTheme="majorBidi" w:hAnsiTheme="majorBidi" w:cstheme="majorBidi"/>
          <w:spacing w:val="1"/>
        </w:rPr>
        <w:t xml:space="preserve"> </w:t>
      </w:r>
      <w:r>
        <w:rPr>
          <w:rFonts w:asciiTheme="majorBidi" w:hAnsiTheme="majorBidi" w:cstheme="majorBidi"/>
        </w:rPr>
        <w:t>kesiklus</w:t>
      </w:r>
      <w:r>
        <w:rPr>
          <w:rFonts w:asciiTheme="majorBidi" w:hAnsiTheme="majorBidi" w:cstheme="majorBidi"/>
          <w:spacing w:val="60"/>
        </w:rPr>
        <w:t xml:space="preserve"> </w:t>
      </w:r>
      <w:r>
        <w:rPr>
          <w:rFonts w:asciiTheme="majorBidi" w:hAnsiTheme="majorBidi" w:cstheme="majorBidi"/>
        </w:rPr>
        <w:t>II.</w:t>
      </w:r>
      <w:proofErr w:type="gramEnd"/>
      <w:r>
        <w:rPr>
          <w:rFonts w:asciiTheme="majorBidi" w:hAnsiTheme="majorBidi" w:cstheme="majorBidi"/>
          <w:spacing w:val="-57"/>
        </w:rPr>
        <w:t xml:space="preserve"> </w:t>
      </w:r>
      <w:proofErr w:type="gramStart"/>
      <w:r>
        <w:rPr>
          <w:rFonts w:asciiTheme="majorBidi" w:hAnsiTheme="majorBidi" w:cstheme="majorBidi"/>
        </w:rPr>
        <w:t>Pada siklus II hasil belajar peserta didik yang tuntas sebesar</w:t>
      </w:r>
      <w:r>
        <w:rPr>
          <w:rFonts w:asciiTheme="majorBidi" w:hAnsiTheme="majorBidi" w:cstheme="majorBidi"/>
          <w:spacing w:val="60"/>
        </w:rPr>
        <w:t xml:space="preserve"> </w:t>
      </w:r>
      <w:r>
        <w:rPr>
          <w:rFonts w:asciiTheme="majorBidi" w:hAnsiTheme="majorBidi" w:cstheme="majorBidi"/>
        </w:rPr>
        <w:t>83% dan yang</w:t>
      </w:r>
      <w:r>
        <w:rPr>
          <w:rFonts w:asciiTheme="majorBidi" w:hAnsiTheme="majorBidi" w:cstheme="majorBidi"/>
          <w:spacing w:val="1"/>
        </w:rPr>
        <w:t xml:space="preserve"> </w:t>
      </w:r>
      <w:r>
        <w:rPr>
          <w:rFonts w:asciiTheme="majorBidi" w:hAnsiTheme="majorBidi" w:cstheme="majorBidi"/>
        </w:rPr>
        <w:t>belum</w:t>
      </w:r>
      <w:r>
        <w:rPr>
          <w:rFonts w:asciiTheme="majorBidi" w:hAnsiTheme="majorBidi" w:cstheme="majorBidi"/>
          <w:spacing w:val="-1"/>
        </w:rPr>
        <w:t xml:space="preserve"> </w:t>
      </w:r>
      <w:r>
        <w:rPr>
          <w:rFonts w:asciiTheme="majorBidi" w:hAnsiTheme="majorBidi" w:cstheme="majorBidi"/>
        </w:rPr>
        <w:t>tuntas</w:t>
      </w:r>
      <w:r>
        <w:rPr>
          <w:rFonts w:asciiTheme="majorBidi" w:hAnsiTheme="majorBidi" w:cstheme="majorBidi"/>
          <w:spacing w:val="-2"/>
        </w:rPr>
        <w:t xml:space="preserve"> </w:t>
      </w:r>
      <w:r>
        <w:rPr>
          <w:rFonts w:asciiTheme="majorBidi" w:hAnsiTheme="majorBidi" w:cstheme="majorBidi"/>
        </w:rPr>
        <w:t>sebesar</w:t>
      </w:r>
      <w:r>
        <w:rPr>
          <w:rFonts w:asciiTheme="majorBidi" w:hAnsiTheme="majorBidi" w:cstheme="majorBidi"/>
          <w:spacing w:val="3"/>
        </w:rPr>
        <w:t xml:space="preserve"> </w:t>
      </w:r>
      <w:r w:rsidR="007979AB">
        <w:rPr>
          <w:rFonts w:asciiTheme="majorBidi" w:hAnsiTheme="majorBidi" w:cstheme="majorBidi"/>
        </w:rPr>
        <w:t>17%.</w:t>
      </w:r>
      <w:proofErr w:type="gramEnd"/>
    </w:p>
    <w:p w:rsidR="00B2405D" w:rsidRPr="007979AB" w:rsidRDefault="0080057D" w:rsidP="007979AB">
      <w:pPr>
        <w:spacing w:line="360" w:lineRule="auto"/>
        <w:ind w:left="-2" w:firstLineChars="295" w:firstLine="708"/>
        <w:jc w:val="both"/>
        <w:rPr>
          <w:rFonts w:asciiTheme="majorBidi" w:hAnsiTheme="majorBidi" w:cstheme="majorBidi"/>
        </w:rPr>
      </w:pPr>
      <w:proofErr w:type="gramStart"/>
      <w:r>
        <w:rPr>
          <w:rFonts w:asciiTheme="majorBidi" w:hAnsiTheme="majorBidi" w:cstheme="majorBidi"/>
        </w:rPr>
        <w:t>Berdasarkan</w:t>
      </w:r>
      <w:r>
        <w:rPr>
          <w:rFonts w:asciiTheme="majorBidi" w:hAnsiTheme="majorBidi" w:cstheme="majorBidi"/>
          <w:spacing w:val="1"/>
        </w:rPr>
        <w:t xml:space="preserve"> </w:t>
      </w:r>
      <w:r>
        <w:rPr>
          <w:rFonts w:asciiTheme="majorBidi" w:hAnsiTheme="majorBidi" w:cstheme="majorBidi"/>
        </w:rPr>
        <w:t>analis</w:t>
      </w:r>
      <w:r w:rsidR="007979AB">
        <w:rPr>
          <w:rFonts w:asciiTheme="majorBidi" w:hAnsiTheme="majorBidi" w:cstheme="majorBidi"/>
        </w:rPr>
        <w:t>is</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1"/>
        </w:rPr>
        <w:t xml:space="preserve"> </w:t>
      </w:r>
      <w:r>
        <w:rPr>
          <w:rFonts w:asciiTheme="majorBidi" w:hAnsiTheme="majorBidi" w:cstheme="majorBidi"/>
        </w:rPr>
        <w:t>menyebabkan</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belum</w:t>
      </w:r>
      <w:r>
        <w:rPr>
          <w:rFonts w:asciiTheme="majorBidi" w:hAnsiTheme="majorBidi" w:cstheme="majorBidi"/>
          <w:spacing w:val="1"/>
        </w:rPr>
        <w:t xml:space="preserve"> </w:t>
      </w:r>
      <w:r>
        <w:rPr>
          <w:rFonts w:asciiTheme="majorBidi" w:hAnsiTheme="majorBidi" w:cstheme="majorBidi"/>
        </w:rPr>
        <w:t>tuntas</w:t>
      </w:r>
      <w:r>
        <w:rPr>
          <w:rFonts w:asciiTheme="majorBidi" w:hAnsiTheme="majorBidi" w:cstheme="majorBidi"/>
          <w:spacing w:val="1"/>
        </w:rPr>
        <w:t xml:space="preserve"> </w:t>
      </w:r>
      <w:r>
        <w:rPr>
          <w:rFonts w:asciiTheme="majorBidi" w:hAnsiTheme="majorBidi" w:cstheme="majorBidi"/>
        </w:rPr>
        <w:t>dalam mengerjakan</w:t>
      </w:r>
      <w:r>
        <w:rPr>
          <w:rFonts w:asciiTheme="majorBidi" w:hAnsiTheme="majorBidi" w:cstheme="majorBidi"/>
          <w:spacing w:val="1"/>
        </w:rPr>
        <w:t xml:space="preserve"> </w:t>
      </w:r>
      <w:r>
        <w:rPr>
          <w:rFonts w:asciiTheme="majorBidi" w:hAnsiTheme="majorBidi" w:cstheme="majorBidi"/>
        </w:rPr>
        <w:t>soal</w:t>
      </w:r>
      <w:r>
        <w:rPr>
          <w:rFonts w:asciiTheme="majorBidi" w:hAnsiTheme="majorBidi" w:cstheme="majorBidi"/>
          <w:spacing w:val="1"/>
        </w:rPr>
        <w:t xml:space="preserve"> </w:t>
      </w:r>
      <w:r>
        <w:rPr>
          <w:rFonts w:asciiTheme="majorBidi" w:hAnsiTheme="majorBidi" w:cstheme="majorBidi"/>
        </w:rPr>
        <w:t>karena</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terkadang masih</w:t>
      </w:r>
      <w:r>
        <w:rPr>
          <w:rFonts w:asciiTheme="majorBidi" w:hAnsiTheme="majorBidi" w:cstheme="majorBidi"/>
          <w:spacing w:val="1"/>
        </w:rPr>
        <w:t xml:space="preserve"> </w:t>
      </w:r>
      <w:r>
        <w:rPr>
          <w:rFonts w:asciiTheme="majorBidi" w:hAnsiTheme="majorBidi" w:cstheme="majorBidi"/>
        </w:rPr>
        <w:t>bermain-main</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teman</w:t>
      </w:r>
      <w:r>
        <w:rPr>
          <w:rFonts w:asciiTheme="majorBidi" w:hAnsiTheme="majorBidi" w:cstheme="majorBidi"/>
          <w:spacing w:val="1"/>
        </w:rPr>
        <w:t xml:space="preserve"> </w:t>
      </w:r>
      <w:r>
        <w:rPr>
          <w:rFonts w:asciiTheme="majorBidi" w:hAnsiTheme="majorBidi" w:cstheme="majorBidi"/>
        </w:rPr>
        <w:t>sehingga</w:t>
      </w:r>
      <w:r>
        <w:rPr>
          <w:rFonts w:asciiTheme="majorBidi" w:hAnsiTheme="majorBidi" w:cstheme="majorBidi"/>
          <w:spacing w:val="1"/>
        </w:rPr>
        <w:t xml:space="preserve"> </w:t>
      </w:r>
      <w:r>
        <w:rPr>
          <w:rFonts w:asciiTheme="majorBidi" w:hAnsiTheme="majorBidi" w:cstheme="majorBidi"/>
        </w:rPr>
        <w:t>kurang</w:t>
      </w:r>
      <w:r>
        <w:rPr>
          <w:rFonts w:asciiTheme="majorBidi" w:hAnsiTheme="majorBidi" w:cstheme="majorBidi"/>
          <w:spacing w:val="1"/>
        </w:rPr>
        <w:t xml:space="preserve"> </w:t>
      </w:r>
      <w:r>
        <w:rPr>
          <w:rFonts w:asciiTheme="majorBidi" w:hAnsiTheme="majorBidi" w:cstheme="majorBidi"/>
        </w:rPr>
        <w:t>fokus</w:t>
      </w:r>
      <w:r>
        <w:rPr>
          <w:rFonts w:asciiTheme="majorBidi" w:hAnsiTheme="majorBidi" w:cstheme="majorBidi"/>
          <w:spacing w:val="1"/>
        </w:rPr>
        <w:t xml:space="preserve"> </w:t>
      </w:r>
      <w:r>
        <w:rPr>
          <w:rFonts w:asciiTheme="majorBidi" w:hAnsiTheme="majorBidi" w:cstheme="majorBidi"/>
        </w:rPr>
        <w:t>dalam</w:t>
      </w:r>
      <w:r>
        <w:rPr>
          <w:rFonts w:asciiTheme="majorBidi" w:hAnsiTheme="majorBidi" w:cstheme="majorBidi"/>
          <w:spacing w:val="1"/>
        </w:rPr>
        <w:t xml:space="preserve"> </w:t>
      </w:r>
      <w:r>
        <w:rPr>
          <w:rFonts w:asciiTheme="majorBidi" w:hAnsiTheme="majorBidi" w:cstheme="majorBidi"/>
        </w:rPr>
        <w:t>mengerjakan</w:t>
      </w:r>
      <w:r>
        <w:rPr>
          <w:rFonts w:asciiTheme="majorBidi" w:hAnsiTheme="majorBidi" w:cstheme="majorBidi"/>
          <w:spacing w:val="1"/>
        </w:rPr>
        <w:t xml:space="preserve"> </w:t>
      </w:r>
      <w:r>
        <w:rPr>
          <w:rFonts w:asciiTheme="majorBidi" w:hAnsiTheme="majorBidi" w:cstheme="majorBidi"/>
        </w:rPr>
        <w:t>soal.</w:t>
      </w:r>
      <w:proofErr w:type="gramEnd"/>
      <w:r>
        <w:rPr>
          <w:rFonts w:asciiTheme="majorBidi" w:hAnsiTheme="majorBidi" w:cstheme="majorBidi"/>
          <w:spacing w:val="1"/>
        </w:rPr>
        <w:t xml:space="preserve"> </w:t>
      </w:r>
      <w:r>
        <w:rPr>
          <w:rFonts w:asciiTheme="majorBidi" w:hAnsiTheme="majorBidi" w:cstheme="majorBidi"/>
        </w:rPr>
        <w:t>Hasil</w:t>
      </w:r>
      <w:r>
        <w:rPr>
          <w:rFonts w:asciiTheme="majorBidi" w:hAnsiTheme="majorBidi" w:cstheme="majorBidi"/>
          <w:spacing w:val="-57"/>
        </w:rPr>
        <w:t xml:space="preserve"> </w:t>
      </w:r>
      <w:r>
        <w:rPr>
          <w:rFonts w:asciiTheme="majorBidi" w:hAnsiTheme="majorBidi" w:cstheme="majorBidi"/>
        </w:rPr>
        <w:t>belajar</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meningkat</w:t>
      </w:r>
      <w:r>
        <w:rPr>
          <w:rFonts w:asciiTheme="majorBidi" w:hAnsiTheme="majorBidi" w:cstheme="majorBidi"/>
          <w:spacing w:val="1"/>
        </w:rPr>
        <w:t xml:space="preserve"> </w:t>
      </w:r>
      <w:r>
        <w:rPr>
          <w:rFonts w:asciiTheme="majorBidi" w:hAnsiTheme="majorBidi" w:cstheme="majorBidi"/>
        </w:rPr>
        <w:t>setiap</w:t>
      </w:r>
      <w:r>
        <w:rPr>
          <w:rFonts w:asciiTheme="majorBidi" w:hAnsiTheme="majorBidi" w:cstheme="majorBidi"/>
          <w:spacing w:val="1"/>
        </w:rPr>
        <w:t xml:space="preserve"> </w:t>
      </w:r>
      <w:r>
        <w:rPr>
          <w:rFonts w:asciiTheme="majorBidi" w:hAnsiTheme="majorBidi" w:cstheme="majorBidi"/>
        </w:rPr>
        <w:t>siklusnya</w:t>
      </w:r>
      <w:r>
        <w:rPr>
          <w:rFonts w:asciiTheme="majorBidi" w:hAnsiTheme="majorBidi" w:cstheme="majorBidi"/>
          <w:spacing w:val="1"/>
        </w:rPr>
        <w:t xml:space="preserve"> </w:t>
      </w:r>
      <w:r>
        <w:rPr>
          <w:rFonts w:asciiTheme="majorBidi" w:hAnsiTheme="majorBidi" w:cstheme="majorBidi"/>
        </w:rPr>
        <w:t>peningkatan</w:t>
      </w:r>
      <w:r>
        <w:rPr>
          <w:rFonts w:asciiTheme="majorBidi" w:hAnsiTheme="majorBidi" w:cstheme="majorBidi"/>
          <w:spacing w:val="1"/>
        </w:rPr>
        <w:t xml:space="preserve"> </w:t>
      </w:r>
      <w:r>
        <w:rPr>
          <w:rFonts w:asciiTheme="majorBidi" w:hAnsiTheme="majorBidi" w:cstheme="majorBidi"/>
        </w:rPr>
        <w:t>tersebut</w:t>
      </w:r>
      <w:r>
        <w:rPr>
          <w:rFonts w:asciiTheme="majorBidi" w:hAnsiTheme="majorBidi" w:cstheme="majorBidi"/>
          <w:spacing w:val="1"/>
        </w:rPr>
        <w:t xml:space="preserve"> </w:t>
      </w:r>
      <w:r>
        <w:rPr>
          <w:rFonts w:asciiTheme="majorBidi" w:hAnsiTheme="majorBidi" w:cstheme="majorBidi"/>
        </w:rPr>
        <w:t>terjadi</w:t>
      </w:r>
      <w:r>
        <w:rPr>
          <w:rFonts w:asciiTheme="majorBidi" w:hAnsiTheme="majorBidi" w:cstheme="majorBidi"/>
          <w:spacing w:val="-57"/>
        </w:rPr>
        <w:t xml:space="preserve"> </w:t>
      </w:r>
      <w:r>
        <w:rPr>
          <w:rFonts w:asciiTheme="majorBidi" w:hAnsiTheme="majorBidi" w:cstheme="majorBidi"/>
        </w:rPr>
        <w:t>karena</w:t>
      </w:r>
      <w:r>
        <w:rPr>
          <w:rFonts w:asciiTheme="majorBidi" w:hAnsiTheme="majorBidi" w:cstheme="majorBidi"/>
          <w:spacing w:val="40"/>
        </w:rPr>
        <w:t xml:space="preserve"> </w:t>
      </w:r>
      <w:r>
        <w:rPr>
          <w:rFonts w:asciiTheme="majorBidi" w:hAnsiTheme="majorBidi" w:cstheme="majorBidi"/>
        </w:rPr>
        <w:t>guru</w:t>
      </w:r>
      <w:r>
        <w:rPr>
          <w:rFonts w:asciiTheme="majorBidi" w:hAnsiTheme="majorBidi" w:cstheme="majorBidi"/>
          <w:spacing w:val="41"/>
        </w:rPr>
        <w:t xml:space="preserve"> </w:t>
      </w:r>
      <w:r>
        <w:rPr>
          <w:rFonts w:asciiTheme="majorBidi" w:hAnsiTheme="majorBidi" w:cstheme="majorBidi"/>
        </w:rPr>
        <w:t>mampu</w:t>
      </w:r>
      <w:r>
        <w:rPr>
          <w:rFonts w:asciiTheme="majorBidi" w:hAnsiTheme="majorBidi" w:cstheme="majorBidi"/>
          <w:spacing w:val="40"/>
        </w:rPr>
        <w:t xml:space="preserve"> </w:t>
      </w:r>
      <w:r>
        <w:rPr>
          <w:rFonts w:asciiTheme="majorBidi" w:hAnsiTheme="majorBidi" w:cstheme="majorBidi"/>
        </w:rPr>
        <w:t>menyesuaikan</w:t>
      </w:r>
      <w:r>
        <w:rPr>
          <w:rFonts w:asciiTheme="majorBidi" w:hAnsiTheme="majorBidi" w:cstheme="majorBidi"/>
          <w:spacing w:val="40"/>
        </w:rPr>
        <w:t xml:space="preserve"> </w:t>
      </w:r>
      <w:r>
        <w:rPr>
          <w:rFonts w:asciiTheme="majorBidi" w:hAnsiTheme="majorBidi" w:cstheme="majorBidi"/>
        </w:rPr>
        <w:t>antara</w:t>
      </w:r>
      <w:r>
        <w:rPr>
          <w:rFonts w:asciiTheme="majorBidi" w:hAnsiTheme="majorBidi" w:cstheme="majorBidi"/>
          <w:spacing w:val="41"/>
        </w:rPr>
        <w:t xml:space="preserve"> </w:t>
      </w:r>
      <w:r>
        <w:rPr>
          <w:rFonts w:asciiTheme="majorBidi" w:hAnsiTheme="majorBidi" w:cstheme="majorBidi"/>
        </w:rPr>
        <w:t>materi</w:t>
      </w:r>
      <w:r>
        <w:rPr>
          <w:rFonts w:asciiTheme="majorBidi" w:hAnsiTheme="majorBidi" w:cstheme="majorBidi"/>
          <w:spacing w:val="40"/>
        </w:rPr>
        <w:t xml:space="preserve"> </w:t>
      </w:r>
      <w:r>
        <w:rPr>
          <w:rFonts w:asciiTheme="majorBidi" w:hAnsiTheme="majorBidi" w:cstheme="majorBidi"/>
        </w:rPr>
        <w:t>pembelajaran</w:t>
      </w:r>
      <w:r>
        <w:rPr>
          <w:rFonts w:asciiTheme="majorBidi" w:hAnsiTheme="majorBidi" w:cstheme="majorBidi"/>
          <w:spacing w:val="40"/>
        </w:rPr>
        <w:t xml:space="preserve"> </w:t>
      </w:r>
      <w:r>
        <w:rPr>
          <w:rFonts w:asciiTheme="majorBidi" w:hAnsiTheme="majorBidi" w:cstheme="majorBidi"/>
        </w:rPr>
        <w:t>dengan penggunaan</w:t>
      </w:r>
      <w:r>
        <w:rPr>
          <w:rFonts w:asciiTheme="majorBidi" w:hAnsiTheme="majorBidi" w:cstheme="majorBidi"/>
          <w:spacing w:val="1"/>
        </w:rPr>
        <w:t xml:space="preserve"> </w:t>
      </w:r>
      <w:r>
        <w:rPr>
          <w:rFonts w:asciiTheme="majorBidi" w:hAnsiTheme="majorBidi" w:cstheme="majorBidi"/>
        </w:rPr>
        <w:t xml:space="preserve">model pembelajaran </w:t>
      </w:r>
      <w:r>
        <w:rPr>
          <w:rFonts w:asciiTheme="majorBidi" w:hAnsiTheme="majorBidi" w:cstheme="majorBidi"/>
          <w:i/>
        </w:rPr>
        <w:t xml:space="preserve">talking stick </w:t>
      </w:r>
      <w:r>
        <w:rPr>
          <w:rFonts w:asciiTheme="majorBidi" w:hAnsiTheme="majorBidi" w:cstheme="majorBidi"/>
        </w:rPr>
        <w:t>sehingga peserta didik mudah</w:t>
      </w:r>
      <w:r>
        <w:rPr>
          <w:rFonts w:asciiTheme="majorBidi" w:hAnsiTheme="majorBidi" w:cstheme="majorBidi"/>
          <w:spacing w:val="1"/>
        </w:rPr>
        <w:t xml:space="preserve"> </w:t>
      </w:r>
      <w:r>
        <w:rPr>
          <w:rFonts w:asciiTheme="majorBidi" w:hAnsiTheme="majorBidi" w:cstheme="majorBidi"/>
        </w:rPr>
        <w:t>memahami</w:t>
      </w:r>
      <w:r>
        <w:rPr>
          <w:rFonts w:asciiTheme="majorBidi" w:hAnsiTheme="majorBidi" w:cstheme="majorBidi"/>
          <w:spacing w:val="-5"/>
        </w:rPr>
        <w:t xml:space="preserve"> </w:t>
      </w:r>
      <w:r>
        <w:rPr>
          <w:rFonts w:asciiTheme="majorBidi" w:hAnsiTheme="majorBidi" w:cstheme="majorBidi"/>
        </w:rPr>
        <w:t>materi</w:t>
      </w:r>
      <w:r>
        <w:rPr>
          <w:rFonts w:asciiTheme="majorBidi" w:hAnsiTheme="majorBidi" w:cstheme="majorBidi"/>
          <w:spacing w:val="1"/>
        </w:rPr>
        <w:t xml:space="preserve"> </w:t>
      </w:r>
      <w:r>
        <w:rPr>
          <w:rFonts w:asciiTheme="majorBidi" w:hAnsiTheme="majorBidi" w:cstheme="majorBidi"/>
        </w:rPr>
        <w:t>yang</w:t>
      </w:r>
      <w:r>
        <w:rPr>
          <w:rFonts w:asciiTheme="majorBidi" w:hAnsiTheme="majorBidi" w:cstheme="majorBidi"/>
          <w:spacing w:val="-5"/>
        </w:rPr>
        <w:t xml:space="preserve"> </w:t>
      </w:r>
      <w:r>
        <w:rPr>
          <w:rFonts w:asciiTheme="majorBidi" w:hAnsiTheme="majorBidi" w:cstheme="majorBidi"/>
        </w:rPr>
        <w:t xml:space="preserve">dijelaskan. </w:t>
      </w:r>
      <w:proofErr w:type="gramStart"/>
      <w:r>
        <w:rPr>
          <w:rFonts w:asciiTheme="majorBidi" w:hAnsiTheme="majorBidi" w:cstheme="majorBidi"/>
        </w:rPr>
        <w:t>Berdasarkan tabel di atas dapat diketahui tercapainya ketuntasan</w:t>
      </w:r>
      <w:r>
        <w:rPr>
          <w:rFonts w:asciiTheme="majorBidi" w:hAnsiTheme="majorBidi" w:cstheme="majorBidi"/>
          <w:spacing w:val="-57"/>
        </w:rPr>
        <w:t xml:space="preserve"> </w:t>
      </w:r>
      <w:r>
        <w:rPr>
          <w:rFonts w:asciiTheme="majorBidi" w:hAnsiTheme="majorBidi" w:cstheme="majorBidi"/>
        </w:rPr>
        <w:t>belajar</w:t>
      </w:r>
      <w:r>
        <w:rPr>
          <w:rFonts w:asciiTheme="majorBidi" w:hAnsiTheme="majorBidi" w:cstheme="majorBidi"/>
          <w:spacing w:val="1"/>
        </w:rPr>
        <w:t xml:space="preserve"> </w:t>
      </w:r>
      <w:r>
        <w:rPr>
          <w:rFonts w:asciiTheme="majorBidi" w:hAnsiTheme="majorBidi" w:cstheme="majorBidi"/>
        </w:rPr>
        <w:t>peserta didik</w:t>
      </w:r>
      <w:r>
        <w:rPr>
          <w:rFonts w:asciiTheme="majorBidi" w:hAnsiTheme="majorBidi" w:cstheme="majorBidi"/>
          <w:spacing w:val="1"/>
        </w:rPr>
        <w:t xml:space="preserve"> </w:t>
      </w:r>
      <w:r>
        <w:rPr>
          <w:rFonts w:asciiTheme="majorBidi" w:hAnsiTheme="majorBidi" w:cstheme="majorBidi"/>
        </w:rPr>
        <w:t>mencapai</w:t>
      </w:r>
      <w:r>
        <w:rPr>
          <w:rFonts w:asciiTheme="majorBidi" w:hAnsiTheme="majorBidi" w:cstheme="majorBidi"/>
          <w:spacing w:val="1"/>
        </w:rPr>
        <w:t xml:space="preserve"> </w:t>
      </w:r>
      <w:r>
        <w:rPr>
          <w:rFonts w:asciiTheme="majorBidi" w:hAnsiTheme="majorBidi" w:cstheme="majorBidi"/>
        </w:rPr>
        <w:t>diakhir</w:t>
      </w:r>
      <w:r>
        <w:rPr>
          <w:rFonts w:asciiTheme="majorBidi" w:hAnsiTheme="majorBidi" w:cstheme="majorBidi"/>
          <w:spacing w:val="1"/>
        </w:rPr>
        <w:t xml:space="preserve"> </w:t>
      </w:r>
      <w:r>
        <w:rPr>
          <w:rFonts w:asciiTheme="majorBidi" w:hAnsiTheme="majorBidi" w:cstheme="majorBidi"/>
        </w:rPr>
        <w:t>siklus</w:t>
      </w:r>
      <w:r>
        <w:rPr>
          <w:rFonts w:asciiTheme="majorBidi" w:hAnsiTheme="majorBidi" w:cstheme="majorBidi"/>
          <w:spacing w:val="1"/>
        </w:rPr>
        <w:t xml:space="preserve"> </w:t>
      </w:r>
      <w:r>
        <w:rPr>
          <w:rFonts w:asciiTheme="majorBidi" w:hAnsiTheme="majorBidi" w:cstheme="majorBidi"/>
        </w:rPr>
        <w:t>dengan</w:t>
      </w:r>
      <w:r>
        <w:rPr>
          <w:rFonts w:asciiTheme="majorBidi" w:hAnsiTheme="majorBidi" w:cstheme="majorBidi"/>
          <w:spacing w:val="1"/>
        </w:rPr>
        <w:t xml:space="preserve"> </w:t>
      </w:r>
      <w:r>
        <w:rPr>
          <w:rFonts w:asciiTheme="majorBidi" w:hAnsiTheme="majorBidi" w:cstheme="majorBidi"/>
        </w:rPr>
        <w:t>Presentase</w:t>
      </w:r>
      <w:r>
        <w:rPr>
          <w:rFonts w:asciiTheme="majorBidi" w:hAnsiTheme="majorBidi" w:cstheme="majorBidi"/>
          <w:spacing w:val="1"/>
        </w:rPr>
        <w:t xml:space="preserve"> </w:t>
      </w:r>
      <w:r>
        <w:rPr>
          <w:rFonts w:asciiTheme="majorBidi" w:hAnsiTheme="majorBidi" w:cstheme="majorBidi"/>
        </w:rPr>
        <w:t>nilai</w:t>
      </w:r>
      <w:r>
        <w:rPr>
          <w:rFonts w:asciiTheme="majorBidi" w:hAnsiTheme="majorBidi" w:cstheme="majorBidi"/>
          <w:spacing w:val="1"/>
        </w:rPr>
        <w:t xml:space="preserve"> </w:t>
      </w:r>
      <w:r>
        <w:rPr>
          <w:rFonts w:asciiTheme="majorBidi" w:hAnsiTheme="majorBidi" w:cstheme="majorBidi"/>
        </w:rPr>
        <w:t>83%</w:t>
      </w:r>
      <w:r>
        <w:rPr>
          <w:rFonts w:asciiTheme="majorBidi" w:hAnsiTheme="majorBidi" w:cstheme="majorBidi"/>
          <w:spacing w:val="1"/>
        </w:rPr>
        <w:t xml:space="preserve"> </w:t>
      </w:r>
      <w:r>
        <w:rPr>
          <w:rFonts w:asciiTheme="majorBidi" w:hAnsiTheme="majorBidi" w:cstheme="majorBidi"/>
        </w:rPr>
        <w:t>sehingga</w:t>
      </w:r>
      <w:r>
        <w:rPr>
          <w:rFonts w:asciiTheme="majorBidi" w:hAnsiTheme="majorBidi" w:cstheme="majorBidi"/>
          <w:spacing w:val="1"/>
        </w:rPr>
        <w:t xml:space="preserve"> </w:t>
      </w:r>
      <w:r>
        <w:rPr>
          <w:rFonts w:asciiTheme="majorBidi" w:hAnsiTheme="majorBidi" w:cstheme="majorBidi"/>
        </w:rPr>
        <w:t>dapat</w:t>
      </w:r>
      <w:r>
        <w:rPr>
          <w:rFonts w:asciiTheme="majorBidi" w:hAnsiTheme="majorBidi" w:cstheme="majorBidi"/>
          <w:spacing w:val="1"/>
        </w:rPr>
        <w:t xml:space="preserve"> </w:t>
      </w:r>
      <w:r>
        <w:rPr>
          <w:rFonts w:asciiTheme="majorBidi" w:hAnsiTheme="majorBidi" w:cstheme="majorBidi"/>
        </w:rPr>
        <w:t>disimpulkan</w:t>
      </w:r>
      <w:r>
        <w:rPr>
          <w:rFonts w:asciiTheme="majorBidi" w:hAnsiTheme="majorBidi" w:cstheme="majorBidi"/>
          <w:spacing w:val="1"/>
        </w:rPr>
        <w:t xml:space="preserve"> </w:t>
      </w:r>
      <w:r>
        <w:rPr>
          <w:rFonts w:asciiTheme="majorBidi" w:hAnsiTheme="majorBidi" w:cstheme="majorBidi"/>
        </w:rPr>
        <w:t>bahwa</w:t>
      </w:r>
      <w:r>
        <w:rPr>
          <w:rFonts w:asciiTheme="majorBidi" w:hAnsiTheme="majorBidi" w:cstheme="majorBidi"/>
          <w:spacing w:val="1"/>
        </w:rPr>
        <w:t xml:space="preserve"> </w:t>
      </w:r>
      <w:r>
        <w:rPr>
          <w:rFonts w:asciiTheme="majorBidi" w:hAnsiTheme="majorBidi" w:cstheme="majorBidi"/>
        </w:rPr>
        <w:t>penggunaan</w:t>
      </w:r>
      <w:r>
        <w:rPr>
          <w:rFonts w:asciiTheme="majorBidi" w:hAnsiTheme="majorBidi" w:cstheme="majorBidi"/>
          <w:spacing w:val="1"/>
        </w:rPr>
        <w:t xml:space="preserve"> </w:t>
      </w:r>
      <w:r>
        <w:rPr>
          <w:rFonts w:asciiTheme="majorBidi" w:hAnsiTheme="majorBidi" w:cstheme="majorBidi"/>
        </w:rPr>
        <w:t>model</w:t>
      </w:r>
      <w:r>
        <w:rPr>
          <w:rFonts w:asciiTheme="majorBidi" w:hAnsiTheme="majorBidi" w:cstheme="majorBidi"/>
          <w:spacing w:val="1"/>
        </w:rPr>
        <w:t xml:space="preserve"> </w:t>
      </w:r>
      <w:r>
        <w:rPr>
          <w:rFonts w:asciiTheme="majorBidi" w:hAnsiTheme="majorBidi" w:cstheme="majorBidi"/>
        </w:rPr>
        <w:t>pembelajaran</w:t>
      </w:r>
      <w:r>
        <w:rPr>
          <w:rFonts w:asciiTheme="majorBidi" w:hAnsiTheme="majorBidi" w:cstheme="majorBidi"/>
          <w:spacing w:val="1"/>
        </w:rPr>
        <w:t xml:space="preserve"> </w:t>
      </w:r>
      <w:r>
        <w:rPr>
          <w:rFonts w:asciiTheme="majorBidi" w:hAnsiTheme="majorBidi" w:cstheme="majorBidi"/>
          <w:i/>
        </w:rPr>
        <w:t xml:space="preserve">talking stick </w:t>
      </w:r>
      <w:r>
        <w:rPr>
          <w:rFonts w:asciiTheme="majorBidi" w:hAnsiTheme="majorBidi" w:cstheme="majorBidi"/>
        </w:rPr>
        <w:t>dapat meningkatkan hasil belajar pada mata pelajaran Pendidikan Agama Islam</w:t>
      </w:r>
      <w:r>
        <w:rPr>
          <w:rFonts w:asciiTheme="majorBidi" w:hAnsiTheme="majorBidi" w:cstheme="majorBidi"/>
          <w:spacing w:val="1"/>
        </w:rPr>
        <w:t xml:space="preserve"> </w:t>
      </w:r>
      <w:r>
        <w:rPr>
          <w:rFonts w:asciiTheme="majorBidi" w:hAnsiTheme="majorBidi" w:cstheme="majorBidi"/>
        </w:rPr>
        <w:t>kelas</w:t>
      </w:r>
      <w:r>
        <w:rPr>
          <w:rFonts w:asciiTheme="majorBidi" w:hAnsiTheme="majorBidi" w:cstheme="majorBidi"/>
          <w:spacing w:val="-2"/>
        </w:rPr>
        <w:t xml:space="preserve"> </w:t>
      </w:r>
      <w:r>
        <w:rPr>
          <w:rFonts w:asciiTheme="majorBidi" w:hAnsiTheme="majorBidi" w:cstheme="majorBidi"/>
        </w:rPr>
        <w:t>V SD Negeri 005 Bontang Utara</w:t>
      </w:r>
      <w:r w:rsidR="002E35F1">
        <w:rPr>
          <w:rFonts w:asciiTheme="majorBidi" w:hAnsiTheme="majorBidi" w:cstheme="majorBidi"/>
        </w:rPr>
        <w:t>.</w:t>
      </w:r>
      <w:proofErr w:type="gramEnd"/>
    </w:p>
    <w:p w:rsidR="0080057D" w:rsidRDefault="0080057D">
      <w:pPr>
        <w:tabs>
          <w:tab w:val="left" w:pos="340"/>
        </w:tabs>
        <w:spacing w:line="276" w:lineRule="auto"/>
        <w:ind w:left="0" w:hanging="2"/>
        <w:rPr>
          <w:b/>
          <w:smallCaps/>
        </w:rPr>
      </w:pPr>
    </w:p>
    <w:p w:rsidR="00B2405D" w:rsidRDefault="00133316">
      <w:pPr>
        <w:tabs>
          <w:tab w:val="left" w:pos="340"/>
        </w:tabs>
        <w:spacing w:line="276" w:lineRule="auto"/>
        <w:ind w:left="0" w:hanging="2"/>
        <w:rPr>
          <w:color w:val="000000"/>
        </w:rPr>
      </w:pPr>
      <w:r>
        <w:rPr>
          <w:b/>
          <w:smallCaps/>
        </w:rPr>
        <w:t>PENUTUP</w:t>
      </w:r>
    </w:p>
    <w:p w:rsidR="007979AB" w:rsidRDefault="0080057D" w:rsidP="007979AB">
      <w:pPr>
        <w:pStyle w:val="ListParagraph"/>
        <w:suppressAutoHyphens w:val="0"/>
        <w:spacing w:after="0" w:line="360" w:lineRule="auto"/>
        <w:ind w:leftChars="0" w:left="0" w:firstLineChars="0" w:firstLine="709"/>
        <w:jc w:val="both"/>
        <w:textDirection w:val="lrTb"/>
        <w:textAlignment w:val="auto"/>
        <w:outlineLvl w:val="9"/>
        <w:rPr>
          <w:rFonts w:ascii="Times New Arabic" w:hAnsi="Times New Arabic"/>
          <w:sz w:val="24"/>
        </w:rPr>
      </w:pPr>
      <w:r>
        <w:rPr>
          <w:rFonts w:ascii="Times New Arabic" w:hAnsi="Times New Arabic"/>
          <w:sz w:val="24"/>
          <w:szCs w:val="24"/>
        </w:rPr>
        <w:t xml:space="preserve">Penerapan metode </w:t>
      </w:r>
      <w:r>
        <w:rPr>
          <w:rFonts w:ascii="Times New Arabic" w:hAnsi="Times New Arabic"/>
          <w:i/>
          <w:sz w:val="24"/>
          <w:szCs w:val="24"/>
        </w:rPr>
        <w:t>make a match</w:t>
      </w:r>
      <w:r>
        <w:rPr>
          <w:rFonts w:ascii="Times New Arabic" w:hAnsi="Times New Arabic"/>
          <w:sz w:val="24"/>
          <w:szCs w:val="24"/>
        </w:rPr>
        <w:t xml:space="preserve"> pada mata pelajaran PAI di </w:t>
      </w:r>
      <w:r>
        <w:rPr>
          <w:rFonts w:ascii="Times New Arabic" w:hAnsi="Times New Arabic"/>
          <w:bCs/>
          <w:sz w:val="24"/>
          <w:szCs w:val="24"/>
        </w:rPr>
        <w:t xml:space="preserve">SD Negeri 003 Bontang Utara telah menunjukkan hasil yang positif. Metode ini melibatkan siswa secara aktif dalam proses belajar melalui permainan mencocokkan kartu yang berisi pertanyaan dan jawaban terkait materi PAI. </w:t>
      </w:r>
      <w:proofErr w:type="gramStart"/>
      <w:r>
        <w:rPr>
          <w:rFonts w:ascii="Times New Arabic" w:hAnsi="Times New Arabic"/>
          <w:bCs/>
          <w:sz w:val="24"/>
          <w:szCs w:val="24"/>
        </w:rPr>
        <w:t>Aktivitas ini tidak hanya membuat pembelajaran menjadi lebih menyenangkan dan interaktif, tetapi juga meningkatkan pemahaman dan ingatan siswa terhadap materi yang diajarkan.</w:t>
      </w:r>
      <w:proofErr w:type="gramEnd"/>
      <w:r>
        <w:rPr>
          <w:rFonts w:ascii="Times New Arabic" w:hAnsi="Times New Arabic"/>
          <w:bCs/>
          <w:sz w:val="24"/>
          <w:szCs w:val="24"/>
        </w:rPr>
        <w:t xml:space="preserve"> </w:t>
      </w:r>
      <w:proofErr w:type="gramStart"/>
      <w:r>
        <w:rPr>
          <w:rFonts w:ascii="Times New Arabic" w:hAnsi="Times New Arabic"/>
          <w:bCs/>
          <w:sz w:val="24"/>
          <w:szCs w:val="24"/>
        </w:rPr>
        <w:t>Selain itu, metode ini mendorong kerjasama dan komunikasi antar siswa, sehingga menciptakan suasana kelas yang lebih dinamis dan partisipatif.</w:t>
      </w:r>
      <w:proofErr w:type="gramEnd"/>
      <w:r>
        <w:rPr>
          <w:rFonts w:ascii="Times New Arabic" w:hAnsi="Times New Arabic"/>
          <w:bCs/>
          <w:sz w:val="24"/>
          <w:szCs w:val="24"/>
        </w:rPr>
        <w:t xml:space="preserve"> Secara keseluruhan, penggunaan metode Make a Match di SD Negeri 003 Bontang Utara efektif dalam meningkatkan kualitas pembelajaran PAI dan motivasi belajar siswa.</w:t>
      </w:r>
    </w:p>
    <w:p w:rsidR="007979AB" w:rsidRDefault="0080057D" w:rsidP="007979AB">
      <w:pPr>
        <w:pStyle w:val="ListParagraph"/>
        <w:suppressAutoHyphens w:val="0"/>
        <w:spacing w:after="0" w:line="360" w:lineRule="auto"/>
        <w:ind w:leftChars="0" w:left="0" w:firstLineChars="0" w:firstLine="709"/>
        <w:jc w:val="both"/>
        <w:textDirection w:val="lrTb"/>
        <w:textAlignment w:val="auto"/>
        <w:outlineLvl w:val="9"/>
        <w:rPr>
          <w:rFonts w:ascii="Times New Arabic" w:hAnsi="Times New Arabic"/>
          <w:bCs/>
          <w:sz w:val="24"/>
          <w:szCs w:val="24"/>
        </w:rPr>
      </w:pPr>
      <w:proofErr w:type="gramStart"/>
      <w:r>
        <w:rPr>
          <w:rFonts w:ascii="Times New Arabic" w:hAnsi="Times New Arabic"/>
          <w:sz w:val="24"/>
          <w:szCs w:val="24"/>
        </w:rPr>
        <w:t xml:space="preserve">Hasil belajar peserta didik pada mata pelajaran PAI di </w:t>
      </w:r>
      <w:r>
        <w:rPr>
          <w:rFonts w:ascii="Times New Arabic" w:hAnsi="Times New Arabic"/>
          <w:bCs/>
          <w:sz w:val="24"/>
          <w:szCs w:val="24"/>
        </w:rPr>
        <w:t>SD Negeri 003 Bontang Utara menunjukkan peningkatan yang signifikan.</w:t>
      </w:r>
      <w:proofErr w:type="gramEnd"/>
      <w:r>
        <w:rPr>
          <w:rFonts w:ascii="Times New Arabic" w:hAnsi="Times New Arabic"/>
          <w:bCs/>
          <w:sz w:val="24"/>
          <w:szCs w:val="24"/>
        </w:rPr>
        <w:t xml:space="preserve"> Siswa tidak hanya mampu mencapai target kompetensi yang ditetapkan dalam kurikulum, tetapi juga memperlihatkan pemahaman yang lebih mendalam terhadap materi PAI. </w:t>
      </w:r>
      <w:proofErr w:type="gramStart"/>
      <w:r>
        <w:rPr>
          <w:rFonts w:ascii="Times New Arabic" w:hAnsi="Times New Arabic"/>
          <w:bCs/>
          <w:sz w:val="24"/>
          <w:szCs w:val="24"/>
        </w:rPr>
        <w:t>Peningkatan ini terlihat dari nilai evaluasi yang lebih tinggi dan partisipasi aktif dalam kegiatan kelas.</w:t>
      </w:r>
      <w:proofErr w:type="gramEnd"/>
      <w:r>
        <w:rPr>
          <w:rFonts w:ascii="Times New Arabic" w:hAnsi="Times New Arabic"/>
          <w:bCs/>
          <w:sz w:val="24"/>
          <w:szCs w:val="24"/>
        </w:rPr>
        <w:t xml:space="preserve"> </w:t>
      </w:r>
      <w:proofErr w:type="gramStart"/>
      <w:r>
        <w:rPr>
          <w:rFonts w:ascii="Times New Arabic" w:hAnsi="Times New Arabic"/>
          <w:bCs/>
          <w:sz w:val="24"/>
          <w:szCs w:val="24"/>
        </w:rPr>
        <w:t>Selain itu, sikap religius dan moral siswa juga mengalami perbaikan, yang tercermin dalam perilaku sehari-hari mereka di sekolah maupun di lingkungan rumah.</w:t>
      </w:r>
      <w:proofErr w:type="gramEnd"/>
      <w:r>
        <w:rPr>
          <w:rFonts w:ascii="Times New Arabic" w:hAnsi="Times New Arabic"/>
          <w:bCs/>
          <w:sz w:val="24"/>
          <w:szCs w:val="24"/>
        </w:rPr>
        <w:t xml:space="preserve"> </w:t>
      </w:r>
      <w:proofErr w:type="gramStart"/>
      <w:r>
        <w:rPr>
          <w:rFonts w:ascii="Times New Arabic" w:hAnsi="Times New Arabic"/>
          <w:bCs/>
          <w:sz w:val="24"/>
          <w:szCs w:val="24"/>
        </w:rPr>
        <w:t>Dengan demikian, pembelajaran PAI di SD Negeri 003 Bontang Utara berhasil memberikan dampak positif terhadap hasil akademik dan perkembangan karakter peserta didik.</w:t>
      </w:r>
      <w:proofErr w:type="gramEnd"/>
    </w:p>
    <w:p w:rsidR="00B2405D" w:rsidRPr="007979AB" w:rsidRDefault="0080057D" w:rsidP="007979AB">
      <w:pPr>
        <w:pStyle w:val="ListParagraph"/>
        <w:suppressAutoHyphens w:val="0"/>
        <w:spacing w:after="0" w:line="360" w:lineRule="auto"/>
        <w:ind w:leftChars="0" w:left="0" w:firstLineChars="0" w:firstLine="709"/>
        <w:jc w:val="both"/>
        <w:textDirection w:val="lrTb"/>
        <w:textAlignment w:val="auto"/>
        <w:outlineLvl w:val="9"/>
        <w:rPr>
          <w:color w:val="000000"/>
          <w:sz w:val="24"/>
          <w:szCs w:val="24"/>
        </w:rPr>
      </w:pPr>
      <w:r w:rsidRPr="007979AB">
        <w:rPr>
          <w:rFonts w:ascii="Times New Arabic" w:hAnsi="Times New Arabic"/>
          <w:sz w:val="24"/>
          <w:szCs w:val="24"/>
        </w:rPr>
        <w:lastRenderedPageBreak/>
        <w:t xml:space="preserve">Peningkatan hasil belajar peserta didik setelah diterapkannya metode </w:t>
      </w:r>
      <w:r w:rsidRPr="007979AB">
        <w:rPr>
          <w:rFonts w:ascii="Times New Arabic" w:hAnsi="Times New Arabic"/>
          <w:i/>
          <w:sz w:val="24"/>
          <w:szCs w:val="24"/>
        </w:rPr>
        <w:t>make a match</w:t>
      </w:r>
      <w:r w:rsidRPr="007979AB">
        <w:rPr>
          <w:rFonts w:ascii="Times New Arabic" w:hAnsi="Times New Arabic"/>
          <w:sz w:val="24"/>
          <w:szCs w:val="24"/>
        </w:rPr>
        <w:t xml:space="preserve"> pada mata pelajaran Pendidikan Agama Islam di </w:t>
      </w:r>
      <w:r w:rsidRPr="007979AB">
        <w:rPr>
          <w:rFonts w:ascii="Times New Arabic" w:hAnsi="Times New Arabic"/>
          <w:bCs/>
          <w:sz w:val="24"/>
          <w:szCs w:val="24"/>
        </w:rPr>
        <w:t xml:space="preserve">SD Negeri 003 Bontang Utara </w:t>
      </w:r>
      <w:r w:rsidRPr="007979AB">
        <w:rPr>
          <w:rFonts w:ascii="Times New Arabic" w:hAnsi="Times New Arabic"/>
          <w:sz w:val="24"/>
          <w:szCs w:val="24"/>
        </w:rPr>
        <w:t xml:space="preserve">bahwa dari 12 peserta didik pada </w:t>
      </w:r>
      <w:r w:rsidRPr="007979AB">
        <w:rPr>
          <w:rFonts w:ascii="Times New Arabic" w:hAnsi="Times New Arabic"/>
          <w:spacing w:val="-5"/>
          <w:sz w:val="24"/>
          <w:szCs w:val="24"/>
        </w:rPr>
        <w:t xml:space="preserve">tes </w:t>
      </w:r>
      <w:r w:rsidRPr="007979AB">
        <w:rPr>
          <w:rFonts w:ascii="Times New Arabic" w:hAnsi="Times New Arabic"/>
          <w:sz w:val="24"/>
          <w:szCs w:val="24"/>
        </w:rPr>
        <w:t>awal yang berhasil mendapatkan nilai di atas 75 berjumlah 3 peserta didik dengan presentase 25% dan yang belum memenuhi nilai KKM berjumlah 9 peserta didik dengan presentase 75%. Dengan nilai rata-rata 70</w:t>
      </w:r>
      <w:proofErr w:type="gramStart"/>
      <w:r w:rsidRPr="007979AB">
        <w:rPr>
          <w:rFonts w:ascii="Times New Arabic" w:hAnsi="Times New Arabic"/>
          <w:sz w:val="24"/>
          <w:szCs w:val="24"/>
        </w:rPr>
        <w:t>,7</w:t>
      </w:r>
      <w:proofErr w:type="gramEnd"/>
      <w:r w:rsidRPr="007979AB">
        <w:rPr>
          <w:rFonts w:ascii="Times New Arabic" w:hAnsi="Times New Arabic"/>
          <w:sz w:val="24"/>
          <w:szCs w:val="24"/>
        </w:rPr>
        <w:t xml:space="preserve">. </w:t>
      </w:r>
      <w:proofErr w:type="gramStart"/>
      <w:r w:rsidRPr="007979AB">
        <w:rPr>
          <w:rFonts w:ascii="Times New Arabic" w:hAnsi="Times New Arabic"/>
          <w:sz w:val="24"/>
          <w:szCs w:val="24"/>
        </w:rPr>
        <w:t>Aktivitas belajar perserta didik dari siklsu I ke siklus II meningkat sebesar 40%.</w:t>
      </w:r>
      <w:proofErr w:type="gramEnd"/>
      <w:r w:rsidRPr="007979AB">
        <w:rPr>
          <w:rFonts w:ascii="Times New Arabic" w:hAnsi="Times New Arabic"/>
          <w:sz w:val="24"/>
          <w:szCs w:val="24"/>
        </w:rPr>
        <w:t xml:space="preserve"> Peningkatan tertinggi terjadi pada indikator dimana peserta didik saling bekerja </w:t>
      </w:r>
      <w:proofErr w:type="gramStart"/>
      <w:r w:rsidRPr="007979AB">
        <w:rPr>
          <w:rFonts w:ascii="Times New Arabic" w:hAnsi="Times New Arabic"/>
          <w:sz w:val="24"/>
          <w:szCs w:val="24"/>
        </w:rPr>
        <w:t>sama</w:t>
      </w:r>
      <w:proofErr w:type="gramEnd"/>
      <w:r w:rsidRPr="007979AB">
        <w:rPr>
          <w:rFonts w:ascii="Times New Arabic" w:hAnsi="Times New Arabic"/>
          <w:sz w:val="24"/>
          <w:szCs w:val="24"/>
        </w:rPr>
        <w:t xml:space="preserve"> dalam tugas kelompoknya dengan persentase sebesar 91% dan peningkatan terendah terjadi pada indikator peserta didik bertanya tentang materi pelajaran dengan persentase sebesar 83%.</w:t>
      </w:r>
    </w:p>
    <w:p w:rsidR="00B2405D" w:rsidRDefault="00B2405D">
      <w:pPr>
        <w:ind w:left="0" w:hanging="2"/>
        <w:rPr>
          <w:color w:val="000000"/>
        </w:rPr>
      </w:pPr>
    </w:p>
    <w:p w:rsidR="00B2405D" w:rsidRDefault="00133316">
      <w:pPr>
        <w:tabs>
          <w:tab w:val="left" w:pos="340"/>
        </w:tabs>
        <w:spacing w:line="276" w:lineRule="auto"/>
        <w:ind w:left="0" w:hanging="2"/>
        <w:rPr>
          <w:b/>
          <w:smallCaps/>
        </w:rPr>
      </w:pPr>
      <w:r>
        <w:rPr>
          <w:b/>
          <w:smallCaps/>
        </w:rPr>
        <w:t>DAFTAR RUJUKAN</w:t>
      </w:r>
    </w:p>
    <w:p w:rsidR="000B6939" w:rsidRDefault="000B6939">
      <w:pPr>
        <w:tabs>
          <w:tab w:val="left" w:pos="340"/>
        </w:tabs>
        <w:spacing w:line="276" w:lineRule="auto"/>
        <w:ind w:left="0" w:hanging="2"/>
        <w:rPr>
          <w:color w:val="000000"/>
        </w:rPr>
      </w:pPr>
    </w:p>
    <w:p w:rsidR="000B6939" w:rsidRPr="000B6939" w:rsidRDefault="000B6939" w:rsidP="000B6939">
      <w:pPr>
        <w:widowControl w:val="0"/>
        <w:autoSpaceDE w:val="0"/>
        <w:autoSpaceDN w:val="0"/>
        <w:adjustRightInd w:val="0"/>
        <w:spacing w:line="240" w:lineRule="auto"/>
        <w:ind w:left="0" w:hanging="2"/>
        <w:rPr>
          <w:noProof/>
        </w:rPr>
      </w:pPr>
      <w:r>
        <w:fldChar w:fldCharType="begin" w:fldLock="1"/>
      </w:r>
      <w:r>
        <w:instrText xml:space="preserve">ADDIN Mendeley Bibliography CSL_BIBLIOGRAPHY </w:instrText>
      </w:r>
      <w:r>
        <w:fldChar w:fldCharType="separate"/>
      </w:r>
      <w:r w:rsidRPr="000B6939">
        <w:rPr>
          <w:noProof/>
        </w:rPr>
        <w:t xml:space="preserve">Ahmad Munjin Nasih,  dan L. N. K. (2015). </w:t>
      </w:r>
      <w:r w:rsidRPr="000B6939">
        <w:rPr>
          <w:i/>
          <w:iCs/>
          <w:noProof/>
        </w:rPr>
        <w:t>Metode dan Tekhnik Pembelajaran Pendidikan Agama Islam ( Bandung: PT Refika Aditama, 2009), hal. 63 6</w:t>
      </w:r>
      <w:r w:rsidRPr="000B6939">
        <w:rPr>
          <w:noProof/>
        </w:rPr>
        <w:t>. PT. Refika Aditama.</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Akbar, S. (2008). </w:t>
      </w:r>
      <w:r w:rsidRPr="000B6939">
        <w:rPr>
          <w:i/>
          <w:iCs/>
          <w:noProof/>
        </w:rPr>
        <w:t>Penelitian Tindakan Kelas /Filosofi, Metodelogi dan Implementasinya</w:t>
      </w:r>
      <w:r w:rsidRPr="000B6939">
        <w:rPr>
          <w:noProof/>
        </w:rPr>
        <w:t>. Surya Pena Gemilang.</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Alwisol. (2019). </w:t>
      </w:r>
      <w:r w:rsidRPr="000B6939">
        <w:rPr>
          <w:i/>
          <w:iCs/>
          <w:noProof/>
        </w:rPr>
        <w:t>Psikologi Kepribadian. Edisi Revisi.</w:t>
      </w:r>
      <w:r w:rsidRPr="000B6939">
        <w:rPr>
          <w:noProof/>
        </w:rPr>
        <w:t xml:space="preserve"> Penerbit Universitas Muhammadiyah Malang.</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Aqib, Z. (2006). </w:t>
      </w:r>
      <w:r w:rsidRPr="000B6939">
        <w:rPr>
          <w:i/>
          <w:iCs/>
          <w:noProof/>
        </w:rPr>
        <w:t>Penelitian Tindakan Kelas</w:t>
      </w:r>
      <w:r w:rsidRPr="000B6939">
        <w:rPr>
          <w:noProof/>
        </w:rPr>
        <w:t>. Yrama Widya.</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Arifin, Z. (2011). </w:t>
      </w:r>
      <w:r w:rsidRPr="000B6939">
        <w:rPr>
          <w:i/>
          <w:iCs/>
          <w:noProof/>
        </w:rPr>
        <w:t>Penelitian Pendidikan Metode dan Pradigma Baru</w:t>
      </w:r>
      <w:r w:rsidRPr="000B6939">
        <w:rPr>
          <w:noProof/>
        </w:rPr>
        <w:t>. Remaja Rosdakarya.</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Arikunto, S. (2015). Prosedur Penelitian: Suatu Pendekatan Praktik. In </w:t>
      </w:r>
      <w:r w:rsidRPr="000B6939">
        <w:rPr>
          <w:i/>
          <w:iCs/>
          <w:noProof/>
        </w:rPr>
        <w:t>Rineka Cipta</w:t>
      </w:r>
      <w:r w:rsidRPr="000B6939">
        <w:rPr>
          <w:noProof/>
        </w:rPr>
        <w:t>. Rineka Cipta.</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Asrori, M. (2007). </w:t>
      </w:r>
      <w:r w:rsidRPr="000B6939">
        <w:rPr>
          <w:i/>
          <w:iCs/>
          <w:noProof/>
        </w:rPr>
        <w:t>Penelitian Tindakan Kelas</w:t>
      </w:r>
      <w:r w:rsidRPr="000B6939">
        <w:rPr>
          <w:noProof/>
        </w:rPr>
        <w:t>. Wacana Prima.</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Nata, A. (2014). </w:t>
      </w:r>
      <w:r w:rsidRPr="000B6939">
        <w:rPr>
          <w:i/>
          <w:iCs/>
          <w:noProof/>
        </w:rPr>
        <w:t>Perspektif Islam tentang Strategi Pembelajaran</w:t>
      </w:r>
      <w:r w:rsidRPr="000B6939">
        <w:rPr>
          <w:noProof/>
        </w:rPr>
        <w:t>. Kencana.</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Nur, A., &amp; Bahar, A. (2025). </w:t>
      </w:r>
      <w:r w:rsidRPr="000B6939">
        <w:rPr>
          <w:i/>
          <w:iCs/>
          <w:noProof/>
        </w:rPr>
        <w:t>Analisis Efektivitas Metode Diskusi dalam Meningkatkan Pemahaman Siswa pada Mata Pelajaran Ekonomi</w:t>
      </w:r>
      <w:r w:rsidRPr="000B6939">
        <w:rPr>
          <w:noProof/>
        </w:rPr>
        <w:t xml:space="preserve">. </w:t>
      </w:r>
      <w:r w:rsidRPr="000B6939">
        <w:rPr>
          <w:i/>
          <w:iCs/>
          <w:noProof/>
        </w:rPr>
        <w:t>07</w:t>
      </w:r>
      <w:r w:rsidRPr="000B6939">
        <w:rPr>
          <w:noProof/>
        </w:rPr>
        <w:t>(02), 12403–12415.</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Permadi, Y. (2021). </w:t>
      </w:r>
      <w:r w:rsidRPr="000B6939">
        <w:rPr>
          <w:i/>
          <w:iCs/>
          <w:noProof/>
        </w:rPr>
        <w:t>Pengantar Pendidikan</w:t>
      </w:r>
      <w:r w:rsidRPr="000B6939">
        <w:rPr>
          <w:noProof/>
        </w:rPr>
        <w:t>. Yayasan Kita Menulis.</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PGSM, T. P. P. (1999). </w:t>
      </w:r>
      <w:r w:rsidRPr="000B6939">
        <w:rPr>
          <w:i/>
          <w:iCs/>
          <w:noProof/>
        </w:rPr>
        <w:t>Penelitian Tindakan Kelas/Classroom Action Research</w:t>
      </w:r>
      <w:r w:rsidRPr="000B6939">
        <w:rPr>
          <w:noProof/>
        </w:rPr>
        <w:t>. Departemen Pendidikan dan Kebudayaan Proyek PGSM.</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Rido Kurnianto, D. (2009). </w:t>
      </w:r>
      <w:r w:rsidRPr="000B6939">
        <w:rPr>
          <w:i/>
          <w:iCs/>
          <w:noProof/>
        </w:rPr>
        <w:t>Penelitian Tindakan Kelas. Edisi Pertama</w:t>
      </w:r>
      <w:r w:rsidRPr="000B6939">
        <w:rPr>
          <w:noProof/>
        </w:rPr>
        <w:t>. Lapis PGMI.</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Rochiati Wiriaatmadja. (2010). </w:t>
      </w:r>
      <w:r w:rsidRPr="000B6939">
        <w:rPr>
          <w:i/>
          <w:iCs/>
          <w:noProof/>
        </w:rPr>
        <w:t>Metode Penelitian Tindakan Kelas</w:t>
      </w:r>
      <w:r w:rsidRPr="000B6939">
        <w:rPr>
          <w:noProof/>
        </w:rPr>
        <w:t>. Remaja Rosdakarya.</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Santoso, S. (2014). </w:t>
      </w:r>
      <w:r w:rsidRPr="000B6939">
        <w:rPr>
          <w:i/>
          <w:iCs/>
          <w:noProof/>
        </w:rPr>
        <w:t>SPSS 22 From Essential to Expert Skills</w:t>
      </w:r>
      <w:r w:rsidRPr="000B6939">
        <w:rPr>
          <w:noProof/>
        </w:rPr>
        <w:t>. Gramedia Anggota IKAPI.</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Setyosari, P. (2010). </w:t>
      </w:r>
      <w:r w:rsidRPr="000B6939">
        <w:rPr>
          <w:i/>
          <w:iCs/>
          <w:noProof/>
        </w:rPr>
        <w:t>Metode Penelitian Pendidikan dan Pengembangan</w:t>
      </w:r>
      <w:r w:rsidRPr="000B6939">
        <w:rPr>
          <w:noProof/>
        </w:rPr>
        <w:t>. Prenada Media Group.</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Siswono, T. Y. E. (2008). </w:t>
      </w:r>
      <w:r w:rsidRPr="000B6939">
        <w:rPr>
          <w:i/>
          <w:iCs/>
          <w:noProof/>
        </w:rPr>
        <w:t>Mengajar dan Meneliti</w:t>
      </w:r>
      <w:r w:rsidRPr="000B6939">
        <w:rPr>
          <w:noProof/>
        </w:rPr>
        <w:t>. Unesa University Press.</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Sumarni, S. (2021). Model Pembelajaran Make a Match Untuk Meningkatkan Hasil Belajar Penyesuaian Diri Dengan Lingkungan Pada Siswa. </w:t>
      </w:r>
      <w:r w:rsidRPr="000B6939">
        <w:rPr>
          <w:i/>
          <w:iCs/>
          <w:noProof/>
        </w:rPr>
        <w:t>Jurnal Kewarganegaraan</w:t>
      </w:r>
      <w:r w:rsidRPr="000B6939">
        <w:rPr>
          <w:noProof/>
        </w:rPr>
        <w:t xml:space="preserve">, </w:t>
      </w:r>
      <w:r w:rsidRPr="000B6939">
        <w:rPr>
          <w:i/>
          <w:iCs/>
          <w:noProof/>
        </w:rPr>
        <w:t>5</w:t>
      </w:r>
      <w:r w:rsidRPr="000B6939">
        <w:rPr>
          <w:noProof/>
        </w:rPr>
        <w:t>(1), 39–44. https://doi.org/10.31316/jk.v5i1.1281</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Suriana, F. H. dan. (2022). Pendekatan, Strategi, Metode, dan Teknik dalam Pembelajaran PAI di Sekolah Dasar. </w:t>
      </w:r>
      <w:r w:rsidRPr="000B6939">
        <w:rPr>
          <w:i/>
          <w:iCs/>
          <w:noProof/>
        </w:rPr>
        <w:t>Generang Asa: Journal of Primary Education</w:t>
      </w:r>
      <w:r w:rsidRPr="000B6939">
        <w:rPr>
          <w:noProof/>
        </w:rPr>
        <w:t xml:space="preserve">, </w:t>
      </w:r>
      <w:r w:rsidRPr="000B6939">
        <w:rPr>
          <w:i/>
          <w:iCs/>
          <w:noProof/>
        </w:rPr>
        <w:t>3</w:t>
      </w:r>
      <w:r w:rsidRPr="000B6939">
        <w:rPr>
          <w:noProof/>
        </w:rPr>
        <w:t>(1), 1–23.</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Susilo. (2007). </w:t>
      </w:r>
      <w:r w:rsidRPr="000B6939">
        <w:rPr>
          <w:i/>
          <w:iCs/>
          <w:noProof/>
        </w:rPr>
        <w:t>Penelitian Tindakan Kelas</w:t>
      </w:r>
      <w:r w:rsidRPr="000B6939">
        <w:rPr>
          <w:noProof/>
        </w:rPr>
        <w:t>. Pustaka Book Publisher.</w:t>
      </w:r>
    </w:p>
    <w:p w:rsidR="000B6939" w:rsidRPr="000B6939" w:rsidRDefault="000B6939" w:rsidP="000B6939">
      <w:pPr>
        <w:widowControl w:val="0"/>
        <w:autoSpaceDE w:val="0"/>
        <w:autoSpaceDN w:val="0"/>
        <w:adjustRightInd w:val="0"/>
        <w:spacing w:line="240" w:lineRule="auto"/>
        <w:ind w:left="0" w:hanging="2"/>
        <w:rPr>
          <w:noProof/>
        </w:rPr>
      </w:pPr>
      <w:r w:rsidRPr="000B6939">
        <w:rPr>
          <w:noProof/>
        </w:rPr>
        <w:t xml:space="preserve">Yandi, A., Nathania Kani Putri, A., &amp; Syaza Kani Putri, Y. (2023). Faktor-Faktor Yang Mempengarui Hasil Belajar Peserta Didik (Literature Review). </w:t>
      </w:r>
      <w:r w:rsidRPr="000B6939">
        <w:rPr>
          <w:i/>
          <w:iCs/>
          <w:noProof/>
        </w:rPr>
        <w:t xml:space="preserve">Jurnal Pendidikan Siber </w:t>
      </w:r>
      <w:r w:rsidRPr="000B6939">
        <w:rPr>
          <w:i/>
          <w:iCs/>
          <w:noProof/>
        </w:rPr>
        <w:lastRenderedPageBreak/>
        <w:t>Nusantara</w:t>
      </w:r>
      <w:r w:rsidRPr="000B6939">
        <w:rPr>
          <w:noProof/>
        </w:rPr>
        <w:t xml:space="preserve">, </w:t>
      </w:r>
      <w:r w:rsidRPr="000B6939">
        <w:rPr>
          <w:i/>
          <w:iCs/>
          <w:noProof/>
        </w:rPr>
        <w:t>1</w:t>
      </w:r>
      <w:r w:rsidRPr="000B6939">
        <w:rPr>
          <w:noProof/>
        </w:rPr>
        <w:t>(1), 13–24. https://doi.org/10.38035/jpsn.v1i1.14</w:t>
      </w:r>
    </w:p>
    <w:p w:rsidR="007979AB" w:rsidRDefault="000B6939" w:rsidP="000B6939">
      <w:pPr>
        <w:spacing w:line="276" w:lineRule="auto"/>
        <w:ind w:left="0" w:hanging="2"/>
        <w:jc w:val="both"/>
      </w:pPr>
      <w:r>
        <w:fldChar w:fldCharType="end"/>
      </w:r>
    </w:p>
    <w:p w:rsidR="00B2405D" w:rsidRDefault="00B2405D" w:rsidP="00B2405D">
      <w:pPr>
        <w:widowControl w:val="0"/>
        <w:spacing w:after="60"/>
        <w:ind w:left="0" w:hanging="2"/>
        <w:jc w:val="both"/>
      </w:pPr>
    </w:p>
    <w:sectPr w:rsidR="00B2405D">
      <w:headerReference w:type="even" r:id="rId11"/>
      <w:headerReference w:type="default" r:id="rId12"/>
      <w:footerReference w:type="even" r:id="rId13"/>
      <w:footerReference w:type="default" r:id="rId14"/>
      <w:headerReference w:type="first" r:id="rId15"/>
      <w:footerReference w:type="first" r:id="rId16"/>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A1F" w:rsidRDefault="00C51A1F">
      <w:pPr>
        <w:spacing w:line="240" w:lineRule="auto"/>
        <w:ind w:left="0" w:hanging="2"/>
      </w:pPr>
      <w:r>
        <w:separator/>
      </w:r>
    </w:p>
  </w:endnote>
  <w:endnote w:type="continuationSeparator" w:id="0">
    <w:p w:rsidR="00C51A1F" w:rsidRDefault="00C51A1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default"/>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Times New Arabic">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316" w:rsidRDefault="00133316">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E2209E">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133316" w:rsidRDefault="00133316">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316" w:rsidRDefault="00133316">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E2209E">
      <w:rPr>
        <w:noProof/>
        <w:color w:val="000000"/>
      </w:rPr>
      <w:t>15</w:t>
    </w:r>
    <w:r>
      <w:rPr>
        <w:color w:val="000000"/>
      </w:rPr>
      <w:fldChar w:fldCharType="end"/>
    </w:r>
    <w:r>
      <w:rPr>
        <w:color w:val="000000"/>
      </w:rPr>
      <w:t xml:space="preserve"> </w:t>
    </w:r>
  </w:p>
  <w:p w:rsidR="00133316" w:rsidRDefault="00133316">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316" w:rsidRDefault="00133316">
    <w:pPr>
      <w:ind w:left="0" w:hanging="2"/>
      <w:rPr>
        <w:sz w:val="20"/>
        <w:szCs w:val="20"/>
      </w:rPr>
    </w:pPr>
    <w:r>
      <w:rPr>
        <w:sz w:val="20"/>
        <w:szCs w:val="20"/>
      </w:rPr>
      <w:t>__________________________________________________</w:t>
    </w:r>
  </w:p>
  <w:p w:rsidR="00133316" w:rsidRDefault="00133316">
    <w:pPr>
      <w:ind w:left="0" w:hanging="2"/>
      <w:rPr>
        <w:sz w:val="20"/>
        <w:szCs w:val="20"/>
      </w:rPr>
    </w:pPr>
    <w:r>
      <w:rPr>
        <w:sz w:val="20"/>
        <w:szCs w:val="20"/>
      </w:rPr>
      <w:t>© 2020 Al-Musannif | This work is licensed under </w:t>
    </w:r>
    <w:hyperlink r:id="rId1">
      <w:r>
        <w:rPr>
          <w:sz w:val="20"/>
          <w:szCs w:val="20"/>
        </w:rPr>
        <w:t>CC BY 4.0</w:t>
      </w:r>
    </w:hyperlink>
  </w:p>
  <w:p w:rsidR="00133316" w:rsidRDefault="00133316">
    <w:pPr>
      <w:rPr>
        <w:sz w:val="14"/>
        <w:szCs w:val="14"/>
      </w:rPr>
    </w:pPr>
  </w:p>
  <w:p w:rsidR="00133316" w:rsidRDefault="00133316">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E2209E">
      <w:rPr>
        <w:noProof/>
      </w:rPr>
      <w:t>1</w:t>
    </w:r>
    <w:r>
      <w:fldChar w:fldCharType="end"/>
    </w:r>
  </w:p>
  <w:p w:rsidR="00133316" w:rsidRDefault="00133316">
    <w:pPr>
      <w:spacing w:before="60"/>
      <w:ind w:left="0" w:hanging="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A1F" w:rsidRDefault="00C51A1F">
      <w:pPr>
        <w:spacing w:line="240" w:lineRule="auto"/>
        <w:ind w:left="0" w:hanging="2"/>
      </w:pPr>
      <w:r>
        <w:separator/>
      </w:r>
    </w:p>
  </w:footnote>
  <w:footnote w:type="continuationSeparator" w:id="0">
    <w:p w:rsidR="00C51A1F" w:rsidRDefault="00C51A1F">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316" w:rsidRDefault="00133316">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rsidR="00133316" w:rsidRDefault="00133316">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316" w:rsidRDefault="00133316">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rsidR="00133316" w:rsidRDefault="00133316">
    <w:pPr>
      <w:pBdr>
        <w:top w:val="nil"/>
        <w:left w:val="nil"/>
        <w:bottom w:val="nil"/>
        <w:right w:val="nil"/>
        <w:between w:val="nil"/>
      </w:pBdr>
      <w:tabs>
        <w:tab w:val="center" w:pos="4680"/>
        <w:tab w:val="right" w:pos="9360"/>
      </w:tabs>
      <w:spacing w:line="240" w:lineRule="auto"/>
      <w:ind w:left="0" w:hanging="2"/>
      <w:rPr>
        <w:color w:val="000000"/>
      </w:rPr>
    </w:pPr>
  </w:p>
  <w:p w:rsidR="00133316" w:rsidRDefault="00133316">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316" w:rsidRDefault="00133316">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133316" w:rsidRDefault="00133316">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133316" w:rsidRDefault="00133316">
    <w:pPr>
      <w:ind w:left="0" w:hanging="2"/>
      <w:jc w:val="center"/>
    </w:pPr>
  </w:p>
  <w:p w:rsidR="00133316" w:rsidRDefault="00133316">
    <w:pPr>
      <w:ind w:left="0" w:hanging="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41C"/>
    <w:multiLevelType w:val="hybridMultilevel"/>
    <w:tmpl w:val="BA747E3E"/>
    <w:lvl w:ilvl="0" w:tplc="F650E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55135"/>
    <w:multiLevelType w:val="hybridMultilevel"/>
    <w:tmpl w:val="B71C25E4"/>
    <w:lvl w:ilvl="0" w:tplc="4D60E6B6">
      <w:start w:val="1"/>
      <w:numFmt w:val="upperLetter"/>
      <w:lvlText w:val="%1."/>
      <w:lvlJc w:val="left"/>
      <w:pPr>
        <w:ind w:left="360" w:hanging="360"/>
      </w:pPr>
      <w:rPr>
        <w:rFonts w:hint="default"/>
        <w:i w:val="0"/>
      </w:rPr>
    </w:lvl>
    <w:lvl w:ilvl="1" w:tplc="30988598">
      <w:start w:val="1"/>
      <w:numFmt w:val="decimal"/>
      <w:lvlText w:val="%2)"/>
      <w:lvlJc w:val="left"/>
      <w:pPr>
        <w:ind w:left="2145" w:hanging="1065"/>
      </w:pPr>
      <w:rPr>
        <w:rFonts w:hint="default"/>
      </w:rPr>
    </w:lvl>
    <w:lvl w:ilvl="2" w:tplc="7564231E">
      <w:start w:val="1"/>
      <w:numFmt w:val="lowerLetter"/>
      <w:lvlText w:val="%3."/>
      <w:lvlJc w:val="left"/>
      <w:pPr>
        <w:ind w:left="2340" w:hanging="360"/>
      </w:pPr>
      <w:rPr>
        <w:rFonts w:hint="default"/>
      </w:rPr>
    </w:lvl>
    <w:lvl w:ilvl="3" w:tplc="0421000F">
      <w:start w:val="1"/>
      <w:numFmt w:val="decimal"/>
      <w:lvlText w:val="%4."/>
      <w:lvlJc w:val="left"/>
      <w:pPr>
        <w:ind w:left="2880" w:hanging="360"/>
      </w:pPr>
    </w:lvl>
    <w:lvl w:ilvl="4" w:tplc="193C9186">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B8239E"/>
    <w:multiLevelType w:val="hybridMultilevel"/>
    <w:tmpl w:val="66C63CFC"/>
    <w:lvl w:ilvl="0" w:tplc="E384EBB0">
      <w:start w:val="1"/>
      <w:numFmt w:val="lowerLetter"/>
      <w:lvlText w:val="%1)"/>
      <w:lvlJc w:val="left"/>
      <w:pPr>
        <w:ind w:left="1729" w:hanging="102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105E246D"/>
    <w:multiLevelType w:val="hybridMultilevel"/>
    <w:tmpl w:val="63D0870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9145B49"/>
    <w:multiLevelType w:val="hybridMultilevel"/>
    <w:tmpl w:val="BE22A1EA"/>
    <w:lvl w:ilvl="0" w:tplc="AC2237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15DD8"/>
    <w:multiLevelType w:val="hybridMultilevel"/>
    <w:tmpl w:val="320092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DB078D9"/>
    <w:multiLevelType w:val="hybridMultilevel"/>
    <w:tmpl w:val="FD2AD732"/>
    <w:lvl w:ilvl="0" w:tplc="0F42A7F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32A34590"/>
    <w:multiLevelType w:val="hybridMultilevel"/>
    <w:tmpl w:val="1756AB08"/>
    <w:lvl w:ilvl="0" w:tplc="DF8A5B9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F0087"/>
    <w:multiLevelType w:val="hybridMultilevel"/>
    <w:tmpl w:val="4D7E6366"/>
    <w:lvl w:ilvl="0" w:tplc="E9C014A4">
      <w:start w:val="1"/>
      <w:numFmt w:val="lowerLetter"/>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9">
    <w:nsid w:val="42E056D9"/>
    <w:multiLevelType w:val="hybridMultilevel"/>
    <w:tmpl w:val="86C0064C"/>
    <w:lvl w:ilvl="0" w:tplc="04090019">
      <w:start w:val="1"/>
      <w:numFmt w:val="lowerLetter"/>
      <w:lvlText w:val="%1."/>
      <w:lvlJc w:val="left"/>
      <w:pPr>
        <w:ind w:left="720" w:hanging="360"/>
      </w:pPr>
      <w:rPr>
        <w:color w:val="auto"/>
        <w:sz w:val="24"/>
        <w:szCs w:val="22"/>
      </w:rPr>
    </w:lvl>
    <w:lvl w:ilvl="1" w:tplc="DA4E73C2">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1E63AC2"/>
    <w:multiLevelType w:val="hybridMultilevel"/>
    <w:tmpl w:val="C07A962E"/>
    <w:lvl w:ilvl="0" w:tplc="F650E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C753B9"/>
    <w:multiLevelType w:val="hybridMultilevel"/>
    <w:tmpl w:val="3FE6EF18"/>
    <w:lvl w:ilvl="0" w:tplc="F650E89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57B04E60"/>
    <w:multiLevelType w:val="hybridMultilevel"/>
    <w:tmpl w:val="3510112A"/>
    <w:lvl w:ilvl="0" w:tplc="C85296E8">
      <w:start w:val="1"/>
      <w:numFmt w:val="lowerLetter"/>
      <w:lvlText w:val="(%1)"/>
      <w:lvlJc w:val="left"/>
      <w:pPr>
        <w:ind w:left="1804" w:hanging="1095"/>
      </w:pPr>
      <w:rPr>
        <w:rFonts w:ascii="Times New Roman" w:eastAsia="Calibri" w:hAnsi="Times New Roman" w:cs="Arial"/>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597933DB"/>
    <w:multiLevelType w:val="hybridMultilevel"/>
    <w:tmpl w:val="4F561A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C265968"/>
    <w:multiLevelType w:val="hybridMultilevel"/>
    <w:tmpl w:val="6946374A"/>
    <w:lvl w:ilvl="0" w:tplc="A14A1736">
      <w:start w:val="1"/>
      <w:numFmt w:val="upperLetter"/>
      <w:lvlText w:val="%1."/>
      <w:lvlJc w:val="left"/>
      <w:pPr>
        <w:ind w:left="720" w:hanging="360"/>
      </w:pPr>
      <w:rPr>
        <w:i w:val="0"/>
      </w:rPr>
    </w:lvl>
    <w:lvl w:ilvl="1" w:tplc="17940BA2">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nsid w:val="63074A9A"/>
    <w:multiLevelType w:val="hybridMultilevel"/>
    <w:tmpl w:val="621A0A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FA50B2"/>
    <w:multiLevelType w:val="hybridMultilevel"/>
    <w:tmpl w:val="1EA85446"/>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17">
    <w:nsid w:val="6DEA7BE2"/>
    <w:multiLevelType w:val="hybridMultilevel"/>
    <w:tmpl w:val="3432B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4A1D97"/>
    <w:multiLevelType w:val="hybridMultilevel"/>
    <w:tmpl w:val="0554A9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844477"/>
    <w:multiLevelType w:val="hybridMultilevel"/>
    <w:tmpl w:val="DEE47A1E"/>
    <w:lvl w:ilvl="0" w:tplc="929AA9B4">
      <w:start w:val="1"/>
      <w:numFmt w:val="lowerLetter"/>
      <w:lvlText w:val="%1."/>
      <w:lvlJc w:val="left"/>
      <w:pPr>
        <w:ind w:left="735" w:hanging="37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2963476"/>
    <w:multiLevelType w:val="hybridMultilevel"/>
    <w:tmpl w:val="A26EC306"/>
    <w:lvl w:ilvl="0" w:tplc="F650E89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75296EA0"/>
    <w:multiLevelType w:val="hybridMultilevel"/>
    <w:tmpl w:val="3FC6E452"/>
    <w:lvl w:ilvl="0" w:tplc="04090015">
      <w:start w:val="1"/>
      <w:numFmt w:val="upperLetter"/>
      <w:lvlText w:val="%1."/>
      <w:lvlJc w:val="left"/>
      <w:pPr>
        <w:ind w:left="720" w:hanging="360"/>
      </w:pPr>
    </w:lvl>
    <w:lvl w:ilvl="1" w:tplc="DEEA734C">
      <w:start w:val="1"/>
      <w:numFmt w:val="lowerLetter"/>
      <w:lvlText w:val="%2)"/>
      <w:lvlJc w:val="left"/>
      <w:pPr>
        <w:ind w:left="1455" w:hanging="375"/>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DF50529"/>
    <w:multiLevelType w:val="hybridMultilevel"/>
    <w:tmpl w:val="F6E40EE6"/>
    <w:lvl w:ilvl="0" w:tplc="46244B8E">
      <w:start w:val="1"/>
      <w:numFmt w:val="decimal"/>
      <w:lvlText w:val="%1)"/>
      <w:lvlJc w:val="left"/>
      <w:pPr>
        <w:ind w:left="1069" w:hanging="360"/>
      </w:pPr>
    </w:lvl>
    <w:lvl w:ilvl="1" w:tplc="84C0613E">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8"/>
  </w:num>
  <w:num w:numId="8">
    <w:abstractNumId w:val="7"/>
  </w:num>
  <w:num w:numId="9">
    <w:abstractNumId w:val="12"/>
  </w:num>
  <w:num w:numId="10">
    <w:abstractNumId w:val="4"/>
  </w:num>
  <w:num w:numId="11">
    <w:abstractNumId w:val="11"/>
  </w:num>
  <w:num w:numId="12">
    <w:abstractNumId w:val="20"/>
  </w:num>
  <w:num w:numId="13">
    <w:abstractNumId w:val="17"/>
  </w:num>
  <w:num w:numId="14">
    <w:abstractNumId w:val="10"/>
  </w:num>
  <w:num w:numId="15">
    <w:abstractNumId w:val="0"/>
  </w:num>
  <w:num w:numId="16">
    <w:abstractNumId w:val="15"/>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2405D"/>
    <w:rsid w:val="000B6939"/>
    <w:rsid w:val="00133316"/>
    <w:rsid w:val="002E35F1"/>
    <w:rsid w:val="00314D70"/>
    <w:rsid w:val="007979AB"/>
    <w:rsid w:val="0080057D"/>
    <w:rsid w:val="008E61D0"/>
    <w:rsid w:val="00A21408"/>
    <w:rsid w:val="00B2405D"/>
    <w:rsid w:val="00B67A35"/>
    <w:rsid w:val="00C51A1F"/>
    <w:rsid w:val="00D7548D"/>
    <w:rsid w:val="00E2209E"/>
    <w:rsid w:val="00FB4F20"/>
    <w:rsid w:val="00FC0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link w:val="Heading1Char"/>
    <w:uiPriority w:val="9"/>
    <w:qFormat/>
    <w:pPr>
      <w:keepNext/>
      <w:keepLines/>
      <w:spacing w:before="480" w:after="120"/>
    </w:pPr>
    <w:rPr>
      <w:b/>
      <w:sz w:val="48"/>
      <w:szCs w:val="48"/>
    </w:rPr>
  </w:style>
  <w:style w:type="paragraph" w:styleId="Heading2">
    <w:name w:val="heading 2"/>
    <w:basedOn w:val="Normal"/>
    <w:next w:val="Normal"/>
    <w:uiPriority w:val="1"/>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arab,Medium Grid 1 - Accent 21,Body of text+1,Body of text+2,Body of text+3,List Paragraph11,List Paragraph1,normal,Light Grid - Accent 31,Medium Grid 1 - Accent 211,HEADING 1,Sub sub,sub-section,Body of textCxSp,dot points body text 12"/>
    <w:basedOn w:val="Normal"/>
    <w:link w:val="ListParagraphChar"/>
    <w:uiPriority w:val="1"/>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uiPriority w:val="99"/>
    <w:qFormat/>
    <w:pPr>
      <w:tabs>
        <w:tab w:val="center" w:pos="4680"/>
        <w:tab w:val="right" w:pos="9360"/>
      </w:tabs>
    </w:pPr>
  </w:style>
  <w:style w:type="character" w:customStyle="1" w:styleId="HeaderChar">
    <w:name w:val="Header Char"/>
    <w:uiPriority w:val="99"/>
    <w:rPr>
      <w:w w:val="100"/>
      <w:position w:val="-1"/>
      <w:sz w:val="24"/>
      <w:szCs w:val="24"/>
      <w:effect w:val="none"/>
      <w:vertAlign w:val="baseline"/>
      <w:cs w:val="0"/>
      <w:em w:val="none"/>
      <w:lang w:eastAsia="ar-SA"/>
    </w:rPr>
  </w:style>
  <w:style w:type="paragraph" w:styleId="Footer">
    <w:name w:val="footer"/>
    <w:basedOn w:val="Normal"/>
    <w:uiPriority w:val="99"/>
    <w:qFormat/>
    <w:pPr>
      <w:tabs>
        <w:tab w:val="center" w:pos="4680"/>
        <w:tab w:val="right" w:pos="9360"/>
      </w:tabs>
    </w:pPr>
  </w:style>
  <w:style w:type="character" w:customStyle="1" w:styleId="FooterChar">
    <w:name w:val="Footer Char"/>
    <w:uiPriority w:val="99"/>
    <w:rPr>
      <w:w w:val="100"/>
      <w:position w:val="-1"/>
      <w:sz w:val="24"/>
      <w:szCs w:val="24"/>
      <w:effect w:val="none"/>
      <w:vertAlign w:val="baseline"/>
      <w:cs w:val="0"/>
      <w:em w:val="none"/>
      <w:lang w:eastAsia="ar-SA"/>
    </w:rPr>
  </w:style>
  <w:style w:type="paragraph" w:styleId="BalloonText">
    <w:name w:val="Balloon Text"/>
    <w:basedOn w:val="Normal"/>
    <w:uiPriority w:val="99"/>
    <w:qFormat/>
    <w:rPr>
      <w:rFonts w:ascii="Tahoma" w:hAnsi="Tahoma" w:cs="Tahoma"/>
      <w:sz w:val="16"/>
      <w:szCs w:val="16"/>
    </w:rPr>
  </w:style>
  <w:style w:type="character" w:customStyle="1" w:styleId="BalloonTextChar">
    <w:name w:val="Balloon Text Char"/>
    <w:uiPriority w:val="99"/>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uiPriority w:val="99"/>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aliases w:val="f_Footnote,Char Char Char,Char Char"/>
    <w:basedOn w:val="Normal"/>
    <w:uiPriority w:val="99"/>
    <w:qFormat/>
    <w:rPr>
      <w:sz w:val="20"/>
      <w:szCs w:val="20"/>
    </w:rPr>
  </w:style>
  <w:style w:type="character" w:customStyle="1" w:styleId="FootnoteTextChar">
    <w:name w:val="Footnote Text Char"/>
    <w:aliases w:val="f_Footnote Char,Char Char Char Char,Char Char Char1"/>
    <w:uiPriority w:val="99"/>
    <w:rPr>
      <w:w w:val="100"/>
      <w:position w:val="-1"/>
      <w:effect w:val="none"/>
      <w:vertAlign w:val="baseline"/>
      <w:cs w:val="0"/>
      <w:em w:val="none"/>
      <w:lang w:eastAsia="ar-SA"/>
    </w:rPr>
  </w:style>
  <w:style w:type="character" w:styleId="FootnoteReference">
    <w:name w:val="footnote reference"/>
    <w:uiPriority w:val="99"/>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uiPriority w:val="20"/>
    <w:qFormat/>
    <w:rPr>
      <w:i/>
      <w:iCs/>
      <w:w w:val="100"/>
      <w:position w:val="-1"/>
      <w:effect w:val="none"/>
      <w:vertAlign w:val="baseline"/>
      <w:cs w:val="0"/>
      <w:em w:val="none"/>
    </w:rPr>
  </w:style>
  <w:style w:type="character" w:customStyle="1" w:styleId="Heading2Char">
    <w:name w:val="Heading 2 Char"/>
    <w:uiPriority w:val="1"/>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rynqvb">
    <w:name w:val="rynqvb"/>
    <w:basedOn w:val="DefaultParagraphFont"/>
    <w:rsid w:val="00314D70"/>
  </w:style>
  <w:style w:type="character" w:customStyle="1" w:styleId="ListParagraphChar">
    <w:name w:val="List Paragraph Char"/>
    <w:aliases w:val="Medium Grid 1 - Accent 21 Char,Body of text+1 Char,Body of text+2 Char,Body of text+3 Char,List Paragraph11 Char,List Paragraph1 Char,normal Char,Light Grid - Accent 31 Char,Medium Grid 1 - Accent 211 Char,HEADING 1 Char,Sub sub Char"/>
    <w:link w:val="ListParagraph"/>
    <w:uiPriority w:val="1"/>
    <w:qFormat/>
    <w:locked/>
    <w:rsid w:val="0080057D"/>
    <w:rPr>
      <w:rFonts w:ascii="Calibri" w:eastAsia="Calibri" w:hAnsi="Calibri"/>
      <w:position w:val="-1"/>
      <w:sz w:val="22"/>
      <w:szCs w:val="22"/>
    </w:rPr>
  </w:style>
  <w:style w:type="character" w:customStyle="1" w:styleId="Heading1Char">
    <w:name w:val="Heading 1 Char"/>
    <w:basedOn w:val="DefaultParagraphFont"/>
    <w:link w:val="Heading1"/>
    <w:uiPriority w:val="9"/>
    <w:rsid w:val="0080057D"/>
    <w:rPr>
      <w:b/>
      <w:position w:val="-1"/>
      <w:sz w:val="48"/>
      <w:szCs w:val="48"/>
      <w:lang w:eastAsia="ar-SA"/>
    </w:rPr>
  </w:style>
  <w:style w:type="paragraph" w:customStyle="1" w:styleId="Default">
    <w:name w:val="Default"/>
    <w:rsid w:val="0080057D"/>
    <w:pPr>
      <w:autoSpaceDE w:val="0"/>
      <w:autoSpaceDN w:val="0"/>
      <w:adjustRightInd w:val="0"/>
    </w:pPr>
    <w:rPr>
      <w:rFonts w:eastAsiaTheme="minorHAnsi"/>
      <w:color w:val="000000"/>
      <w:lang w:val="id-ID"/>
    </w:rPr>
  </w:style>
  <w:style w:type="character" w:customStyle="1" w:styleId="BodyTextChar">
    <w:name w:val="Body Text Char"/>
    <w:basedOn w:val="DefaultParagraphFont"/>
    <w:link w:val="BodyText"/>
    <w:uiPriority w:val="1"/>
    <w:rsid w:val="0080057D"/>
    <w:rPr>
      <w:position w:val="-1"/>
      <w:lang w:eastAsia="ar-SA"/>
    </w:rPr>
  </w:style>
  <w:style w:type="character" w:customStyle="1" w:styleId="NoSpacingChar">
    <w:name w:val="No Spacing Char"/>
    <w:link w:val="NoSpacing"/>
    <w:uiPriority w:val="1"/>
    <w:locked/>
    <w:rsid w:val="0080057D"/>
    <w:rPr>
      <w:color w:val="000000"/>
      <w:lang w:val="id-ID"/>
    </w:rPr>
  </w:style>
  <w:style w:type="paragraph" w:styleId="NoSpacing">
    <w:name w:val="No Spacing"/>
    <w:link w:val="NoSpacingChar"/>
    <w:uiPriority w:val="1"/>
    <w:qFormat/>
    <w:rsid w:val="0080057D"/>
    <w:rPr>
      <w:color w:val="000000"/>
      <w:lang w:val="id-ID"/>
    </w:rPr>
  </w:style>
  <w:style w:type="paragraph" w:customStyle="1" w:styleId="TableParagraph">
    <w:name w:val="Table Paragraph"/>
    <w:basedOn w:val="Normal"/>
    <w:uiPriority w:val="1"/>
    <w:semiHidden/>
    <w:qFormat/>
    <w:rsid w:val="0080057D"/>
    <w:pPr>
      <w:widowControl w:val="0"/>
      <w:autoSpaceDE w:val="0"/>
      <w:autoSpaceDN w:val="0"/>
      <w:spacing w:line="240" w:lineRule="auto"/>
      <w:ind w:leftChars="0" w:left="107" w:firstLineChars="0" w:firstLine="0"/>
      <w:textDirection w:val="lrTb"/>
      <w:textAlignment w:val="auto"/>
      <w:outlineLvl w:val="9"/>
    </w:pPr>
    <w:rPr>
      <w:position w:val="0"/>
      <w:sz w:val="22"/>
      <w:szCs w:val="22"/>
      <w:lang w:eastAsia="en-US"/>
    </w:rPr>
  </w:style>
  <w:style w:type="character" w:customStyle="1" w:styleId="a2">
    <w:name w:val="a"/>
    <w:basedOn w:val="DefaultParagraphFont"/>
    <w:rsid w:val="0080057D"/>
  </w:style>
  <w:style w:type="paragraph" w:styleId="EndnoteText">
    <w:name w:val="endnote text"/>
    <w:basedOn w:val="Normal"/>
    <w:link w:val="EndnoteTextChar"/>
    <w:uiPriority w:val="99"/>
    <w:semiHidden/>
    <w:unhideWhenUsed/>
    <w:rsid w:val="00D7548D"/>
    <w:pPr>
      <w:spacing w:line="240" w:lineRule="auto"/>
    </w:pPr>
    <w:rPr>
      <w:sz w:val="20"/>
      <w:szCs w:val="20"/>
    </w:rPr>
  </w:style>
  <w:style w:type="character" w:customStyle="1" w:styleId="EndnoteTextChar">
    <w:name w:val="Endnote Text Char"/>
    <w:basedOn w:val="DefaultParagraphFont"/>
    <w:link w:val="EndnoteText"/>
    <w:uiPriority w:val="99"/>
    <w:semiHidden/>
    <w:rsid w:val="00D7548D"/>
    <w:rPr>
      <w:position w:val="-1"/>
      <w:sz w:val="20"/>
      <w:szCs w:val="20"/>
      <w:lang w:eastAsia="ar-SA"/>
    </w:rPr>
  </w:style>
  <w:style w:type="character" w:styleId="EndnoteReference">
    <w:name w:val="endnote reference"/>
    <w:basedOn w:val="DefaultParagraphFont"/>
    <w:uiPriority w:val="99"/>
    <w:semiHidden/>
    <w:unhideWhenUsed/>
    <w:rsid w:val="00D7548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link w:val="Heading1Char"/>
    <w:uiPriority w:val="9"/>
    <w:qFormat/>
    <w:pPr>
      <w:keepNext/>
      <w:keepLines/>
      <w:spacing w:before="480" w:after="120"/>
    </w:pPr>
    <w:rPr>
      <w:b/>
      <w:sz w:val="48"/>
      <w:szCs w:val="48"/>
    </w:rPr>
  </w:style>
  <w:style w:type="paragraph" w:styleId="Heading2">
    <w:name w:val="heading 2"/>
    <w:basedOn w:val="Normal"/>
    <w:next w:val="Normal"/>
    <w:uiPriority w:val="1"/>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arab,Medium Grid 1 - Accent 21,Body of text+1,Body of text+2,Body of text+3,List Paragraph11,List Paragraph1,normal,Light Grid - Accent 31,Medium Grid 1 - Accent 211,HEADING 1,Sub sub,sub-section,Body of textCxSp,dot points body text 12"/>
    <w:basedOn w:val="Normal"/>
    <w:link w:val="ListParagraphChar"/>
    <w:uiPriority w:val="1"/>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uiPriority w:val="99"/>
    <w:qFormat/>
    <w:pPr>
      <w:tabs>
        <w:tab w:val="center" w:pos="4680"/>
        <w:tab w:val="right" w:pos="9360"/>
      </w:tabs>
    </w:pPr>
  </w:style>
  <w:style w:type="character" w:customStyle="1" w:styleId="HeaderChar">
    <w:name w:val="Header Char"/>
    <w:uiPriority w:val="99"/>
    <w:rPr>
      <w:w w:val="100"/>
      <w:position w:val="-1"/>
      <w:sz w:val="24"/>
      <w:szCs w:val="24"/>
      <w:effect w:val="none"/>
      <w:vertAlign w:val="baseline"/>
      <w:cs w:val="0"/>
      <w:em w:val="none"/>
      <w:lang w:eastAsia="ar-SA"/>
    </w:rPr>
  </w:style>
  <w:style w:type="paragraph" w:styleId="Footer">
    <w:name w:val="footer"/>
    <w:basedOn w:val="Normal"/>
    <w:uiPriority w:val="99"/>
    <w:qFormat/>
    <w:pPr>
      <w:tabs>
        <w:tab w:val="center" w:pos="4680"/>
        <w:tab w:val="right" w:pos="9360"/>
      </w:tabs>
    </w:pPr>
  </w:style>
  <w:style w:type="character" w:customStyle="1" w:styleId="FooterChar">
    <w:name w:val="Footer Char"/>
    <w:uiPriority w:val="99"/>
    <w:rPr>
      <w:w w:val="100"/>
      <w:position w:val="-1"/>
      <w:sz w:val="24"/>
      <w:szCs w:val="24"/>
      <w:effect w:val="none"/>
      <w:vertAlign w:val="baseline"/>
      <w:cs w:val="0"/>
      <w:em w:val="none"/>
      <w:lang w:eastAsia="ar-SA"/>
    </w:rPr>
  </w:style>
  <w:style w:type="paragraph" w:styleId="BalloonText">
    <w:name w:val="Balloon Text"/>
    <w:basedOn w:val="Normal"/>
    <w:uiPriority w:val="99"/>
    <w:qFormat/>
    <w:rPr>
      <w:rFonts w:ascii="Tahoma" w:hAnsi="Tahoma" w:cs="Tahoma"/>
      <w:sz w:val="16"/>
      <w:szCs w:val="16"/>
    </w:rPr>
  </w:style>
  <w:style w:type="character" w:customStyle="1" w:styleId="BalloonTextChar">
    <w:name w:val="Balloon Text Char"/>
    <w:uiPriority w:val="99"/>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uiPriority w:val="99"/>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aliases w:val="f_Footnote,Char Char Char,Char Char"/>
    <w:basedOn w:val="Normal"/>
    <w:uiPriority w:val="99"/>
    <w:qFormat/>
    <w:rPr>
      <w:sz w:val="20"/>
      <w:szCs w:val="20"/>
    </w:rPr>
  </w:style>
  <w:style w:type="character" w:customStyle="1" w:styleId="FootnoteTextChar">
    <w:name w:val="Footnote Text Char"/>
    <w:aliases w:val="f_Footnote Char,Char Char Char Char,Char Char Char1"/>
    <w:uiPriority w:val="99"/>
    <w:rPr>
      <w:w w:val="100"/>
      <w:position w:val="-1"/>
      <w:effect w:val="none"/>
      <w:vertAlign w:val="baseline"/>
      <w:cs w:val="0"/>
      <w:em w:val="none"/>
      <w:lang w:eastAsia="ar-SA"/>
    </w:rPr>
  </w:style>
  <w:style w:type="character" w:styleId="FootnoteReference">
    <w:name w:val="footnote reference"/>
    <w:uiPriority w:val="99"/>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uiPriority w:val="20"/>
    <w:qFormat/>
    <w:rPr>
      <w:i/>
      <w:iCs/>
      <w:w w:val="100"/>
      <w:position w:val="-1"/>
      <w:effect w:val="none"/>
      <w:vertAlign w:val="baseline"/>
      <w:cs w:val="0"/>
      <w:em w:val="none"/>
    </w:rPr>
  </w:style>
  <w:style w:type="character" w:customStyle="1" w:styleId="Heading2Char">
    <w:name w:val="Heading 2 Char"/>
    <w:uiPriority w:val="1"/>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rynqvb">
    <w:name w:val="rynqvb"/>
    <w:basedOn w:val="DefaultParagraphFont"/>
    <w:rsid w:val="00314D70"/>
  </w:style>
  <w:style w:type="character" w:customStyle="1" w:styleId="ListParagraphChar">
    <w:name w:val="List Paragraph Char"/>
    <w:aliases w:val="Medium Grid 1 - Accent 21 Char,Body of text+1 Char,Body of text+2 Char,Body of text+3 Char,List Paragraph11 Char,List Paragraph1 Char,normal Char,Light Grid - Accent 31 Char,Medium Grid 1 - Accent 211 Char,HEADING 1 Char,Sub sub Char"/>
    <w:link w:val="ListParagraph"/>
    <w:uiPriority w:val="1"/>
    <w:qFormat/>
    <w:locked/>
    <w:rsid w:val="0080057D"/>
    <w:rPr>
      <w:rFonts w:ascii="Calibri" w:eastAsia="Calibri" w:hAnsi="Calibri"/>
      <w:position w:val="-1"/>
      <w:sz w:val="22"/>
      <w:szCs w:val="22"/>
    </w:rPr>
  </w:style>
  <w:style w:type="character" w:customStyle="1" w:styleId="Heading1Char">
    <w:name w:val="Heading 1 Char"/>
    <w:basedOn w:val="DefaultParagraphFont"/>
    <w:link w:val="Heading1"/>
    <w:uiPriority w:val="9"/>
    <w:rsid w:val="0080057D"/>
    <w:rPr>
      <w:b/>
      <w:position w:val="-1"/>
      <w:sz w:val="48"/>
      <w:szCs w:val="48"/>
      <w:lang w:eastAsia="ar-SA"/>
    </w:rPr>
  </w:style>
  <w:style w:type="paragraph" w:customStyle="1" w:styleId="Default">
    <w:name w:val="Default"/>
    <w:rsid w:val="0080057D"/>
    <w:pPr>
      <w:autoSpaceDE w:val="0"/>
      <w:autoSpaceDN w:val="0"/>
      <w:adjustRightInd w:val="0"/>
    </w:pPr>
    <w:rPr>
      <w:rFonts w:eastAsiaTheme="minorHAnsi"/>
      <w:color w:val="000000"/>
      <w:lang w:val="id-ID"/>
    </w:rPr>
  </w:style>
  <w:style w:type="character" w:customStyle="1" w:styleId="BodyTextChar">
    <w:name w:val="Body Text Char"/>
    <w:basedOn w:val="DefaultParagraphFont"/>
    <w:link w:val="BodyText"/>
    <w:uiPriority w:val="1"/>
    <w:rsid w:val="0080057D"/>
    <w:rPr>
      <w:position w:val="-1"/>
      <w:lang w:eastAsia="ar-SA"/>
    </w:rPr>
  </w:style>
  <w:style w:type="character" w:customStyle="1" w:styleId="NoSpacingChar">
    <w:name w:val="No Spacing Char"/>
    <w:link w:val="NoSpacing"/>
    <w:uiPriority w:val="1"/>
    <w:locked/>
    <w:rsid w:val="0080057D"/>
    <w:rPr>
      <w:color w:val="000000"/>
      <w:lang w:val="id-ID"/>
    </w:rPr>
  </w:style>
  <w:style w:type="paragraph" w:styleId="NoSpacing">
    <w:name w:val="No Spacing"/>
    <w:link w:val="NoSpacingChar"/>
    <w:uiPriority w:val="1"/>
    <w:qFormat/>
    <w:rsid w:val="0080057D"/>
    <w:rPr>
      <w:color w:val="000000"/>
      <w:lang w:val="id-ID"/>
    </w:rPr>
  </w:style>
  <w:style w:type="paragraph" w:customStyle="1" w:styleId="TableParagraph">
    <w:name w:val="Table Paragraph"/>
    <w:basedOn w:val="Normal"/>
    <w:uiPriority w:val="1"/>
    <w:semiHidden/>
    <w:qFormat/>
    <w:rsid w:val="0080057D"/>
    <w:pPr>
      <w:widowControl w:val="0"/>
      <w:autoSpaceDE w:val="0"/>
      <w:autoSpaceDN w:val="0"/>
      <w:spacing w:line="240" w:lineRule="auto"/>
      <w:ind w:leftChars="0" w:left="107" w:firstLineChars="0" w:firstLine="0"/>
      <w:textDirection w:val="lrTb"/>
      <w:textAlignment w:val="auto"/>
      <w:outlineLvl w:val="9"/>
    </w:pPr>
    <w:rPr>
      <w:position w:val="0"/>
      <w:sz w:val="22"/>
      <w:szCs w:val="22"/>
      <w:lang w:eastAsia="en-US"/>
    </w:rPr>
  </w:style>
  <w:style w:type="character" w:customStyle="1" w:styleId="a2">
    <w:name w:val="a"/>
    <w:basedOn w:val="DefaultParagraphFont"/>
    <w:rsid w:val="0080057D"/>
  </w:style>
  <w:style w:type="paragraph" w:styleId="EndnoteText">
    <w:name w:val="endnote text"/>
    <w:basedOn w:val="Normal"/>
    <w:link w:val="EndnoteTextChar"/>
    <w:uiPriority w:val="99"/>
    <w:semiHidden/>
    <w:unhideWhenUsed/>
    <w:rsid w:val="00D7548D"/>
    <w:pPr>
      <w:spacing w:line="240" w:lineRule="auto"/>
    </w:pPr>
    <w:rPr>
      <w:sz w:val="20"/>
      <w:szCs w:val="20"/>
    </w:rPr>
  </w:style>
  <w:style w:type="character" w:customStyle="1" w:styleId="EndnoteTextChar">
    <w:name w:val="Endnote Text Char"/>
    <w:basedOn w:val="DefaultParagraphFont"/>
    <w:link w:val="EndnoteText"/>
    <w:uiPriority w:val="99"/>
    <w:semiHidden/>
    <w:rsid w:val="00D7548D"/>
    <w:rPr>
      <w:position w:val="-1"/>
      <w:sz w:val="20"/>
      <w:szCs w:val="20"/>
      <w:lang w:eastAsia="ar-SA"/>
    </w:rPr>
  </w:style>
  <w:style w:type="character" w:styleId="EndnoteReference">
    <w:name w:val="endnote reference"/>
    <w:basedOn w:val="DefaultParagraphFont"/>
    <w:uiPriority w:val="99"/>
    <w:semiHidden/>
    <w:unhideWhenUsed/>
    <w:rsid w:val="00D754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501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s://jurnal.mtsddicilellang.sch.id/index.php/al-musanni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9655A0-9012-407D-8399-773D23C09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20</Pages>
  <Words>9841</Words>
  <Characters>56094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ismail - [2010]</cp:lastModifiedBy>
  <cp:revision>5</cp:revision>
  <dcterms:created xsi:type="dcterms:W3CDTF">2025-06-29T09:42:00Z</dcterms:created>
  <dcterms:modified xsi:type="dcterms:W3CDTF">2025-06-29T11:31:00Z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268f2a94-b7f1-3030-8f19-ac875899fc0d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http://www.zotero.org/styles/chicago-note-bibliography</vt:lpwstr>
  </property>
  <property fmtid="{D5CDD505-2E9C-101B-9397-08002B2CF9AE}" pid="18" name="Mendeley Recent Style Name 6_1">
    <vt:lpwstr>Chicago Manual of Style 17th edition (note)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