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27D" w:rsidRPr="000D727D" w:rsidRDefault="000D727D" w:rsidP="000D727D">
      <w:pPr>
        <w:pStyle w:val="ListParagraph"/>
        <w:numPr>
          <w:ilvl w:val="0"/>
          <w:numId w:val="1"/>
        </w:numPr>
        <w:rPr>
          <w:lang w:val="en-US"/>
        </w:rPr>
      </w:pPr>
      <w:r w:rsidRPr="000D727D">
        <w:rPr>
          <w:lang w:val="en-US"/>
        </w:rPr>
        <w:t>INTRODUCTION</w:t>
      </w:r>
    </w:p>
    <w:p w:rsidR="000D727D" w:rsidRDefault="000D727D" w:rsidP="000D72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Overview</w:t>
      </w:r>
    </w:p>
    <w:p w:rsidR="000D727D" w:rsidRDefault="000D727D" w:rsidP="000D727D">
      <w:pPr>
        <w:rPr>
          <w:lang w:val="en-US"/>
        </w:rPr>
      </w:pPr>
      <w:r>
        <w:rPr>
          <w:lang w:val="en-US"/>
        </w:rPr>
        <w:t xml:space="preserve">                           The “</w:t>
      </w:r>
      <w:proofErr w:type="spellStart"/>
      <w:r>
        <w:rPr>
          <w:lang w:val="en-US"/>
        </w:rPr>
        <w:t>irevolution</w:t>
      </w:r>
      <w:proofErr w:type="spellEnd"/>
      <w:r>
        <w:rPr>
          <w:lang w:val="en-US"/>
        </w:rPr>
        <w:t xml:space="preserve">: Exploring the impact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india</w:t>
      </w:r>
      <w:proofErr w:type="spellEnd"/>
      <w:proofErr w:type="gramEnd"/>
      <w:r>
        <w:rPr>
          <w:lang w:val="en-US"/>
        </w:rPr>
        <w:t xml:space="preserve">” is a fascinating influence of Apples iconic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in the context of the </w:t>
      </w:r>
      <w:proofErr w:type="spellStart"/>
      <w:r>
        <w:rPr>
          <w:lang w:val="en-US"/>
        </w:rPr>
        <w:t>indian</w:t>
      </w:r>
      <w:proofErr w:type="spellEnd"/>
      <w:r>
        <w:rPr>
          <w:lang w:val="en-US"/>
        </w:rPr>
        <w:t xml:space="preserve"> market.  This revolutionary device,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for its innovative technology and sleek design, has not only changed the </w:t>
      </w:r>
      <w:proofErr w:type="gramStart"/>
      <w:r>
        <w:rPr>
          <w:lang w:val="en-US"/>
        </w:rPr>
        <w:t>way  we</w:t>
      </w:r>
      <w:proofErr w:type="gramEnd"/>
      <w:r>
        <w:rPr>
          <w:lang w:val="en-US"/>
        </w:rPr>
        <w:t xml:space="preserve"> communicate and access information globally but has also had a profound effect on various facets of </w:t>
      </w:r>
      <w:proofErr w:type="spellStart"/>
      <w:r>
        <w:rPr>
          <w:lang w:val="en-US"/>
        </w:rPr>
        <w:t>indian</w:t>
      </w:r>
      <w:proofErr w:type="spellEnd"/>
      <w:r>
        <w:rPr>
          <w:lang w:val="en-US"/>
        </w:rPr>
        <w:t xml:space="preserve"> society and economy.  In this exploration, </w:t>
      </w:r>
      <w:r w:rsidR="00560BB2">
        <w:rPr>
          <w:lang w:val="en-US"/>
        </w:rPr>
        <w:t xml:space="preserve">we will delve into the evolution of the </w:t>
      </w:r>
      <w:proofErr w:type="spellStart"/>
      <w:r w:rsidR="00560BB2">
        <w:rPr>
          <w:lang w:val="en-US"/>
        </w:rPr>
        <w:t>iphone</w:t>
      </w:r>
      <w:proofErr w:type="spellEnd"/>
      <w:r w:rsidR="00560BB2">
        <w:rPr>
          <w:lang w:val="en-US"/>
        </w:rPr>
        <w:t xml:space="preserve"> in </w:t>
      </w:r>
      <w:proofErr w:type="spellStart"/>
      <w:proofErr w:type="gramStart"/>
      <w:r w:rsidR="00560BB2">
        <w:rPr>
          <w:lang w:val="en-US"/>
        </w:rPr>
        <w:t>india</w:t>
      </w:r>
      <w:proofErr w:type="spellEnd"/>
      <w:proofErr w:type="gramEnd"/>
      <w:r w:rsidR="00560BB2">
        <w:rPr>
          <w:lang w:val="en-US"/>
        </w:rPr>
        <w:t>, its socio-economic implications, and how it has shaped the digital landscape, and how it has shaped the digital landscape of the country.</w:t>
      </w:r>
    </w:p>
    <w:p w:rsidR="00560BB2" w:rsidRPr="00560BB2" w:rsidRDefault="00560BB2" w:rsidP="00560BB2">
      <w:pPr>
        <w:pStyle w:val="ListParagraph"/>
        <w:numPr>
          <w:ilvl w:val="1"/>
          <w:numId w:val="1"/>
        </w:numPr>
        <w:rPr>
          <w:lang w:val="en-US"/>
        </w:rPr>
      </w:pPr>
      <w:r w:rsidRPr="00560BB2">
        <w:rPr>
          <w:lang w:val="en-US"/>
        </w:rPr>
        <w:t>Purpose</w:t>
      </w:r>
    </w:p>
    <w:p w:rsidR="00560BB2" w:rsidRDefault="00560BB2" w:rsidP="00560BB2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1.Socio</w:t>
      </w:r>
      <w:proofErr w:type="gramEnd"/>
      <w:r>
        <w:rPr>
          <w:lang w:val="en-US"/>
        </w:rPr>
        <w:t>-economic transformation</w:t>
      </w:r>
    </w:p>
    <w:p w:rsidR="00560BB2" w:rsidRDefault="00560BB2" w:rsidP="00560BB2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2.Digital</w:t>
      </w:r>
      <w:proofErr w:type="gramEnd"/>
      <w:r>
        <w:rPr>
          <w:lang w:val="en-US"/>
        </w:rPr>
        <w:t xml:space="preserve"> inclusion</w:t>
      </w:r>
    </w:p>
    <w:p w:rsidR="00560BB2" w:rsidRDefault="00560BB2" w:rsidP="00560BB2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3.E</w:t>
      </w:r>
      <w:proofErr w:type="gramEnd"/>
      <w:r>
        <w:rPr>
          <w:lang w:val="en-US"/>
        </w:rPr>
        <w:t>-commerce growth</w:t>
      </w:r>
    </w:p>
    <w:p w:rsidR="00560BB2" w:rsidRDefault="00560BB2" w:rsidP="00560BB2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4.Education</w:t>
      </w:r>
      <w:proofErr w:type="gramEnd"/>
      <w:r>
        <w:rPr>
          <w:lang w:val="en-US"/>
        </w:rPr>
        <w:t xml:space="preserve"> and skill development</w:t>
      </w:r>
    </w:p>
    <w:p w:rsidR="00560BB2" w:rsidRDefault="00560BB2" w:rsidP="00560BB2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5.Entertainment</w:t>
      </w:r>
      <w:proofErr w:type="gramEnd"/>
      <w:r>
        <w:rPr>
          <w:lang w:val="en-US"/>
        </w:rPr>
        <w:t xml:space="preserve"> industry</w:t>
      </w:r>
    </w:p>
    <w:p w:rsidR="00560BB2" w:rsidRDefault="00560BB2" w:rsidP="00560BB2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6.Healthcare</w:t>
      </w:r>
      <w:proofErr w:type="gramEnd"/>
      <w:r>
        <w:rPr>
          <w:lang w:val="en-US"/>
        </w:rPr>
        <w:t xml:space="preserve"> and fitness</w:t>
      </w:r>
    </w:p>
    <w:p w:rsidR="00560BB2" w:rsidRDefault="00560BB2" w:rsidP="00560BB2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7.Government</w:t>
      </w:r>
      <w:proofErr w:type="gramEnd"/>
      <w:r>
        <w:rPr>
          <w:lang w:val="en-US"/>
        </w:rPr>
        <w:t xml:space="preserve"> initiatives</w:t>
      </w:r>
    </w:p>
    <w:p w:rsidR="00560BB2" w:rsidRPr="00560BB2" w:rsidRDefault="00560BB2" w:rsidP="00560BB2">
      <w:pPr>
        <w:pStyle w:val="ListParagraph"/>
        <w:ind w:left="1080"/>
        <w:rPr>
          <w:lang w:val="en-US"/>
        </w:rPr>
      </w:pPr>
    </w:p>
    <w:p w:rsidR="000D727D" w:rsidRPr="00560BB2" w:rsidRDefault="00560BB2" w:rsidP="00560BB2">
      <w:pPr>
        <w:pStyle w:val="ListParagraph"/>
        <w:numPr>
          <w:ilvl w:val="0"/>
          <w:numId w:val="1"/>
        </w:numPr>
        <w:rPr>
          <w:lang w:val="en-US"/>
        </w:rPr>
      </w:pPr>
      <w:r w:rsidRPr="00560BB2">
        <w:rPr>
          <w:lang w:val="en-US"/>
        </w:rPr>
        <w:t>PROBLEM DEFINITION  &amp; DESIGN THINKING</w:t>
      </w:r>
    </w:p>
    <w:p w:rsidR="005D3B03" w:rsidRPr="00631149" w:rsidRDefault="00631149" w:rsidP="006311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Empathy map</w:t>
      </w:r>
    </w:p>
    <w:p w:rsidR="005D3B03" w:rsidRDefault="005D3B03" w:rsidP="005D3B03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</w:t>
      </w: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920357"/>
            <wp:effectExtent l="0" t="0" r="2540" b="4445"/>
            <wp:docPr id="16" name="Picture 16" descr="C:\Users\kavi\Download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vi\Download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Pr="00631149" w:rsidRDefault="00631149" w:rsidP="00631149">
      <w:pPr>
        <w:ind w:left="720"/>
        <w:rPr>
          <w:lang w:val="en-US"/>
        </w:rPr>
      </w:pPr>
    </w:p>
    <w:p w:rsidR="00631149" w:rsidRPr="00631149" w:rsidRDefault="00631149" w:rsidP="00631149">
      <w:pPr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P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Pr="00631149" w:rsidRDefault="00631149" w:rsidP="00631149">
      <w:pPr>
        <w:ind w:left="72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Default="00631149" w:rsidP="00631149">
      <w:pPr>
        <w:pStyle w:val="ListParagraph"/>
        <w:ind w:left="1080"/>
        <w:rPr>
          <w:lang w:val="en-US"/>
        </w:rPr>
      </w:pPr>
    </w:p>
    <w:p w:rsidR="00631149" w:rsidRPr="00631149" w:rsidRDefault="00631149" w:rsidP="00631149">
      <w:pPr>
        <w:rPr>
          <w:lang w:val="en-US"/>
        </w:rPr>
      </w:pPr>
    </w:p>
    <w:p w:rsidR="00560BB2" w:rsidRPr="005D3B03" w:rsidRDefault="00560BB2" w:rsidP="005D3B03">
      <w:pPr>
        <w:pStyle w:val="ListParagraph"/>
        <w:numPr>
          <w:ilvl w:val="1"/>
          <w:numId w:val="2"/>
        </w:numPr>
        <w:rPr>
          <w:lang w:val="en-US"/>
        </w:rPr>
      </w:pPr>
      <w:r w:rsidRPr="005D3B03">
        <w:rPr>
          <w:lang w:val="en-US"/>
        </w:rPr>
        <w:t>Ideation  &amp; Brainstorming map</w:t>
      </w:r>
    </w:p>
    <w:p w:rsidR="00560BB2" w:rsidRDefault="00560BB2" w:rsidP="00560BB2">
      <w:pPr>
        <w:pStyle w:val="ListParagraph"/>
        <w:ind w:left="1080"/>
        <w:rPr>
          <w:lang w:val="en-US"/>
        </w:rPr>
      </w:pPr>
    </w:p>
    <w:p w:rsidR="005D3B03" w:rsidRDefault="005D3B03" w:rsidP="00560BB2">
      <w:pPr>
        <w:pStyle w:val="ListParagraph"/>
        <w:ind w:left="1080"/>
        <w:rPr>
          <w:lang w:val="en-US"/>
        </w:rPr>
      </w:pPr>
    </w:p>
    <w:p w:rsidR="005D3B03" w:rsidRDefault="005D3B03" w:rsidP="00560BB2">
      <w:pPr>
        <w:pStyle w:val="ListParagraph"/>
        <w:ind w:left="1080"/>
        <w:rPr>
          <w:lang w:val="en-US"/>
        </w:rPr>
      </w:pPr>
    </w:p>
    <w:p w:rsidR="005D3B03" w:rsidRDefault="005D3B03" w:rsidP="00560BB2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888916"/>
            <wp:effectExtent l="0" t="0" r="2540" b="0"/>
            <wp:docPr id="2" name="Picture 2" descr="C:\Users\kavi\Download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i\Download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03" w:rsidRDefault="005D3B03" w:rsidP="00560BB2">
      <w:pPr>
        <w:pStyle w:val="ListParagraph"/>
        <w:ind w:left="1080"/>
        <w:rPr>
          <w:lang w:val="en-US"/>
        </w:rPr>
      </w:pPr>
    </w:p>
    <w:p w:rsidR="005D3B03" w:rsidRDefault="005D3B03" w:rsidP="00560BB2">
      <w:pPr>
        <w:pStyle w:val="ListParagraph"/>
        <w:ind w:left="1080"/>
        <w:rPr>
          <w:lang w:val="en-US"/>
        </w:rPr>
      </w:pPr>
    </w:p>
    <w:p w:rsidR="005D3B03" w:rsidRDefault="005D3B03" w:rsidP="00560BB2">
      <w:pPr>
        <w:pStyle w:val="ListParagraph"/>
        <w:ind w:left="1080"/>
        <w:rPr>
          <w:lang w:val="en-US"/>
        </w:rPr>
      </w:pPr>
    </w:p>
    <w:p w:rsidR="005D3B03" w:rsidRDefault="005D3B03" w:rsidP="00560BB2">
      <w:pPr>
        <w:pStyle w:val="ListParagraph"/>
        <w:ind w:left="1080"/>
        <w:rPr>
          <w:lang w:val="en-US"/>
        </w:rPr>
      </w:pPr>
    </w:p>
    <w:p w:rsidR="005D3B03" w:rsidRDefault="005D3B03" w:rsidP="00560BB2">
      <w:pPr>
        <w:pStyle w:val="ListParagraph"/>
        <w:ind w:left="1080"/>
        <w:rPr>
          <w:lang w:val="en-US"/>
        </w:rPr>
      </w:pPr>
    </w:p>
    <w:p w:rsidR="005D3B03" w:rsidRPr="00560BB2" w:rsidRDefault="005D3B03" w:rsidP="00560BB2">
      <w:pPr>
        <w:pStyle w:val="ListParagraph"/>
        <w:ind w:left="1080"/>
        <w:rPr>
          <w:lang w:val="en-US"/>
        </w:rPr>
      </w:pPr>
    </w:p>
    <w:p w:rsidR="000D727D" w:rsidRDefault="00560BB2" w:rsidP="005D3B03">
      <w:pPr>
        <w:pStyle w:val="ListParagraph"/>
        <w:numPr>
          <w:ilvl w:val="0"/>
          <w:numId w:val="2"/>
        </w:numPr>
        <w:rPr>
          <w:lang w:val="en-US"/>
        </w:rPr>
      </w:pPr>
      <w:r w:rsidRPr="00560BB2">
        <w:rPr>
          <w:lang w:val="en-US"/>
        </w:rPr>
        <w:t>RESULT</w:t>
      </w: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00329"/>
            <wp:effectExtent l="0" t="0" r="2540" b="0"/>
            <wp:docPr id="4" name="Picture 4" descr="C:\Users\kavi\Downloads\Screenshot (18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vi\Downloads\Screenshot (18)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344121"/>
            <wp:effectExtent l="0" t="0" r="2540" b="0"/>
            <wp:docPr id="5" name="Picture 5" descr="C:\Users\kavi\Download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vi\Download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94774"/>
            <wp:effectExtent l="0" t="0" r="2540" b="0"/>
            <wp:docPr id="6" name="Picture 6" descr="C:\Users\kavi\Download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vi\Download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953000" cy="4333875"/>
            <wp:effectExtent l="0" t="0" r="0" b="9525"/>
            <wp:docPr id="7" name="Picture 7" descr="C:\Users\kavi\Download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vi\Download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03" w:rsidRDefault="005D3B03" w:rsidP="005D3B03">
      <w:pPr>
        <w:rPr>
          <w:lang w:val="en-US"/>
        </w:rPr>
      </w:pPr>
    </w:p>
    <w:p w:rsidR="005D3B03" w:rsidRDefault="00631149" w:rsidP="005D3B0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143500" cy="4410075"/>
            <wp:effectExtent l="0" t="0" r="0" b="9525"/>
            <wp:docPr id="14" name="Picture 14" descr="C:\Users\kavi\Download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vi\Download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03" w:rsidRDefault="005D3B03" w:rsidP="005D3B0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6287"/>
            <wp:effectExtent l="0" t="0" r="2540" b="9525"/>
            <wp:docPr id="10" name="Picture 10" descr="C:\Users\kavi\Download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vi\Download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03" w:rsidRDefault="005D3B03" w:rsidP="005D3B0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743450" cy="4467225"/>
            <wp:effectExtent l="0" t="0" r="0" b="9525"/>
            <wp:docPr id="8" name="Picture 8" descr="C:\Users\kavi\Download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vi\Download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03" w:rsidRDefault="005D3B03" w:rsidP="005D3B03">
      <w:pPr>
        <w:rPr>
          <w:lang w:val="en-US"/>
        </w:rPr>
      </w:pPr>
    </w:p>
    <w:p w:rsidR="005D3B03" w:rsidRDefault="00631149" w:rsidP="005D3B0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038725" cy="4495800"/>
            <wp:effectExtent l="0" t="0" r="9525" b="0"/>
            <wp:docPr id="13" name="Picture 13" descr="C:\Users\kavi\Download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vi\Download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03" w:rsidRDefault="00631149" w:rsidP="005D3B0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972050" cy="4305300"/>
            <wp:effectExtent l="0" t="0" r="0" b="0"/>
            <wp:docPr id="11" name="Picture 11" descr="C:\Users\kavi\Download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vi\Download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03" w:rsidRDefault="005D3B03" w:rsidP="005D3B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95850" cy="4400550"/>
            <wp:effectExtent l="0" t="0" r="0" b="0"/>
            <wp:docPr id="9" name="Picture 9" descr="C:\Users\kavi\Download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vi\Download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631149" w:rsidP="005D3B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53923"/>
            <wp:effectExtent l="0" t="0" r="2540" b="0"/>
            <wp:docPr id="12" name="Picture 12" descr="C:\Users\kavi\Download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vi\Download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Default="005D3B03" w:rsidP="005D3B03">
      <w:pPr>
        <w:rPr>
          <w:lang w:val="en-US"/>
        </w:rPr>
      </w:pPr>
    </w:p>
    <w:p w:rsidR="005D3B03" w:rsidRPr="005D3B03" w:rsidRDefault="005D3B03" w:rsidP="005D3B03">
      <w:pPr>
        <w:rPr>
          <w:lang w:val="en-US"/>
        </w:rPr>
      </w:pPr>
    </w:p>
    <w:p w:rsidR="00560BB2" w:rsidRDefault="001B4F68" w:rsidP="005D3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ADVANTAGES  &amp; DISADVANTAGES</w:t>
      </w:r>
    </w:p>
    <w:p w:rsidR="001B4F68" w:rsidRDefault="001B4F68" w:rsidP="001B4F68">
      <w:pPr>
        <w:pStyle w:val="ListParagraph"/>
        <w:rPr>
          <w:lang w:val="en-US"/>
        </w:rPr>
      </w:pPr>
    </w:p>
    <w:p w:rsidR="001B4F68" w:rsidRDefault="001B4F68" w:rsidP="001B4F68">
      <w:pPr>
        <w:pStyle w:val="ListParagraph"/>
        <w:rPr>
          <w:lang w:val="en-US"/>
        </w:rPr>
      </w:pPr>
      <w:r>
        <w:rPr>
          <w:lang w:val="en-US"/>
        </w:rPr>
        <w:t>ADVANTAGES</w:t>
      </w:r>
    </w:p>
    <w:p w:rsidR="001B4F68" w:rsidRDefault="001B4F68" w:rsidP="001B4F68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1.Technological</w:t>
      </w:r>
      <w:proofErr w:type="gramEnd"/>
      <w:r>
        <w:rPr>
          <w:lang w:val="en-US"/>
        </w:rPr>
        <w:t xml:space="preserve"> advancement</w:t>
      </w:r>
    </w:p>
    <w:p w:rsidR="001B4F68" w:rsidRDefault="001B4F68" w:rsidP="001B4F68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2.</w:t>
      </w:r>
      <w:r w:rsidR="00FB7301">
        <w:rPr>
          <w:lang w:val="en-US"/>
        </w:rPr>
        <w:t>Economic</w:t>
      </w:r>
      <w:proofErr w:type="gramEnd"/>
      <w:r w:rsidR="00FB7301">
        <w:rPr>
          <w:lang w:val="en-US"/>
        </w:rPr>
        <w:t xml:space="preserve"> growth</w:t>
      </w:r>
    </w:p>
    <w:p w:rsidR="00FB7301" w:rsidRDefault="00FB7301" w:rsidP="001B4F68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3.Digital</w:t>
      </w:r>
      <w:proofErr w:type="gramEnd"/>
      <w:r>
        <w:rPr>
          <w:lang w:val="en-US"/>
        </w:rPr>
        <w:t xml:space="preserve"> inclusion</w:t>
      </w:r>
    </w:p>
    <w:p w:rsidR="00FB7301" w:rsidRDefault="00FB7301" w:rsidP="001B4F68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4.Education</w:t>
      </w:r>
      <w:proofErr w:type="gramEnd"/>
      <w:r>
        <w:rPr>
          <w:lang w:val="en-US"/>
        </w:rPr>
        <w:t xml:space="preserve"> and skill development</w:t>
      </w:r>
    </w:p>
    <w:p w:rsidR="00FB7301" w:rsidRDefault="00FB7301" w:rsidP="001B4F68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5.E</w:t>
      </w:r>
      <w:proofErr w:type="gramEnd"/>
      <w:r>
        <w:rPr>
          <w:lang w:val="en-US"/>
        </w:rPr>
        <w:t>-commerce boom</w:t>
      </w:r>
    </w:p>
    <w:p w:rsidR="00FB7301" w:rsidRDefault="00FB7301" w:rsidP="001B4F68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6.Health</w:t>
      </w:r>
      <w:proofErr w:type="gramEnd"/>
      <w:r>
        <w:rPr>
          <w:lang w:val="en-US"/>
        </w:rPr>
        <w:t xml:space="preserve"> and fitness</w:t>
      </w:r>
    </w:p>
    <w:p w:rsidR="00FB7301" w:rsidRDefault="00FB7301" w:rsidP="001B4F68">
      <w:pPr>
        <w:pStyle w:val="ListParagraph"/>
        <w:rPr>
          <w:lang w:val="en-US"/>
        </w:rPr>
      </w:pPr>
    </w:p>
    <w:p w:rsidR="00FB7301" w:rsidRDefault="00FB7301" w:rsidP="001B4F68">
      <w:pPr>
        <w:pStyle w:val="ListParagraph"/>
        <w:rPr>
          <w:lang w:val="en-US"/>
        </w:rPr>
      </w:pPr>
      <w:r>
        <w:rPr>
          <w:lang w:val="en-US"/>
        </w:rPr>
        <w:t>DISADVANTAGES</w:t>
      </w:r>
    </w:p>
    <w:p w:rsidR="00FB7301" w:rsidRDefault="00FB7301" w:rsidP="001B4F68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1.</w:t>
      </w:r>
      <w:r w:rsidR="00AA04BD">
        <w:rPr>
          <w:lang w:val="en-US"/>
        </w:rPr>
        <w:t>Cost</w:t>
      </w:r>
      <w:proofErr w:type="gramEnd"/>
    </w:p>
    <w:p w:rsidR="00AA04BD" w:rsidRDefault="00AA04BD" w:rsidP="001B4F68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2.E</w:t>
      </w:r>
      <w:proofErr w:type="gramEnd"/>
      <w:r>
        <w:rPr>
          <w:lang w:val="en-US"/>
        </w:rPr>
        <w:t>-waste</w:t>
      </w:r>
    </w:p>
    <w:p w:rsidR="00AA04BD" w:rsidRDefault="00AA04BD" w:rsidP="001B4F68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3.Dependency</w:t>
      </w:r>
      <w:proofErr w:type="gramEnd"/>
    </w:p>
    <w:p w:rsidR="00AA04BD" w:rsidRDefault="00AA04BD" w:rsidP="001B4F68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4.Privacy</w:t>
      </w:r>
      <w:proofErr w:type="gramEnd"/>
      <w:r>
        <w:rPr>
          <w:lang w:val="en-US"/>
        </w:rPr>
        <w:t xml:space="preserve"> concern</w:t>
      </w:r>
    </w:p>
    <w:p w:rsidR="00AA04BD" w:rsidRDefault="00AA04BD" w:rsidP="001B4F68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5.Monopoly</w:t>
      </w:r>
      <w:proofErr w:type="gramEnd"/>
    </w:p>
    <w:p w:rsidR="00AA04BD" w:rsidRDefault="00AA04BD" w:rsidP="001B4F68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6.Socio</w:t>
      </w:r>
      <w:proofErr w:type="gramEnd"/>
      <w:r>
        <w:rPr>
          <w:lang w:val="en-US"/>
        </w:rPr>
        <w:t>-economic inequality</w:t>
      </w:r>
    </w:p>
    <w:p w:rsidR="00AA04BD" w:rsidRDefault="00AA04BD" w:rsidP="001B4F68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7.Local</w:t>
      </w:r>
      <w:proofErr w:type="gramEnd"/>
      <w:r>
        <w:rPr>
          <w:lang w:val="en-US"/>
        </w:rPr>
        <w:t xml:space="preserve"> competition</w:t>
      </w:r>
    </w:p>
    <w:p w:rsidR="00AA04BD" w:rsidRDefault="00AA04BD" w:rsidP="001B4F68">
      <w:pPr>
        <w:pStyle w:val="ListParagraph"/>
        <w:rPr>
          <w:lang w:val="en-US"/>
        </w:rPr>
      </w:pPr>
    </w:p>
    <w:p w:rsidR="00AA04BD" w:rsidRDefault="00AA04BD" w:rsidP="005D3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APPLICATIONS</w:t>
      </w:r>
    </w:p>
    <w:p w:rsidR="00AA04BD" w:rsidRDefault="00AA04BD" w:rsidP="00AA04BD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1.Market</w:t>
      </w:r>
      <w:proofErr w:type="gramEnd"/>
      <w:r>
        <w:rPr>
          <w:lang w:val="en-US"/>
        </w:rPr>
        <w:t xml:space="preserve"> analysis</w:t>
      </w:r>
    </w:p>
    <w:p w:rsidR="00AA04BD" w:rsidRDefault="00AA04BD" w:rsidP="00AA04BD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2.Government</w:t>
      </w:r>
      <w:proofErr w:type="gramEnd"/>
      <w:r>
        <w:rPr>
          <w:lang w:val="en-US"/>
        </w:rPr>
        <w:t xml:space="preserve"> policy</w:t>
      </w:r>
    </w:p>
    <w:p w:rsidR="00AA04BD" w:rsidRDefault="00AA04BD" w:rsidP="00AA04BD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3.Education</w:t>
      </w:r>
      <w:proofErr w:type="gramEnd"/>
      <w:r>
        <w:rPr>
          <w:lang w:val="en-US"/>
        </w:rPr>
        <w:t xml:space="preserve"> and skill development</w:t>
      </w:r>
    </w:p>
    <w:p w:rsidR="00AA04BD" w:rsidRDefault="00AA04BD" w:rsidP="00AA04BD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4.App</w:t>
      </w:r>
      <w:proofErr w:type="gramEnd"/>
      <w:r>
        <w:rPr>
          <w:lang w:val="en-US"/>
        </w:rPr>
        <w:t xml:space="preserve"> development</w:t>
      </w:r>
    </w:p>
    <w:p w:rsidR="00AA04BD" w:rsidRDefault="00AA04BD" w:rsidP="00AA04BD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5.Consumer</w:t>
      </w:r>
      <w:proofErr w:type="gramEnd"/>
      <w:r>
        <w:rPr>
          <w:lang w:val="en-US"/>
        </w:rPr>
        <w:t xml:space="preserve"> awareness</w:t>
      </w:r>
    </w:p>
    <w:p w:rsidR="00AA04BD" w:rsidRDefault="00AA04BD" w:rsidP="00AA04BD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6.Sustainable</w:t>
      </w:r>
      <w:proofErr w:type="gramEnd"/>
      <w:r>
        <w:rPr>
          <w:lang w:val="en-US"/>
        </w:rPr>
        <w:t xml:space="preserve"> practice</w:t>
      </w:r>
    </w:p>
    <w:p w:rsidR="00AA04BD" w:rsidRDefault="00AA04BD" w:rsidP="00AA04BD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7.Social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initatives</w:t>
      </w:r>
      <w:proofErr w:type="spellEnd"/>
    </w:p>
    <w:p w:rsidR="00AA04BD" w:rsidRDefault="00AA04BD" w:rsidP="00AA04BD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8.Data</w:t>
      </w:r>
      <w:proofErr w:type="gramEnd"/>
      <w:r>
        <w:rPr>
          <w:lang w:val="en-US"/>
        </w:rPr>
        <w:t xml:space="preserve"> privacy and security</w:t>
      </w:r>
    </w:p>
    <w:p w:rsidR="00AA04BD" w:rsidRDefault="00AA04BD" w:rsidP="00AA04BD">
      <w:pPr>
        <w:pStyle w:val="ListParagraph"/>
        <w:rPr>
          <w:lang w:val="en-US"/>
        </w:rPr>
      </w:pPr>
    </w:p>
    <w:p w:rsidR="00AA04BD" w:rsidRDefault="00AA04BD" w:rsidP="005D3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AA04BD" w:rsidRDefault="00631149" w:rsidP="00631149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           </w:t>
      </w:r>
      <w:r w:rsidR="00AA04BD">
        <w:rPr>
          <w:lang w:val="en-US"/>
        </w:rPr>
        <w:t xml:space="preserve">  </w:t>
      </w:r>
    </w:p>
    <w:p w:rsidR="00AA04BD" w:rsidRDefault="005038E0" w:rsidP="001B4F68">
      <w:pPr>
        <w:pStyle w:val="ListParagrap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IRevolution</w:t>
      </w:r>
      <w:proofErr w:type="spellEnd"/>
      <w:r>
        <w:rPr>
          <w:lang w:val="en-US"/>
        </w:rPr>
        <w:t xml:space="preserve"> “    is  a data-driven exploration of the impact of Apple iPhones in India .The exploration delves into  various aspects such as economic </w:t>
      </w:r>
      <w:proofErr w:type="spellStart"/>
      <w:r>
        <w:rPr>
          <w:lang w:val="en-US"/>
        </w:rPr>
        <w:t>impact,market</w:t>
      </w:r>
      <w:proofErr w:type="spellEnd"/>
      <w:r>
        <w:rPr>
          <w:lang w:val="en-US"/>
        </w:rPr>
        <w:t xml:space="preserve"> penetration ,user   behavior ,and socio-cultural implications . The conclusion highlights the </w:t>
      </w:r>
      <w:proofErr w:type="gramStart"/>
      <w:r>
        <w:rPr>
          <w:lang w:val="en-US"/>
        </w:rPr>
        <w:t>transformative  effect</w:t>
      </w:r>
      <w:proofErr w:type="gramEnd"/>
      <w:r>
        <w:rPr>
          <w:lang w:val="en-US"/>
        </w:rPr>
        <w:t xml:space="preserve"> iPhones have had on the Indian tech landscape ,influencing consumer </w:t>
      </w:r>
      <w:proofErr w:type="spellStart"/>
      <w:r>
        <w:rPr>
          <w:lang w:val="en-US"/>
        </w:rPr>
        <w:t>preferences,contributing</w:t>
      </w:r>
      <w:proofErr w:type="spellEnd"/>
      <w:r>
        <w:rPr>
          <w:lang w:val="en-US"/>
        </w:rPr>
        <w:t xml:space="preserve">  to the  digital    economy and fostering   technological innovation.</w:t>
      </w:r>
      <w:bookmarkStart w:id="0" w:name="_GoBack"/>
      <w:bookmarkEnd w:id="0"/>
    </w:p>
    <w:p w:rsidR="00AA04BD" w:rsidRDefault="00AA04BD" w:rsidP="001B4F68">
      <w:pPr>
        <w:pStyle w:val="ListParagraph"/>
        <w:rPr>
          <w:lang w:val="en-US"/>
        </w:rPr>
      </w:pPr>
    </w:p>
    <w:p w:rsidR="001B4F68" w:rsidRPr="00560BB2" w:rsidRDefault="001B4F68" w:rsidP="001B4F68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 </w:t>
      </w:r>
    </w:p>
    <w:p w:rsidR="000D727D" w:rsidRDefault="000D727D">
      <w:pPr>
        <w:rPr>
          <w:lang w:val="en-US"/>
        </w:rPr>
      </w:pPr>
    </w:p>
    <w:p w:rsidR="000D727D" w:rsidRDefault="000D727D">
      <w:pPr>
        <w:rPr>
          <w:lang w:val="en-US"/>
        </w:rPr>
      </w:pPr>
    </w:p>
    <w:p w:rsidR="000D727D" w:rsidRDefault="000D727D">
      <w:pPr>
        <w:rPr>
          <w:lang w:val="en-US"/>
        </w:rPr>
      </w:pPr>
    </w:p>
    <w:p w:rsidR="000D727D" w:rsidRDefault="000D727D">
      <w:pPr>
        <w:rPr>
          <w:lang w:val="en-US"/>
        </w:rPr>
      </w:pPr>
    </w:p>
    <w:p w:rsidR="000D727D" w:rsidRDefault="000D727D">
      <w:pPr>
        <w:rPr>
          <w:lang w:val="en-US"/>
        </w:rPr>
      </w:pPr>
    </w:p>
    <w:p w:rsidR="000D727D" w:rsidRPr="000D727D" w:rsidRDefault="000D727D">
      <w:pPr>
        <w:rPr>
          <w:lang w:val="en-US"/>
        </w:rPr>
      </w:pPr>
    </w:p>
    <w:sectPr w:rsidR="000D727D" w:rsidRPr="000D727D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90B" w:rsidRDefault="0072290B" w:rsidP="000D727D">
      <w:pPr>
        <w:spacing w:after="0" w:line="240" w:lineRule="auto"/>
      </w:pPr>
      <w:r>
        <w:separator/>
      </w:r>
    </w:p>
  </w:endnote>
  <w:endnote w:type="continuationSeparator" w:id="0">
    <w:p w:rsidR="0072290B" w:rsidRDefault="0072290B" w:rsidP="000D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90B" w:rsidRDefault="0072290B" w:rsidP="000D727D">
      <w:pPr>
        <w:spacing w:after="0" w:line="240" w:lineRule="auto"/>
      </w:pPr>
      <w:r>
        <w:separator/>
      </w:r>
    </w:p>
  </w:footnote>
  <w:footnote w:type="continuationSeparator" w:id="0">
    <w:p w:rsidR="0072290B" w:rsidRDefault="0072290B" w:rsidP="000D7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F68" w:rsidRDefault="001B4F68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PROJECT REPORT</w:t>
    </w:r>
  </w:p>
  <w:p w:rsidR="001B4F68" w:rsidRPr="000D727D" w:rsidRDefault="001B4F6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386"/>
    <w:multiLevelType w:val="multilevel"/>
    <w:tmpl w:val="0F826C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E2D7E8A"/>
    <w:multiLevelType w:val="multilevel"/>
    <w:tmpl w:val="3C760D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7D"/>
    <w:rsid w:val="000D727D"/>
    <w:rsid w:val="001B4F68"/>
    <w:rsid w:val="00390B63"/>
    <w:rsid w:val="004C162F"/>
    <w:rsid w:val="004F7FEF"/>
    <w:rsid w:val="005038E0"/>
    <w:rsid w:val="00560BB2"/>
    <w:rsid w:val="005D3B03"/>
    <w:rsid w:val="00631149"/>
    <w:rsid w:val="0072290B"/>
    <w:rsid w:val="00961FB2"/>
    <w:rsid w:val="00AA04BD"/>
    <w:rsid w:val="00CF6350"/>
    <w:rsid w:val="00FB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27D"/>
  </w:style>
  <w:style w:type="paragraph" w:styleId="Footer">
    <w:name w:val="footer"/>
    <w:basedOn w:val="Normal"/>
    <w:link w:val="FooterChar"/>
    <w:uiPriority w:val="99"/>
    <w:unhideWhenUsed/>
    <w:rsid w:val="000D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27D"/>
  </w:style>
  <w:style w:type="paragraph" w:styleId="ListParagraph">
    <w:name w:val="List Paragraph"/>
    <w:basedOn w:val="Normal"/>
    <w:uiPriority w:val="34"/>
    <w:qFormat/>
    <w:rsid w:val="000D72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27D"/>
  </w:style>
  <w:style w:type="paragraph" w:styleId="Footer">
    <w:name w:val="footer"/>
    <w:basedOn w:val="Normal"/>
    <w:link w:val="FooterChar"/>
    <w:uiPriority w:val="99"/>
    <w:unhideWhenUsed/>
    <w:rsid w:val="000D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27D"/>
  </w:style>
  <w:style w:type="paragraph" w:styleId="ListParagraph">
    <w:name w:val="List Paragraph"/>
    <w:basedOn w:val="Normal"/>
    <w:uiPriority w:val="34"/>
    <w:qFormat/>
    <w:rsid w:val="000D72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Love My Family</dc:creator>
  <cp:lastModifiedBy>I Love My Family</cp:lastModifiedBy>
  <cp:revision>2</cp:revision>
  <dcterms:created xsi:type="dcterms:W3CDTF">2023-10-13T05:46:00Z</dcterms:created>
  <dcterms:modified xsi:type="dcterms:W3CDTF">2023-10-13T05:46:00Z</dcterms:modified>
</cp:coreProperties>
</file>