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ISCC 102 – Computer Programming 1</w:t>
      </w:r>
    </w:p>
    <w:p>
      <w:r>
        <w:t>MIDTERM EXAMINATION</w:t>
      </w:r>
    </w:p>
    <w:p>
      <w:r>
        <w:t>1st Semester, School Year 2024 - 2025</w:t>
      </w:r>
    </w:p>
    <w:p>
      <w:r>
        <w:tab/>
      </w:r>
    </w:p>
    <w:p>
      <w:r>
        <w:t>NAME: ________________________________dasdasdas___________</w:t>
        <w:tab/>
        <w:tab/>
        <w:tab/>
        <w:tab/>
        <w:t>Score: ________</w:t>
        <w:br/>
        <w:t>dasda</w:t>
        <w:br/>
        <w:t>Course, Year &amp; Section: _____________________________</w:t>
        <w:tab/>
        <w:tab/>
        <w:tab/>
        <w:tab/>
        <w:t>Date: _________</w:t>
      </w:r>
    </w:p>
    <w:p/>
    <w:p>
      <w:r>
        <w:t>INSTRUCTIONS:</w:t>
      </w:r>
    </w:p>
    <w:p>
      <w:r>
        <w:t xml:space="preserve">STRICTLY NO ERASURES. This means no using of white ink or any type of correction ink. No cross outs or parenthesis. Any type of correction of answer is unacceptable. </w:t>
      </w:r>
    </w:p>
    <w:p>
      <w:r>
        <w:t xml:space="preserve">Use LOWERCASE in all your answers in Test I and II. </w:t>
      </w:r>
    </w:p>
    <w:p>
      <w:r>
        <w:t xml:space="preserve">MIND your own paper, unnecessary talking with your seatmate is considered cheating. If you have questions, ask the proctor or your teacher. </w:t>
      </w:r>
    </w:p>
    <w:p/>
    <w:p>
      <w:r>
        <w:t>LECTURE</w:t>
      </w:r>
    </w:p>
    <w:p>
      <w:r>
        <w:t xml:space="preserve">I. MULTIPLE CHOICE: Choose the correct answer that best describe the following statements. Write your answer in the space provided before the number. </w:t>
      </w:r>
    </w:p>
    <w:p>
      <w:r>
        <w:t xml:space="preserve">II. MATCHING TYPE. Analyze the situation that are indicated in column A and choose the correct answer from column B. Write the letter of your answer in the space provided before each number. </w:t>
      </w:r>
    </w:p>
    <w:p>
      <w:r>
        <w:t xml:space="preserve">III. MODIFIED TRUE or FALSE. Analyze the following statements. If the statement is correct, write “@”. If the statement is incorrect, change the underlined word and write your answer in the space provided before the number. Please provide computations if necessary, use the back of your exam paper for your solution. </w:t>
      </w:r>
    </w:p>
    <w:p>
      <w:r>
        <w:t>True&amp;&amp;True=True</w:t>
      </w:r>
    </w:p>
    <w:p>
      <w:r>
        <w:t>True||False=True</w:t>
      </w:r>
    </w:p>
    <w:p>
      <w:r>
        <w:t>False||(!True)=True</w:t>
      </w:r>
    </w:p>
    <w:p>
      <w:r>
        <w:t>False&amp;&amp;False=True</w:t>
      </w:r>
    </w:p>
    <w:p>
      <w:r>
        <w:t>!True=True</w:t>
      </w:r>
    </w:p>
    <w:p/>
    <w:p>
      <w:r>
        <w:t xml:space="preserve">Given for # 41-50. </w:t>
      </w:r>
    </w:p>
    <w:p/>
    <w:p>
      <w:r>
        <w:t>(b&amp;&amp;f)||(!h) = True</w:t>
      </w:r>
    </w:p>
    <w:p>
      <w:r>
        <w:t>(b||c)&amp;&amp;(your answer in no. 41) = True</w:t>
      </w:r>
    </w:p>
    <w:p>
      <w:r>
        <w:t>!i||(your answer in no.41) = True</w:t>
      </w:r>
    </w:p>
    <w:p>
      <w:r>
        <w:t>(g&amp;&amp;a)&amp;&amp;(f||e) = False</w:t>
      </w:r>
    </w:p>
    <w:p>
      <w:r>
        <w:t>!c = True</w:t>
      </w:r>
    </w:p>
    <w:p>
      <w:r>
        <w:t>!d = False</w:t>
      </w:r>
    </w:p>
    <w:p>
      <w:r>
        <w:t>!f||(!e) = False</w:t>
      </w:r>
    </w:p>
    <w:p>
      <w:r>
        <w:t>(f||b)&amp;&amp;(!(c||your answer in no.45)) = False</w:t>
      </w:r>
    </w:p>
    <w:p>
      <w:r>
        <w:t>a||i = False</w:t>
      </w:r>
    </w:p>
    <w:p>
      <w:r>
        <w:t>b&amp;&amp;c = True</w:t>
      </w:r>
    </w:p>
    <w:p/>
    <w:p/>
    <w:p/>
    <w:p/>
    <w:p>
      <w:r>
        <w:t>ISCC 102 – Computer Programming 1</w:t>
      </w:r>
    </w:p>
    <w:p>
      <w:r>
        <w:t>MIDTERM EXAMINATION</w:t>
      </w:r>
    </w:p>
    <w:p>
      <w:r>
        <w:t>1st Semester, School Year 2024 - 2025</w:t>
      </w:r>
    </w:p>
    <w:p>
      <w:r>
        <w:tab/>
      </w:r>
    </w:p>
    <w:p>
      <w:r>
        <w:t>NAME: ___________________________________________</w:t>
        <w:tab/>
        <w:tab/>
        <w:tab/>
        <w:tab/>
        <w:t>Score: ________</w:t>
      </w:r>
    </w:p>
    <w:p>
      <w:r>
        <w:t>Course, Year &amp; Section: _____________________________</w:t>
        <w:tab/>
        <w:tab/>
        <w:tab/>
        <w:tab/>
        <w:t>Date: _________</w:t>
      </w:r>
    </w:p>
    <w:p/>
    <w:p>
      <w:r>
        <w:t>INSTRUCTIONS:</w:t>
      </w:r>
    </w:p>
    <w:p>
      <w:r>
        <w:t xml:space="preserve">STRICTLY NO ERASURES. This means no using of white ink or any type of correction ink. No cross outs or parenthesis. Any type of correction of answer is unacceptable. </w:t>
      </w:r>
    </w:p>
    <w:p>
      <w:r>
        <w:t xml:space="preserve">MIND your own paper, unnecessary talking with your seatmate is considered cheating. If you have questions, ask the proctor or your teacher. </w:t>
      </w:r>
    </w:p>
    <w:p/>
    <w:p>
      <w:r>
        <w:t>LABORATORY</w:t>
      </w:r>
    </w:p>
    <w:p/>
    <w:p>
      <w:r>
        <w:t xml:space="preserve">IV. APPLICATION. Analyze the following codes/representation and provide the OUTPUT. </w:t>
      </w:r>
    </w:p>
    <w:p/>
    <w:p/>
    <w:p>
      <w:r>
        <w:t xml:space="preserve">Analyze and Debug the program below and provide the correct code in the space provided. </w:t>
      </w:r>
    </w:p>
    <w:p/>
    <w:p/>
    <w:p/>
    <w:p>
      <w:r>
        <w:t xml:space="preserve">Determine the input and output devices based on the picture and questions below and write your answer in the space provided. </w:t>
      </w:r>
    </w:p>
    <w:p/>
    <w:p>
      <w:r>
        <w:t xml:space="preserve">66. It is used in taking pictures and recording a video. </w:t>
      </w:r>
    </w:p>
    <w:p>
      <w:r>
        <w:t xml:space="preserve">67. It used to key in information/data in the computer. </w:t>
      </w:r>
    </w:p>
    <w:p>
      <w:r>
        <w:t xml:space="preserve">68. It is used to scan documents. </w:t>
      </w:r>
    </w:p>
    <w:p>
      <w:r>
        <w:t xml:space="preserve">69. It is used to print documents. </w:t>
      </w:r>
    </w:p>
    <w:p>
      <w:r>
        <w:t xml:space="preserve">70. It is used to play music or any audio sound in the computer. </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