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svg" ContentType="image/svg+xml"/>
  <Override PartName="/word/media/rId32.svg" ContentType="image/svg+xml"/>
  <Override PartName="/word/media/rId22.svg" ContentType="image/svg+xml"/>
  <Override PartName="/word/media/rId25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microCT</w:t>
      </w:r>
      <w:r>
        <w:t xml:space="preserve"> </w:t>
      </w:r>
      <w:r>
        <w:t xml:space="preserve">imaging</w:t>
      </w:r>
      <w:r>
        <w:t xml:space="preserve"> </w:t>
      </w:r>
      <w:r>
        <w:t xml:space="preserve">of</w:t>
      </w:r>
      <w:r>
        <w:t xml:space="preserve"> </w:t>
      </w:r>
      <w:r>
        <w:t xml:space="preserve">threespine</w:t>
      </w:r>
      <w:r>
        <w:t xml:space="preserve"> </w:t>
      </w:r>
      <w:r>
        <w:t xml:space="preserve">stickleback</w:t>
      </w:r>
    </w:p>
    <w:p>
      <w:pPr>
        <w:pStyle w:val="FirstParagraph"/>
      </w:pPr>
      <w:r>
        <w:t xml:space="preserve"> </w:t>
      </w:r>
      <w:r>
        <w:t xml:space="preserve">This manuscript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permalink</w:t>
        </w:r>
      </w:hyperlink>
      <w:r>
        <w:t xml:space="preserve">)</w:t>
      </w:r>
      <w:r>
        <w:t xml:space="preserve"> </w:t>
      </w:r>
      <w:r>
        <w:t xml:space="preserve">was automatically generated</w:t>
      </w:r>
      <w:r>
        <w:t xml:space="preserve"> </w:t>
      </w:r>
      <w:r>
        <w:t xml:space="preserve">from</w:t>
      </w:r>
      <w:r>
        <w:t xml:space="preserve"> </w:t>
      </w:r>
      <w:hyperlink r:id="rId21">
        <w:r>
          <w:rPr>
            <w:rStyle w:val="Hyperlink"/>
          </w:rPr>
          <w:t xml:space="preserve">habi/sticklebacks-manuscript@afc8e7e</w:t>
        </w:r>
      </w:hyperlink>
      <w:r>
        <w:t xml:space="preserve"> </w:t>
      </w:r>
      <w:r>
        <w:t xml:space="preserve">on January 14, 2026.</w:t>
      </w:r>
      <w:r>
        <w:t xml:space="preserve"> </w:t>
      </w:r>
    </w:p>
    <w:bookmarkStart w:id="39" w:name="authors"/>
    <w:p>
      <w:pPr>
        <w:pStyle w:val="Heading2"/>
      </w:pPr>
      <w:r>
        <w:t xml:space="preserve">Authors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David Haberthür</w:t>
      </w:r>
      <w:r>
        <w:t xml:space="preserve"> </w:t>
      </w:r>
      <w:r>
        <w:t xml:space="preserve"> </w:t>
      </w:r>
      <w:r>
        <w:drawing>
          <wp:inline>
            <wp:extent cx="152400" cy="152400"/>
            <wp:effectExtent b="0" l="0" r="0" t="0"/>
            <wp:docPr descr="ORCID icon" title="" id="23" name="Picture"/>
            <a:graphic>
              <a:graphicData uri="http://schemas.openxmlformats.org/drawingml/2006/picture">
                <pic:pic>
                  <pic:nvPicPr>
                    <pic:cNvPr descr="images/orcid.sv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r:id="rId26">
        <w:r>
          <w:rPr>
            <w:rStyle w:val="Hyperlink"/>
          </w:rPr>
          <w:t xml:space="preserve">0000-0003-3388-9187</w:t>
        </w:r>
      </w:hyperlink>
      <w:r>
        <w:t xml:space="preserve"> </w:t>
      </w:r>
      <w:r>
        <w:t xml:space="preserve">·</w:t>
      </w:r>
      <w:r>
        <w:t xml:space="preserve"> </w:t>
      </w:r>
      <w:r>
        <w:drawing>
          <wp:inline>
            <wp:extent cx="152400" cy="152400"/>
            <wp:effectExtent b="0" l="0" r="0" t="0"/>
            <wp:docPr descr="GitHub icon" title="" id="28" name="Picture"/>
            <a:graphic>
              <a:graphicData uri="http://schemas.openxmlformats.org/drawingml/2006/picture">
                <pic:pic>
                  <pic:nvPicPr>
                    <pic:cNvPr descr="images/github.sv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r:id="rId31">
        <w:r>
          <w:rPr>
            <w:rStyle w:val="Hyperlink"/>
          </w:rPr>
          <w:t xml:space="preserve">habi</w:t>
        </w:r>
      </w:hyperlink>
      <w:r>
        <w:t xml:space="preserve"> </w:t>
      </w:r>
      <w:r>
        <w:t xml:space="preserve">·</w:t>
      </w:r>
      <w:r>
        <w:t xml:space="preserve"> </w:t>
      </w:r>
      <w:r>
        <w:drawing>
          <wp:inline>
            <wp:extent cx="152400" cy="152400"/>
            <wp:effectExtent b="0" l="0" r="0" t="0"/>
            <wp:docPr descr="Mastodon icon" title="" id="33" name="Picture"/>
            <a:graphic>
              <a:graphicData uri="http://schemas.openxmlformats.org/drawingml/2006/picture">
                <pic:pic>
                  <pic:nvPicPr>
                    <pic:cNvPr descr="images/mastodon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hyperlink r:id="rId36">
        <w:r>
          <w:rPr>
            <w:rStyle w:val="Hyperlink"/>
          </w:rPr>
          <w:t xml:space="preserve">@habi@mastodon.social</w:t>
        </w:r>
      </w:hyperlink>
      <w:r>
        <w:t xml:space="preserve"> </w:t>
      </w:r>
      <w:r>
        <w:t xml:space="preserve"> </w:t>
      </w:r>
      <w:r>
        <w:t xml:space="preserve"> </w:t>
      </w:r>
      <w:r>
        <w:t xml:space="preserve">Institute of Anatomy, University of Bern, Baltzerstrasse 2, 3012 Bern, Switzerland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Ben Sulser</w:t>
      </w:r>
      <w:r>
        <w:t xml:space="preserve"> 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Sheila Christen</w:t>
      </w:r>
      <w:r>
        <w:t xml:space="preserve"> 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Katie Peichel</w:t>
      </w:r>
      <w:r>
        <w:t xml:space="preserve"> 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Ruslan Hlushchuk</w:t>
      </w:r>
      <w:r>
        <w:t xml:space="preserve"> </w:t>
      </w:r>
      <w:hyperlink w:anchor="correspondence">
        <w:r>
          <w:rPr>
            <w:rStyle w:val="Hyperlink"/>
            <w:vertAlign w:val="superscript"/>
          </w:rPr>
          <w:t xml:space="preserve">✉</w:t>
        </w:r>
      </w:hyperlink>
      <w:r>
        <w:t xml:space="preserve"> </w:t>
      </w:r>
      <w:r>
        <w:t xml:space="preserve"> </w:t>
      </w:r>
    </w:p>
    <w:bookmarkStart w:id="38" w:name="correspondence"/>
    <w:p>
      <w:pPr>
        <w:pStyle w:val="FirstParagraph"/>
      </w:pPr>
      <w:r>
        <w:t xml:space="preserve">✉ — Correspondence possible via</w:t>
      </w:r>
      <w:r>
        <w:t xml:space="preserve"> </w:t>
      </w:r>
      <w:hyperlink r:id="rId37">
        <w:r>
          <w:rPr>
            <w:rStyle w:val="Hyperlink"/>
          </w:rPr>
          <w:t xml:space="preserve">GitHub Issues</w:t>
        </w:r>
      </w:hyperlink>
      <w:r>
        <w:t xml:space="preserve"> </w:t>
      </w:r>
      <w:r>
        <w:t xml:space="preserve">or email to</w:t>
      </w:r>
      <w:r>
        <w:t xml:space="preserve"> </w:t>
      </w:r>
      <w:r>
        <w:t xml:space="preserve">Ruslan Hlushchuk &lt;ruslan.hlushchuk@unibe.ch&gt;.</w:t>
      </w:r>
    </w:p>
    <w:bookmarkEnd w:id="38"/>
    <w:bookmarkEnd w:id="39"/>
    <w:bookmarkStart w:id="40" w:name="abstract"/>
    <w:p>
      <w:pPr>
        <w:pStyle w:val="Heading2"/>
      </w:pPr>
      <w:r>
        <w:t xml:space="preserve">Abstract</w:t>
      </w:r>
    </w:p>
    <w:bookmarkEnd w:id="40"/>
    <w:bookmarkStart w:id="41" w:name="introduction"/>
    <w:p>
      <w:pPr>
        <w:pStyle w:val="Heading2"/>
      </w:pPr>
      <w:r>
        <w:t xml:space="preserve">Introduction</w:t>
      </w:r>
    </w:p>
    <w:bookmarkEnd w:id="41"/>
    <w:bookmarkStart w:id="43" w:name="materials-methods"/>
    <w:p>
      <w:pPr>
        <w:pStyle w:val="Heading2"/>
      </w:pPr>
      <w:r>
        <w:t xml:space="preserve">Materials &amp; Methods</w:t>
      </w:r>
    </w:p>
    <w:p>
      <w:pPr>
        <w:numPr>
          <w:ilvl w:val="0"/>
          <w:numId w:val="1002"/>
        </w:numPr>
        <w:pStyle w:val="Compact"/>
      </w:pPr>
      <w:hyperlink r:id="rId42">
        <w:r>
          <w:rPr>
            <w:rStyle w:val="Hyperlink"/>
          </w:rPr>
          <w:t xml:space="preserve">Jupyter notebooks</w:t>
        </w:r>
      </w:hyperlink>
      <w:r>
        <w:t xml:space="preserve">,</w:t>
      </w:r>
    </w:p>
    <w:bookmarkEnd w:id="43"/>
    <w:bookmarkStart w:id="44" w:name="results"/>
    <w:p>
      <w:pPr>
        <w:pStyle w:val="Heading2"/>
      </w:pPr>
      <w:r>
        <w:t xml:space="preserve">Results</w:t>
      </w:r>
    </w:p>
    <w:bookmarkEnd w:id="44"/>
    <w:bookmarkStart w:id="45" w:name="discussion"/>
    <w:p>
      <w:pPr>
        <w:pStyle w:val="Heading2"/>
      </w:pPr>
      <w:r>
        <w:t xml:space="preserve">Discussion</w:t>
      </w:r>
    </w:p>
    <w:bookmarkEnd w:id="45"/>
    <w:bookmarkStart w:id="46" w:name="conclusion"/>
    <w:p>
      <w:pPr>
        <w:pStyle w:val="Heading2"/>
      </w:pPr>
      <w:r>
        <w:t xml:space="preserve">Conclusion</w:t>
      </w:r>
    </w:p>
    <w:bookmarkEnd w:id="46"/>
    <w:bookmarkStart w:id="58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hyperlink r:id="rId47">
        <w:r>
          <w:rPr>
            <w:rStyle w:val="Hyperlink"/>
          </w:rPr>
          <w:t xml:space="preserve">Contributor Roles Taxonomy (CRediT)</w:t>
        </w:r>
      </w:hyperlink>
      <w:r>
        <w:t xml:space="preserve">, as defined in</w:t>
      </w:r>
      <w:r>
        <w:t xml:space="preserve"> </w:t>
      </w:r>
      <w:r>
        <w:t xml:space="preserve">[</w:t>
      </w:r>
      <w:hyperlink w:anchor="ref-11ofsO2hq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:</w:t>
      </w:r>
    </w:p>
    <w:p>
      <w:pPr>
        <w:numPr>
          <w:ilvl w:val="0"/>
          <w:numId w:val="1003"/>
        </w:numPr>
        <w:pStyle w:val="Compact"/>
      </w:pPr>
      <w:hyperlink r:id="rId48">
        <w:r>
          <w:rPr>
            <w:rStyle w:val="Hyperlink"/>
          </w:rPr>
          <w:t xml:space="preserve">Data curation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49">
        <w:r>
          <w:rPr>
            <w:rStyle w:val="Hyperlink"/>
          </w:rPr>
          <w:t xml:space="preserve">Formal analysis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50">
        <w:r>
          <w:rPr>
            <w:rStyle w:val="Hyperlink"/>
          </w:rPr>
          <w:t xml:space="preserve">Investigation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51">
        <w:r>
          <w:rPr>
            <w:rStyle w:val="Hyperlink"/>
          </w:rPr>
          <w:t xml:space="preserve">Methodology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52">
        <w:r>
          <w:rPr>
            <w:rStyle w:val="Hyperlink"/>
          </w:rPr>
          <w:t xml:space="preserve">Project administration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53">
        <w:r>
          <w:rPr>
            <w:rStyle w:val="Hyperlink"/>
          </w:rPr>
          <w:t xml:space="preserve">Software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54">
        <w:r>
          <w:rPr>
            <w:rStyle w:val="Hyperlink"/>
          </w:rPr>
          <w:t xml:space="preserve">Validation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55">
        <w:r>
          <w:rPr>
            <w:rStyle w:val="Hyperlink"/>
          </w:rPr>
          <w:t xml:space="preserve">Visualization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56">
        <w:r>
          <w:rPr>
            <w:rStyle w:val="Hyperlink"/>
          </w:rPr>
          <w:t xml:space="preserve">Writing – original draft</w:t>
        </w:r>
      </w:hyperlink>
      <w:r>
        <w:t xml:space="preserve">: David Haberthür</w:t>
      </w:r>
    </w:p>
    <w:p>
      <w:pPr>
        <w:numPr>
          <w:ilvl w:val="0"/>
          <w:numId w:val="1003"/>
        </w:numPr>
        <w:pStyle w:val="Compact"/>
      </w:pPr>
      <w:hyperlink r:id="rId57">
        <w:r>
          <w:rPr>
            <w:rStyle w:val="Hyperlink"/>
          </w:rPr>
          <w:t xml:space="preserve">Writing – review &amp; editing</w:t>
        </w:r>
      </w:hyperlink>
      <w:r>
        <w:t xml:space="preserve">: David Haberthür</w:t>
      </w:r>
    </w:p>
    <w:bookmarkEnd w:id="58"/>
    <w:bookmarkStart w:id="59" w:name="competing-interest"/>
    <w:p>
      <w:pPr>
        <w:pStyle w:val="Heading2"/>
      </w:pPr>
      <w:r>
        <w:t xml:space="preserve">Competing Interest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Competing Interests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Reviewed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David Haberthür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 Sulser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Sheila Christen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Katie Peichel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Ruslan Hlushchuk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9"/>
    <w:bookmarkStart w:id="61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We are grateful to the</w:t>
      </w:r>
      <w:r>
        <w:t xml:space="preserve"> </w:t>
      </w:r>
      <w:hyperlink r:id="rId60">
        <w:r>
          <w:rPr>
            <w:rStyle w:val="Hyperlink"/>
          </w:rPr>
          <w:t xml:space="preserve">Microscopy Imaging Center</w:t>
        </w:r>
      </w:hyperlink>
      <w:r>
        <w:t xml:space="preserve"> </w:t>
      </w:r>
      <w:r>
        <w:t xml:space="preserve">of the University of Bern for their infrastructural support.</w:t>
      </w:r>
      <w:r>
        <w:t xml:space="preserve"> </w:t>
      </w:r>
      <w:r>
        <w:t xml:space="preserve">We also thank the</w:t>
      </w:r>
      <w:r>
        <w:t xml:space="preserve"> </w:t>
      </w:r>
      <w:r>
        <w:rPr>
          <w:rStyle w:val="VerbatimChar"/>
        </w:rPr>
        <w:t xml:space="preserve">manubot</w:t>
      </w:r>
      <w:r>
        <w:t xml:space="preserve"> </w:t>
      </w:r>
      <w:r>
        <w:t xml:space="preserve">project</w:t>
      </w:r>
      <w:r>
        <w:t xml:space="preserve"> </w:t>
      </w:r>
      <w:r>
        <w:t xml:space="preserve">[</w:t>
      </w:r>
      <w:hyperlink w:anchor="ref-YuJbg3zO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 </w:t>
      </w:r>
      <w:r>
        <w:t xml:space="preserve">for facilitating collaborative writing of this manuscript.</w:t>
      </w:r>
    </w:p>
    <w:bookmarkEnd w:id="61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64" w:name="ref-11ofsO2hq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rPr>
          <w:bCs/>
          <w:b/>
        </w:rPr>
        <w:t xml:space="preserve">ANSI/NISO Z39.104-2022, CRediT, Contributor Roles Taxonomy</w:t>
      </w:r>
      <w:r>
        <w:t xml:space="preserve"> </w:t>
      </w:r>
      <w:r>
        <w:rPr>
          <w:iCs/>
          <w:i/>
        </w:rPr>
        <w:t xml:space="preserve">NISO</w:t>
      </w:r>
      <w:r>
        <w:t xml:space="preserve"> </w:t>
      </w:r>
      <w:hyperlink r:id="rId62">
        <w:r>
          <w:rPr>
            <w:rStyle w:val="Hyperlink"/>
          </w:rPr>
          <w:t xml:space="preserve">https://doi.org/gqx265</w:t>
        </w:r>
      </w:hyperlink>
      <w:r>
        <w:t xml:space="preserve"> </w:t>
      </w:r>
      <w:r>
        <w:t xml:space="preserve">DOI:</w:t>
      </w:r>
      <w:r>
        <w:t xml:space="preserve"> </w:t>
      </w:r>
      <w:hyperlink r:id="rId63">
        <w:r>
          <w:rPr>
            <w:rStyle w:val="Hyperlink"/>
          </w:rPr>
          <w:t xml:space="preserve">10.3789/ansi.niso.z39.104-2022</w:t>
        </w:r>
      </w:hyperlink>
    </w:p>
    <w:bookmarkEnd w:id="64"/>
    <w:bookmarkStart w:id="69" w:name="ref-YuJbg3zO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rPr>
          <w:bCs/>
          <w:b/>
        </w:rPr>
        <w:t xml:space="preserve">Open collaborative writing with Manubot</w:t>
      </w:r>
      <w:r>
        <w:t xml:space="preserve"> </w:t>
      </w:r>
      <w:r>
        <w:t xml:space="preserve">Daniel S Himmelstein, Vincent Rubinetti, David R Slochower, Dongbo Hu, Venkat S Malladi, Casey S Greene, Anthony Gitter</w:t>
      </w:r>
      <w:r>
        <w:t xml:space="preserve"> </w:t>
      </w:r>
      <w:r>
        <w:rPr>
          <w:iCs/>
          <w:i/>
        </w:rPr>
        <w:t xml:space="preserve">PLOS Computational Biology</w:t>
      </w:r>
      <w:r>
        <w:t xml:space="preserve"> </w:t>
      </w:r>
      <w:r>
        <w:t xml:space="preserve">(2019-06-24)</w:t>
      </w:r>
      <w:r>
        <w:t xml:space="preserve"> </w:t>
      </w:r>
      <w:hyperlink r:id="rId65">
        <w:r>
          <w:rPr>
            <w:rStyle w:val="Hyperlink"/>
          </w:rPr>
          <w:t xml:space="preserve">https://doi.org/c7np</w:t>
        </w:r>
      </w:hyperlink>
      <w:r>
        <w:t xml:space="preserve"> </w:t>
      </w:r>
      <w:r>
        <w:t xml:space="preserve">DOI:</w:t>
      </w:r>
      <w:r>
        <w:t xml:space="preserve"> </w:t>
      </w:r>
      <w:hyperlink r:id="rId66">
        <w:r>
          <w:rPr>
            <w:rStyle w:val="Hyperlink"/>
          </w:rPr>
          <w:t xml:space="preserve">10.1371/journal.pcbi.1007128</w:t>
        </w:r>
      </w:hyperlink>
      <w:r>
        <w:t xml:space="preserve"> </w:t>
      </w:r>
      <w:r>
        <w:t xml:space="preserve">· PMID:</w:t>
      </w:r>
      <w:r>
        <w:t xml:space="preserve"> </w:t>
      </w:r>
      <w:hyperlink r:id="rId67">
        <w:r>
          <w:rPr>
            <w:rStyle w:val="Hyperlink"/>
          </w:rPr>
          <w:t xml:space="preserve">31233491</w:t>
        </w:r>
      </w:hyperlink>
      <w:r>
        <w:t xml:space="preserve"> </w:t>
      </w:r>
      <w:r>
        <w:t xml:space="preserve">· PMCID:</w:t>
      </w:r>
      <w:r>
        <w:t xml:space="preserve"> </w:t>
      </w:r>
      <w:hyperlink r:id="rId68">
        <w:r>
          <w:rPr>
            <w:rStyle w:val="Hyperlink"/>
          </w:rPr>
          <w:t xml:space="preserve">PMC6611653</w:t>
        </w:r>
      </w:hyperlink>
    </w:p>
    <w:bookmarkEnd w:id="69"/>
    <w:bookmarkEnd w:id="70"/>
    <w:bookmarkEnd w:id="71"/>
    <w:sectPr w:rsidR="00E9076B" w:rsidRPr="008C6903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abstractNum w15:restartNumberingAfterBreak="0" w:abstractNumId="0">
    <w:nsid w:val="FFFFFF7C"/>
    <w:multiLevelType w:val="singleLevel"/>
    <w:tmpl w:val="11682F8C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D062BDFC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658413B2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6D06E24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E1C4963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08807AF8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2D127D72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2ECA744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EB5E2B0A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E38C1E06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5AC46EB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10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50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e="http://schemas.microsoft.com/office/word/2015/wordml/symex" mc:Ignorable="w14 w15 w16se w16cid w16 w16cex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240" w:before="240" w:line="264" w:lineRule="auto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footnote text" w:semiHidden="1" w:unhideWhenUsed="1"/>
    <w:lsdException w:name="caption" w:semiHidden="1" w:unhideWhenUsed="1"/>
    <w:lsdException w:name="footnote reference" w:semiHidden="1" w:unhideWhenUsed="1"/>
    <w:lsdException w:name="Default Paragraph Font" w:semiHidden="1" w:unhideWhenUsed="1"/>
    <w:lsdException w:name="Body Text" w:semiHidden="1" w:unhideWhenUsed="1"/>
    <w:lsdException w:name="Date" w:semiHidden="1" w:unhideWhenUsed="1"/>
    <w:lsdException w:name="Block Text" w:semiHidden="1" w:unhideWhenUsed="1"/>
    <w:lsdException w:name="Hyperlink" w:semiHidden="1" w:unhideWhenUsed="1"/>
    <w:lsdException w:name="HTML Top of Form" w:semiHidden="1" w:unhideWhenUsed="1"/>
    <w:lsdException w:name="HTML Bottom of Form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/>
    <w:lsdException w:name="Smart Hyperlink" w:uiPriority="99"/>
    <w:lsdException w:name="Hashtag" w:uiPriority="99"/>
    <w:lsdException w:name="Unresolved Mention" w:uiPriority="99"/>
    <w:lsdException w:name="Smart Link" w:uiPriority="99"/>
  </w:latentStyles>
  <w:style w:default="1" w:styleId="Normal" w:type="paragraph">
    <w:name w:val="Normal"/>
    <w:rsid w:val="00966CDD"/>
    <w:rPr>
      <w:rFonts w:ascii="Arial" w:hAnsi="Arial"/>
    </w:rPr>
  </w:style>
  <w:style w:styleId="Heading1" w:type="paragraph">
    <w:name w:val="heading 1"/>
    <w:basedOn w:val="Normal"/>
    <w:next w:val="BodyText"/>
    <w:autoRedefine/>
    <w:uiPriority w:val="9"/>
    <w:rsid w:val="00917F19"/>
    <w:pPr>
      <w:keepNext/>
      <w:keepLines/>
      <w:jc w:val="center"/>
      <w:outlineLvl w:val="0"/>
    </w:pPr>
    <w:rPr>
      <w:rFonts w:cstheme="majorBidi" w:eastAsiaTheme="majorEastAsia"/>
      <w:b/>
      <w:bCs/>
      <w:sz w:val="44"/>
      <w:szCs w:val="32"/>
    </w:rPr>
  </w:style>
  <w:style w:styleId="Heading2" w:type="paragraph">
    <w:name w:val="heading 2"/>
    <w:basedOn w:val="Normal"/>
    <w:next w:val="BodyText"/>
    <w:autoRedefine/>
    <w:uiPriority w:val="9"/>
    <w:rsid w:val="00A103BA"/>
    <w:pPr>
      <w:keepNext/>
      <w:keepLines/>
      <w:outlineLvl w:val="1"/>
    </w:pPr>
    <w:rPr>
      <w:rFonts w:cstheme="majorBidi" w:eastAsiaTheme="majorEastAsia"/>
      <w:b/>
      <w:bCs/>
      <w:sz w:val="36"/>
      <w:szCs w:val="28"/>
    </w:rPr>
  </w:style>
  <w:style w:styleId="Heading3" w:type="paragraph">
    <w:name w:val="heading 3"/>
    <w:basedOn w:val="Normal"/>
    <w:next w:val="BodyText"/>
    <w:autoRedefine/>
    <w:uiPriority w:val="9"/>
    <w:rsid w:val="006764A2"/>
    <w:pPr>
      <w:keepNext/>
      <w:keepLines/>
      <w:outlineLvl w:val="2"/>
    </w:pPr>
    <w:rPr>
      <w:rFonts w:cstheme="majorBidi" w:eastAsiaTheme="majorEastAsia"/>
      <w:b/>
      <w:bCs/>
      <w:sz w:val="30"/>
      <w:szCs w:val="24"/>
    </w:rPr>
  </w:style>
  <w:style w:styleId="Heading4" w:type="paragraph">
    <w:name w:val="heading 4"/>
    <w:basedOn w:val="Normal"/>
    <w:next w:val="BodyText"/>
    <w:autoRedefine/>
    <w:uiPriority w:val="9"/>
    <w:rsid w:val="006764A2"/>
    <w:pPr>
      <w:keepNext/>
      <w:keepLines/>
      <w:outlineLvl w:val="3"/>
    </w:pPr>
    <w:rPr>
      <w:rFonts w:cstheme="majorBidi" w:eastAsiaTheme="majorEastAsia"/>
      <w:b/>
      <w:bCs/>
      <w:sz w:val="26"/>
      <w:szCs w:val="24"/>
    </w:rPr>
  </w:style>
  <w:style w:styleId="Heading5" w:type="paragraph">
    <w:name w:val="heading 5"/>
    <w:basedOn w:val="Normal"/>
    <w:next w:val="BodyText"/>
    <w:autoRedefine/>
    <w:uiPriority w:val="9"/>
    <w:rsid w:val="006764A2"/>
    <w:pPr>
      <w:keepNext/>
      <w:keepLines/>
      <w:outlineLvl w:val="4"/>
    </w:pPr>
    <w:rPr>
      <w:rFonts w:cstheme="majorBidi" w:eastAsiaTheme="majorEastAsia"/>
      <w:b/>
      <w:iCs/>
      <w:sz w:val="24"/>
      <w:szCs w:val="24"/>
    </w:rPr>
  </w:style>
  <w:style w:styleId="Heading6" w:type="paragraph">
    <w:name w:val="heading 6"/>
    <w:basedOn w:val="Normal"/>
    <w:next w:val="BodyText"/>
    <w:autoRedefine/>
    <w:uiPriority w:val="9"/>
    <w:rsid w:val="0045149C"/>
    <w:pPr>
      <w:keepNext/>
      <w:keepLines/>
      <w:outlineLvl w:val="5"/>
    </w:pPr>
    <w:rPr>
      <w:rFonts w:cstheme="majorBidi" w:eastAsiaTheme="majorEastAsia"/>
      <w:b/>
      <w:szCs w:val="24"/>
    </w:rPr>
  </w:style>
  <w:style w:styleId="Heading7" w:type="paragraph">
    <w:name w:val="heading 7"/>
    <w:basedOn w:val="Normal"/>
    <w:next w:val="BodyText"/>
    <w:autoRedefine/>
    <w:uiPriority w:val="9"/>
    <w:rsid w:val="007D46E5"/>
    <w:pPr>
      <w:keepNext/>
      <w:keepLines/>
      <w:outlineLvl w:val="6"/>
    </w:pPr>
    <w:rPr>
      <w:rFonts w:cstheme="majorBidi" w:eastAsiaTheme="majorEastAsia"/>
      <w:b/>
      <w:szCs w:val="24"/>
    </w:rPr>
  </w:style>
  <w:style w:styleId="Heading8" w:type="paragraph">
    <w:name w:val="heading 8"/>
    <w:basedOn w:val="Normal"/>
    <w:next w:val="BodyText"/>
    <w:autoRedefine/>
    <w:uiPriority w:val="9"/>
    <w:rsid w:val="007D46E5"/>
    <w:pPr>
      <w:keepNext/>
      <w:keepLines/>
      <w:outlineLvl w:val="7"/>
    </w:pPr>
    <w:rPr>
      <w:rFonts w:cstheme="majorBidi" w:eastAsiaTheme="majorEastAsia"/>
      <w:b/>
      <w:szCs w:val="24"/>
    </w:rPr>
  </w:style>
  <w:style w:styleId="Heading9" w:type="paragraph">
    <w:name w:val="heading 9"/>
    <w:basedOn w:val="Normal"/>
    <w:next w:val="BodyText"/>
    <w:autoRedefine/>
    <w:uiPriority w:val="9"/>
    <w:rsid w:val="00816895"/>
    <w:pPr>
      <w:keepNext/>
      <w:keepLines/>
      <w:outlineLvl w:val="8"/>
    </w:pPr>
    <w:rPr>
      <w:rFonts w:cstheme="majorBidi" w:eastAsiaTheme="majorEastAsia"/>
      <w:b/>
      <w:szCs w:val="24"/>
    </w:rPr>
  </w:style>
  <w:style w:default="1" w:styleId="DefaultParagraphFont" w:type="character">
    <w:name w:val="Default Paragraph Font"/>
    <w:uiPriority w:val="1"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autoRedefine/>
    <w:rsid w:val="00316091"/>
  </w:style>
  <w:style w:customStyle="1" w:styleId="FirstParagraph" w:type="paragraph">
    <w:name w:val="First Paragraph"/>
    <w:basedOn w:val="BodyText"/>
    <w:next w:val="BodyText"/>
  </w:style>
  <w:style w:customStyle="1" w:styleId="Compact" w:type="paragraph">
    <w:name w:val="Compact"/>
    <w:basedOn w:val="BodyText"/>
    <w:autoRedefine/>
    <w:pPr>
      <w:spacing w:after="36" w:before="36"/>
    </w:pPr>
  </w:style>
  <w:style w:styleId="Title" w:type="paragraph">
    <w:name w:val="Title"/>
    <w:basedOn w:val="Normal"/>
    <w:next w:val="BodyText"/>
    <w:autoRedefine/>
    <w:rsid w:val="003F02CC"/>
    <w:pPr>
      <w:keepNext/>
      <w:keepLines/>
      <w:jc w:val="center"/>
    </w:pPr>
    <w:rPr>
      <w:rFonts w:cstheme="majorBidi" w:eastAsiaTheme="majorEastAsia"/>
      <w:b/>
      <w:bCs/>
      <w:sz w:val="44"/>
      <w:szCs w:val="36"/>
    </w:rPr>
  </w:style>
  <w:style w:styleId="Subtitle" w:type="paragraph">
    <w:name w:val="Subtitle"/>
    <w:basedOn w:val="Title"/>
    <w:next w:val="BodyText"/>
    <w:autoRedefine/>
    <w:rsid w:val="003F02CC"/>
    <w:rPr>
      <w:sz w:val="36"/>
      <w:szCs w:val="30"/>
    </w:rPr>
  </w:style>
  <w:style w:customStyle="1" w:styleId="Author" w:type="paragraph">
    <w:name w:val="Author"/>
    <w:basedOn w:val="Normal"/>
    <w:next w:val="BodyText"/>
    <w:autoRedefine/>
    <w:pPr>
      <w:keepNext/>
      <w:keepLines/>
      <w:jc w:val="center"/>
    </w:pPr>
  </w:style>
  <w:style w:styleId="Date" w:type="paragraph">
    <w:name w:val="Date"/>
    <w:basedOn w:val="Normal"/>
    <w:next w:val="BodyText"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autoRedefine/>
    <w:rsid w:val="000D0DB1"/>
    <w:pPr>
      <w:keepNext/>
      <w:keepLines/>
    </w:pPr>
    <w:rPr>
      <w:szCs w:val="20"/>
    </w:rPr>
  </w:style>
  <w:style w:styleId="Bibliography" w:type="paragraph">
    <w:name w:val="Bibliography"/>
    <w:basedOn w:val="Normal"/>
  </w:style>
  <w:style w:styleId="BlockText" w:type="paragraph">
    <w:name w:val="Block Text"/>
    <w:basedOn w:val="BodyText"/>
    <w:next w:val="BodyText"/>
    <w:uiPriority w:val="9"/>
    <w:rsid w:val="002E757C"/>
    <w:pPr>
      <w:ind w:left="360" w:right="360"/>
    </w:pPr>
  </w:style>
  <w:style w:styleId="FootnoteText" w:type="paragraph">
    <w:name w:val="footnote text"/>
    <w:basedOn w:val="Normal"/>
    <w:autoRedefine/>
    <w:uiPriority w:val="9"/>
  </w:style>
  <w:style w:customStyle="1" w:styleId="Table" w:type="table">
    <w:name w:val="Table"/>
    <w:semiHidden/>
    <w:unhideWhenUsed/>
    <w:qFormat/>
    <w:rsid w:val="00920B49"/>
    <w:rPr>
      <w:rFonts w:ascii="Arial" w:hAnsi="Arial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</w:rPr>
    </w:tblStylePr>
  </w:style>
  <w:style w:customStyle="1" w:styleId="DefinitionTerm" w:type="paragraph">
    <w:name w:val="Definition Term"/>
    <w:basedOn w:val="Normal"/>
    <w:next w:val="Definition"/>
    <w:autoRedefine/>
    <w:rsid w:val="00443643"/>
    <w:rPr>
      <w:b/>
    </w:rPr>
  </w:style>
  <w:style w:customStyle="1" w:styleId="Definition" w:type="paragraph">
    <w:name w:val="Definition"/>
    <w:basedOn w:val="Normal"/>
    <w:autoRedefine/>
    <w:rsid w:val="008C6903"/>
  </w:style>
  <w:style w:styleId="Caption" w:type="paragraph">
    <w:name w:val="caption"/>
    <w:basedOn w:val="Normal"/>
    <w:link w:val="Caption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autoRedefine/>
    <w:rsid w:val="00A103BA"/>
    <w:pPr>
      <w:keepNext/>
    </w:pPr>
  </w:style>
  <w:style w:customStyle="1" w:styleId="ImageCaption" w:type="paragraph">
    <w:name w:val="Image Caption"/>
    <w:basedOn w:val="Caption"/>
    <w:autoRedefine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rsid w:val="006E43F9"/>
    <w:rPr>
      <w:i/>
    </w:rPr>
  </w:style>
  <w:style w:customStyle="1" w:styleId="VerbatimChar" w:type="character">
    <w:name w:val="Verbatim Char"/>
    <w:basedOn w:val="CaptionChar"/>
    <w:rsid w:val="00B97DB2"/>
    <w:rPr>
      <w:rFonts w:ascii="Courier New" w:hAnsi="Courier New"/>
      <w:i w:val="0"/>
      <w:sz w:val="22"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B97DB2"/>
    <w:rPr>
      <w:rFonts w:ascii="Arial" w:hAnsi="Arial"/>
      <w:i w:val="0"/>
      <w:color w:val="0000FF"/>
      <w:sz w:val="22"/>
      <w:u w:val="single"/>
    </w:rPr>
  </w:style>
  <w:style w:styleId="TOCHeading" w:type="paragraph">
    <w:name w:val="TOC Heading"/>
    <w:basedOn w:val="Heading1"/>
    <w:next w:val="BodyText"/>
    <w:uiPriority w:val="39"/>
    <w:pPr>
      <w:spacing w:line="259" w:lineRule="auto"/>
      <w:outlineLvl w:val="9"/>
    </w:pPr>
    <w:rPr>
      <w:rFonts w:asciiTheme="majorHAnsi" w:hAnsiTheme="majorHAnsi"/>
      <w:b w:val="0"/>
      <w:bCs w:val="0"/>
      <w:color w:themeColor="accent1" w:themeShade="BF" w:val="365F91"/>
    </w:rPr>
  </w:style>
  <w:style w:styleId="Header" w:type="paragraph">
    <w:name w:val="header"/>
    <w:basedOn w:val="Normal"/>
    <w:link w:val="HeaderChar"/>
    <w:rsid w:val="008C6903"/>
    <w:pPr>
      <w:tabs>
        <w:tab w:pos="4680" w:val="center"/>
        <w:tab w:pos="9360" w:val="right"/>
      </w:tabs>
      <w:spacing w:after="0" w:before="0" w:line="240" w:lineRule="auto"/>
    </w:pPr>
  </w:style>
  <w:style w:customStyle="1" w:styleId="BodyTextChar" w:type="character">
    <w:name w:val="Body Text Char"/>
    <w:basedOn w:val="DefaultParagraphFont"/>
    <w:link w:val="BodyText"/>
    <w:rsid w:val="00316091"/>
    <w:rPr>
      <w:rFonts w:ascii="Arial" w:hAnsi="Arial"/>
    </w:rPr>
  </w:style>
  <w:style w:customStyle="1" w:styleId="HeaderChar" w:type="character">
    <w:name w:val="Header Char"/>
    <w:basedOn w:val="DefaultParagraphFont"/>
    <w:link w:val="Header"/>
    <w:rsid w:val="008C6903"/>
    <w:rPr>
      <w:rFonts w:ascii="Arial" w:hAnsi="Arial"/>
    </w:rPr>
  </w:style>
  <w:style w:styleId="Footer" w:type="paragraph">
    <w:name w:val="footer"/>
    <w:basedOn w:val="Normal"/>
    <w:link w:val="FooterChar"/>
    <w:rsid w:val="008C6903"/>
    <w:pPr>
      <w:tabs>
        <w:tab w:pos="4680" w:val="center"/>
        <w:tab w:pos="9360" w:val="right"/>
      </w:tabs>
      <w:spacing w:after="0" w:before="0" w:line="240" w:lineRule="auto"/>
    </w:pPr>
  </w:style>
  <w:style w:customStyle="1" w:styleId="FooterChar" w:type="character">
    <w:name w:val="Footer Char"/>
    <w:basedOn w:val="DefaultParagraphFont"/>
    <w:link w:val="Footer"/>
    <w:rsid w:val="008C6903"/>
    <w:rPr>
      <w:rFonts w:ascii="Arial" w:hAnsi="Arial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svg" /><Relationship Type="http://schemas.openxmlformats.org/officeDocument/2006/relationships/image" Id="rId32" Target="media/rId32.svg" /><Relationship Type="http://schemas.openxmlformats.org/officeDocument/2006/relationships/image" Id="rId22" Target="media/rId22.svg" /><Relationship Type="http://schemas.openxmlformats.org/officeDocument/2006/relationships/image" Id="rId25" Target="media/rId25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47" Target="https://credit.niso.org/" TargetMode="External" /><Relationship Type="http://schemas.openxmlformats.org/officeDocument/2006/relationships/hyperlink" Id="rId48" Target="https://credit.niso.org/contributor-roles/data-curation/" TargetMode="External" /><Relationship Type="http://schemas.openxmlformats.org/officeDocument/2006/relationships/hyperlink" Id="rId49" Target="https://credit.niso.org/contributor-roles/formal-analysis/" TargetMode="External" /><Relationship Type="http://schemas.openxmlformats.org/officeDocument/2006/relationships/hyperlink" Id="rId50" Target="https://credit.niso.org/contributor-roles/investigation/" TargetMode="External" /><Relationship Type="http://schemas.openxmlformats.org/officeDocument/2006/relationships/hyperlink" Id="rId51" Target="https://credit.niso.org/contributor-roles/methodology/" TargetMode="External" /><Relationship Type="http://schemas.openxmlformats.org/officeDocument/2006/relationships/hyperlink" Id="rId52" Target="https://credit.niso.org/contributor-roles/project-administration/" TargetMode="External" /><Relationship Type="http://schemas.openxmlformats.org/officeDocument/2006/relationships/hyperlink" Id="rId53" Target="https://credit.niso.org/contributor-roles/software/" TargetMode="External" /><Relationship Type="http://schemas.openxmlformats.org/officeDocument/2006/relationships/hyperlink" Id="rId54" Target="https://credit.niso.org/contributor-roles/validation/" TargetMode="External" /><Relationship Type="http://schemas.openxmlformats.org/officeDocument/2006/relationships/hyperlink" Id="rId55" Target="https://credit.niso.org/contributor-roles/visualization/" TargetMode="External" /><Relationship Type="http://schemas.openxmlformats.org/officeDocument/2006/relationships/hyperlink" Id="rId56" Target="https://credit.niso.org/contributor-roles/writing---original-draft/" TargetMode="External" /><Relationship Type="http://schemas.openxmlformats.org/officeDocument/2006/relationships/hyperlink" Id="rId57" Target="https://credit.niso.org/contributor-roles/writing---review-&amp;-editing/" TargetMode="External" /><Relationship Type="http://schemas.openxmlformats.org/officeDocument/2006/relationships/hyperlink" Id="rId66" Target="https://doi.org/10.1371/journal.pcbi.1007128" TargetMode="External" /><Relationship Type="http://schemas.openxmlformats.org/officeDocument/2006/relationships/hyperlink" Id="rId63" Target="https://doi.org/10.3789/ansi.niso.z39.104-2022" TargetMode="External" /><Relationship Type="http://schemas.openxmlformats.org/officeDocument/2006/relationships/hyperlink" Id="rId65" Target="https://doi.org/c7np" TargetMode="External" /><Relationship Type="http://schemas.openxmlformats.org/officeDocument/2006/relationships/hyperlink" Id="rId62" Target="https://doi.org/gqx265" TargetMode="External" /><Relationship Type="http://schemas.openxmlformats.org/officeDocument/2006/relationships/hyperlink" Id="rId31" Target="https://github.com/habi" TargetMode="External" /><Relationship Type="http://schemas.openxmlformats.org/officeDocument/2006/relationships/hyperlink" Id="rId42" Target="https://github.com/habi/sticklebacks" TargetMode="External" /><Relationship Type="http://schemas.openxmlformats.org/officeDocument/2006/relationships/hyperlink" Id="rId37" Target="https://github.com/habi/sticklebacks-manuscript/issues" TargetMode="External" /><Relationship Type="http://schemas.openxmlformats.org/officeDocument/2006/relationships/hyperlink" Id="rId21" Target="https://github.com/habi/sticklebacks-manuscript/tree/afc8e7e1a4aed492ce0c02cc4723b9d7e4299632" TargetMode="External" /><Relationship Type="http://schemas.openxmlformats.org/officeDocument/2006/relationships/hyperlink" Id="rId20" Target="https://habi.github.io/sticklebacks-manuscript/v/afc8e7e1a4aed492ce0c02cc4723b9d7e4299632/" TargetMode="External" /><Relationship Type="http://schemas.openxmlformats.org/officeDocument/2006/relationships/hyperlink" Id="rId36" Target="https://mastodon.social/@habi" TargetMode="External" /><Relationship Type="http://schemas.openxmlformats.org/officeDocument/2006/relationships/hyperlink" Id="rId60" Target="https://mic.unibe.ch/" TargetMode="External" /><Relationship Type="http://schemas.openxmlformats.org/officeDocument/2006/relationships/hyperlink" Id="rId26" Target="https://orcid.org/0000-0003-3388-9187" TargetMode="External" /><Relationship Type="http://schemas.openxmlformats.org/officeDocument/2006/relationships/hyperlink" Id="rId68" Target="https://www.ncbi.nlm.nih.gov/pmc/articles/PMC6611653" TargetMode="External" /><Relationship Type="http://schemas.openxmlformats.org/officeDocument/2006/relationships/hyperlink" Id="rId67" Target="https://www.ncbi.nlm.nih.gov/pubmed/3123349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credit.niso.org/" TargetMode="External" /><Relationship Type="http://schemas.openxmlformats.org/officeDocument/2006/relationships/hyperlink" Id="rId48" Target="https://credit.niso.org/contributor-roles/data-curation/" TargetMode="External" /><Relationship Type="http://schemas.openxmlformats.org/officeDocument/2006/relationships/hyperlink" Id="rId49" Target="https://credit.niso.org/contributor-roles/formal-analysis/" TargetMode="External" /><Relationship Type="http://schemas.openxmlformats.org/officeDocument/2006/relationships/hyperlink" Id="rId50" Target="https://credit.niso.org/contributor-roles/investigation/" TargetMode="External" /><Relationship Type="http://schemas.openxmlformats.org/officeDocument/2006/relationships/hyperlink" Id="rId51" Target="https://credit.niso.org/contributor-roles/methodology/" TargetMode="External" /><Relationship Type="http://schemas.openxmlformats.org/officeDocument/2006/relationships/hyperlink" Id="rId52" Target="https://credit.niso.org/contributor-roles/project-administration/" TargetMode="External" /><Relationship Type="http://schemas.openxmlformats.org/officeDocument/2006/relationships/hyperlink" Id="rId53" Target="https://credit.niso.org/contributor-roles/software/" TargetMode="External" /><Relationship Type="http://schemas.openxmlformats.org/officeDocument/2006/relationships/hyperlink" Id="rId54" Target="https://credit.niso.org/contributor-roles/validation/" TargetMode="External" /><Relationship Type="http://schemas.openxmlformats.org/officeDocument/2006/relationships/hyperlink" Id="rId55" Target="https://credit.niso.org/contributor-roles/visualization/" TargetMode="External" /><Relationship Type="http://schemas.openxmlformats.org/officeDocument/2006/relationships/hyperlink" Id="rId56" Target="https://credit.niso.org/contributor-roles/writing---original-draft/" TargetMode="External" /><Relationship Type="http://schemas.openxmlformats.org/officeDocument/2006/relationships/hyperlink" Id="rId57" Target="https://credit.niso.org/contributor-roles/writing---review-&amp;-editing/" TargetMode="External" /><Relationship Type="http://schemas.openxmlformats.org/officeDocument/2006/relationships/hyperlink" Id="rId66" Target="https://doi.org/10.1371/journal.pcbi.1007128" TargetMode="External" /><Relationship Type="http://schemas.openxmlformats.org/officeDocument/2006/relationships/hyperlink" Id="rId63" Target="https://doi.org/10.3789/ansi.niso.z39.104-2022" TargetMode="External" /><Relationship Type="http://schemas.openxmlformats.org/officeDocument/2006/relationships/hyperlink" Id="rId65" Target="https://doi.org/c7np" TargetMode="External" /><Relationship Type="http://schemas.openxmlformats.org/officeDocument/2006/relationships/hyperlink" Id="rId62" Target="https://doi.org/gqx265" TargetMode="External" /><Relationship Type="http://schemas.openxmlformats.org/officeDocument/2006/relationships/hyperlink" Id="rId31" Target="https://github.com/habi" TargetMode="External" /><Relationship Type="http://schemas.openxmlformats.org/officeDocument/2006/relationships/hyperlink" Id="rId42" Target="https://github.com/habi/sticklebacks" TargetMode="External" /><Relationship Type="http://schemas.openxmlformats.org/officeDocument/2006/relationships/hyperlink" Id="rId37" Target="https://github.com/habi/sticklebacks-manuscript/issues" TargetMode="External" /><Relationship Type="http://schemas.openxmlformats.org/officeDocument/2006/relationships/hyperlink" Id="rId21" Target="https://github.com/habi/sticklebacks-manuscript/tree/afc8e7e1a4aed492ce0c02cc4723b9d7e4299632" TargetMode="External" /><Relationship Type="http://schemas.openxmlformats.org/officeDocument/2006/relationships/hyperlink" Id="rId20" Target="https://habi.github.io/sticklebacks-manuscript/v/afc8e7e1a4aed492ce0c02cc4723b9d7e4299632/" TargetMode="External" /><Relationship Type="http://schemas.openxmlformats.org/officeDocument/2006/relationships/hyperlink" Id="rId36" Target="https://mastodon.social/@habi" TargetMode="External" /><Relationship Type="http://schemas.openxmlformats.org/officeDocument/2006/relationships/hyperlink" Id="rId60" Target="https://mic.unibe.ch/" TargetMode="External" /><Relationship Type="http://schemas.openxmlformats.org/officeDocument/2006/relationships/hyperlink" Id="rId26" Target="https://orcid.org/0000-0003-3388-9187" TargetMode="External" /><Relationship Type="http://schemas.openxmlformats.org/officeDocument/2006/relationships/hyperlink" Id="rId68" Target="https://www.ncbi.nlm.nih.gov/pmc/articles/PMC6611653" TargetMode="External" /><Relationship Type="http://schemas.openxmlformats.org/officeDocument/2006/relationships/hyperlink" Id="rId67" Target="https://www.ncbi.nlm.nih.gov/pubmed/3123349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3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microCT imaging of threespine stickleback</dc:title>
  <dc:creator/>
  <dc:language>en-US</dc:language>
  <cp:keywords>tomography, sticklebacks, ecology</cp:keywords>
  <dcterms:created xsi:type="dcterms:W3CDTF">2026-01-14T11:07:11Z</dcterms:created>
  <dcterms:modified xsi:type="dcterms:W3CDTF">2026-01-14T11:07:11Z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/>
  </property>
  <property fmtid="{D5CDD505-2E9C-101B-9397-08002B2CF9AE}" pid="3" name="bibliography">
    <vt:lpwstr/>
  </property>
  <property fmtid="{D5CDD505-2E9C-101B-9397-08002B2CF9AE}" pid="4" name="citekey_aliases">
    <vt:lpwstr/>
  </property>
  <property fmtid="{D5CDD505-2E9C-101B-9397-08002B2CF9AE}" pid="5" name="csl">
    <vt:lpwstr>build/assets/style.csl</vt:lpwstr>
  </property>
  <property fmtid="{D5CDD505-2E9C-101B-9397-08002B2CF9AE}" pid="6" name="date-meta">
    <vt:lpwstr>2026-01-14</vt:lpwstr>
  </property>
  <property fmtid="{D5CDD505-2E9C-101B-9397-08002B2CF9AE}" pid="7" name="header-includes">
    <vt:lpwstr>  </vt:lpwstr>
  </property>
  <property fmtid="{D5CDD505-2E9C-101B-9397-08002B2CF9AE}" pid="8" name="link-citations">
    <vt:lpwstr>True</vt:lpwstr>
  </property>
  <property fmtid="{D5CDD505-2E9C-101B-9397-08002B2CF9AE}" pid="9" name="manubot-clear-requests-cache">
    <vt:lpwstr>False</vt:lpwstr>
  </property>
  <property fmtid="{D5CDD505-2E9C-101B-9397-08002B2CF9AE}" pid="10" name="manubot-output-bibliography">
    <vt:lpwstr>output/references.json</vt:lpwstr>
  </property>
  <property fmtid="{D5CDD505-2E9C-101B-9397-08002B2CF9AE}" pid="11" name="manubot-output-citekeys">
    <vt:lpwstr>output/citations.tsv</vt:lpwstr>
  </property>
  <property fmtid="{D5CDD505-2E9C-101B-9397-08002B2CF9AE}" pid="12" name="manubot-requests-cache-path">
    <vt:lpwstr>ci/cache/requests-cache</vt:lpwstr>
  </property>
  <property fmtid="{D5CDD505-2E9C-101B-9397-08002B2CF9AE}" pid="13" name="references">
    <vt:lpwstr/>
  </property>
</Properties>
</file>