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0490" w14:textId="1FCA484E" w:rsidR="00162E66" w:rsidRPr="00DB74A6" w:rsidRDefault="009D2BE5" w:rsidP="00162E6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DB74A6">
        <w:rPr>
          <w:rFonts w:ascii="Arial" w:hAnsi="Arial" w:cs="Arial"/>
          <w:b/>
          <w:sz w:val="24"/>
          <w:szCs w:val="24"/>
        </w:rPr>
        <w:t>Technical Teachers Training College</w:t>
      </w:r>
      <w:r w:rsidR="007B4ED7" w:rsidRPr="00DB74A6">
        <w:rPr>
          <w:rFonts w:ascii="Arial" w:hAnsi="Arial" w:cs="Arial"/>
          <w:b/>
          <w:sz w:val="24"/>
          <w:szCs w:val="24"/>
        </w:rPr>
        <w:t xml:space="preserve"> (</w:t>
      </w:r>
      <w:r w:rsidRPr="00DB74A6">
        <w:rPr>
          <w:rFonts w:ascii="Arial" w:hAnsi="Arial" w:cs="Arial"/>
          <w:b/>
          <w:sz w:val="24"/>
          <w:szCs w:val="24"/>
        </w:rPr>
        <w:t>TT</w:t>
      </w:r>
      <w:r w:rsidR="007B4ED7" w:rsidRPr="00DB74A6">
        <w:rPr>
          <w:rFonts w:ascii="Arial" w:hAnsi="Arial" w:cs="Arial"/>
          <w:b/>
          <w:sz w:val="24"/>
          <w:szCs w:val="24"/>
        </w:rPr>
        <w:t>T</w:t>
      </w:r>
      <w:r w:rsidRPr="00DB74A6">
        <w:rPr>
          <w:rFonts w:ascii="Arial" w:hAnsi="Arial" w:cs="Arial"/>
          <w:b/>
          <w:sz w:val="24"/>
          <w:szCs w:val="24"/>
        </w:rPr>
        <w:t>C</w:t>
      </w:r>
      <w:r w:rsidR="007B4ED7" w:rsidRPr="00DB74A6">
        <w:rPr>
          <w:rFonts w:ascii="Arial" w:hAnsi="Arial" w:cs="Arial"/>
          <w:b/>
          <w:sz w:val="24"/>
          <w:szCs w:val="24"/>
        </w:rPr>
        <w:t>)</w:t>
      </w:r>
      <w:r w:rsidR="00430575">
        <w:rPr>
          <w:rFonts w:ascii="Arial" w:hAnsi="Arial" w:cs="Arial"/>
          <w:b/>
          <w:sz w:val="24"/>
          <w:szCs w:val="24"/>
        </w:rPr>
        <w:t>, Dhaka</w:t>
      </w:r>
    </w:p>
    <w:p w14:paraId="687BCAEC" w14:textId="6C9518C0" w:rsidR="00162E66" w:rsidRPr="00DB74A6" w:rsidRDefault="00162E66" w:rsidP="00162E6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DB74A6">
        <w:rPr>
          <w:rFonts w:ascii="Arial" w:hAnsi="Arial" w:cs="Arial"/>
          <w:b/>
          <w:sz w:val="24"/>
          <w:szCs w:val="24"/>
        </w:rPr>
        <w:t>CB</w:t>
      </w:r>
      <w:r w:rsidR="007B4ED7" w:rsidRPr="00DB74A6">
        <w:rPr>
          <w:rFonts w:ascii="Arial" w:hAnsi="Arial" w:cs="Arial"/>
          <w:b/>
          <w:sz w:val="24"/>
          <w:szCs w:val="24"/>
        </w:rPr>
        <w:t>T&amp;A</w:t>
      </w:r>
      <w:r w:rsidR="00430575">
        <w:rPr>
          <w:rFonts w:ascii="Arial" w:hAnsi="Arial" w:cs="Arial"/>
          <w:b/>
          <w:sz w:val="24"/>
          <w:szCs w:val="24"/>
        </w:rPr>
        <w:t xml:space="preserve"> </w:t>
      </w:r>
      <w:r w:rsidR="00DE66FF">
        <w:rPr>
          <w:rFonts w:ascii="Arial" w:hAnsi="Arial" w:cs="Arial"/>
          <w:b/>
          <w:sz w:val="24"/>
          <w:szCs w:val="24"/>
        </w:rPr>
        <w:t>Level</w:t>
      </w:r>
      <w:r w:rsidR="00430575">
        <w:rPr>
          <w:rFonts w:ascii="Arial" w:hAnsi="Arial" w:cs="Arial"/>
          <w:b/>
          <w:sz w:val="24"/>
          <w:szCs w:val="24"/>
        </w:rPr>
        <w:t>-4</w:t>
      </w:r>
      <w:r w:rsidR="00DE66FF">
        <w:rPr>
          <w:rFonts w:ascii="Arial" w:hAnsi="Arial" w:cs="Arial"/>
          <w:b/>
          <w:sz w:val="24"/>
          <w:szCs w:val="24"/>
        </w:rPr>
        <w:t xml:space="preserve"> (Pedagogy, Trainer</w:t>
      </w:r>
      <w:r w:rsidR="00961DF0">
        <w:rPr>
          <w:rFonts w:ascii="Arial" w:hAnsi="Arial" w:cs="Arial"/>
          <w:b/>
          <w:sz w:val="24"/>
          <w:szCs w:val="24"/>
        </w:rPr>
        <w:t xml:space="preserve"> &amp; Assessor</w:t>
      </w:r>
      <w:r w:rsidR="00430575">
        <w:rPr>
          <w:rFonts w:ascii="Arial" w:hAnsi="Arial" w:cs="Arial"/>
          <w:b/>
          <w:sz w:val="24"/>
          <w:szCs w:val="24"/>
        </w:rPr>
        <w:t>)</w:t>
      </w:r>
      <w:r w:rsidR="00DE66FF">
        <w:rPr>
          <w:rFonts w:ascii="Arial" w:hAnsi="Arial" w:cs="Arial"/>
          <w:b/>
          <w:sz w:val="24"/>
          <w:szCs w:val="24"/>
        </w:rPr>
        <w:t xml:space="preserve"> </w:t>
      </w:r>
      <w:r w:rsidRPr="00DB74A6">
        <w:rPr>
          <w:rFonts w:ascii="Arial" w:hAnsi="Arial" w:cs="Arial"/>
          <w:b/>
          <w:sz w:val="24"/>
          <w:szCs w:val="24"/>
        </w:rPr>
        <w:t xml:space="preserve">Training </w:t>
      </w:r>
      <w:r w:rsidR="00F92FCF" w:rsidRPr="00DB74A6">
        <w:rPr>
          <w:rFonts w:ascii="Arial" w:hAnsi="Arial" w:cs="Arial"/>
          <w:b/>
          <w:sz w:val="24"/>
          <w:szCs w:val="24"/>
        </w:rPr>
        <w:t>Program</w:t>
      </w:r>
      <w:r w:rsidR="00F92FCF">
        <w:rPr>
          <w:rFonts w:ascii="Arial" w:hAnsi="Arial" w:cs="Arial"/>
          <w:b/>
          <w:sz w:val="24"/>
          <w:szCs w:val="24"/>
        </w:rPr>
        <w:t xml:space="preserve"> (</w:t>
      </w:r>
      <w:r w:rsidR="00DE66FF">
        <w:rPr>
          <w:rFonts w:ascii="Arial" w:hAnsi="Arial" w:cs="Arial"/>
          <w:b/>
          <w:sz w:val="24"/>
          <w:szCs w:val="24"/>
        </w:rPr>
        <w:t>Batch-</w:t>
      </w:r>
      <w:r w:rsidR="00961DF0">
        <w:rPr>
          <w:rFonts w:ascii="Arial" w:hAnsi="Arial" w:cs="Arial"/>
          <w:b/>
          <w:sz w:val="24"/>
          <w:szCs w:val="24"/>
        </w:rPr>
        <w:t>2</w:t>
      </w:r>
      <w:r w:rsidR="00DE66FF">
        <w:rPr>
          <w:rFonts w:ascii="Arial" w:hAnsi="Arial" w:cs="Arial"/>
          <w:b/>
          <w:sz w:val="24"/>
          <w:szCs w:val="24"/>
        </w:rPr>
        <w:t>)</w:t>
      </w:r>
    </w:p>
    <w:p w14:paraId="7024ABEE" w14:textId="28F710E5" w:rsidR="00162E66" w:rsidRPr="00DB74A6" w:rsidRDefault="00961DF0" w:rsidP="00162E6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DTE’s Teachers coordinate by Skills21</w:t>
      </w:r>
      <w:r w:rsidR="00DE66FF">
        <w:rPr>
          <w:rFonts w:ascii="Arial" w:hAnsi="Arial" w:cs="Arial"/>
          <w:b/>
          <w:sz w:val="24"/>
          <w:szCs w:val="24"/>
        </w:rPr>
        <w:t xml:space="preserve"> </w:t>
      </w:r>
    </w:p>
    <w:p w14:paraId="6502FF94" w14:textId="7160A44C" w:rsidR="00162E66" w:rsidRPr="00DB74A6" w:rsidRDefault="00162E66" w:rsidP="00162E6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DB74A6">
        <w:rPr>
          <w:rFonts w:ascii="Arial" w:hAnsi="Arial" w:cs="Arial"/>
          <w:b/>
          <w:sz w:val="24"/>
          <w:szCs w:val="24"/>
        </w:rPr>
        <w:t xml:space="preserve">Date: </w:t>
      </w:r>
      <w:r w:rsidR="00961DF0">
        <w:rPr>
          <w:rFonts w:ascii="Arial" w:hAnsi="Arial" w:cs="Arial"/>
          <w:b/>
          <w:sz w:val="24"/>
          <w:szCs w:val="24"/>
        </w:rPr>
        <w:t>04</w:t>
      </w:r>
      <w:r w:rsidR="007B4ED7" w:rsidRPr="00DB74A6">
        <w:rPr>
          <w:rFonts w:ascii="Arial" w:hAnsi="Arial" w:cs="Arial"/>
          <w:b/>
          <w:sz w:val="24"/>
          <w:szCs w:val="24"/>
        </w:rPr>
        <w:t xml:space="preserve"> </w:t>
      </w:r>
      <w:r w:rsidR="00961DF0">
        <w:rPr>
          <w:rFonts w:ascii="Arial" w:hAnsi="Arial" w:cs="Arial"/>
          <w:b/>
          <w:sz w:val="24"/>
          <w:szCs w:val="24"/>
        </w:rPr>
        <w:t>August</w:t>
      </w:r>
      <w:r w:rsidR="00BB7534" w:rsidRPr="00DB74A6">
        <w:rPr>
          <w:rFonts w:ascii="Arial" w:hAnsi="Arial" w:cs="Arial"/>
          <w:b/>
          <w:sz w:val="24"/>
          <w:szCs w:val="24"/>
        </w:rPr>
        <w:t xml:space="preserve"> 202</w:t>
      </w:r>
      <w:r w:rsidR="00961DF0">
        <w:rPr>
          <w:rFonts w:ascii="Arial" w:hAnsi="Arial" w:cs="Arial"/>
          <w:b/>
          <w:sz w:val="24"/>
          <w:szCs w:val="24"/>
        </w:rPr>
        <w:t>2</w:t>
      </w:r>
      <w:r w:rsidR="00DB4289" w:rsidRPr="00DB74A6">
        <w:rPr>
          <w:rFonts w:ascii="Arial" w:hAnsi="Arial" w:cs="Arial"/>
          <w:b/>
          <w:sz w:val="24"/>
          <w:szCs w:val="24"/>
        </w:rPr>
        <w:t xml:space="preserve"> </w:t>
      </w:r>
      <w:r w:rsidR="007B4ED7" w:rsidRPr="00DB74A6">
        <w:rPr>
          <w:rFonts w:ascii="Arial" w:hAnsi="Arial" w:cs="Arial"/>
          <w:b/>
          <w:sz w:val="24"/>
          <w:szCs w:val="24"/>
        </w:rPr>
        <w:t xml:space="preserve">- </w:t>
      </w:r>
      <w:r w:rsidR="00961DF0">
        <w:rPr>
          <w:rFonts w:ascii="Arial" w:hAnsi="Arial" w:cs="Arial"/>
          <w:b/>
          <w:sz w:val="24"/>
          <w:szCs w:val="24"/>
        </w:rPr>
        <w:t>14</w:t>
      </w:r>
      <w:r w:rsidR="007B4ED7" w:rsidRPr="00DB74A6">
        <w:rPr>
          <w:rFonts w:ascii="Arial" w:hAnsi="Arial" w:cs="Arial"/>
          <w:b/>
          <w:sz w:val="24"/>
          <w:szCs w:val="24"/>
        </w:rPr>
        <w:t xml:space="preserve"> </w:t>
      </w:r>
      <w:r w:rsidR="00961DF0">
        <w:rPr>
          <w:rFonts w:ascii="Arial" w:hAnsi="Arial" w:cs="Arial"/>
          <w:b/>
          <w:sz w:val="24"/>
          <w:szCs w:val="24"/>
        </w:rPr>
        <w:t>August</w:t>
      </w:r>
      <w:r w:rsidRPr="00DB74A6">
        <w:rPr>
          <w:rFonts w:ascii="Arial" w:hAnsi="Arial" w:cs="Arial"/>
          <w:b/>
          <w:sz w:val="24"/>
          <w:szCs w:val="24"/>
        </w:rPr>
        <w:t xml:space="preserve"> 20</w:t>
      </w:r>
      <w:r w:rsidR="009D2BE5" w:rsidRPr="00DB74A6">
        <w:rPr>
          <w:rFonts w:ascii="Arial" w:hAnsi="Arial" w:cs="Arial"/>
          <w:b/>
          <w:sz w:val="24"/>
          <w:szCs w:val="24"/>
        </w:rPr>
        <w:t>2</w:t>
      </w:r>
      <w:r w:rsidR="00961DF0">
        <w:rPr>
          <w:rFonts w:ascii="Arial" w:hAnsi="Arial" w:cs="Arial"/>
          <w:b/>
          <w:sz w:val="24"/>
          <w:szCs w:val="24"/>
        </w:rPr>
        <w:t>2 (Part-1)</w:t>
      </w:r>
    </w:p>
    <w:p w14:paraId="3F13B505" w14:textId="77777777" w:rsidR="00162E66" w:rsidRPr="00DB74A6" w:rsidRDefault="00162E66" w:rsidP="00162E6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DB74A6">
        <w:rPr>
          <w:rFonts w:ascii="Arial" w:hAnsi="Arial" w:cs="Arial"/>
          <w:b/>
          <w:sz w:val="24"/>
          <w:szCs w:val="24"/>
        </w:rPr>
        <w:t xml:space="preserve">Program Outline </w:t>
      </w:r>
    </w:p>
    <w:tbl>
      <w:tblPr>
        <w:tblStyle w:val="TableGrid"/>
        <w:tblW w:w="10620" w:type="dxa"/>
        <w:tblInd w:w="-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30"/>
        <w:gridCol w:w="1890"/>
        <w:gridCol w:w="1126"/>
        <w:gridCol w:w="3374"/>
        <w:gridCol w:w="1800"/>
      </w:tblGrid>
      <w:tr w:rsidR="00152138" w:rsidRPr="0025341B" w14:paraId="53BB0E7F" w14:textId="77777777" w:rsidTr="00F92FCF">
        <w:trPr>
          <w:trHeight w:val="431"/>
        </w:trPr>
        <w:tc>
          <w:tcPr>
            <w:tcW w:w="2430" w:type="dxa"/>
            <w:shd w:val="clear" w:color="auto" w:fill="FFFF00"/>
            <w:vAlign w:val="center"/>
          </w:tcPr>
          <w:p w14:paraId="72145C00" w14:textId="77777777" w:rsidR="00152138" w:rsidRPr="0025341B" w:rsidRDefault="00152138" w:rsidP="00152138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341B">
              <w:rPr>
                <w:rFonts w:ascii="Arial" w:hAnsi="Arial" w:cs="Arial"/>
                <w:b/>
              </w:rPr>
              <w:t>Day and Time</w:t>
            </w:r>
          </w:p>
        </w:tc>
        <w:tc>
          <w:tcPr>
            <w:tcW w:w="3016" w:type="dxa"/>
            <w:gridSpan w:val="2"/>
            <w:tcBorders>
              <w:right w:val="single" w:sz="4" w:space="0" w:color="auto"/>
            </w:tcBorders>
            <w:shd w:val="clear" w:color="auto" w:fill="FFFF00"/>
            <w:vAlign w:val="center"/>
          </w:tcPr>
          <w:p w14:paraId="121A6E61" w14:textId="77777777" w:rsidR="00152138" w:rsidRPr="0025341B" w:rsidRDefault="00152138" w:rsidP="00152138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341B">
              <w:rPr>
                <w:rFonts w:ascii="Arial" w:hAnsi="Arial" w:cs="Arial"/>
                <w:b/>
              </w:rPr>
              <w:t>Unit of Competency (UoC) Covered</w:t>
            </w:r>
          </w:p>
        </w:tc>
        <w:tc>
          <w:tcPr>
            <w:tcW w:w="3374" w:type="dxa"/>
            <w:tcBorders>
              <w:left w:val="single" w:sz="4" w:space="0" w:color="auto"/>
            </w:tcBorders>
            <w:shd w:val="clear" w:color="auto" w:fill="FFFF00"/>
            <w:vAlign w:val="center"/>
          </w:tcPr>
          <w:p w14:paraId="1B0934D1" w14:textId="77777777" w:rsidR="00152138" w:rsidRPr="0025341B" w:rsidRDefault="00152138" w:rsidP="00152138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341B">
              <w:rPr>
                <w:rFonts w:ascii="Arial" w:hAnsi="Arial" w:cs="Arial"/>
                <w:b/>
              </w:rPr>
              <w:t>Elements/Topic Covered</w:t>
            </w:r>
          </w:p>
        </w:tc>
        <w:tc>
          <w:tcPr>
            <w:tcW w:w="1800" w:type="dxa"/>
            <w:shd w:val="clear" w:color="auto" w:fill="FFFF00"/>
            <w:vAlign w:val="center"/>
          </w:tcPr>
          <w:p w14:paraId="4B3BE488" w14:textId="77777777" w:rsidR="00152138" w:rsidRPr="0025341B" w:rsidRDefault="00152138" w:rsidP="00152138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341B">
              <w:rPr>
                <w:rFonts w:ascii="Arial" w:hAnsi="Arial" w:cs="Arial"/>
                <w:b/>
              </w:rPr>
              <w:t>Facilitator</w:t>
            </w:r>
          </w:p>
        </w:tc>
      </w:tr>
      <w:tr w:rsidR="00A211B7" w:rsidRPr="0025341B" w14:paraId="7A35E56E" w14:textId="77777777" w:rsidTr="004B3FDD">
        <w:trPr>
          <w:trHeight w:val="463"/>
        </w:trPr>
        <w:tc>
          <w:tcPr>
            <w:tcW w:w="1062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27F6DA" w14:textId="67F56B5F" w:rsidR="00A211B7" w:rsidRPr="0025341B" w:rsidRDefault="00B57A51" w:rsidP="00A211B7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Day</w:t>
            </w:r>
            <w:r w:rsidR="0087251D" w:rsidRPr="0025341B">
              <w:rPr>
                <w:rFonts w:ascii="Arial" w:hAnsi="Arial" w:cs="Arial"/>
                <w:b/>
              </w:rPr>
              <w:t xml:space="preserve"> </w:t>
            </w:r>
            <w:r w:rsidR="00A211B7" w:rsidRPr="0025341B">
              <w:rPr>
                <w:rFonts w:ascii="Arial" w:hAnsi="Arial" w:cs="Arial"/>
                <w:b/>
              </w:rPr>
              <w:t>01</w:t>
            </w:r>
          </w:p>
        </w:tc>
      </w:tr>
      <w:tr w:rsidR="00FF4E82" w:rsidRPr="0025341B" w14:paraId="3698259D" w14:textId="77777777" w:rsidTr="00633F99">
        <w:trPr>
          <w:trHeight w:val="2834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52FF8E" w14:textId="029B14D6" w:rsidR="00FF4E82" w:rsidRDefault="00FF4E82" w:rsidP="004D4D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01:</w:t>
            </w:r>
          </w:p>
          <w:p w14:paraId="4FF24F8F" w14:textId="5C95356F" w:rsidR="00FF4E82" w:rsidRPr="0025341B" w:rsidRDefault="00FF4E82" w:rsidP="004D4D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</w:t>
            </w:r>
          </w:p>
          <w:p w14:paraId="25A67096" w14:textId="02E3A912" w:rsidR="00FF4E82" w:rsidRPr="0025341B" w:rsidRDefault="00FF4E82" w:rsidP="00A211B7">
            <w:pPr>
              <w:jc w:val="center"/>
              <w:rPr>
                <w:rFonts w:ascii="Arial" w:hAnsi="Arial" w:cs="Arial"/>
              </w:rPr>
            </w:pPr>
          </w:p>
          <w:p w14:paraId="6C45B097" w14:textId="04E4599B" w:rsidR="00FF4E82" w:rsidRPr="0025341B" w:rsidRDefault="00FF4E82" w:rsidP="00633F9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947902" w14:textId="4766B30B" w:rsidR="00FF4E82" w:rsidRPr="0025341B" w:rsidRDefault="00275DB9" w:rsidP="00A211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F3132D" w14:textId="77777777" w:rsidR="00FF4E82" w:rsidRPr="0025341B" w:rsidRDefault="00FF4E82" w:rsidP="008A7C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Registration</w:t>
            </w:r>
          </w:p>
          <w:p w14:paraId="423369D5" w14:textId="77777777" w:rsidR="00FF4E82" w:rsidRPr="0025341B" w:rsidRDefault="00FF4E82" w:rsidP="008A7C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Attendance</w:t>
            </w:r>
          </w:p>
          <w:p w14:paraId="496FEAF8" w14:textId="77777777" w:rsidR="00FF4E82" w:rsidRPr="0025341B" w:rsidRDefault="00FF4E82" w:rsidP="008A7C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Inauguration/ opening</w:t>
            </w:r>
          </w:p>
          <w:p w14:paraId="65960DB9" w14:textId="77777777" w:rsidR="00FF4E82" w:rsidRPr="0025341B" w:rsidRDefault="00FF4E82" w:rsidP="008A7C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Objective sharing</w:t>
            </w:r>
          </w:p>
          <w:p w14:paraId="4899660C" w14:textId="77777777" w:rsidR="00FF4E82" w:rsidRPr="0025341B" w:rsidRDefault="00FF4E82" w:rsidP="008A7C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Ground rules</w:t>
            </w:r>
          </w:p>
          <w:p w14:paraId="16BC7D57" w14:textId="77777777" w:rsidR="00FF4E82" w:rsidRPr="0025341B" w:rsidRDefault="00FF4E82" w:rsidP="008A7C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Participants expectations</w:t>
            </w:r>
          </w:p>
          <w:p w14:paraId="6EF70758" w14:textId="77777777" w:rsidR="00FF4E82" w:rsidRPr="0025341B" w:rsidRDefault="00FF4E82" w:rsidP="008725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Session Learning Outcomes</w:t>
            </w:r>
          </w:p>
          <w:p w14:paraId="30A0F0B3" w14:textId="77777777" w:rsidR="00FF4E82" w:rsidRDefault="00FF4E82" w:rsidP="00275D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Contents</w:t>
            </w:r>
          </w:p>
          <w:p w14:paraId="3FECAD28" w14:textId="37C31928" w:rsidR="00915301" w:rsidRPr="00275DB9" w:rsidRDefault="00915301" w:rsidP="00275D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Pre-Test/Pre- Assessment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F405A8" w14:textId="141CFBAF" w:rsidR="00FF4E82" w:rsidRDefault="00FF4E82" w:rsidP="00A211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Sheikh Abu Reza</w:t>
            </w:r>
          </w:p>
          <w:p w14:paraId="36F020B2" w14:textId="1752F64D" w:rsidR="007D016A" w:rsidRDefault="007D016A" w:rsidP="00A211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Retired Director (DTE) &amp;</w:t>
            </w:r>
          </w:p>
          <w:p w14:paraId="72B508E9" w14:textId="0FCF1B32" w:rsidR="007D016A" w:rsidRDefault="007D016A" w:rsidP="00A211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  <w:p w14:paraId="3CCF239E" w14:textId="77777777" w:rsidR="000E3431" w:rsidRDefault="000E3431" w:rsidP="00A211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</w:t>
            </w:r>
          </w:p>
          <w:p w14:paraId="2F9A9CF8" w14:textId="77777777" w:rsidR="000E3431" w:rsidRDefault="000E3431" w:rsidP="00A211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Sanj</w:t>
            </w:r>
            <w:r w:rsidR="002245F5">
              <w:rPr>
                <w:rFonts w:ascii="Arial" w:hAnsi="Arial" w:cs="Arial"/>
              </w:rPr>
              <w:t>ee</w:t>
            </w:r>
            <w:r>
              <w:rPr>
                <w:rFonts w:ascii="Arial" w:hAnsi="Arial" w:cs="Arial"/>
              </w:rPr>
              <w:t xml:space="preserve">da </w:t>
            </w:r>
            <w:r w:rsidR="002245F5">
              <w:rPr>
                <w:rFonts w:ascii="Arial" w:hAnsi="Arial" w:cs="Arial"/>
              </w:rPr>
              <w:t>Hossain</w:t>
            </w:r>
          </w:p>
          <w:p w14:paraId="3AE9CE32" w14:textId="01C3A3C5" w:rsidR="002245F5" w:rsidRPr="0025341B" w:rsidRDefault="002245F5" w:rsidP="00A211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Instructor (Civil) TTTC</w:t>
            </w:r>
          </w:p>
        </w:tc>
      </w:tr>
      <w:tr w:rsidR="00FF4E82" w:rsidRPr="0025341B" w14:paraId="32BC83B1" w14:textId="77777777" w:rsidTr="00056E76">
        <w:trPr>
          <w:trHeight w:val="602"/>
        </w:trPr>
        <w:tc>
          <w:tcPr>
            <w:tcW w:w="88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65952C" w14:textId="7734D38E" w:rsidR="00FF4E82" w:rsidRPr="0025341B" w:rsidRDefault="00FF4E82" w:rsidP="00BA5D85">
            <w:pPr>
              <w:pStyle w:val="ListParagraph"/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 Break 11:00 am – 11:</w:t>
            </w:r>
            <w:r w:rsidR="00677D0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am</w:t>
            </w:r>
            <w:r w:rsidR="00DA7A32">
              <w:rPr>
                <w:rFonts w:ascii="Arial" w:hAnsi="Arial" w:cs="Arial"/>
              </w:rPr>
              <w:t xml:space="preserve"> for each day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13189FF0" w14:textId="77777777" w:rsidR="00FF4E82" w:rsidRDefault="00FF4E82" w:rsidP="00A211B7">
            <w:pPr>
              <w:jc w:val="center"/>
              <w:rPr>
                <w:rFonts w:ascii="Arial" w:hAnsi="Arial" w:cs="Arial"/>
              </w:rPr>
            </w:pPr>
          </w:p>
        </w:tc>
      </w:tr>
      <w:tr w:rsidR="00FF4E82" w:rsidRPr="0025341B" w14:paraId="78CE5A9D" w14:textId="77777777" w:rsidTr="00633F99">
        <w:trPr>
          <w:trHeight w:val="1458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DAD997" w14:textId="77777777" w:rsidR="00FF4E82" w:rsidRDefault="00FF4E82" w:rsidP="002023AD">
            <w:pPr>
              <w:jc w:val="center"/>
              <w:rPr>
                <w:rFonts w:ascii="Arial" w:hAnsi="Arial" w:cs="Arial"/>
              </w:rPr>
            </w:pPr>
          </w:p>
          <w:p w14:paraId="6A1B2FC2" w14:textId="17DB3708" w:rsidR="00FF4E82" w:rsidRDefault="00FF4E82" w:rsidP="00202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02:</w:t>
            </w:r>
          </w:p>
          <w:p w14:paraId="5DF99E86" w14:textId="2EA91245" w:rsidR="00FF4E82" w:rsidRPr="0025341B" w:rsidRDefault="00FF4E82" w:rsidP="00633F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:</w:t>
            </w:r>
            <w:r w:rsidR="00677D0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</w:t>
            </w:r>
            <w:r w:rsidRPr="0025341B">
              <w:rPr>
                <w:rFonts w:ascii="Arial" w:hAnsi="Arial" w:cs="Arial"/>
              </w:rPr>
              <w:t>pm-</w:t>
            </w:r>
            <w:r>
              <w:rPr>
                <w:rFonts w:ascii="Arial" w:hAnsi="Arial" w:cs="Arial"/>
              </w:rPr>
              <w:t>01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 pm</w:t>
            </w:r>
          </w:p>
          <w:p w14:paraId="11C84CBD" w14:textId="77777777" w:rsidR="00FF4E82" w:rsidRDefault="00FF4E82" w:rsidP="009D2B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C349ADE" w14:textId="1A521FCD" w:rsidR="00FF4E82" w:rsidRPr="0025341B" w:rsidRDefault="00FF4E82" w:rsidP="00A211B7">
            <w:pPr>
              <w:jc w:val="center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Work Effectively within Bangladesh TVET Sector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50C8F58" w14:textId="77777777" w:rsidR="00275DB9" w:rsidRPr="00275DB9" w:rsidRDefault="00275DB9" w:rsidP="00275D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75DB9">
              <w:rPr>
                <w:rFonts w:ascii="Arial" w:hAnsi="Arial" w:cs="Arial"/>
              </w:rPr>
              <w:t>TVET terminologies are listed and defined.</w:t>
            </w:r>
          </w:p>
          <w:p w14:paraId="3B53F7C3" w14:textId="77777777" w:rsidR="00FF4E82" w:rsidRDefault="00275DB9" w:rsidP="000E34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75DB9">
              <w:rPr>
                <w:rFonts w:ascii="Arial" w:hAnsi="Arial" w:cs="Arial"/>
              </w:rPr>
              <w:t xml:space="preserve">Relevant policies and laws are accessed and interpreted. </w:t>
            </w:r>
          </w:p>
          <w:p w14:paraId="1F54C31E" w14:textId="77777777" w:rsidR="000A22A7" w:rsidRPr="00275DB9" w:rsidRDefault="000A22A7" w:rsidP="000A22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75DB9">
              <w:rPr>
                <w:rFonts w:ascii="Arial" w:hAnsi="Arial" w:cs="Arial"/>
              </w:rPr>
              <w:t>Courses and curriculum documents of TVET systems are accessed and identified.</w:t>
            </w:r>
          </w:p>
          <w:p w14:paraId="192616EF" w14:textId="11CE101F" w:rsidR="000A22A7" w:rsidRPr="000E3431" w:rsidRDefault="000A22A7" w:rsidP="000A22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75DB9">
              <w:rPr>
                <w:rFonts w:ascii="Arial" w:hAnsi="Arial" w:cs="Arial"/>
              </w:rPr>
              <w:t>Work practices are applied in line with policy framework.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654A91F5" w14:textId="77777777" w:rsidR="00FF4E82" w:rsidRDefault="00FF4E82" w:rsidP="00A211B7">
            <w:pPr>
              <w:jc w:val="center"/>
              <w:rPr>
                <w:rFonts w:ascii="Arial" w:hAnsi="Arial" w:cs="Arial"/>
              </w:rPr>
            </w:pPr>
          </w:p>
        </w:tc>
      </w:tr>
      <w:tr w:rsidR="00FF4E82" w:rsidRPr="0025341B" w14:paraId="6313694B" w14:textId="77777777" w:rsidTr="00056E76">
        <w:trPr>
          <w:trHeight w:val="638"/>
        </w:trPr>
        <w:tc>
          <w:tcPr>
            <w:tcW w:w="8820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ECBF9EC" w14:textId="431C121D" w:rsidR="00FF4E82" w:rsidRDefault="00FF4E82" w:rsidP="00BA5D85">
            <w:pPr>
              <w:pStyle w:val="ListParagraph"/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Payer &amp; Lunch Break 01:00 am – 02:</w:t>
            </w:r>
            <w:r w:rsidR="00677D0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 pm</w:t>
            </w:r>
            <w:r w:rsidR="00DA7A32">
              <w:rPr>
                <w:rFonts w:ascii="Arial" w:hAnsi="Arial" w:cs="Arial"/>
              </w:rPr>
              <w:t xml:space="preserve"> for each day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29E220DC" w14:textId="54424E8A" w:rsidR="00FF4E82" w:rsidRDefault="00FF4E82" w:rsidP="00BA5D85">
            <w:pPr>
              <w:pStyle w:val="ListParagraph"/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</w:p>
        </w:tc>
      </w:tr>
      <w:tr w:rsidR="00FF4E82" w:rsidRPr="0025341B" w14:paraId="1D2A04E9" w14:textId="77777777" w:rsidTr="00633F99">
        <w:trPr>
          <w:trHeight w:val="1458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97D830" w14:textId="77777777" w:rsidR="00FF4E82" w:rsidRDefault="00FF4E82" w:rsidP="00BA5D85">
            <w:pPr>
              <w:jc w:val="center"/>
              <w:rPr>
                <w:rFonts w:ascii="Arial" w:hAnsi="Arial" w:cs="Arial"/>
              </w:rPr>
            </w:pPr>
          </w:p>
          <w:p w14:paraId="5579CF77" w14:textId="19DA4BBA" w:rsidR="00FF4E82" w:rsidRDefault="00FF4E82" w:rsidP="00BA5D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03:</w:t>
            </w:r>
          </w:p>
          <w:p w14:paraId="3D18E810" w14:textId="027CE582" w:rsidR="00FF4E82" w:rsidRPr="0025341B" w:rsidRDefault="00FF4E82" w:rsidP="00BA5D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25341B">
              <w:rPr>
                <w:rFonts w:ascii="Arial" w:hAnsi="Arial" w:cs="Arial"/>
              </w:rPr>
              <w:t>:</w:t>
            </w:r>
            <w:r w:rsidR="00677D08"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04</w:t>
            </w:r>
            <w:r w:rsidRPr="0025341B">
              <w:rPr>
                <w:rFonts w:ascii="Arial" w:hAnsi="Arial" w:cs="Arial"/>
              </w:rPr>
              <w:t>.</w:t>
            </w:r>
            <w:r w:rsidR="00677D08">
              <w:rPr>
                <w:rFonts w:ascii="Arial" w:hAnsi="Arial" w:cs="Arial"/>
              </w:rPr>
              <w:t>45</w:t>
            </w:r>
            <w:r w:rsidRPr="0025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25341B">
              <w:rPr>
                <w:rFonts w:ascii="Arial" w:hAnsi="Arial" w:cs="Arial"/>
              </w:rPr>
              <w:t>m</w:t>
            </w:r>
          </w:p>
          <w:p w14:paraId="12BE7F80" w14:textId="77777777" w:rsidR="00FF4E82" w:rsidRDefault="00FF4E82" w:rsidP="00BA5D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12E0B0C" w14:textId="5B9AC68D" w:rsidR="00FF4E82" w:rsidRPr="0025341B" w:rsidRDefault="00FF4E82" w:rsidP="00A211B7">
            <w:pPr>
              <w:jc w:val="center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Work Effectively within Bangladesh TVET Sector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8935C03" w14:textId="77777777" w:rsidR="000E3431" w:rsidRPr="0025341B" w:rsidRDefault="000E3431" w:rsidP="000E3431">
            <w:pPr>
              <w:pStyle w:val="ListParagraph"/>
              <w:numPr>
                <w:ilvl w:val="0"/>
                <w:numId w:val="3"/>
              </w:numPr>
              <w:spacing w:after="0" w:line="0" w:lineRule="atLeast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Recap of previous sessions</w:t>
            </w:r>
          </w:p>
          <w:p w14:paraId="74BB8085" w14:textId="77777777" w:rsidR="000A22A7" w:rsidRPr="000E3431" w:rsidRDefault="000A22A7" w:rsidP="000A22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E3431">
              <w:rPr>
                <w:rFonts w:ascii="Arial" w:hAnsi="Arial" w:cs="Arial"/>
              </w:rPr>
              <w:t xml:space="preserve">Quality issues of TVET are identified and illustrated. </w:t>
            </w:r>
          </w:p>
          <w:p w14:paraId="583E5D5C" w14:textId="77777777" w:rsidR="000A22A7" w:rsidRPr="000E3431" w:rsidRDefault="000A22A7" w:rsidP="000A22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E3431">
              <w:rPr>
                <w:rFonts w:ascii="Arial" w:hAnsi="Arial" w:cs="Arial"/>
              </w:rPr>
              <w:t xml:space="preserve">Quality Assurance Manuals (QAMs) are identified and accessed. </w:t>
            </w:r>
          </w:p>
          <w:p w14:paraId="4E6A9204" w14:textId="68A62628" w:rsidR="00FF4E82" w:rsidRPr="0025341B" w:rsidRDefault="000A22A7" w:rsidP="000A22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E3431">
              <w:rPr>
                <w:rFonts w:ascii="Arial" w:hAnsi="Arial" w:cs="Arial"/>
              </w:rPr>
              <w:t>Course Accreditation documents (CAD) are identified and accessed.</w:t>
            </w:r>
            <w:r w:rsidR="00A0720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6970884E" w14:textId="77777777" w:rsidR="00FF4E82" w:rsidRDefault="00FF4E82" w:rsidP="00A211B7">
            <w:pPr>
              <w:jc w:val="center"/>
              <w:rPr>
                <w:rFonts w:ascii="Arial" w:hAnsi="Arial" w:cs="Arial"/>
              </w:rPr>
            </w:pPr>
          </w:p>
        </w:tc>
      </w:tr>
      <w:tr w:rsidR="00FF4E82" w:rsidRPr="0025341B" w14:paraId="27AD1A99" w14:textId="77777777" w:rsidTr="00FF4E82">
        <w:trPr>
          <w:trHeight w:val="665"/>
        </w:trPr>
        <w:tc>
          <w:tcPr>
            <w:tcW w:w="8820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904A442" w14:textId="5C079DBC" w:rsidR="00FF4E82" w:rsidRPr="0025341B" w:rsidRDefault="00FF4E82" w:rsidP="00FF4E82">
            <w:pPr>
              <w:pStyle w:val="ListParagraph"/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 Break 04:</w:t>
            </w:r>
            <w:r w:rsidR="00677D08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 xml:space="preserve"> pm – 05:00 pm</w:t>
            </w:r>
            <w:r w:rsidR="00DA7A32">
              <w:rPr>
                <w:rFonts w:ascii="Arial" w:hAnsi="Arial" w:cs="Arial"/>
              </w:rPr>
              <w:t xml:space="preserve"> </w:t>
            </w:r>
            <w:r w:rsidR="007D016A">
              <w:rPr>
                <w:rFonts w:ascii="Arial" w:hAnsi="Arial" w:cs="Arial"/>
              </w:rPr>
              <w:t>for each day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421E83A5" w14:textId="77777777" w:rsidR="00FF4E82" w:rsidRDefault="00FF4E82" w:rsidP="00A211B7">
            <w:pPr>
              <w:jc w:val="center"/>
              <w:rPr>
                <w:rFonts w:ascii="Arial" w:hAnsi="Arial" w:cs="Arial"/>
              </w:rPr>
            </w:pPr>
          </w:p>
        </w:tc>
      </w:tr>
      <w:tr w:rsidR="0087251D" w:rsidRPr="0025341B" w14:paraId="5F560B2F" w14:textId="77777777" w:rsidTr="004B3FDD">
        <w:trPr>
          <w:trHeight w:val="152"/>
        </w:trPr>
        <w:tc>
          <w:tcPr>
            <w:tcW w:w="10620" w:type="dxa"/>
            <w:gridSpan w:val="5"/>
            <w:shd w:val="clear" w:color="auto" w:fill="FFFFFF" w:themeFill="background1"/>
            <w:vAlign w:val="center"/>
          </w:tcPr>
          <w:p w14:paraId="5086D2E9" w14:textId="3C7AAE0C" w:rsidR="0087251D" w:rsidRPr="0025341B" w:rsidRDefault="00B57A51" w:rsidP="008725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Day</w:t>
            </w:r>
            <w:r w:rsidR="0087251D" w:rsidRPr="0025341B">
              <w:rPr>
                <w:rFonts w:ascii="Arial" w:hAnsi="Arial" w:cs="Arial"/>
                <w:b/>
              </w:rPr>
              <w:t xml:space="preserve"> 0</w:t>
            </w:r>
            <w:r w:rsidR="004D4DFB">
              <w:rPr>
                <w:rFonts w:ascii="Arial" w:hAnsi="Arial" w:cs="Arial"/>
                <w:b/>
              </w:rPr>
              <w:t>2</w:t>
            </w:r>
          </w:p>
        </w:tc>
      </w:tr>
      <w:tr w:rsidR="00092093" w:rsidRPr="0025341B" w14:paraId="1C1571A2" w14:textId="77777777" w:rsidTr="00633F99">
        <w:trPr>
          <w:trHeight w:val="917"/>
        </w:trPr>
        <w:tc>
          <w:tcPr>
            <w:tcW w:w="24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9D3F55" w14:textId="77777777" w:rsidR="00092093" w:rsidRDefault="00092093" w:rsidP="00633F99">
            <w:pPr>
              <w:jc w:val="center"/>
              <w:rPr>
                <w:rFonts w:ascii="Arial" w:hAnsi="Arial" w:cs="Arial"/>
              </w:rPr>
            </w:pPr>
          </w:p>
          <w:p w14:paraId="2BF5F511" w14:textId="58E82719" w:rsidR="00092093" w:rsidRDefault="00092093" w:rsidP="00633F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01:</w:t>
            </w:r>
          </w:p>
          <w:p w14:paraId="2EA0A894" w14:textId="77777777" w:rsidR="00092093" w:rsidRPr="0025341B" w:rsidRDefault="00092093" w:rsidP="000E34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</w:t>
            </w:r>
          </w:p>
          <w:p w14:paraId="6FC2FB0A" w14:textId="77777777" w:rsidR="00092093" w:rsidRPr="0025341B" w:rsidRDefault="00092093" w:rsidP="00633F99">
            <w:pPr>
              <w:jc w:val="center"/>
              <w:rPr>
                <w:rFonts w:ascii="Arial" w:hAnsi="Arial" w:cs="Arial"/>
              </w:rPr>
            </w:pPr>
          </w:p>
          <w:p w14:paraId="02F8026A" w14:textId="6918EDD4" w:rsidR="00092093" w:rsidRPr="0025341B" w:rsidRDefault="00092093" w:rsidP="00633F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8300F1D" w14:textId="77777777" w:rsidR="00092093" w:rsidRDefault="00092093" w:rsidP="00633F99">
            <w:pPr>
              <w:jc w:val="center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lastRenderedPageBreak/>
              <w:t>Work Effectively within Bangladesh TVET Sector</w:t>
            </w:r>
          </w:p>
          <w:p w14:paraId="7F81450A" w14:textId="69C2FB50" w:rsidR="00092093" w:rsidRPr="001B2AC7" w:rsidRDefault="00092093" w:rsidP="001B2AC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1E2C43" w14:textId="58BBF02D" w:rsidR="00B561F8" w:rsidRPr="000E3431" w:rsidRDefault="00B561F8" w:rsidP="00B561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14:paraId="581715A7" w14:textId="5301476E" w:rsidR="00092093" w:rsidRPr="000E3431" w:rsidRDefault="00092093" w:rsidP="000E34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Recap of previous sessions</w:t>
            </w:r>
            <w:r w:rsidR="00B561F8">
              <w:rPr>
                <w:rFonts w:ascii="Arial" w:hAnsi="Arial" w:cs="Arial"/>
              </w:rPr>
              <w:t xml:space="preserve"> </w:t>
            </w:r>
          </w:p>
          <w:p w14:paraId="753B4CF9" w14:textId="77777777" w:rsidR="00A0720B" w:rsidRPr="001B2AC7" w:rsidRDefault="00A0720B" w:rsidP="00A07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92093">
              <w:rPr>
                <w:rFonts w:ascii="Arial" w:hAnsi="Arial" w:cs="Arial"/>
              </w:rPr>
              <w:t xml:space="preserve">TVET providers and development organizations </w:t>
            </w:r>
          </w:p>
          <w:p w14:paraId="7F04F2F3" w14:textId="77777777" w:rsidR="00A0720B" w:rsidRPr="001B2AC7" w:rsidRDefault="00A0720B" w:rsidP="00A07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92093">
              <w:rPr>
                <w:rFonts w:ascii="Arial" w:hAnsi="Arial" w:cs="Arial"/>
              </w:rPr>
              <w:t xml:space="preserve">Work is undertaken according to prevailing competency standards </w:t>
            </w:r>
          </w:p>
          <w:p w14:paraId="7BE95646" w14:textId="77777777" w:rsidR="00A0720B" w:rsidRPr="001B2AC7" w:rsidRDefault="00A0720B" w:rsidP="00A07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92093">
              <w:rPr>
                <w:rFonts w:ascii="Arial" w:hAnsi="Arial" w:cs="Arial"/>
              </w:rPr>
              <w:t xml:space="preserve">Employee / staff relations systems are followed </w:t>
            </w:r>
          </w:p>
          <w:p w14:paraId="560A1EF4" w14:textId="419FC154" w:rsidR="00092093" w:rsidRPr="00CB2759" w:rsidRDefault="00A0720B" w:rsidP="00A07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92093">
              <w:rPr>
                <w:rFonts w:ascii="Arial" w:hAnsi="Arial" w:cs="Arial"/>
              </w:rPr>
              <w:lastRenderedPageBreak/>
              <w:t>Ethical and legal responsibilities are maintained according to the organisational policies and procedures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  <w:vAlign w:val="center"/>
          </w:tcPr>
          <w:p w14:paraId="5C9DD00A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Dr. Sheikh Abu Reza</w:t>
            </w:r>
          </w:p>
          <w:p w14:paraId="2D42EF18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Retired Director (DTE) &amp;</w:t>
            </w:r>
          </w:p>
          <w:p w14:paraId="7BDB2EED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CBT&amp;A Trainer</w:t>
            </w:r>
          </w:p>
          <w:p w14:paraId="22A437AE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</w:t>
            </w:r>
          </w:p>
          <w:p w14:paraId="10F8D22D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Sanjeeda Hossain</w:t>
            </w:r>
          </w:p>
          <w:p w14:paraId="3C72D300" w14:textId="34A3B229" w:rsidR="00092093" w:rsidRPr="0025341B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Instructor (Civil) TTTC</w:t>
            </w:r>
          </w:p>
        </w:tc>
      </w:tr>
      <w:tr w:rsidR="00092093" w:rsidRPr="0025341B" w14:paraId="3BA7D051" w14:textId="77777777" w:rsidTr="00633F99">
        <w:trPr>
          <w:trHeight w:val="1046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7FFE207" w14:textId="77777777" w:rsidR="00092093" w:rsidRDefault="00092093" w:rsidP="001B2AC7">
            <w:pPr>
              <w:jc w:val="center"/>
              <w:rPr>
                <w:rFonts w:ascii="Arial" w:hAnsi="Arial" w:cs="Arial"/>
              </w:rPr>
            </w:pPr>
          </w:p>
          <w:p w14:paraId="5E08756C" w14:textId="220AEBAC" w:rsidR="00092093" w:rsidRDefault="00092093" w:rsidP="001B2A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02:</w:t>
            </w:r>
          </w:p>
          <w:p w14:paraId="058D8A9A" w14:textId="27BBC168" w:rsidR="00092093" w:rsidRPr="0025341B" w:rsidRDefault="00092093" w:rsidP="001B2A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:</w:t>
            </w:r>
            <w:r w:rsidR="00677D0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</w:t>
            </w:r>
            <w:r w:rsidRPr="0025341B">
              <w:rPr>
                <w:rFonts w:ascii="Arial" w:hAnsi="Arial" w:cs="Arial"/>
              </w:rPr>
              <w:t>pm-</w:t>
            </w:r>
            <w:r>
              <w:rPr>
                <w:rFonts w:ascii="Arial" w:hAnsi="Arial" w:cs="Arial"/>
              </w:rPr>
              <w:t>01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 pm</w:t>
            </w:r>
          </w:p>
          <w:p w14:paraId="10F83414" w14:textId="77777777" w:rsidR="00092093" w:rsidRDefault="00092093" w:rsidP="00633F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445352E" w14:textId="77777777" w:rsidR="00092093" w:rsidRDefault="00092093" w:rsidP="001B2AC7">
            <w:pPr>
              <w:jc w:val="center"/>
              <w:rPr>
                <w:rFonts w:ascii="Arial" w:hAnsi="Arial" w:cs="Arial"/>
              </w:rPr>
            </w:pPr>
          </w:p>
          <w:p w14:paraId="5DB590CB" w14:textId="198090F1" w:rsidR="00092093" w:rsidRDefault="00092093" w:rsidP="001B2AC7">
            <w:pPr>
              <w:jc w:val="center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Work Effectively within Bangladesh TVET Sector</w:t>
            </w:r>
          </w:p>
          <w:p w14:paraId="1CF28C07" w14:textId="77777777" w:rsidR="00092093" w:rsidRPr="0025341B" w:rsidRDefault="00092093" w:rsidP="00633F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29949B6" w14:textId="77777777" w:rsidR="00A0720B" w:rsidRPr="00092093" w:rsidRDefault="00A0720B" w:rsidP="00A07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92093">
              <w:rPr>
                <w:rFonts w:ascii="Arial" w:hAnsi="Arial" w:cs="Arial"/>
              </w:rPr>
              <w:t xml:space="preserve">Work is planned and undertaken in collaborative way with colleagues. </w:t>
            </w:r>
          </w:p>
          <w:p w14:paraId="0DADA602" w14:textId="77777777" w:rsidR="00A0720B" w:rsidRDefault="00A0720B" w:rsidP="00A07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92093">
              <w:rPr>
                <w:rFonts w:ascii="Arial" w:hAnsi="Arial" w:cs="Arial"/>
              </w:rPr>
              <w:t>Information and ideas are shared and worked together on agreed outcomes.</w:t>
            </w:r>
          </w:p>
          <w:p w14:paraId="59C65ADD" w14:textId="77777777" w:rsidR="00A0720B" w:rsidRDefault="00A0720B" w:rsidP="00A07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92093">
              <w:rPr>
                <w:rFonts w:ascii="Arial" w:hAnsi="Arial" w:cs="Arial"/>
              </w:rPr>
              <w:t>Feedback from clients and colleagues are obtained, evaluated and acted.</w:t>
            </w:r>
          </w:p>
          <w:p w14:paraId="1FF2BB31" w14:textId="2998BCB5" w:rsidR="00092093" w:rsidRPr="0025341B" w:rsidRDefault="00A0720B" w:rsidP="00A07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092093">
              <w:rPr>
                <w:rFonts w:ascii="Arial" w:hAnsi="Arial" w:cs="Arial"/>
              </w:rPr>
              <w:t>Clients and their needs and expectations are identified through effective communication.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3E0407B0" w14:textId="77777777" w:rsidR="00092093" w:rsidRDefault="00092093" w:rsidP="00633F99">
            <w:pPr>
              <w:jc w:val="center"/>
              <w:rPr>
                <w:rFonts w:ascii="Arial" w:hAnsi="Arial" w:cs="Arial"/>
              </w:rPr>
            </w:pPr>
          </w:p>
        </w:tc>
      </w:tr>
      <w:tr w:rsidR="00092093" w:rsidRPr="0025341B" w14:paraId="39479FE8" w14:textId="77777777" w:rsidTr="00092093">
        <w:trPr>
          <w:trHeight w:val="620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66EB691" w14:textId="77777777" w:rsidR="00092093" w:rsidRDefault="00092093" w:rsidP="00092093">
            <w:pPr>
              <w:jc w:val="center"/>
              <w:rPr>
                <w:rFonts w:ascii="Arial" w:hAnsi="Arial" w:cs="Arial"/>
              </w:rPr>
            </w:pPr>
          </w:p>
          <w:p w14:paraId="305EA494" w14:textId="77777777" w:rsidR="00092093" w:rsidRDefault="00092093" w:rsidP="00092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03:</w:t>
            </w:r>
          </w:p>
          <w:p w14:paraId="39DC9BAE" w14:textId="3DF9D117" w:rsidR="00092093" w:rsidRPr="0025341B" w:rsidRDefault="00092093" w:rsidP="00092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25341B">
              <w:rPr>
                <w:rFonts w:ascii="Arial" w:hAnsi="Arial" w:cs="Arial"/>
              </w:rPr>
              <w:t>:</w:t>
            </w:r>
            <w:r w:rsidR="00677D08"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04</w:t>
            </w:r>
            <w:r w:rsidRPr="0025341B">
              <w:rPr>
                <w:rFonts w:ascii="Arial" w:hAnsi="Arial" w:cs="Arial"/>
              </w:rPr>
              <w:t>.</w:t>
            </w:r>
            <w:r w:rsidR="00677D08">
              <w:rPr>
                <w:rFonts w:ascii="Arial" w:hAnsi="Arial" w:cs="Arial"/>
              </w:rPr>
              <w:t>45</w:t>
            </w:r>
            <w:r w:rsidRPr="0025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25341B">
              <w:rPr>
                <w:rFonts w:ascii="Arial" w:hAnsi="Arial" w:cs="Arial"/>
              </w:rPr>
              <w:t>m</w:t>
            </w:r>
          </w:p>
          <w:p w14:paraId="5847DC21" w14:textId="77777777" w:rsidR="00092093" w:rsidRDefault="00092093" w:rsidP="001B2A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D88A13E" w14:textId="77777777" w:rsidR="00092093" w:rsidRDefault="00092093" w:rsidP="00092093">
            <w:pPr>
              <w:jc w:val="center"/>
              <w:rPr>
                <w:rFonts w:ascii="Arial" w:hAnsi="Arial" w:cs="Arial"/>
              </w:rPr>
            </w:pPr>
          </w:p>
          <w:p w14:paraId="3E7D8EC3" w14:textId="71DAAF6B" w:rsidR="00092093" w:rsidRDefault="00092093" w:rsidP="00092093">
            <w:pPr>
              <w:jc w:val="center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Work Effectively within Bangladesh TVET Sector</w:t>
            </w:r>
          </w:p>
          <w:p w14:paraId="57D4BD72" w14:textId="77777777" w:rsidR="00092093" w:rsidRDefault="00092093" w:rsidP="001B2A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27BAB7C" w14:textId="77777777" w:rsidR="00A0720B" w:rsidRPr="00B561F8" w:rsidRDefault="00A0720B" w:rsidP="00A07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Information are provided to the learners about how their competencies relate to job profiles, educational and training pathway. </w:t>
            </w:r>
          </w:p>
          <w:p w14:paraId="4D6E90A8" w14:textId="77777777" w:rsidR="00A0720B" w:rsidRPr="00B561F8" w:rsidRDefault="00A0720B" w:rsidP="00A07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Training requirements and employment opportunities 12 are explained. </w:t>
            </w:r>
          </w:p>
          <w:p w14:paraId="25B06A5B" w14:textId="77777777" w:rsidR="00A0720B" w:rsidRDefault="00A0720B" w:rsidP="00A07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Learner confidentiality is maintained according to organizational policies and procedures.</w:t>
            </w:r>
          </w:p>
          <w:p w14:paraId="69F7AD4E" w14:textId="638C3F39" w:rsidR="00092093" w:rsidRDefault="00092093" w:rsidP="00A0720B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5DC0674B" w14:textId="77777777" w:rsidR="00092093" w:rsidRDefault="00092093" w:rsidP="00633F99">
            <w:pPr>
              <w:jc w:val="center"/>
              <w:rPr>
                <w:rFonts w:ascii="Arial" w:hAnsi="Arial" w:cs="Arial"/>
              </w:rPr>
            </w:pPr>
          </w:p>
        </w:tc>
      </w:tr>
      <w:tr w:rsidR="0087251D" w:rsidRPr="0025341B" w14:paraId="2193F710" w14:textId="77777777" w:rsidTr="004B3FDD">
        <w:trPr>
          <w:trHeight w:val="737"/>
        </w:trPr>
        <w:tc>
          <w:tcPr>
            <w:tcW w:w="10620" w:type="dxa"/>
            <w:gridSpan w:val="5"/>
            <w:shd w:val="clear" w:color="auto" w:fill="FFFFFF" w:themeFill="background1"/>
            <w:vAlign w:val="center"/>
          </w:tcPr>
          <w:p w14:paraId="56F21EC9" w14:textId="471BE210" w:rsidR="0087251D" w:rsidRPr="0025341B" w:rsidRDefault="00B57A51" w:rsidP="008725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Day</w:t>
            </w:r>
            <w:r w:rsidRPr="0025341B">
              <w:rPr>
                <w:rFonts w:ascii="Arial" w:hAnsi="Arial" w:cs="Arial"/>
                <w:b/>
              </w:rPr>
              <w:t xml:space="preserve"> </w:t>
            </w:r>
            <w:r w:rsidR="0087251D" w:rsidRPr="0025341B">
              <w:rPr>
                <w:rFonts w:ascii="Arial" w:hAnsi="Arial" w:cs="Arial"/>
                <w:b/>
              </w:rPr>
              <w:t>03</w:t>
            </w:r>
          </w:p>
        </w:tc>
      </w:tr>
      <w:tr w:rsidR="00677D08" w:rsidRPr="0025341B" w14:paraId="79843DF1" w14:textId="77777777" w:rsidTr="00633F99">
        <w:trPr>
          <w:trHeight w:val="697"/>
        </w:trPr>
        <w:tc>
          <w:tcPr>
            <w:tcW w:w="24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9C7A28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  <w:p w14:paraId="1F073C95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01:</w:t>
            </w:r>
          </w:p>
          <w:p w14:paraId="73ABD0C1" w14:textId="77777777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</w:t>
            </w:r>
          </w:p>
          <w:p w14:paraId="217477E6" w14:textId="77777777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</w:p>
          <w:p w14:paraId="4479E5D2" w14:textId="5E6C98A7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728E4C" w14:textId="45429613" w:rsidR="00677D08" w:rsidRPr="0025341B" w:rsidRDefault="00677D08" w:rsidP="00677D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Promote inclusive learning in a CBT&amp;A environment</w:t>
            </w:r>
          </w:p>
        </w:tc>
        <w:tc>
          <w:tcPr>
            <w:tcW w:w="4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7D8B5A" w14:textId="77777777" w:rsidR="00B96A92" w:rsidRPr="000E3431" w:rsidRDefault="00B96A92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14:paraId="5657DAC7" w14:textId="77777777" w:rsidR="00B96A92" w:rsidRPr="000E3431" w:rsidRDefault="00B96A92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Recap of previous sessions</w:t>
            </w:r>
            <w:r>
              <w:rPr>
                <w:rFonts w:ascii="Arial" w:hAnsi="Arial" w:cs="Arial"/>
              </w:rPr>
              <w:t xml:space="preserve"> </w:t>
            </w:r>
          </w:p>
          <w:p w14:paraId="048E7079" w14:textId="77777777" w:rsidR="00B96A92" w:rsidRPr="00B96A92" w:rsidRDefault="00B96A92" w:rsidP="00B96A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419AB27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 xml:space="preserve">Inclusivity is described. </w:t>
            </w:r>
          </w:p>
          <w:p w14:paraId="57C7CDA2" w14:textId="77777777" w:rsidR="00B96A92" w:rsidRDefault="00B96A92" w:rsidP="00B96A92">
            <w:pPr>
              <w:pStyle w:val="ListParagraph"/>
            </w:pPr>
          </w:p>
          <w:p w14:paraId="496A03AC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 xml:space="preserve">Individual differences and clients with particular needs are acknowledged and integrated with existing work practices and learning culture. </w:t>
            </w:r>
          </w:p>
          <w:p w14:paraId="031BB468" w14:textId="77777777" w:rsidR="00B96A92" w:rsidRDefault="00B96A92" w:rsidP="00B96A92">
            <w:pPr>
              <w:pStyle w:val="ListParagraph"/>
            </w:pPr>
          </w:p>
          <w:p w14:paraId="679F9346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 xml:space="preserve">Principles of underpinning inclusivity are incorporated integrated into all work practices. </w:t>
            </w:r>
          </w:p>
          <w:p w14:paraId="6FE1D485" w14:textId="77777777" w:rsidR="00B96A92" w:rsidRDefault="00B96A92" w:rsidP="00B96A92">
            <w:pPr>
              <w:pStyle w:val="ListParagraph"/>
            </w:pPr>
          </w:p>
          <w:p w14:paraId="1B9E879E" w14:textId="7B181A7C" w:rsidR="00677D08" w:rsidRPr="0025341B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>Access to inclusivity &amp; equity policies are applied in training and/or assessment organization.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  <w:vAlign w:val="center"/>
          </w:tcPr>
          <w:p w14:paraId="3BFF70A6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Sheikh Abu Reza</w:t>
            </w:r>
          </w:p>
          <w:p w14:paraId="51915490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Retired Director (DTE) &amp;</w:t>
            </w:r>
          </w:p>
          <w:p w14:paraId="4F66045C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  <w:p w14:paraId="17C2146B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</w:t>
            </w:r>
          </w:p>
          <w:p w14:paraId="0B95FBEE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Sanjeeda Hossain</w:t>
            </w:r>
          </w:p>
          <w:p w14:paraId="526EA386" w14:textId="13EE8FA3" w:rsidR="00677D08" w:rsidRPr="0025341B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Instructor (Civil) TTTC</w:t>
            </w:r>
          </w:p>
        </w:tc>
      </w:tr>
      <w:tr w:rsidR="00677D08" w:rsidRPr="0025341B" w14:paraId="7DB15173" w14:textId="77777777" w:rsidTr="00633F99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868BB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  <w:p w14:paraId="05468DED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02:</w:t>
            </w:r>
          </w:p>
          <w:p w14:paraId="7EBF7537" w14:textId="77777777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15 </w:t>
            </w:r>
            <w:r w:rsidRPr="0025341B">
              <w:rPr>
                <w:rFonts w:ascii="Arial" w:hAnsi="Arial" w:cs="Arial"/>
              </w:rPr>
              <w:t>pm-</w:t>
            </w:r>
            <w:r>
              <w:rPr>
                <w:rFonts w:ascii="Arial" w:hAnsi="Arial" w:cs="Arial"/>
              </w:rPr>
              <w:t>01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 pm</w:t>
            </w:r>
          </w:p>
          <w:p w14:paraId="528D9D6A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DCDE27" w14:textId="77777777" w:rsidR="00677D08" w:rsidRPr="0025341B" w:rsidRDefault="00677D08" w:rsidP="00677D0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B398619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Arial" w:hAnsi="Arial" w:cs="Arial"/>
              </w:rPr>
            </w:pPr>
            <w:r>
              <w:t xml:space="preserve">National guidelines and support materials on accessibility, equity, disability and inclusivity are identified and used. </w:t>
            </w:r>
          </w:p>
          <w:p w14:paraId="7875432E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Arial" w:hAnsi="Arial" w:cs="Arial"/>
              </w:rPr>
            </w:pPr>
            <w:r>
              <w:t>Support persons and services are identified and included in the work and learning process where appropriate and agreed to.</w:t>
            </w:r>
          </w:p>
          <w:p w14:paraId="7F6D56FE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Arial" w:hAnsi="Arial" w:cs="Arial"/>
              </w:rPr>
            </w:pPr>
            <w:r>
              <w:t xml:space="preserve">Physical environment support needs are acknowledged and incorporated into work practices as required. </w:t>
            </w:r>
          </w:p>
          <w:p w14:paraId="514196AC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Arial" w:hAnsi="Arial" w:cs="Arial"/>
              </w:rPr>
            </w:pPr>
            <w:r>
              <w:t xml:space="preserve">OSH issues associated with inclusivity are identified and addressed in accordance with existing guidelines and procedures. </w:t>
            </w:r>
          </w:p>
          <w:p w14:paraId="3D432E33" w14:textId="7CD4E18A" w:rsidR="00677D08" w:rsidRPr="0025341B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Arial" w:hAnsi="Arial" w:cs="Arial"/>
              </w:rPr>
            </w:pPr>
            <w:r>
              <w:lastRenderedPageBreak/>
              <w:t>Multiple pathways to achieve own and others future learning goals are discussed in accordance with the work and/or learning environment.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55501E90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677D08" w:rsidRPr="0025341B" w14:paraId="4922C67A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FB1C83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  <w:p w14:paraId="5981B30B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03:</w:t>
            </w:r>
          </w:p>
          <w:p w14:paraId="5FBE8496" w14:textId="77777777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04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25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25341B">
              <w:rPr>
                <w:rFonts w:ascii="Arial" w:hAnsi="Arial" w:cs="Arial"/>
              </w:rPr>
              <w:t>m</w:t>
            </w:r>
          </w:p>
          <w:p w14:paraId="3C0DED01" w14:textId="1200C10F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DD5248" w14:textId="1F6AC96B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8F2195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t xml:space="preserve">The ground rules for participation and behavior with colleagues and clients are established in accordance with a cooperative and agreed process. </w:t>
            </w:r>
          </w:p>
          <w:p w14:paraId="7A0C3891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Individuals are encouraged to express themselves and to contribute to the work and learning environment in accordance with a cooperative and agreed process.</w:t>
            </w:r>
          </w:p>
          <w:p w14:paraId="13EA53C0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Individuals are provided with opportunities to indicate specific needs to support their participation in learning and work in accordance with a cooperative and agreed process. </w:t>
            </w:r>
          </w:p>
          <w:p w14:paraId="138E3451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Relevant research, guidelines and resources are accessed to support inclusivity in accordance with existing guidelines and procedures. </w:t>
            </w:r>
          </w:p>
          <w:p w14:paraId="243F9AB3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Verbal and body language are sensitized to different cultures. </w:t>
            </w:r>
          </w:p>
          <w:p w14:paraId="74532EAC" w14:textId="17529546" w:rsidR="00677D08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Backgrounds and differences in physical and intellectual abilities are sensitized.</w:t>
            </w:r>
            <w:r w:rsidRPr="00B96A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36327798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A0720B" w:rsidRPr="0025341B" w14:paraId="0589245D" w14:textId="77777777" w:rsidTr="00927D86">
        <w:trPr>
          <w:trHeight w:val="530"/>
        </w:trPr>
        <w:tc>
          <w:tcPr>
            <w:tcW w:w="10620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1BB8B1" w14:textId="1A3CE373" w:rsidR="00A0720B" w:rsidRDefault="00A0720B" w:rsidP="00A07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Day</w:t>
            </w:r>
            <w:r w:rsidRPr="0025341B">
              <w:rPr>
                <w:rFonts w:ascii="Arial" w:hAnsi="Arial" w:cs="Arial"/>
                <w:b/>
              </w:rPr>
              <w:t xml:space="preserve"> 0</w:t>
            </w:r>
            <w:r>
              <w:rPr>
                <w:rFonts w:ascii="Arial" w:hAnsi="Arial" w:cs="Arial"/>
                <w:b/>
              </w:rPr>
              <w:t>4</w:t>
            </w:r>
          </w:p>
        </w:tc>
      </w:tr>
      <w:tr w:rsidR="00677D08" w:rsidRPr="0025341B" w14:paraId="75627055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3C19ED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  <w:p w14:paraId="7BBB8E82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01:</w:t>
            </w:r>
          </w:p>
          <w:p w14:paraId="65571A45" w14:textId="77777777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</w:t>
            </w:r>
          </w:p>
          <w:p w14:paraId="5997AB72" w14:textId="77777777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</w:p>
          <w:p w14:paraId="58523846" w14:textId="77777777" w:rsidR="00677D08" w:rsidRDefault="00677D08" w:rsidP="00677D0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45A97F" w14:textId="318091B2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4D7BF8" w14:textId="77777777" w:rsidR="00B96A92" w:rsidRDefault="00B96A92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14:paraId="49CF21E8" w14:textId="77777777" w:rsidR="00B96A92" w:rsidRDefault="00B96A92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96A92">
              <w:rPr>
                <w:rFonts w:ascii="Arial" w:hAnsi="Arial" w:cs="Arial"/>
              </w:rPr>
              <w:t xml:space="preserve">Recap of previous sessions </w:t>
            </w:r>
          </w:p>
          <w:p w14:paraId="0CD80E87" w14:textId="77777777" w:rsidR="00B96A92" w:rsidRPr="00B96A92" w:rsidRDefault="00677D08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Support and advice is provided to the persons with special needs, Persons with Disabilities (PWDs) 16 /disadvantaged colleagues and clients to encourage new and ongoing participation in accordance with learning opportunities. </w:t>
            </w:r>
          </w:p>
          <w:p w14:paraId="0754BB09" w14:textId="19B49255" w:rsidR="00B96A92" w:rsidRPr="00B96A92" w:rsidRDefault="00677D08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The benefits of learning are explored with persons with special needs,</w:t>
            </w:r>
            <w:r w:rsidR="004D6B60">
              <w:t xml:space="preserve"> </w:t>
            </w:r>
            <w:r>
              <w:t xml:space="preserve">PWDs /disadvantaged colleagues and clients in accordance with a culture of learning. </w:t>
            </w:r>
          </w:p>
          <w:p w14:paraId="1A36802C" w14:textId="3F5E7DA7" w:rsidR="00B96A92" w:rsidRPr="00B96A92" w:rsidRDefault="00677D08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Learning and competency achievement of persons with special needs,</w:t>
            </w:r>
            <w:r w:rsidR="004D6B60">
              <w:t xml:space="preserve"> </w:t>
            </w:r>
            <w:r>
              <w:t xml:space="preserve">PWDs /disadvantaged are recognized and rewarded in accordance with the work and/or learning environment. </w:t>
            </w:r>
          </w:p>
          <w:p w14:paraId="657B7044" w14:textId="2707410B" w:rsidR="00B96A92" w:rsidRPr="00B96A92" w:rsidRDefault="00677D08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Opportunities to develop generic skills of persons with special needs,</w:t>
            </w:r>
            <w:r w:rsidR="004D6B60">
              <w:t xml:space="preserve"> </w:t>
            </w:r>
            <w:r>
              <w:t xml:space="preserve">PWDs /disadvantaged persons are identified in accordance with the work and/or learning environment. </w:t>
            </w:r>
          </w:p>
          <w:p w14:paraId="3C8465B2" w14:textId="2AF85806" w:rsidR="00677D08" w:rsidRPr="00B96A92" w:rsidRDefault="00677D08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Multiple pathways to achieve own and others future learning goals are discussed in </w:t>
            </w:r>
            <w:r>
              <w:lastRenderedPageBreak/>
              <w:t>accordance with the work and/or learning environment.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E7A8836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Dr. Sheikh Abu Reza</w:t>
            </w:r>
          </w:p>
          <w:p w14:paraId="3DC88849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Retired Director (DTE) &amp;</w:t>
            </w:r>
          </w:p>
          <w:p w14:paraId="51213E59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  <w:p w14:paraId="383FB11D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3932C723" w14:textId="6A3617E6" w:rsidR="00677D08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Engr. A. T. M. Habibullah</w:t>
            </w:r>
          </w:p>
          <w:p w14:paraId="3E3E4178" w14:textId="44355C36" w:rsidR="00677D08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</w:tc>
      </w:tr>
      <w:tr w:rsidR="00677D08" w:rsidRPr="0025341B" w14:paraId="7541B719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992136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  <w:p w14:paraId="4F9BE491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02:</w:t>
            </w:r>
          </w:p>
          <w:p w14:paraId="2A9C6140" w14:textId="77777777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15 </w:t>
            </w:r>
            <w:r w:rsidRPr="0025341B">
              <w:rPr>
                <w:rFonts w:ascii="Arial" w:hAnsi="Arial" w:cs="Arial"/>
              </w:rPr>
              <w:t>pm-</w:t>
            </w:r>
            <w:r>
              <w:rPr>
                <w:rFonts w:ascii="Arial" w:hAnsi="Arial" w:cs="Arial"/>
              </w:rPr>
              <w:t>01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 pm</w:t>
            </w:r>
          </w:p>
          <w:p w14:paraId="250FAD8B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817234" w14:textId="77777777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3821788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Effective work practices are identified to enhance inclusivity and a learning culture in accordance with the work and/or learning environment. </w:t>
            </w:r>
          </w:p>
          <w:p w14:paraId="1B51FB53" w14:textId="77777777" w:rsidR="00B96A92" w:rsidRPr="00B96A92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Conscious actions are taken to modify and improve in accordance with work practices.</w:t>
            </w:r>
          </w:p>
          <w:p w14:paraId="32072463" w14:textId="561E3BB7" w:rsidR="00677D08" w:rsidRDefault="00677D08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Strategies and policies are regularly reviewed to support inclusivity in accordance with continuous improvement of work processes.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70BA83B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677D08" w:rsidRPr="0025341B" w14:paraId="525C44EB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99F120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  <w:p w14:paraId="71C40282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03:</w:t>
            </w:r>
          </w:p>
          <w:p w14:paraId="07A123AD" w14:textId="77777777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04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25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25341B">
              <w:rPr>
                <w:rFonts w:ascii="Arial" w:hAnsi="Arial" w:cs="Arial"/>
              </w:rPr>
              <w:t>m</w:t>
            </w:r>
          </w:p>
          <w:p w14:paraId="24F1A88B" w14:textId="4C4B8E2B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DB9C55" w14:textId="73E55D1A" w:rsidR="00677D08" w:rsidRPr="0025341B" w:rsidRDefault="00677D08" w:rsidP="00677D08">
            <w:pPr>
              <w:jc w:val="center"/>
              <w:rPr>
                <w:rFonts w:ascii="Arial" w:hAnsi="Arial" w:cs="Arial"/>
              </w:rPr>
            </w:pPr>
            <w:r>
              <w:t>Apply OSH practices in a CBT&amp;A environment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3B00D8" w14:textId="05476109" w:rsidR="00B96A92" w:rsidRPr="00B96A92" w:rsidRDefault="00B96A92" w:rsidP="00B96A92">
            <w:pPr>
              <w:spacing w:after="0" w:line="240" w:lineRule="auto"/>
              <w:rPr>
                <w:rFonts w:ascii="Arial" w:hAnsi="Arial" w:cs="Arial"/>
              </w:rPr>
            </w:pPr>
          </w:p>
          <w:p w14:paraId="6F775C73" w14:textId="77777777" w:rsidR="00B96A92" w:rsidRPr="00B96A92" w:rsidRDefault="00B96A92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96A92">
              <w:rPr>
                <w:rFonts w:ascii="Arial" w:hAnsi="Arial" w:cs="Arial"/>
              </w:rPr>
              <w:t xml:space="preserve">sessions </w:t>
            </w:r>
            <w:r w:rsidR="00677D08">
              <w:t xml:space="preserve">Personnel responsible for OSH standards in the workplace is identified. </w:t>
            </w:r>
          </w:p>
          <w:p w14:paraId="0C45A6E3" w14:textId="5DA9AE07" w:rsidR="00B96A92" w:rsidRPr="00B96A92" w:rsidRDefault="00677D08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OSH standards that apply to the workplace are</w:t>
            </w:r>
            <w:r w:rsidR="00B96A92">
              <w:t xml:space="preserve"> </w:t>
            </w:r>
            <w:r>
              <w:t xml:space="preserve">identified. </w:t>
            </w:r>
          </w:p>
          <w:p w14:paraId="35095FCB" w14:textId="3C3523C2" w:rsidR="00677D08" w:rsidRPr="00B96A92" w:rsidRDefault="00677D08" w:rsidP="00B96A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OSH issues are identified in the workplace.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3ACAC56" w14:textId="77777777" w:rsidR="00677D08" w:rsidRDefault="00677D08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A0720B" w:rsidRPr="0025341B" w14:paraId="617262A9" w14:textId="77777777" w:rsidTr="00926C90">
        <w:trPr>
          <w:trHeight w:val="521"/>
        </w:trPr>
        <w:tc>
          <w:tcPr>
            <w:tcW w:w="10620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45B665A" w14:textId="41B464F9" w:rsidR="00A0720B" w:rsidRDefault="00A0720B" w:rsidP="00A07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Day</w:t>
            </w:r>
            <w:r w:rsidRPr="0025341B">
              <w:rPr>
                <w:rFonts w:ascii="Arial" w:hAnsi="Arial" w:cs="Arial"/>
                <w:b/>
              </w:rPr>
              <w:t xml:space="preserve"> 0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  <w:tr w:rsidR="003A7A01" w:rsidRPr="0025341B" w14:paraId="6E7B1B73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630F1C1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6EB74131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01:</w:t>
            </w:r>
          </w:p>
          <w:p w14:paraId="074CEAF7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</w:t>
            </w:r>
          </w:p>
          <w:p w14:paraId="2CDECA71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3650E0E0" w14:textId="77777777" w:rsidR="003A7A01" w:rsidRDefault="003A7A01" w:rsidP="00677D0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7CFC538" w14:textId="2027377D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t>Apply OSH practices in a CBT&amp;A environment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4CB27DF" w14:textId="77777777" w:rsidR="003A7A01" w:rsidRPr="000E3431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14:paraId="20C54BD0" w14:textId="77777777" w:rsidR="003A7A01" w:rsidRPr="000E3431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Recap of previous sessions</w:t>
            </w:r>
            <w:r>
              <w:rPr>
                <w:rFonts w:ascii="Arial" w:hAnsi="Arial" w:cs="Arial"/>
              </w:rPr>
              <w:t xml:space="preserve"> </w:t>
            </w:r>
          </w:p>
          <w:p w14:paraId="255CBAD7" w14:textId="77777777" w:rsidR="00B96A92" w:rsidRPr="00B96A92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Appropriate Personnel responsible for OSH in the workplace is identified </w:t>
            </w:r>
          </w:p>
          <w:p w14:paraId="302CCFDD" w14:textId="77777777" w:rsidR="00B96A92" w:rsidRPr="00B96A92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Workplace is routinely checked for OSH hazards prior to commencing and during training. </w:t>
            </w:r>
          </w:p>
          <w:p w14:paraId="303A9111" w14:textId="77777777" w:rsidR="00B96A92" w:rsidRPr="00B96A92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Issues or problems with the area are remedied or reported to the appropriate person. </w:t>
            </w:r>
          </w:p>
          <w:p w14:paraId="78F68095" w14:textId="77777777" w:rsidR="00B96A92" w:rsidRPr="00B96A92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Hazards and unacceptable performance are identified and corrective actions are taken within the level of responsibility. </w:t>
            </w:r>
          </w:p>
          <w:p w14:paraId="58CDD8FF" w14:textId="1746EC1F" w:rsidR="003A7A01" w:rsidRPr="0025341B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Hazards and incidents are reported to appropriate personnel according to procedures. 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  <w:vAlign w:val="center"/>
          </w:tcPr>
          <w:p w14:paraId="14058665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Sheikh Abu Reza</w:t>
            </w:r>
          </w:p>
          <w:p w14:paraId="330183DE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Retired Director (DTE) &amp;</w:t>
            </w:r>
          </w:p>
          <w:p w14:paraId="5C2CB7CF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  <w:p w14:paraId="3A946A13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</w:p>
          <w:p w14:paraId="6AB627A0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Engr. A. T. M. Habibullah</w:t>
            </w:r>
          </w:p>
          <w:p w14:paraId="6C0A9ECD" w14:textId="691B2553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</w:tc>
      </w:tr>
      <w:tr w:rsidR="003A7A01" w:rsidRPr="0025341B" w14:paraId="7F461C89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A091A2D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4A3E3B57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02:</w:t>
            </w:r>
          </w:p>
          <w:p w14:paraId="50775059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15 </w:t>
            </w:r>
            <w:r w:rsidRPr="0025341B">
              <w:rPr>
                <w:rFonts w:ascii="Arial" w:hAnsi="Arial" w:cs="Arial"/>
              </w:rPr>
              <w:t>pm-</w:t>
            </w:r>
            <w:r>
              <w:rPr>
                <w:rFonts w:ascii="Arial" w:hAnsi="Arial" w:cs="Arial"/>
              </w:rPr>
              <w:t>01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 pm</w:t>
            </w:r>
          </w:p>
          <w:p w14:paraId="296CE82D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213E030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AFE41FF" w14:textId="77777777" w:rsidR="00B96A92" w:rsidRPr="00B96A92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OSH practices are applied in the training environment. </w:t>
            </w:r>
          </w:p>
          <w:p w14:paraId="74F94D24" w14:textId="77777777" w:rsidR="00B96A92" w:rsidRPr="00B96A92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Appropriate personal protective equipment’s (PPE) are selected and worn. </w:t>
            </w:r>
          </w:p>
          <w:p w14:paraId="10294052" w14:textId="5612944F" w:rsidR="003A7A01" w:rsidRPr="0041292D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Safety Signs and symbols are identified and followed.</w:t>
            </w:r>
          </w:p>
          <w:p w14:paraId="54672B90" w14:textId="77777777" w:rsidR="00B96A92" w:rsidRPr="00B96A92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Emergency situations are identified. </w:t>
            </w:r>
          </w:p>
          <w:p w14:paraId="3B53CB57" w14:textId="77777777" w:rsidR="00B96A92" w:rsidRPr="00B96A92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Emergency procedures are followed as appropriate to the nature of the emergency and according to workplace procedures. </w:t>
            </w:r>
          </w:p>
          <w:p w14:paraId="2FA379B4" w14:textId="77777777" w:rsidR="00B96A92" w:rsidRPr="00B96A92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Emergency situations are reported to concern person. </w:t>
            </w:r>
          </w:p>
          <w:p w14:paraId="5F8C631C" w14:textId="52F87FFA" w:rsidR="003A7A01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Workplace procedures are followed for dealing with accidents, fires and </w:t>
            </w:r>
            <w:r>
              <w:lastRenderedPageBreak/>
              <w:t>emergencies within the scope of responsibilities.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27C30290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3A7A01" w:rsidRPr="0025341B" w14:paraId="28E804A2" w14:textId="77777777" w:rsidTr="00FA3530">
        <w:trPr>
          <w:trHeight w:val="1321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BCDD71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10882227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03:</w:t>
            </w:r>
          </w:p>
          <w:p w14:paraId="5192ED6F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04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25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25341B">
              <w:rPr>
                <w:rFonts w:ascii="Arial" w:hAnsi="Arial" w:cs="Arial"/>
              </w:rPr>
              <w:t>m</w:t>
            </w:r>
          </w:p>
          <w:p w14:paraId="7832989C" w14:textId="0C5234B6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15823F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A0EC44" w14:textId="77777777" w:rsidR="00B96A92" w:rsidRPr="00B96A92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Risks are identified and appropriate control measures are implemented in the work area</w:t>
            </w:r>
            <w:r w:rsidR="00B96A92">
              <w:t>.</w:t>
            </w:r>
          </w:p>
          <w:p w14:paraId="64C09BB3" w14:textId="77777777" w:rsidR="00B96A92" w:rsidRPr="00B96A92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Recommendations arising from risk assessments are implemented within level of responsibility. </w:t>
            </w:r>
          </w:p>
          <w:p w14:paraId="05EC0FA4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Opportunities for improving OSH performance are identified and raised with relevant personnel. </w:t>
            </w:r>
          </w:p>
          <w:p w14:paraId="61B63897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Green Practices area are identified. </w:t>
            </w:r>
          </w:p>
          <w:p w14:paraId="0539B535" w14:textId="72EC44B5" w:rsidR="003A7A01" w:rsidRPr="002819CC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Green skills are applied/maintained.</w:t>
            </w:r>
          </w:p>
          <w:p w14:paraId="7C32822D" w14:textId="4869DD06" w:rsidR="003A7A01" w:rsidRPr="0025341B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Safety records are documented according to company policies.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38B8E9A4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333DB6" w:rsidRPr="0025341B" w14:paraId="5AB920CE" w14:textId="77777777" w:rsidTr="00333DB6">
        <w:trPr>
          <w:trHeight w:val="548"/>
        </w:trPr>
        <w:tc>
          <w:tcPr>
            <w:tcW w:w="10620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DF7C87" w14:textId="38CC0233" w:rsidR="00333DB6" w:rsidRDefault="00333DB6" w:rsidP="0033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Day</w:t>
            </w:r>
            <w:r w:rsidRPr="0025341B">
              <w:rPr>
                <w:rFonts w:ascii="Arial" w:hAnsi="Arial" w:cs="Arial"/>
                <w:b/>
              </w:rPr>
              <w:t xml:space="preserve"> 0</w:t>
            </w:r>
            <w:r>
              <w:rPr>
                <w:rFonts w:ascii="Arial" w:hAnsi="Arial" w:cs="Arial"/>
                <w:b/>
              </w:rPr>
              <w:t>6</w:t>
            </w:r>
          </w:p>
        </w:tc>
      </w:tr>
      <w:tr w:rsidR="003A7A01" w:rsidRPr="0025341B" w14:paraId="72552C89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7B0E908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48E8956C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01:</w:t>
            </w:r>
          </w:p>
          <w:p w14:paraId="1DB92EF2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</w:t>
            </w:r>
          </w:p>
          <w:p w14:paraId="644AC42B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4A917A6A" w14:textId="77777777" w:rsidR="003A7A01" w:rsidRDefault="003A7A01" w:rsidP="00677D0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1208E0" w14:textId="04667221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t>Use ICT to facilitate Teaching and learning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69B8E2B" w14:textId="77777777" w:rsidR="003A7A01" w:rsidRPr="000E3431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14:paraId="68A9CCB4" w14:textId="77777777" w:rsidR="003A7A01" w:rsidRPr="000E3431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Recap of previous sessions</w:t>
            </w:r>
            <w:r>
              <w:rPr>
                <w:rFonts w:ascii="Arial" w:hAnsi="Arial" w:cs="Arial"/>
              </w:rPr>
              <w:t xml:space="preserve"> </w:t>
            </w:r>
          </w:p>
          <w:p w14:paraId="48EA3D65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Relevant ergonomic requirements, PC and devices requirements are checked and connected as required. </w:t>
            </w:r>
          </w:p>
          <w:p w14:paraId="3EF433C3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Software</w:t>
            </w:r>
            <w:r w:rsidR="00056E76">
              <w:t xml:space="preserve"> </w:t>
            </w:r>
            <w:r>
              <w:t xml:space="preserve">requirements are identified. </w:t>
            </w:r>
          </w:p>
          <w:p w14:paraId="46C2AD82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Folders and files are created, opened, moved, copied, renamed or deleted as per job requirements. </w:t>
            </w:r>
          </w:p>
          <w:p w14:paraId="6196F25F" w14:textId="3E4CFEC2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Desktop</w:t>
            </w:r>
            <w:r w:rsidR="004D6B60">
              <w:t xml:space="preserve"> </w:t>
            </w:r>
            <w:r>
              <w:t>appearance settings are configured</w:t>
            </w:r>
            <w:r w:rsidR="004D6B60">
              <w:t xml:space="preserve"> </w:t>
            </w:r>
            <w:r>
              <w:t>in-line with</w:t>
            </w:r>
            <w:r w:rsidR="004E5BA3">
              <w:t xml:space="preserve"> </w:t>
            </w:r>
            <w:r>
              <w:t>personal preference.</w:t>
            </w:r>
          </w:p>
          <w:p w14:paraId="6C142B80" w14:textId="0EEC8D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Connectivity to printer are checked and tested in accordance</w:t>
            </w:r>
            <w:r w:rsidR="004E5BA3">
              <w:t xml:space="preserve"> </w:t>
            </w:r>
            <w:r>
              <w:t xml:space="preserve">with equipment user guide. </w:t>
            </w:r>
          </w:p>
          <w:p w14:paraId="30EB6772" w14:textId="053DDA1F" w:rsidR="003A7A01" w:rsidRPr="0025341B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Naming and storing documents are utilized.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  <w:vAlign w:val="center"/>
          </w:tcPr>
          <w:p w14:paraId="6C256EC4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Sheikh Abu Reza</w:t>
            </w:r>
          </w:p>
          <w:p w14:paraId="73173628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Retired Director (DTE) &amp;</w:t>
            </w:r>
          </w:p>
          <w:p w14:paraId="5C859E88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  <w:p w14:paraId="0D1FA6F1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</w:p>
          <w:p w14:paraId="125435BC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Engr. A. T. M. Habibullah</w:t>
            </w:r>
          </w:p>
          <w:p w14:paraId="51EC53BC" w14:textId="439E1A0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</w:tc>
      </w:tr>
      <w:tr w:rsidR="003A7A01" w:rsidRPr="0025341B" w14:paraId="4C3A76A8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3547FB0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7BB34326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02:</w:t>
            </w:r>
          </w:p>
          <w:p w14:paraId="2723FC32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15 </w:t>
            </w:r>
            <w:r w:rsidRPr="0025341B">
              <w:rPr>
                <w:rFonts w:ascii="Arial" w:hAnsi="Arial" w:cs="Arial"/>
              </w:rPr>
              <w:t>pm-</w:t>
            </w:r>
            <w:r>
              <w:rPr>
                <w:rFonts w:ascii="Arial" w:hAnsi="Arial" w:cs="Arial"/>
              </w:rPr>
              <w:t>01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 pm</w:t>
            </w:r>
          </w:p>
          <w:p w14:paraId="669E79A2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8AD3B9A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D0E4E0" w14:textId="23FBD44A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Word processing</w:t>
            </w:r>
            <w:r w:rsidR="004E5BA3">
              <w:t xml:space="preserve"> </w:t>
            </w:r>
            <w:r>
              <w:t>documents are created using appropriate word processing software.</w:t>
            </w:r>
          </w:p>
          <w:p w14:paraId="3EF86AE6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Document layout and formatting are applied in line with document formatting requirements. </w:t>
            </w:r>
          </w:p>
          <w:p w14:paraId="583EA5B7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Document is formatted using various software functions and page setupfunctions.</w:t>
            </w:r>
          </w:p>
          <w:p w14:paraId="29ED785A" w14:textId="0F8A1E6D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Application features are utilized to enhance productivity </w:t>
            </w:r>
            <w:r w:rsidR="004E5BA3">
              <w:t>in line</w:t>
            </w:r>
            <w:r>
              <w:t xml:space="preserve"> with application guide/ help instructions. </w:t>
            </w:r>
          </w:p>
          <w:p w14:paraId="2EB509C4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Documents are saved as per instructions. </w:t>
            </w:r>
          </w:p>
          <w:p w14:paraId="3A657D6D" w14:textId="3E9A6F03" w:rsidR="003A7A01" w:rsidRPr="002819CC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Printing of documents is performed in line with workplace requirements.</w:t>
            </w:r>
          </w:p>
          <w:p w14:paraId="65FCAE0F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Presentation slide is created as per job requirement. </w:t>
            </w:r>
          </w:p>
          <w:p w14:paraId="39A1E7DB" w14:textId="18661902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Existing slides are edited and</w:t>
            </w:r>
            <w:r w:rsidR="00056E76">
              <w:t xml:space="preserve"> </w:t>
            </w:r>
            <w:r>
              <w:t xml:space="preserve">formatted. </w:t>
            </w:r>
          </w:p>
          <w:p w14:paraId="310166BE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Presentation layout, formatting and themes are</w:t>
            </w:r>
            <w:r w:rsidR="00056E76">
              <w:t xml:space="preserve"> </w:t>
            </w:r>
            <w:r>
              <w:t xml:space="preserve">applied in line with target audience requirements. </w:t>
            </w:r>
          </w:p>
          <w:p w14:paraId="2CA89BFE" w14:textId="1BACDF5F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lastRenderedPageBreak/>
              <w:t>Animation and slide transitions are applied to enhance viewing</w:t>
            </w:r>
            <w:r w:rsidR="00056E76">
              <w:t xml:space="preserve"> </w:t>
            </w:r>
            <w:r>
              <w:t xml:space="preserve">and interactivity experience. </w:t>
            </w:r>
          </w:p>
          <w:p w14:paraId="682E7953" w14:textId="5201FA41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Slide master</w:t>
            </w:r>
            <w:r w:rsidR="00056E76">
              <w:t xml:space="preserve"> </w:t>
            </w:r>
            <w:r>
              <w:t xml:space="preserve">is used as required. </w:t>
            </w:r>
          </w:p>
          <w:p w14:paraId="58D47788" w14:textId="1776D001" w:rsidR="003A7A01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Printing of presentation m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69FA8E85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3A7A01" w:rsidRPr="0025341B" w14:paraId="2FAF4188" w14:textId="77777777" w:rsidTr="00FA3530">
        <w:trPr>
          <w:trHeight w:val="1321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3B5E24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119765F8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03:</w:t>
            </w:r>
          </w:p>
          <w:p w14:paraId="782F9B3B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04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25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25341B">
              <w:rPr>
                <w:rFonts w:ascii="Arial" w:hAnsi="Arial" w:cs="Arial"/>
              </w:rPr>
              <w:t>m</w:t>
            </w:r>
          </w:p>
          <w:p w14:paraId="166659D0" w14:textId="2A8ED984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90408C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323DEA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Spreadsheet is created using appropriate application. </w:t>
            </w:r>
          </w:p>
          <w:p w14:paraId="6CB889D1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Workbook and worksheet settings and formatting are applied in line with printing requirements. </w:t>
            </w:r>
          </w:p>
          <w:p w14:paraId="1CF522F9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Function, formula and conditional formatting are utilised. </w:t>
            </w:r>
          </w:p>
          <w:p w14:paraId="3D1BC2AD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Charts are utilized to enhance data presentation. </w:t>
            </w:r>
          </w:p>
          <w:p w14:paraId="14D18980" w14:textId="711D899B" w:rsidR="003A7A01" w:rsidRPr="00BF0D5D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Printing of worksheet is performed in line with</w:t>
            </w:r>
            <w:r w:rsidR="00056E76">
              <w:t xml:space="preserve"> </w:t>
            </w:r>
            <w:r>
              <w:t>document layout.</w:t>
            </w:r>
          </w:p>
          <w:p w14:paraId="2D355699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Internet and ICT facilities are arranged. </w:t>
            </w:r>
          </w:p>
          <w:p w14:paraId="4E77B682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E-mail facility is utilised to exchange information and</w:t>
            </w:r>
            <w:r w:rsidR="00056E76">
              <w:t xml:space="preserve"> </w:t>
            </w:r>
            <w:r>
              <w:t xml:space="preserve">resources. </w:t>
            </w:r>
          </w:p>
          <w:p w14:paraId="7B4F2953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Web is accessed to search and download required information. </w:t>
            </w:r>
          </w:p>
          <w:p w14:paraId="0C093FB6" w14:textId="60AE78AE" w:rsidR="003A7A01" w:rsidRPr="0025341B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Cloud storage facilities are used.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59DDDE8A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333DB6" w:rsidRPr="0025341B" w14:paraId="0063A6F3" w14:textId="77777777" w:rsidTr="00333DB6">
        <w:trPr>
          <w:trHeight w:val="458"/>
        </w:trPr>
        <w:tc>
          <w:tcPr>
            <w:tcW w:w="10620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AB8034D" w14:textId="508C7104" w:rsidR="00333DB6" w:rsidRDefault="00333DB6" w:rsidP="0033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Day</w:t>
            </w:r>
            <w:r w:rsidRPr="0025341B">
              <w:rPr>
                <w:rFonts w:ascii="Arial" w:hAnsi="Arial" w:cs="Arial"/>
                <w:b/>
              </w:rPr>
              <w:t xml:space="preserve"> 0</w:t>
            </w:r>
            <w:r>
              <w:rPr>
                <w:rFonts w:ascii="Arial" w:hAnsi="Arial" w:cs="Arial"/>
                <w:b/>
              </w:rPr>
              <w:t>7</w:t>
            </w:r>
          </w:p>
        </w:tc>
      </w:tr>
      <w:tr w:rsidR="003A7A01" w:rsidRPr="0025341B" w14:paraId="57C79BB3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620A58F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3D7C45FA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01:</w:t>
            </w:r>
          </w:p>
          <w:p w14:paraId="6395584B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</w:t>
            </w:r>
          </w:p>
          <w:p w14:paraId="7369123B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1EF4967C" w14:textId="77777777" w:rsidR="003A7A01" w:rsidRDefault="003A7A01" w:rsidP="00677D0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3DE3E5" w14:textId="58723B4E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t>Maintain training equipment and facilities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FAEE78" w14:textId="77777777" w:rsidR="003A7A01" w:rsidRPr="000E3431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14:paraId="319B3435" w14:textId="77777777" w:rsidR="003A7A01" w:rsidRPr="000E3431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Recap of previous sessions</w:t>
            </w:r>
            <w:r>
              <w:rPr>
                <w:rFonts w:ascii="Arial" w:hAnsi="Arial" w:cs="Arial"/>
              </w:rPr>
              <w:t xml:space="preserve"> </w:t>
            </w:r>
          </w:p>
          <w:p w14:paraId="0195B723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Regular inspections are carried out in the work area according to workplace procedures and standards. </w:t>
            </w:r>
          </w:p>
          <w:p w14:paraId="02B21981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Facilities are maintained in accordance with Occupational Safety and Health (OSH) standards. </w:t>
            </w:r>
          </w:p>
          <w:p w14:paraId="0F7BE578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Equipment and tools are secured in safe places in accordance with procedures. </w:t>
            </w:r>
          </w:p>
          <w:p w14:paraId="66EDD3B4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Failed or unsafe equipment are removed or repaired in accordance with organizational</w:t>
            </w:r>
            <w:r w:rsidR="00056E76">
              <w:t xml:space="preserve"> </w:t>
            </w:r>
            <w:r>
              <w:t xml:space="preserve">policies &amp; procedures. </w:t>
            </w:r>
          </w:p>
          <w:p w14:paraId="695CA1A7" w14:textId="5366CF6F" w:rsidR="003A7A01" w:rsidRPr="0025341B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Housekeeping documents are kept according to organizational procedure. 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  <w:vAlign w:val="center"/>
          </w:tcPr>
          <w:p w14:paraId="2F722EBB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Sheikh Abu Reza</w:t>
            </w:r>
          </w:p>
          <w:p w14:paraId="4A778DAE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Retired Director (DTE) &amp;</w:t>
            </w:r>
          </w:p>
          <w:p w14:paraId="67832C91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  <w:p w14:paraId="2E51A725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</w:p>
          <w:p w14:paraId="0D860292" w14:textId="77777777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Engr. A. T. M. Habibullah</w:t>
            </w:r>
          </w:p>
          <w:p w14:paraId="21B27F3A" w14:textId="691D637E" w:rsidR="003A7A01" w:rsidRDefault="003A7A01" w:rsidP="003A7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</w:tc>
      </w:tr>
      <w:tr w:rsidR="003A7A01" w:rsidRPr="0025341B" w14:paraId="31C34987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ED4B3C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4A6C028E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02:</w:t>
            </w:r>
          </w:p>
          <w:p w14:paraId="2CAADF8C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15 </w:t>
            </w:r>
            <w:r w:rsidRPr="0025341B">
              <w:rPr>
                <w:rFonts w:ascii="Arial" w:hAnsi="Arial" w:cs="Arial"/>
              </w:rPr>
              <w:t>pm-</w:t>
            </w:r>
            <w:r>
              <w:rPr>
                <w:rFonts w:ascii="Arial" w:hAnsi="Arial" w:cs="Arial"/>
              </w:rPr>
              <w:t>01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 pm</w:t>
            </w:r>
          </w:p>
          <w:p w14:paraId="10E49458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1BA4C0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9A05F9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Maintenance activities, resources and schedule are identified and prepared according to job requirements. </w:t>
            </w:r>
          </w:p>
          <w:p w14:paraId="59FF7C45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Performance of regular maintenance activities and routine servicing/ repair are ensured according to scheduled plan. </w:t>
            </w:r>
          </w:p>
          <w:p w14:paraId="17C39BA6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Maintenance procedures are followed in accordance with the manufacturers manual and organization policies. </w:t>
            </w:r>
          </w:p>
          <w:p w14:paraId="05543D9F" w14:textId="77777777" w:rsidR="00056E76" w:rsidRPr="00056E76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Complex faults or repair requirements are reported for specialist assistance in accordance with organizational procedures. </w:t>
            </w:r>
          </w:p>
          <w:p w14:paraId="3B8C16BE" w14:textId="0BCCB9AF" w:rsidR="003A7A01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lastRenderedPageBreak/>
              <w:t>Maintenance activities are documented and reported according to organizational policies &amp; procedures.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08514B52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3A7A01" w:rsidRPr="0025341B" w14:paraId="4686986B" w14:textId="77777777" w:rsidTr="00FA3530">
        <w:trPr>
          <w:trHeight w:val="1321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6E0E72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  <w:p w14:paraId="5D2CE7E1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03:</w:t>
            </w:r>
          </w:p>
          <w:p w14:paraId="1EC892FC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04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25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25341B">
              <w:rPr>
                <w:rFonts w:ascii="Arial" w:hAnsi="Arial" w:cs="Arial"/>
              </w:rPr>
              <w:t>m</w:t>
            </w:r>
          </w:p>
          <w:p w14:paraId="7747113D" w14:textId="324ECF28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6D4D03" w14:textId="77777777" w:rsidR="003A7A01" w:rsidRPr="0025341B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307609" w14:textId="4F949DCE" w:rsidR="003A7A01" w:rsidRPr="0025341B" w:rsidRDefault="003A7A01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 Evidence </w:t>
            </w:r>
            <w:r w:rsidR="006B26C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1 &amp; </w:t>
            </w:r>
            <w:r w:rsidR="006B26C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462CFA2E" w14:textId="77777777" w:rsidR="003A7A01" w:rsidRDefault="003A7A01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333DB6" w:rsidRPr="0025341B" w14:paraId="0B89F90C" w14:textId="77777777" w:rsidTr="00333DB6">
        <w:trPr>
          <w:trHeight w:val="638"/>
        </w:trPr>
        <w:tc>
          <w:tcPr>
            <w:tcW w:w="10620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7D1ED50" w14:textId="6EA2E119" w:rsidR="00333DB6" w:rsidRDefault="00333DB6" w:rsidP="0033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Day</w:t>
            </w:r>
            <w:r w:rsidRPr="0025341B">
              <w:rPr>
                <w:rFonts w:ascii="Arial" w:hAnsi="Arial" w:cs="Arial"/>
                <w:b/>
              </w:rPr>
              <w:t xml:space="preserve"> 0</w:t>
            </w:r>
            <w:r>
              <w:rPr>
                <w:rFonts w:ascii="Arial" w:hAnsi="Arial" w:cs="Arial"/>
                <w:b/>
              </w:rPr>
              <w:t>8</w:t>
            </w:r>
          </w:p>
        </w:tc>
      </w:tr>
      <w:tr w:rsidR="005A6E43" w:rsidRPr="0025341B" w14:paraId="3C8CC639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87C1F0B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7CBFE0E1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01:</w:t>
            </w:r>
          </w:p>
          <w:p w14:paraId="6823098D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</w:t>
            </w:r>
          </w:p>
          <w:p w14:paraId="23326321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0FF5A33E" w14:textId="77777777" w:rsidR="005A6E43" w:rsidRDefault="005A6E43" w:rsidP="00677D0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D843599" w14:textId="37810CB5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t>Maintain and enhance professional &amp; technical competency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9B39E3" w14:textId="77777777" w:rsidR="005A6E43" w:rsidRPr="000E3431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14:paraId="75087E9F" w14:textId="77777777" w:rsidR="005A6E43" w:rsidRPr="000E3431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Recap of previous sessions</w:t>
            </w:r>
            <w:r>
              <w:rPr>
                <w:rFonts w:ascii="Arial" w:hAnsi="Arial" w:cs="Arial"/>
              </w:rPr>
              <w:t xml:space="preserve"> </w:t>
            </w:r>
          </w:p>
          <w:p w14:paraId="2CD313FE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Occupation profession and professionalism are defined. </w:t>
            </w:r>
          </w:p>
          <w:p w14:paraId="557653E7" w14:textId="515491B8" w:rsidR="005A6E43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Characteristics of a professionals are recognized and adopted. Learner confidentiality is maintained according to organizational policies and procedures.</w:t>
            </w:r>
          </w:p>
          <w:p w14:paraId="75423E5C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Personal performance is consistent with the organization’s goals and objectives. </w:t>
            </w:r>
          </w:p>
          <w:p w14:paraId="2E7E1AFD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Appropriate professional techniques and strategies are modeled in accordance with existing organizational policies and guidelines. </w:t>
            </w:r>
          </w:p>
          <w:p w14:paraId="0D7AD9AE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Personal work goals and plans are reflected through individual responsibilities and accountabilities in accordance with organizational and legal requirements. </w:t>
            </w:r>
          </w:p>
          <w:p w14:paraId="340911A3" w14:textId="4236D704" w:rsidR="005A6E43" w:rsidRPr="0025341B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Ethical and inclusive practices are maintained in profession in accordance with existing organizational policies and guidelines.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  <w:vAlign w:val="center"/>
          </w:tcPr>
          <w:p w14:paraId="09D4E904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</w:p>
          <w:p w14:paraId="272F6CA0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</w:p>
          <w:p w14:paraId="49386FC6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</w:p>
          <w:p w14:paraId="4240A7DE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</w:p>
          <w:p w14:paraId="2B9C3B02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</w:p>
          <w:p w14:paraId="7954350C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</w:p>
          <w:p w14:paraId="1AD84156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</w:p>
          <w:p w14:paraId="4DB850A6" w14:textId="2E840C4A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Sheikh Abu Reza</w:t>
            </w:r>
          </w:p>
          <w:p w14:paraId="32FAD370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Retired Director (DTE) &amp;</w:t>
            </w:r>
          </w:p>
          <w:p w14:paraId="5B8E2F13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  <w:p w14:paraId="78B0DF5D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</w:p>
          <w:p w14:paraId="3475EF78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Engr. A. T. M. Habibullah</w:t>
            </w:r>
          </w:p>
          <w:p w14:paraId="5AF678FF" w14:textId="2B708BA9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</w:tc>
      </w:tr>
      <w:tr w:rsidR="005A6E43" w:rsidRPr="0025341B" w14:paraId="03B831E9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F11BAF5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463E3E44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02:</w:t>
            </w:r>
          </w:p>
          <w:p w14:paraId="5CE79ACE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15 </w:t>
            </w:r>
            <w:r w:rsidRPr="0025341B">
              <w:rPr>
                <w:rFonts w:ascii="Arial" w:hAnsi="Arial" w:cs="Arial"/>
              </w:rPr>
              <w:t>pm-</w:t>
            </w:r>
            <w:r>
              <w:rPr>
                <w:rFonts w:ascii="Arial" w:hAnsi="Arial" w:cs="Arial"/>
              </w:rPr>
              <w:t>01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 pm</w:t>
            </w:r>
          </w:p>
          <w:p w14:paraId="1ED8F897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4C57866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EFC5A42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Personal skills and knowledge are assessed against industry competencies and other relevant benchmarks to determine development needs and priorities. </w:t>
            </w:r>
          </w:p>
          <w:p w14:paraId="28E98A3F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Feedback from colleagues and clients are identified and used for finding personal learning needs and areas of professional development. </w:t>
            </w:r>
          </w:p>
          <w:p w14:paraId="66D340D3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Future career options are identified as appropriate. </w:t>
            </w:r>
          </w:p>
          <w:p w14:paraId="5DC7FD80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Personal learning needs are documented and updated in accordance with existing policies and procedures. </w:t>
            </w:r>
          </w:p>
          <w:p w14:paraId="5F95171C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Development and trends in TVET policy and operating environment are identified. </w:t>
            </w:r>
          </w:p>
          <w:p w14:paraId="31E27488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lastRenderedPageBreak/>
              <w:t xml:space="preserve">Impact of development and trends on the professional practices and personal development are determined. </w:t>
            </w:r>
          </w:p>
          <w:p w14:paraId="1F8C69E1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Advice on personal development plan is sought from relevant personnel. </w:t>
            </w:r>
          </w:p>
          <w:p w14:paraId="26A895BB" w14:textId="328CBFDD" w:rsidR="005A6E43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Personal needs are discussed with relevant personnel for inclusion in accordance with the professional development plan.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2C84F503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5A6E43" w:rsidRPr="0025341B" w14:paraId="1CA2518A" w14:textId="77777777" w:rsidTr="00FA3530">
        <w:trPr>
          <w:trHeight w:val="1321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BF5408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7A079217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03:</w:t>
            </w:r>
          </w:p>
          <w:p w14:paraId="0F7C7EBC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04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25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25341B">
              <w:rPr>
                <w:rFonts w:ascii="Arial" w:hAnsi="Arial" w:cs="Arial"/>
              </w:rPr>
              <w:t>m</w:t>
            </w:r>
          </w:p>
          <w:p w14:paraId="23B40383" w14:textId="3C2AC473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F7786E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8F86FE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Sources of competency standards documents are accessed for the relevant sector. </w:t>
            </w:r>
          </w:p>
          <w:p w14:paraId="6C7918BF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Self-assessment is planned and conducted to determine own technical competency in the relevant field based on relevant competency standards document. </w:t>
            </w:r>
          </w:p>
          <w:p w14:paraId="6EAAB4E6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Skills gaps are identified and documented with respect to the 33 self-assessment. </w:t>
            </w:r>
          </w:p>
          <w:p w14:paraId="13E84DAE" w14:textId="77777777" w:rsidR="005A6E43" w:rsidRPr="00333DB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Knowledge gaps are identified and documented with respect to the self-assessment.</w:t>
            </w:r>
          </w:p>
          <w:p w14:paraId="6FD3E482" w14:textId="6FBBD507" w:rsidR="00333DB6" w:rsidRPr="0025341B" w:rsidRDefault="00333DB6" w:rsidP="00333DB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2EF2332F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333DB6" w:rsidRPr="0025341B" w14:paraId="1E445A92" w14:textId="77777777" w:rsidTr="00333DB6">
        <w:trPr>
          <w:trHeight w:val="548"/>
        </w:trPr>
        <w:tc>
          <w:tcPr>
            <w:tcW w:w="10620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A0649A7" w14:textId="13F372FB" w:rsidR="00333DB6" w:rsidRDefault="00333DB6" w:rsidP="0033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Day</w:t>
            </w:r>
            <w:r w:rsidRPr="0025341B">
              <w:rPr>
                <w:rFonts w:ascii="Arial" w:hAnsi="Arial" w:cs="Arial"/>
                <w:b/>
              </w:rPr>
              <w:t xml:space="preserve"> 0</w:t>
            </w:r>
            <w:r>
              <w:rPr>
                <w:rFonts w:ascii="Arial" w:hAnsi="Arial" w:cs="Arial"/>
                <w:b/>
              </w:rPr>
              <w:t>9</w:t>
            </w:r>
          </w:p>
        </w:tc>
      </w:tr>
      <w:tr w:rsidR="005A6E43" w:rsidRPr="0025341B" w14:paraId="2DC8E518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DBDDAE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6FD426B0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01:</w:t>
            </w:r>
          </w:p>
          <w:p w14:paraId="38DD1CE8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</w:t>
            </w:r>
          </w:p>
          <w:p w14:paraId="15AACA93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011C1093" w14:textId="77777777" w:rsidR="005A6E43" w:rsidRDefault="005A6E43" w:rsidP="00677D0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B47EAB" w14:textId="7896D522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21D791A" w14:textId="77777777" w:rsidR="00333DB6" w:rsidRDefault="00333DB6" w:rsidP="00333DB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123CEFB1" w14:textId="5EBC1FD1" w:rsidR="005A6E43" w:rsidRPr="000E3431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14:paraId="46C41A30" w14:textId="77777777" w:rsidR="005A6E43" w:rsidRPr="000E3431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Recap of previous sessions</w:t>
            </w:r>
            <w:r>
              <w:rPr>
                <w:rFonts w:ascii="Arial" w:hAnsi="Arial" w:cs="Arial"/>
              </w:rPr>
              <w:t xml:space="preserve"> </w:t>
            </w:r>
          </w:p>
          <w:p w14:paraId="315A7A23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Development opportunities required for personal learning style are identified and pursued to support continuous learning and maintain updating of professional practice. </w:t>
            </w:r>
          </w:p>
          <w:p w14:paraId="2F0521ED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Participation in professional networks is ensured and maintained to support continuous learning. </w:t>
            </w:r>
          </w:p>
          <w:p w14:paraId="236C207E" w14:textId="09CD1241" w:rsidR="005A6E43" w:rsidRPr="0025341B" w:rsidRDefault="00056E76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I</w:t>
            </w:r>
            <w:r w:rsidR="005A6E43">
              <w:t>mmerging technology is used and maintained regular communication in accordance with relevant networks, organization and individuals.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  <w:vAlign w:val="center"/>
          </w:tcPr>
          <w:p w14:paraId="20426842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Sheikh Abu Reza</w:t>
            </w:r>
          </w:p>
          <w:p w14:paraId="2EA678EE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Retired Director (DTE) &amp;</w:t>
            </w:r>
          </w:p>
          <w:p w14:paraId="437A0AD7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  <w:p w14:paraId="3BFEC5C7" w14:textId="03E23786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</w:t>
            </w:r>
          </w:p>
          <w:p w14:paraId="062753DC" w14:textId="6673CF3D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A6E43" w:rsidRPr="0025341B" w14:paraId="5B73985C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42A1828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6DED9D8E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02:</w:t>
            </w:r>
          </w:p>
          <w:p w14:paraId="4FC2476C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15 </w:t>
            </w:r>
            <w:r w:rsidRPr="0025341B">
              <w:rPr>
                <w:rFonts w:ascii="Arial" w:hAnsi="Arial" w:cs="Arial"/>
              </w:rPr>
              <w:t>pm-</w:t>
            </w:r>
            <w:r>
              <w:rPr>
                <w:rFonts w:ascii="Arial" w:hAnsi="Arial" w:cs="Arial"/>
              </w:rPr>
              <w:t>01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 pm</w:t>
            </w:r>
          </w:p>
          <w:p w14:paraId="6D426363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6EBB2F2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BD1E3F8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Learning outcomes required to achieve technical competencies are identified. </w:t>
            </w:r>
          </w:p>
          <w:p w14:paraId="4450625E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Evidence requirements are identified to prove competency. </w:t>
            </w:r>
          </w:p>
          <w:p w14:paraId="7AB13A01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Learning/ training strategies including location, duration and cost of the training are determined in consultation with relevant personnel. </w:t>
            </w:r>
          </w:p>
          <w:p w14:paraId="1E142BB7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Relevant approval is gained to undertake training. </w:t>
            </w:r>
          </w:p>
          <w:p w14:paraId="40FDCA9A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Relevant competencies are achieved by participating in technical upskilling program. </w:t>
            </w:r>
          </w:p>
          <w:p w14:paraId="65813E12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Evidence of competency are proved to assessment authority. </w:t>
            </w:r>
          </w:p>
          <w:p w14:paraId="45F1FAC6" w14:textId="6F2E4FE6" w:rsidR="005A6E43" w:rsidRPr="00333DB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lastRenderedPageBreak/>
              <w:t>Technical competency certification is completed and submitted to appropriate authority</w:t>
            </w:r>
          </w:p>
          <w:p w14:paraId="3B3CA9A2" w14:textId="566D9B77" w:rsidR="00333DB6" w:rsidRDefault="00333DB6" w:rsidP="00333DB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21447CC7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5A6E43" w:rsidRPr="0025341B" w14:paraId="3D3DDD13" w14:textId="77777777" w:rsidTr="00FA3530">
        <w:trPr>
          <w:trHeight w:val="1321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6528E2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02DE4A23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03:</w:t>
            </w:r>
          </w:p>
          <w:p w14:paraId="24CEC0A3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04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25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25341B">
              <w:rPr>
                <w:rFonts w:ascii="Arial" w:hAnsi="Arial" w:cs="Arial"/>
              </w:rPr>
              <w:t>m</w:t>
            </w:r>
          </w:p>
          <w:p w14:paraId="38D5CAD2" w14:textId="6B3AD75E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D2BBEB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069ACD" w14:textId="77777777" w:rsidR="00333DB6" w:rsidRPr="00333DB6" w:rsidRDefault="00333DB6" w:rsidP="00333DB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2B51F395" w14:textId="514B6FA3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Developments and trends impacting on professional and technical practices are researched and integrated in accordance with work performance. </w:t>
            </w:r>
          </w:p>
          <w:p w14:paraId="0266DB63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Feedback from colleagues/clients is used to identify and introduce improvements in accordance work performance. </w:t>
            </w:r>
          </w:p>
          <w:p w14:paraId="6E8FBA67" w14:textId="77777777" w:rsidR="00056E76" w:rsidRPr="00056E7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Innovative and responsive approaches for improving competencies of professional and technical area are identified and used in accordance with continuous support to improve techniques and processes. </w:t>
            </w:r>
          </w:p>
          <w:p w14:paraId="081847F1" w14:textId="2B238752" w:rsidR="005A6E43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Records, reports and recommendations for improvement are managed in accordance with the organization’s systems and processes.</w:t>
            </w:r>
          </w:p>
          <w:p w14:paraId="3B801A36" w14:textId="00B73C3A" w:rsidR="005A6E43" w:rsidRPr="0025341B" w:rsidRDefault="005A6E43" w:rsidP="00333DB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3C7A5C90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333DB6" w:rsidRPr="0025341B" w14:paraId="6805539D" w14:textId="77777777" w:rsidTr="00333DB6">
        <w:trPr>
          <w:trHeight w:val="566"/>
        </w:trPr>
        <w:tc>
          <w:tcPr>
            <w:tcW w:w="10620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2DBDEF6" w14:textId="30EBA163" w:rsidR="00333DB6" w:rsidRDefault="00333DB6" w:rsidP="0033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Day</w:t>
            </w:r>
            <w:r w:rsidRPr="0025341B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10</w:t>
            </w:r>
          </w:p>
        </w:tc>
      </w:tr>
      <w:tr w:rsidR="005A6E43" w:rsidRPr="0025341B" w14:paraId="35307893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33A5A1D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109FCEDF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01:</w:t>
            </w:r>
          </w:p>
          <w:p w14:paraId="5DD00DA9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</w:t>
            </w:r>
          </w:p>
          <w:p w14:paraId="11A905A2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3F1B53CA" w14:textId="77777777" w:rsidR="005A6E43" w:rsidRDefault="005A6E43" w:rsidP="00677D0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66A427A" w14:textId="6DC11428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8F986BD" w14:textId="77777777" w:rsidR="005A6E43" w:rsidRPr="000E3431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14:paraId="37B2D0E9" w14:textId="40BDE9FB" w:rsidR="005A6E43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Recap of previous sessions</w:t>
            </w:r>
            <w:r>
              <w:rPr>
                <w:rFonts w:ascii="Arial" w:hAnsi="Arial" w:cs="Arial"/>
              </w:rPr>
              <w:t xml:space="preserve"> </w:t>
            </w:r>
          </w:p>
          <w:p w14:paraId="50C6065E" w14:textId="77777777" w:rsidR="004E5BA3" w:rsidRDefault="004E5BA3" w:rsidP="004E5BA3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3990208B" w14:textId="2F18361F" w:rsidR="005A6E43" w:rsidRPr="000E3431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 Evidence </w:t>
            </w:r>
            <w:r w:rsidR="00C67BD2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 xml:space="preserve"> &amp; </w:t>
            </w:r>
            <w:r w:rsidR="00C67BD2">
              <w:rPr>
                <w:rFonts w:ascii="Arial" w:hAnsi="Arial" w:cs="Arial"/>
              </w:rPr>
              <w:t>10</w:t>
            </w:r>
          </w:p>
          <w:p w14:paraId="058510D9" w14:textId="77777777" w:rsidR="005A6E43" w:rsidRPr="0025341B" w:rsidRDefault="005A6E43" w:rsidP="004E5BA3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800" w:type="dxa"/>
            <w:vMerge w:val="restart"/>
            <w:shd w:val="clear" w:color="auto" w:fill="FFFFFF" w:themeFill="background1"/>
            <w:vAlign w:val="center"/>
          </w:tcPr>
          <w:p w14:paraId="33981EE3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Sheikh Abu Reza</w:t>
            </w:r>
          </w:p>
          <w:p w14:paraId="6DE5ABA6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Retired Director (DTE) &amp;</w:t>
            </w:r>
          </w:p>
          <w:p w14:paraId="1EF7008F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  <w:p w14:paraId="04DD2E2B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</w:t>
            </w:r>
          </w:p>
          <w:p w14:paraId="5CE41618" w14:textId="3440CE49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A6E43" w:rsidRPr="0025341B" w14:paraId="6755F514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49C749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556EEE2C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02:</w:t>
            </w:r>
          </w:p>
          <w:p w14:paraId="1BB3DFBC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15 </w:t>
            </w:r>
            <w:r w:rsidRPr="0025341B">
              <w:rPr>
                <w:rFonts w:ascii="Arial" w:hAnsi="Arial" w:cs="Arial"/>
              </w:rPr>
              <w:t>pm-</w:t>
            </w:r>
            <w:r>
              <w:rPr>
                <w:rFonts w:ascii="Arial" w:hAnsi="Arial" w:cs="Arial"/>
              </w:rPr>
              <w:t>01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 pm</w:t>
            </w:r>
          </w:p>
          <w:p w14:paraId="25EF48CE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7C8C852" w14:textId="4584877B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t>Design and modify CBT learning materials and resources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BE12257" w14:textId="77777777" w:rsidR="00B4590A" w:rsidRPr="00B4590A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Existing learning materials and resources are collected and accessed. </w:t>
            </w:r>
          </w:p>
          <w:p w14:paraId="2E4EA42F" w14:textId="77777777" w:rsidR="00B4590A" w:rsidRPr="00B4590A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Learning outcomes and assessment criteria of the existing learning materials are reviewed based on competency standard according to learning program requirements and specific needs of individual learners. </w:t>
            </w:r>
          </w:p>
          <w:p w14:paraId="1CB9E88E" w14:textId="6B61C05F" w:rsidR="005A6E43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Existing learning materials and resources are, evaluated and assessed as per reviewed outcome for relevance and quality.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231B3F3E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5A6E43" w:rsidRPr="0025341B" w14:paraId="452A0BE1" w14:textId="77777777" w:rsidTr="00FA3530">
        <w:trPr>
          <w:trHeight w:val="1321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F4AC59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0084C4D4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03:</w:t>
            </w:r>
          </w:p>
          <w:p w14:paraId="007F9B1D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04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25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25341B">
              <w:rPr>
                <w:rFonts w:ascii="Arial" w:hAnsi="Arial" w:cs="Arial"/>
              </w:rPr>
              <w:t>m</w:t>
            </w:r>
          </w:p>
          <w:p w14:paraId="714BD1C0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07ACC0C5" w14:textId="77777777" w:rsidR="00333DB6" w:rsidRDefault="00333DB6" w:rsidP="00677D08">
            <w:pPr>
              <w:jc w:val="center"/>
              <w:rPr>
                <w:rFonts w:ascii="Arial" w:hAnsi="Arial" w:cs="Arial"/>
              </w:rPr>
            </w:pPr>
          </w:p>
          <w:p w14:paraId="0F7CFE51" w14:textId="77777777" w:rsidR="00333DB6" w:rsidRDefault="00333DB6" w:rsidP="00677D08">
            <w:pPr>
              <w:jc w:val="center"/>
              <w:rPr>
                <w:rFonts w:ascii="Arial" w:hAnsi="Arial" w:cs="Arial"/>
              </w:rPr>
            </w:pPr>
          </w:p>
          <w:p w14:paraId="16017753" w14:textId="77777777" w:rsidR="00333DB6" w:rsidRDefault="00333DB6" w:rsidP="00677D08">
            <w:pPr>
              <w:jc w:val="center"/>
              <w:rPr>
                <w:rFonts w:ascii="Arial" w:hAnsi="Arial" w:cs="Arial"/>
              </w:rPr>
            </w:pPr>
          </w:p>
          <w:p w14:paraId="1A7B7962" w14:textId="49351F60" w:rsidR="00333DB6" w:rsidRDefault="00333DB6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EC5515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E5934D" w14:textId="77777777" w:rsidR="00B4590A" w:rsidRPr="00B4590A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Existing learning materials and resources are contextualised and modified to suit the learners need. </w:t>
            </w:r>
          </w:p>
          <w:p w14:paraId="6BA2C11A" w14:textId="77777777" w:rsidR="00B4590A" w:rsidRPr="00B4590A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Draft learning materials and resources are reviewed with key stakeholders. </w:t>
            </w:r>
          </w:p>
          <w:p w14:paraId="0CE29E9B" w14:textId="77777777" w:rsidR="005A6E43" w:rsidRPr="00333DB6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Draft learning materials and resources are adjusted to reflect the review outcomes.</w:t>
            </w:r>
          </w:p>
          <w:p w14:paraId="1E4A118B" w14:textId="77777777" w:rsidR="00333DB6" w:rsidRDefault="00333DB6" w:rsidP="00333DB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17D93237" w14:textId="77777777" w:rsidR="00333DB6" w:rsidRDefault="00333DB6" w:rsidP="00333DB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71818BB0" w14:textId="77777777" w:rsidR="00333DB6" w:rsidRDefault="00333DB6" w:rsidP="00333DB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3E88CE1C" w14:textId="02682C8B" w:rsidR="00333DB6" w:rsidRPr="0025341B" w:rsidRDefault="00333DB6" w:rsidP="00333DB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2157ECF4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333DB6" w:rsidRPr="0025341B" w14:paraId="7AE42756" w14:textId="77777777" w:rsidTr="00333DB6">
        <w:trPr>
          <w:trHeight w:val="530"/>
        </w:trPr>
        <w:tc>
          <w:tcPr>
            <w:tcW w:w="10620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F08424B" w14:textId="3FE082C0" w:rsidR="00333DB6" w:rsidRDefault="00333DB6" w:rsidP="0033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Day</w:t>
            </w:r>
            <w:r w:rsidRPr="0025341B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11</w:t>
            </w:r>
          </w:p>
        </w:tc>
      </w:tr>
      <w:tr w:rsidR="005A6E43" w:rsidRPr="0025341B" w14:paraId="0680C246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826DAFE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35AC39B6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01:</w:t>
            </w:r>
          </w:p>
          <w:p w14:paraId="2B2EC320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25341B">
              <w:rPr>
                <w:rFonts w:ascii="Arial" w:hAnsi="Arial" w:cs="Arial"/>
              </w:rPr>
              <w:t>m</w:t>
            </w:r>
          </w:p>
          <w:p w14:paraId="3C006B75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3265577C" w14:textId="77777777" w:rsidR="005A6E43" w:rsidRDefault="005A6E43" w:rsidP="00677D0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4D9F14E" w14:textId="54F99AF0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8F64E6E" w14:textId="77777777" w:rsidR="005A6E43" w:rsidRPr="000E3431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14:paraId="5C2B9386" w14:textId="77777777" w:rsidR="005A6E43" w:rsidRPr="000E3431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5341B">
              <w:rPr>
                <w:rFonts w:ascii="Arial" w:hAnsi="Arial" w:cs="Arial"/>
              </w:rPr>
              <w:t>Recap of previous sessions</w:t>
            </w:r>
            <w:r>
              <w:rPr>
                <w:rFonts w:ascii="Arial" w:hAnsi="Arial" w:cs="Arial"/>
              </w:rPr>
              <w:t xml:space="preserve"> </w:t>
            </w:r>
          </w:p>
          <w:p w14:paraId="3C358BEC" w14:textId="77777777" w:rsidR="00B4590A" w:rsidRPr="00B4590A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Format for designing Learning materials are collected and interpreted. </w:t>
            </w:r>
          </w:p>
          <w:p w14:paraId="693253B3" w14:textId="77777777" w:rsidR="00B4590A" w:rsidRPr="00B4590A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Relevant learning materials and resources are developed based on competency standard and set format. </w:t>
            </w:r>
          </w:p>
          <w:p w14:paraId="4AA13CE8" w14:textId="204F743F" w:rsidR="005A6E43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Draft learning materials and resources are finalised and documented.</w:t>
            </w:r>
          </w:p>
          <w:p w14:paraId="680B458E" w14:textId="77777777" w:rsidR="005A6E43" w:rsidRPr="0025341B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Merge w:val="restart"/>
            <w:shd w:val="clear" w:color="auto" w:fill="FFFFFF" w:themeFill="background1"/>
            <w:vAlign w:val="center"/>
          </w:tcPr>
          <w:p w14:paraId="45FC7626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Sheikh Abu Reza</w:t>
            </w:r>
          </w:p>
          <w:p w14:paraId="014D6347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Retired Director (DTE) &amp;</w:t>
            </w:r>
          </w:p>
          <w:p w14:paraId="10E65B9C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CBT&amp;A Trainer</w:t>
            </w:r>
          </w:p>
          <w:p w14:paraId="705527B7" w14:textId="77777777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</w:t>
            </w:r>
          </w:p>
          <w:p w14:paraId="13783B1F" w14:textId="0DE19E18" w:rsidR="005A6E43" w:rsidRDefault="005A6E43" w:rsidP="005A6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A6E43" w:rsidRPr="0025341B" w14:paraId="433C1D87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273042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35733C21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02:</w:t>
            </w:r>
          </w:p>
          <w:p w14:paraId="20D6840C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15 </w:t>
            </w:r>
            <w:r w:rsidRPr="0025341B">
              <w:rPr>
                <w:rFonts w:ascii="Arial" w:hAnsi="Arial" w:cs="Arial"/>
              </w:rPr>
              <w:t>pm-</w:t>
            </w:r>
            <w:r>
              <w:rPr>
                <w:rFonts w:ascii="Arial" w:hAnsi="Arial" w:cs="Arial"/>
              </w:rPr>
              <w:t>01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 pm</w:t>
            </w:r>
          </w:p>
          <w:p w14:paraId="762BD1CC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1C6F81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2C83850" w14:textId="77777777" w:rsidR="00B4590A" w:rsidRPr="00B4590A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Content of the developed materials is checked against content specifications. </w:t>
            </w:r>
          </w:p>
          <w:p w14:paraId="16967EE4" w14:textId="77777777" w:rsidR="00B4590A" w:rsidRPr="00B4590A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Text, format and visual design are checked for clarity and focus. </w:t>
            </w:r>
          </w:p>
          <w:p w14:paraId="0688E12E" w14:textId="77777777" w:rsidR="00B4590A" w:rsidRPr="00B4590A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Relevant personnel are identified and support is sought for the review and validation. </w:t>
            </w:r>
          </w:p>
          <w:p w14:paraId="2EC8CC39" w14:textId="77777777" w:rsidR="00B4590A" w:rsidRPr="00B4590A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An external review is conducted using appropriate methods, and feedback is incorporated. </w:t>
            </w:r>
          </w:p>
          <w:p w14:paraId="7FEE6D05" w14:textId="6554D560" w:rsidR="005A6E43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Final draft is reviewed against the brief and other relevant criteria prior to delivery to the client.</w:t>
            </w:r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78D94BC1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</w:tr>
      <w:tr w:rsidR="005A6E43" w:rsidRPr="0025341B" w14:paraId="2C4D39D9" w14:textId="77777777" w:rsidTr="00927D86">
        <w:trPr>
          <w:trHeight w:val="1321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F81331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  <w:p w14:paraId="4E051D36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03:</w:t>
            </w:r>
          </w:p>
          <w:p w14:paraId="353E755D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2534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2534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p</w:t>
            </w:r>
            <w:r w:rsidRPr="0025341B">
              <w:rPr>
                <w:rFonts w:ascii="Arial" w:hAnsi="Arial" w:cs="Arial"/>
              </w:rPr>
              <w:t>m-</w:t>
            </w:r>
            <w:r>
              <w:rPr>
                <w:rFonts w:ascii="Arial" w:hAnsi="Arial" w:cs="Arial"/>
              </w:rPr>
              <w:t>04</w:t>
            </w:r>
            <w:r w:rsidRPr="002534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25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25341B">
              <w:rPr>
                <w:rFonts w:ascii="Arial" w:hAnsi="Arial" w:cs="Arial"/>
              </w:rPr>
              <w:t>m</w:t>
            </w:r>
          </w:p>
          <w:p w14:paraId="68ADBB48" w14:textId="609493D4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F69B9C" w14:textId="77777777" w:rsidR="005A6E43" w:rsidRPr="0025341B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BD3FB84" w14:textId="77777777" w:rsidR="00B4590A" w:rsidRPr="00B4590A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 xml:space="preserve">The design and development process is reviewed against appropriate evaluation criteria. </w:t>
            </w:r>
          </w:p>
          <w:p w14:paraId="2ABAF676" w14:textId="5F48DD6F" w:rsidR="005A6E43" w:rsidRPr="009C586B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t>Identified improvements are documented for future intervention.</w:t>
            </w:r>
          </w:p>
          <w:p w14:paraId="0711226E" w14:textId="77777777" w:rsidR="005A6E43" w:rsidRDefault="005A6E43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 Evidence </w:t>
            </w:r>
            <w:r w:rsidR="00F1164E"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</w:rPr>
              <w:t xml:space="preserve"> &amp; </w:t>
            </w:r>
            <w:r w:rsidR="00F1164E">
              <w:rPr>
                <w:rFonts w:ascii="Arial" w:hAnsi="Arial" w:cs="Arial"/>
              </w:rPr>
              <w:t>04</w:t>
            </w:r>
          </w:p>
          <w:p w14:paraId="6EBCA36F" w14:textId="4962FABB" w:rsidR="004375B6" w:rsidRPr="0025341B" w:rsidRDefault="004375B6" w:rsidP="00677D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Task</w:t>
            </w:r>
            <w:bookmarkStart w:id="0" w:name="_GoBack"/>
            <w:bookmarkEnd w:id="0"/>
          </w:p>
        </w:tc>
        <w:tc>
          <w:tcPr>
            <w:tcW w:w="1800" w:type="dxa"/>
            <w:vMerge/>
            <w:shd w:val="clear" w:color="auto" w:fill="FFFFFF" w:themeFill="background1"/>
            <w:vAlign w:val="center"/>
          </w:tcPr>
          <w:p w14:paraId="55D6CB97" w14:textId="77777777" w:rsidR="005A6E43" w:rsidRDefault="005A6E43" w:rsidP="00677D0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73B6F3" w14:textId="77777777" w:rsidR="00DF13D3" w:rsidRPr="00DB74A6" w:rsidRDefault="00DF13D3">
      <w:pPr>
        <w:rPr>
          <w:rFonts w:ascii="Arial" w:hAnsi="Arial" w:cs="Arial"/>
          <w:sz w:val="24"/>
          <w:szCs w:val="24"/>
        </w:rPr>
      </w:pPr>
    </w:p>
    <w:sectPr w:rsidR="00DF13D3" w:rsidRPr="00DB74A6" w:rsidSect="004B3F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A21"/>
    <w:multiLevelType w:val="hybridMultilevel"/>
    <w:tmpl w:val="1EEA6EB6"/>
    <w:lvl w:ilvl="0" w:tplc="B6EAE2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9837F1"/>
    <w:multiLevelType w:val="hybridMultilevel"/>
    <w:tmpl w:val="EF0C4E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1507E74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6057FC"/>
    <w:multiLevelType w:val="hybridMultilevel"/>
    <w:tmpl w:val="FB4C25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EE15F5"/>
    <w:multiLevelType w:val="hybridMultilevel"/>
    <w:tmpl w:val="FE34AA3A"/>
    <w:lvl w:ilvl="0" w:tplc="C85C0E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DE1C48"/>
    <w:multiLevelType w:val="hybridMultilevel"/>
    <w:tmpl w:val="56989F66"/>
    <w:lvl w:ilvl="0" w:tplc="B088C1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8AD1D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A4DE0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CE067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40C74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12FF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A299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200AB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20A5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D34"/>
    <w:rsid w:val="00032951"/>
    <w:rsid w:val="00056E76"/>
    <w:rsid w:val="000603DC"/>
    <w:rsid w:val="00062574"/>
    <w:rsid w:val="00083DC6"/>
    <w:rsid w:val="00092093"/>
    <w:rsid w:val="000A201C"/>
    <w:rsid w:val="000A22A7"/>
    <w:rsid w:val="000A5599"/>
    <w:rsid w:val="000A6D62"/>
    <w:rsid w:val="000B75F8"/>
    <w:rsid w:val="000E1C8A"/>
    <w:rsid w:val="000E3431"/>
    <w:rsid w:val="0011606A"/>
    <w:rsid w:val="00152138"/>
    <w:rsid w:val="001566B0"/>
    <w:rsid w:val="00162E66"/>
    <w:rsid w:val="001B2AC7"/>
    <w:rsid w:val="001C0D2B"/>
    <w:rsid w:val="001F2378"/>
    <w:rsid w:val="001F5EDF"/>
    <w:rsid w:val="002023AD"/>
    <w:rsid w:val="0020719A"/>
    <w:rsid w:val="002245F5"/>
    <w:rsid w:val="00237858"/>
    <w:rsid w:val="0025041A"/>
    <w:rsid w:val="0025341B"/>
    <w:rsid w:val="00275DB9"/>
    <w:rsid w:val="00277516"/>
    <w:rsid w:val="002819CC"/>
    <w:rsid w:val="00283BA3"/>
    <w:rsid w:val="0029716D"/>
    <w:rsid w:val="002B2308"/>
    <w:rsid w:val="0030323B"/>
    <w:rsid w:val="003055F9"/>
    <w:rsid w:val="00315AF7"/>
    <w:rsid w:val="00333DB6"/>
    <w:rsid w:val="00335B3C"/>
    <w:rsid w:val="00385136"/>
    <w:rsid w:val="003A7A01"/>
    <w:rsid w:val="003B5D8B"/>
    <w:rsid w:val="003D4BF8"/>
    <w:rsid w:val="003D552C"/>
    <w:rsid w:val="003E0622"/>
    <w:rsid w:val="0041292D"/>
    <w:rsid w:val="00430575"/>
    <w:rsid w:val="004375B6"/>
    <w:rsid w:val="00457BAC"/>
    <w:rsid w:val="0047451F"/>
    <w:rsid w:val="004B3FDD"/>
    <w:rsid w:val="004D4DFB"/>
    <w:rsid w:val="004D6B60"/>
    <w:rsid w:val="004E5BA3"/>
    <w:rsid w:val="00510A21"/>
    <w:rsid w:val="005700B6"/>
    <w:rsid w:val="005A6E43"/>
    <w:rsid w:val="005D296D"/>
    <w:rsid w:val="005F1751"/>
    <w:rsid w:val="00600733"/>
    <w:rsid w:val="00633F99"/>
    <w:rsid w:val="0063771F"/>
    <w:rsid w:val="00677D08"/>
    <w:rsid w:val="006A1FA2"/>
    <w:rsid w:val="006B26C7"/>
    <w:rsid w:val="006F72F3"/>
    <w:rsid w:val="00723682"/>
    <w:rsid w:val="0074259A"/>
    <w:rsid w:val="00750E52"/>
    <w:rsid w:val="007B1421"/>
    <w:rsid w:val="007B1FF0"/>
    <w:rsid w:val="007B4ED7"/>
    <w:rsid w:val="007D016A"/>
    <w:rsid w:val="00804514"/>
    <w:rsid w:val="0087251D"/>
    <w:rsid w:val="00876BCB"/>
    <w:rsid w:val="00882619"/>
    <w:rsid w:val="008A7CCA"/>
    <w:rsid w:val="008B2BD0"/>
    <w:rsid w:val="008D79D6"/>
    <w:rsid w:val="008E79D8"/>
    <w:rsid w:val="00903B76"/>
    <w:rsid w:val="00915301"/>
    <w:rsid w:val="00926C90"/>
    <w:rsid w:val="00927D86"/>
    <w:rsid w:val="00931268"/>
    <w:rsid w:val="00961DF0"/>
    <w:rsid w:val="00974BA1"/>
    <w:rsid w:val="009C586B"/>
    <w:rsid w:val="009D2BE5"/>
    <w:rsid w:val="00A0720B"/>
    <w:rsid w:val="00A211B7"/>
    <w:rsid w:val="00A62B6A"/>
    <w:rsid w:val="00A81EEA"/>
    <w:rsid w:val="00A8223F"/>
    <w:rsid w:val="00B010F1"/>
    <w:rsid w:val="00B37D4F"/>
    <w:rsid w:val="00B4590A"/>
    <w:rsid w:val="00B561F8"/>
    <w:rsid w:val="00B57A51"/>
    <w:rsid w:val="00B67BBB"/>
    <w:rsid w:val="00B84EB5"/>
    <w:rsid w:val="00B87888"/>
    <w:rsid w:val="00B93D34"/>
    <w:rsid w:val="00B96A92"/>
    <w:rsid w:val="00B974DA"/>
    <w:rsid w:val="00BA5D85"/>
    <w:rsid w:val="00BB5F83"/>
    <w:rsid w:val="00BB7534"/>
    <w:rsid w:val="00BE0523"/>
    <w:rsid w:val="00BE5779"/>
    <w:rsid w:val="00BF0D5D"/>
    <w:rsid w:val="00C37320"/>
    <w:rsid w:val="00C42A51"/>
    <w:rsid w:val="00C42C99"/>
    <w:rsid w:val="00C51832"/>
    <w:rsid w:val="00C67BD2"/>
    <w:rsid w:val="00CB2759"/>
    <w:rsid w:val="00CB6543"/>
    <w:rsid w:val="00CC574E"/>
    <w:rsid w:val="00CE034F"/>
    <w:rsid w:val="00CE50D8"/>
    <w:rsid w:val="00D5308E"/>
    <w:rsid w:val="00DA7A32"/>
    <w:rsid w:val="00DB4289"/>
    <w:rsid w:val="00DB74A6"/>
    <w:rsid w:val="00DE66FF"/>
    <w:rsid w:val="00DF13D3"/>
    <w:rsid w:val="00E0007F"/>
    <w:rsid w:val="00E2675B"/>
    <w:rsid w:val="00E424B8"/>
    <w:rsid w:val="00E53BD4"/>
    <w:rsid w:val="00E92355"/>
    <w:rsid w:val="00EB5F64"/>
    <w:rsid w:val="00EB79E7"/>
    <w:rsid w:val="00ED6001"/>
    <w:rsid w:val="00EE3EA4"/>
    <w:rsid w:val="00F1164E"/>
    <w:rsid w:val="00F504B6"/>
    <w:rsid w:val="00F67D4B"/>
    <w:rsid w:val="00F824EB"/>
    <w:rsid w:val="00F861EE"/>
    <w:rsid w:val="00F92FCF"/>
    <w:rsid w:val="00FA3530"/>
    <w:rsid w:val="00FB557F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06AD"/>
  <w15:chartTrackingRefBased/>
  <w15:docId w15:val="{29B5363B-522A-4272-A7CC-5867BEC1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2E6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E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62E6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62E66"/>
  </w:style>
  <w:style w:type="character" w:styleId="CommentReference">
    <w:name w:val="annotation reference"/>
    <w:basedOn w:val="DefaultParagraphFont"/>
    <w:uiPriority w:val="99"/>
    <w:semiHidden/>
    <w:unhideWhenUsed/>
    <w:rsid w:val="00CE5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0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394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8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86C1C5-427A-4564-8492-002C9452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10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33</cp:revision>
  <dcterms:created xsi:type="dcterms:W3CDTF">2021-06-16T23:49:00Z</dcterms:created>
  <dcterms:modified xsi:type="dcterms:W3CDTF">2022-08-09T03:43:00Z</dcterms:modified>
</cp:coreProperties>
</file>