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F04BD" w14:paraId="091F5172" w14:textId="77777777">
        <w:trPr>
          <w:trHeight w:hRule="exact" w:val="1200"/>
        </w:trPr>
        <w:tc>
          <w:tcPr>
            <w:tcW w:w="9026" w:type="dxa"/>
            <w:shd w:val="clear" w:color="0D1B2A" w:fill="0D1B2A"/>
            <w:vAlign w:val="center"/>
          </w:tcPr>
          <w:p w14:paraId="6F1BD64D" w14:textId="77777777" w:rsidR="000F04BD" w:rsidRDefault="00000000" w:rsidP="00F32F59">
            <w:pPr>
              <w:pStyle w:val="Heading1"/>
            </w:pPr>
            <w:r>
              <w:rPr>
                <w:rFonts w:eastAsia="Garamond"/>
              </w:rPr>
              <w:t>BAHRIA UNIVERSITY, ISLAMABAD</w:t>
            </w:r>
          </w:p>
          <w:p w14:paraId="19F9397E" w14:textId="77777777" w:rsidR="000F04BD" w:rsidRDefault="00000000">
            <w:pPr>
              <w:jc w:val="center"/>
            </w:pPr>
            <w:r>
              <w:rPr>
                <w:rFonts w:ascii="Garamond" w:eastAsia="Garamond" w:hAnsi="Garamond" w:cs="Garamond"/>
                <w:i/>
                <w:iCs/>
                <w:color w:val="BCC8D8"/>
                <w:sz w:val="18"/>
                <w:szCs w:val="18"/>
              </w:rPr>
              <w:t>Department of Computer Science</w:t>
            </w:r>
          </w:p>
        </w:tc>
      </w:tr>
      <w:tr w:rsidR="000F04BD" w14:paraId="195ECEA1" w14:textId="77777777">
        <w:trPr>
          <w:trHeight w:hRule="exact" w:val="80"/>
        </w:trPr>
        <w:tc>
          <w:tcPr>
            <w:tcW w:w="9026" w:type="dxa"/>
            <w:shd w:val="clear" w:color="C9A84C" w:fill="C9A84C"/>
          </w:tcPr>
          <w:p w14:paraId="11843E82" w14:textId="77777777" w:rsidR="000F04BD" w:rsidRDefault="000F04BD"/>
        </w:tc>
      </w:tr>
    </w:tbl>
    <w:p w14:paraId="072305CC" w14:textId="77777777" w:rsidR="004D595C" w:rsidRDefault="004D595C" w:rsidP="009C6420">
      <w:pPr>
        <w:rPr>
          <w:noProof/>
        </w:rPr>
      </w:pPr>
    </w:p>
    <w:p w14:paraId="147D5EDC" w14:textId="77777777" w:rsidR="004D595C" w:rsidRDefault="004D595C" w:rsidP="004B5057">
      <w:pPr>
        <w:jc w:val="center"/>
        <w:rPr>
          <w:noProof/>
        </w:rPr>
      </w:pPr>
    </w:p>
    <w:p w14:paraId="09ECBC17" w14:textId="77777777" w:rsidR="004D595C" w:rsidRDefault="004D595C" w:rsidP="004B5057">
      <w:pPr>
        <w:jc w:val="center"/>
        <w:rPr>
          <w:noProof/>
        </w:rPr>
      </w:pPr>
    </w:p>
    <w:p w14:paraId="1FB324E9" w14:textId="77777777" w:rsidR="001F640E" w:rsidRDefault="001F640E" w:rsidP="004B5057">
      <w:pPr>
        <w:jc w:val="center"/>
        <w:rPr>
          <w:noProof/>
        </w:rPr>
      </w:pPr>
    </w:p>
    <w:p w14:paraId="27B3C946" w14:textId="3269CB90" w:rsidR="000F04BD" w:rsidRDefault="004B5057" w:rsidP="004B5057">
      <w:pPr>
        <w:jc w:val="center"/>
      </w:pPr>
      <w:r>
        <w:rPr>
          <w:noProof/>
        </w:rPr>
        <w:drawing>
          <wp:inline distT="0" distB="0" distL="0" distR="0" wp14:anchorId="4BC28AED" wp14:editId="0D5487CB">
            <wp:extent cx="2057400" cy="1689100"/>
            <wp:effectExtent l="0" t="0" r="0" b="0"/>
            <wp:docPr id="6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F2A8" w14:textId="77777777" w:rsidR="004B5057" w:rsidRDefault="004B5057" w:rsidP="004B5057">
      <w:pPr>
        <w:jc w:val="center"/>
      </w:pPr>
    </w:p>
    <w:p w14:paraId="373D5753" w14:textId="7DA4C436" w:rsidR="000F04BD" w:rsidRDefault="00CD751E">
      <w:pPr>
        <w:jc w:val="center"/>
        <w:rPr>
          <w:rFonts w:ascii="Garamond" w:eastAsia="Garamond" w:hAnsi="Garamond" w:cs="Garamond"/>
          <w:b/>
          <w:bCs/>
          <w:caps/>
          <w:color w:val="0D1B2A"/>
          <w:sz w:val="40"/>
          <w:szCs w:val="40"/>
        </w:rPr>
      </w:pPr>
      <w:r>
        <w:rPr>
          <w:rFonts w:ascii="Garamond" w:eastAsia="Garamond" w:hAnsi="Garamond" w:cs="Garamond"/>
          <w:b/>
          <w:bCs/>
          <w:caps/>
          <w:color w:val="0D1B2A"/>
          <w:sz w:val="40"/>
          <w:szCs w:val="40"/>
        </w:rPr>
        <w:t>INTRODUCTION TO DATA SCIENCE LAB</w:t>
      </w:r>
    </w:p>
    <w:p w14:paraId="474BDD46" w14:textId="77777777" w:rsidR="000F04BD" w:rsidRDefault="000F04BD"/>
    <w:p w14:paraId="4474A344" w14:textId="77777777" w:rsidR="000F04BD" w:rsidRDefault="00000000">
      <w:pPr>
        <w:jc w:val="center"/>
      </w:pPr>
      <w:r>
        <w:rPr>
          <w:rFonts w:ascii="Garamond" w:eastAsia="Garamond" w:hAnsi="Garamond" w:cs="Garamond"/>
          <w:color w:val="C9A84C"/>
        </w:rPr>
        <w:t>─────────────────────────────</w:t>
      </w:r>
    </w:p>
    <w:p w14:paraId="2275CD10" w14:textId="00E41EF0" w:rsidR="000F04BD" w:rsidRDefault="000F04BD" w:rsidP="004B5057"/>
    <w:p w14:paraId="1C4890CB" w14:textId="48A12423" w:rsidR="000F04BD" w:rsidRDefault="00CD751E">
      <w:pPr>
        <w:jc w:val="center"/>
      </w:pPr>
      <w:r>
        <w:rPr>
          <w:rFonts w:ascii="Garamond" w:eastAsia="Garamond" w:hAnsi="Garamond" w:cs="Garamond"/>
          <w:b/>
          <w:bCs/>
          <w:color w:val="1A3A5C"/>
          <w:spacing w:val="120"/>
          <w:sz w:val="28"/>
          <w:szCs w:val="28"/>
        </w:rPr>
        <w:t>LAB JOURNAL # 05</w:t>
      </w:r>
    </w:p>
    <w:p w14:paraId="465B499D" w14:textId="77777777" w:rsidR="004B5057" w:rsidRDefault="004B5057" w:rsidP="009C6420"/>
    <w:p w14:paraId="441EAFBB" w14:textId="77777777" w:rsidR="000F04BD" w:rsidRDefault="00000000">
      <w:pPr>
        <w:jc w:val="center"/>
      </w:pPr>
      <w:r>
        <w:rPr>
          <w:rFonts w:ascii="Garamond" w:eastAsia="Garamond" w:hAnsi="Garamond" w:cs="Garamond"/>
          <w:color w:val="C9A84C"/>
        </w:rPr>
        <w:t>─────────────────────────────</w:t>
      </w:r>
    </w:p>
    <w:p w14:paraId="68488162" w14:textId="77777777" w:rsidR="000F04BD" w:rsidRDefault="000F04BD">
      <w:pPr>
        <w:spacing w:line="960" w:lineRule="auto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026"/>
      </w:tblGrid>
      <w:tr w:rsidR="000F04BD" w14:paraId="0712B010" w14:textId="77777777">
        <w:trPr>
          <w:trHeight w:hRule="exact" w:val="2400"/>
        </w:trPr>
        <w:tc>
          <w:tcPr>
            <w:tcW w:w="4964" w:type="dxa"/>
            <w:shd w:val="clear" w:color="1A3A5C" w:fill="1A3A5C"/>
            <w:tcMar>
              <w:top w:w="100" w:type="dxa"/>
              <w:left w:w="300" w:type="dxa"/>
              <w:bottom w:w="100" w:type="dxa"/>
              <w:right w:w="200" w:type="dxa"/>
            </w:tcMar>
            <w:vAlign w:val="center"/>
          </w:tcPr>
          <w:p w14:paraId="40986E62" w14:textId="77777777" w:rsidR="000F04BD" w:rsidRPr="004B5057" w:rsidRDefault="00000000">
            <w:pPr>
              <w:spacing w:after="80"/>
              <w:rPr>
                <w:rFonts w:ascii="Garamond" w:eastAsia="Garamond" w:hAnsi="Garamond" w:cs="Garamond"/>
                <w:b/>
                <w:bCs/>
                <w:color w:val="C9A84C"/>
                <w:sz w:val="16"/>
                <w:szCs w:val="16"/>
              </w:rPr>
            </w:pPr>
            <w:r w:rsidRPr="004B5057">
              <w:rPr>
                <w:rFonts w:ascii="Garamond" w:eastAsia="Garamond" w:hAnsi="Garamond" w:cs="Garamond"/>
                <w:b/>
                <w:bCs/>
                <w:color w:val="C9A84C"/>
                <w:sz w:val="16"/>
                <w:szCs w:val="16"/>
              </w:rPr>
              <w:t>SUBMITTED BY</w:t>
            </w:r>
          </w:p>
          <w:p w14:paraId="32CF8104" w14:textId="77777777" w:rsidR="000F04BD" w:rsidRDefault="00000000">
            <w:pPr>
              <w:spacing w:after="60"/>
            </w:pPr>
            <w:r>
              <w:rPr>
                <w:rFonts w:ascii="Garamond" w:eastAsia="Garamond" w:hAnsi="Garamond" w:cs="Garamond"/>
                <w:b/>
                <w:bCs/>
                <w:color w:val="FFFFFF"/>
              </w:rPr>
              <w:t>Umm-e-Habiba Imran</w:t>
            </w:r>
          </w:p>
          <w:p w14:paraId="5D954101" w14:textId="6DFECD87" w:rsidR="000F04BD" w:rsidRDefault="00000000">
            <w:pPr>
              <w:spacing w:after="60"/>
            </w:pPr>
            <w:r>
              <w:rPr>
                <w:rFonts w:ascii="Garamond" w:eastAsia="Garamond" w:hAnsi="Garamond" w:cs="Garamond"/>
                <w:color w:val="BCC8D8"/>
                <w:sz w:val="18"/>
                <w:szCs w:val="18"/>
              </w:rPr>
              <w:t>01-134241-048</w:t>
            </w:r>
          </w:p>
          <w:p w14:paraId="41EBB94D" w14:textId="295712D2" w:rsidR="000F04BD" w:rsidRDefault="004B5057">
            <w:pPr>
              <w:spacing w:after="60"/>
            </w:pPr>
            <w:r>
              <w:rPr>
                <w:rFonts w:ascii="Garamond" w:eastAsia="Garamond" w:hAnsi="Garamond" w:cs="Garamond"/>
                <w:color w:val="BCC8D8"/>
                <w:sz w:val="18"/>
                <w:szCs w:val="18"/>
              </w:rPr>
              <w:t>6</w:t>
            </w:r>
            <w:r w:rsidRPr="004B5057">
              <w:rPr>
                <w:rFonts w:ascii="Garamond" w:eastAsia="Garamond" w:hAnsi="Garamond" w:cs="Garamond"/>
                <w:color w:val="BCC8D8"/>
                <w:sz w:val="18"/>
                <w:szCs w:val="18"/>
                <w:vertAlign w:val="superscript"/>
              </w:rPr>
              <w:t>TH</w:t>
            </w:r>
            <w:r>
              <w:rPr>
                <w:rFonts w:ascii="Garamond" w:eastAsia="Garamond" w:hAnsi="Garamond" w:cs="Garamond"/>
                <w:color w:val="BCC8D8"/>
                <w:sz w:val="18"/>
                <w:szCs w:val="18"/>
              </w:rPr>
              <w:t xml:space="preserve"> A</w:t>
            </w:r>
          </w:p>
        </w:tc>
        <w:tc>
          <w:tcPr>
            <w:tcW w:w="4061" w:type="dxa"/>
            <w:shd w:val="clear" w:color="0D1B2A" w:fill="0D1B2A"/>
            <w:tcMar>
              <w:top w:w="100" w:type="dxa"/>
              <w:left w:w="300" w:type="dxa"/>
              <w:bottom w:w="100" w:type="dxa"/>
              <w:right w:w="200" w:type="dxa"/>
            </w:tcMar>
            <w:vAlign w:val="center"/>
          </w:tcPr>
          <w:p w14:paraId="0B309512" w14:textId="77777777" w:rsidR="000F04BD" w:rsidRDefault="00000000">
            <w:pPr>
              <w:spacing w:after="80"/>
            </w:pPr>
            <w:r>
              <w:rPr>
                <w:rFonts w:ascii="Garamond" w:eastAsia="Garamond" w:hAnsi="Garamond" w:cs="Garamond"/>
                <w:b/>
                <w:bCs/>
                <w:color w:val="C9A84C"/>
                <w:sz w:val="16"/>
                <w:szCs w:val="16"/>
              </w:rPr>
              <w:t>SUBMITTED TO</w:t>
            </w:r>
          </w:p>
          <w:p w14:paraId="61D37BB3" w14:textId="4D3645E8" w:rsidR="000F04BD" w:rsidRDefault="00CD751E">
            <w:pPr>
              <w:spacing w:after="60"/>
            </w:pPr>
            <w:r>
              <w:rPr>
                <w:rFonts w:ascii="Garamond" w:eastAsia="Garamond" w:hAnsi="Garamond" w:cs="Garamond"/>
                <w:b/>
                <w:bCs/>
                <w:color w:val="FFFFFF"/>
              </w:rPr>
              <w:t>Maryam Aslam</w:t>
            </w:r>
          </w:p>
          <w:p w14:paraId="093D69A8" w14:textId="731E89C4" w:rsidR="000F04BD" w:rsidRDefault="004B5057">
            <w:pPr>
              <w:spacing w:after="60"/>
            </w:pPr>
            <w:r>
              <w:rPr>
                <w:rFonts w:ascii="Garamond" w:eastAsia="Garamond" w:hAnsi="Garamond" w:cs="Garamond"/>
                <w:color w:val="BCC8D8"/>
                <w:sz w:val="18"/>
                <w:szCs w:val="18"/>
              </w:rPr>
              <w:t>Fall 2026</w:t>
            </w:r>
          </w:p>
          <w:p w14:paraId="140B0D87" w14:textId="62DC49A8" w:rsidR="000F04BD" w:rsidRDefault="00CD751E">
            <w:pPr>
              <w:spacing w:after="60"/>
            </w:pPr>
            <w:r>
              <w:rPr>
                <w:rFonts w:ascii="Garamond" w:eastAsia="Garamond" w:hAnsi="Garamond" w:cs="Garamond"/>
                <w:color w:val="BCC8D8"/>
                <w:sz w:val="18"/>
                <w:szCs w:val="18"/>
              </w:rPr>
              <w:t>24</w:t>
            </w:r>
            <w:r w:rsidRPr="00CD751E">
              <w:rPr>
                <w:rFonts w:ascii="Garamond" w:eastAsia="Garamond" w:hAnsi="Garamond" w:cs="Garamond"/>
                <w:color w:val="BCC8D8"/>
                <w:sz w:val="18"/>
                <w:szCs w:val="18"/>
                <w:vertAlign w:val="superscript"/>
              </w:rPr>
              <w:t>th</w:t>
            </w:r>
            <w:r>
              <w:rPr>
                <w:rFonts w:ascii="Garamond" w:eastAsia="Garamond" w:hAnsi="Garamond" w:cs="Garamond"/>
                <w:color w:val="BCC8D8"/>
                <w:sz w:val="18"/>
                <w:szCs w:val="18"/>
              </w:rPr>
              <w:t xml:space="preserve"> September 2026</w:t>
            </w:r>
          </w:p>
        </w:tc>
      </w:tr>
      <w:tr w:rsidR="000F04BD" w14:paraId="59BD6CD5" w14:textId="77777777">
        <w:trPr>
          <w:gridAfter w:val="1"/>
          <w:wAfter w:w="100" w:type="dxa"/>
          <w:trHeight w:hRule="exact" w:val="80"/>
        </w:trPr>
        <w:tc>
          <w:tcPr>
            <w:tcW w:w="9026" w:type="dxa"/>
            <w:shd w:val="clear" w:color="C9A84C" w:fill="C9A84C"/>
          </w:tcPr>
          <w:p w14:paraId="72F91C3E" w14:textId="77777777" w:rsidR="000F04BD" w:rsidRDefault="000F04BD"/>
        </w:tc>
      </w:tr>
    </w:tbl>
    <w:p w14:paraId="53052063" w14:textId="77777777" w:rsidR="007B1AD6" w:rsidRDefault="007B1AD6"/>
    <w:p w14:paraId="392B334E" w14:textId="77777777" w:rsidR="00072222" w:rsidRDefault="00072222"/>
    <w:p w14:paraId="6AD26B1D" w14:textId="77777777" w:rsidR="00072222" w:rsidRDefault="00072222"/>
    <w:p w14:paraId="3DC9AFA2" w14:textId="7FD089BE" w:rsidR="00AF73AD" w:rsidRPr="00AF73AD" w:rsidRDefault="00AF73AD" w:rsidP="00AF73AD">
      <w:pPr>
        <w:rPr>
          <w:b/>
        </w:rPr>
      </w:pPr>
      <w:r w:rsidRPr="00AF73AD">
        <w:rPr>
          <w:b/>
        </w:rPr>
        <w:lastRenderedPageBreak/>
        <w:t xml:space="preserve">Visualize the data through all the graphs discussed in class and mentioned in objectives. </w:t>
      </w:r>
    </w:p>
    <w:p w14:paraId="7D63B99B" w14:textId="77777777" w:rsidR="00AF73AD" w:rsidRDefault="00AF73AD" w:rsidP="00AF73AD">
      <w:pPr>
        <w:rPr>
          <w:b/>
        </w:rPr>
      </w:pPr>
      <w:r w:rsidRPr="00AF73AD">
        <w:rPr>
          <w:b/>
        </w:rPr>
        <w:t xml:space="preserve">Work it by visualizing the at least two different data </w:t>
      </w:r>
      <w:proofErr w:type="spellStart"/>
      <w:r w:rsidRPr="00AF73AD">
        <w:rPr>
          <w:b/>
        </w:rPr>
        <w:t>sets.i.e</w:t>
      </w:r>
      <w:proofErr w:type="spellEnd"/>
      <w:r w:rsidRPr="00AF73AD">
        <w:rPr>
          <w:b/>
        </w:rPr>
        <w:t xml:space="preserve">. train.csv, test.csv </w:t>
      </w:r>
      <w:proofErr w:type="spellStart"/>
      <w:r w:rsidRPr="00AF73AD">
        <w:rPr>
          <w:b/>
        </w:rPr>
        <w:t>etc</w:t>
      </w:r>
      <w:proofErr w:type="spellEnd"/>
      <w:r w:rsidRPr="00AF73AD">
        <w:rPr>
          <w:b/>
        </w:rPr>
        <w:t xml:space="preserve"> </w:t>
      </w:r>
    </w:p>
    <w:p w14:paraId="2877AC73" w14:textId="2CB20503" w:rsidR="00F32F59" w:rsidRDefault="00F32F59" w:rsidP="00F32F59">
      <w:pPr>
        <w:pStyle w:val="Heading1"/>
        <w:numPr>
          <w:ilvl w:val="0"/>
          <w:numId w:val="12"/>
        </w:numPr>
      </w:pPr>
      <w:r>
        <w:t>Train Dataset</w:t>
      </w:r>
    </w:p>
    <w:p w14:paraId="534C3B25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82AEB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pandas </w:t>
      </w:r>
      <w:r w:rsidRPr="00282AEB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pd</w:t>
      </w:r>
    </w:p>
    <w:p w14:paraId="2E85EE22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82AEB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matplotlib.pyplot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82AEB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plt</w:t>
      </w:r>
      <w:proofErr w:type="spellEnd"/>
    </w:p>
    <w:p w14:paraId="113E15B0" w14:textId="3E3CC163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82AEB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seaborn </w:t>
      </w:r>
      <w:r w:rsidRPr="00282AEB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sns</w:t>
      </w:r>
      <w:proofErr w:type="spellEnd"/>
    </w:p>
    <w:p w14:paraId="15D2B6F7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82AEB">
        <w:rPr>
          <w:rFonts w:ascii="Consolas" w:eastAsia="Times New Roman" w:hAnsi="Consolas" w:cs="Times New Roman"/>
          <w:color w:val="008000"/>
          <w:sz w:val="21"/>
          <w:szCs w:val="21"/>
        </w:rPr>
        <w:t># Read Train dataset</w:t>
      </w:r>
    </w:p>
    <w:p w14:paraId="59E68662" w14:textId="3BD3CA68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df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pd.read_csv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"Week5/Train.csv"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BBE3890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82AEB">
        <w:rPr>
          <w:rFonts w:ascii="Consolas" w:eastAsia="Times New Roman" w:hAnsi="Consolas" w:cs="Times New Roman"/>
          <w:color w:val="008000"/>
          <w:sz w:val="21"/>
          <w:szCs w:val="21"/>
        </w:rPr>
        <w:t># Display first 5 rows</w:t>
      </w:r>
    </w:p>
    <w:p w14:paraId="758BB607" w14:textId="6DA66E6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df.head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())</w:t>
      </w:r>
    </w:p>
    <w:p w14:paraId="0BD32BB9" w14:textId="39F10054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82AEB">
        <w:rPr>
          <w:rFonts w:ascii="Consolas" w:eastAsia="Times New Roman" w:hAnsi="Consolas" w:cs="Times New Roman"/>
          <w:color w:val="008000"/>
          <w:sz w:val="21"/>
          <w:szCs w:val="21"/>
        </w:rPr>
        <w:t># 1. Line Plo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>t</w:t>
      </w:r>
    </w:p>
    <w:p w14:paraId="3F411161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sns.lineplot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(data=</w:t>
      </w: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df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, x=</w:t>
      </w:r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Outlet_Establishment_Year</w:t>
      </w:r>
      <w:proofErr w:type="spellEnd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, y=</w:t>
      </w:r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Item_MRP</w:t>
      </w:r>
      <w:proofErr w:type="spellEnd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4FF5BF7" w14:textId="24E66818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plt.show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3377FD6E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82AEB">
        <w:rPr>
          <w:rFonts w:ascii="Consolas" w:eastAsia="Times New Roman" w:hAnsi="Consolas" w:cs="Times New Roman"/>
          <w:color w:val="008000"/>
          <w:sz w:val="21"/>
          <w:szCs w:val="21"/>
        </w:rPr>
        <w:t># 2. Scatter Plot</w:t>
      </w:r>
    </w:p>
    <w:p w14:paraId="1D42319D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sns.scatterplot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(data=</w:t>
      </w: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df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, x=</w:t>
      </w:r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Item_MRP</w:t>
      </w:r>
      <w:proofErr w:type="spellEnd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, y=</w:t>
      </w:r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Item_Visibility</w:t>
      </w:r>
      <w:proofErr w:type="spellEnd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2BF6813" w14:textId="3634322B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plt.show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440879EB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82AEB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3. </w:t>
      </w:r>
      <w:proofErr w:type="spellStart"/>
      <w:r w:rsidRPr="00282AEB">
        <w:rPr>
          <w:rFonts w:ascii="Consolas" w:eastAsia="Times New Roman" w:hAnsi="Consolas" w:cs="Times New Roman"/>
          <w:color w:val="008000"/>
          <w:sz w:val="21"/>
          <w:szCs w:val="21"/>
        </w:rPr>
        <w:t>Displot</w:t>
      </w:r>
      <w:proofErr w:type="spellEnd"/>
    </w:p>
    <w:p w14:paraId="1439FE1F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sns.displot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(data=</w:t>
      </w: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df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, x=</w:t>
      </w:r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Item_MRP</w:t>
      </w:r>
      <w:proofErr w:type="spellEnd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88E9F15" w14:textId="0B75601C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plt.show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5279B4C1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82AEB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4. </w:t>
      </w:r>
      <w:proofErr w:type="spellStart"/>
      <w:r w:rsidRPr="00282AEB">
        <w:rPr>
          <w:rFonts w:ascii="Consolas" w:eastAsia="Times New Roman" w:hAnsi="Consolas" w:cs="Times New Roman"/>
          <w:color w:val="008000"/>
          <w:sz w:val="21"/>
          <w:szCs w:val="21"/>
        </w:rPr>
        <w:t>Histplot</w:t>
      </w:r>
      <w:proofErr w:type="spellEnd"/>
    </w:p>
    <w:p w14:paraId="22183EEF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sns.histplot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(data=</w:t>
      </w: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df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, x=</w:t>
      </w:r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Item_Weight</w:t>
      </w:r>
      <w:proofErr w:type="spellEnd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FD672D7" w14:textId="30F4C666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plt.show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01006625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82AEB">
        <w:rPr>
          <w:rFonts w:ascii="Consolas" w:eastAsia="Times New Roman" w:hAnsi="Consolas" w:cs="Times New Roman"/>
          <w:color w:val="008000"/>
          <w:sz w:val="21"/>
          <w:szCs w:val="21"/>
        </w:rPr>
        <w:t># 5. Joint Plot</w:t>
      </w:r>
    </w:p>
    <w:p w14:paraId="075B4A39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sns.jointplot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(data=</w:t>
      </w: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df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, x=</w:t>
      </w:r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Item_MRP</w:t>
      </w:r>
      <w:proofErr w:type="spellEnd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, y=</w:t>
      </w:r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Item_Visibility</w:t>
      </w:r>
      <w:proofErr w:type="spellEnd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CBB97D2" w14:textId="396C01AF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plt.show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43BC4914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82AEB">
        <w:rPr>
          <w:rFonts w:ascii="Consolas" w:eastAsia="Times New Roman" w:hAnsi="Consolas" w:cs="Times New Roman"/>
          <w:color w:val="008000"/>
          <w:sz w:val="21"/>
          <w:szCs w:val="21"/>
        </w:rPr>
        <w:t># 6. Box Plot</w:t>
      </w:r>
    </w:p>
    <w:p w14:paraId="294C4C6C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sns.boxplot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(x=</w:t>
      </w: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df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Item_MRP</w:t>
      </w:r>
      <w:proofErr w:type="spellEnd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</w:p>
    <w:p w14:paraId="6F1CA200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plt.show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05FD83D4" w14:textId="77777777" w:rsidR="00282AEB" w:rsidRPr="00282AEB" w:rsidRDefault="00282AEB" w:rsidP="00282AEB"/>
    <w:p w14:paraId="0B7E5A8C" w14:textId="54A2E586" w:rsidR="002C5E38" w:rsidRDefault="002C5E38" w:rsidP="002C5E38">
      <w:pPr>
        <w:jc w:val="center"/>
      </w:pPr>
      <w:r w:rsidRPr="002C5E38">
        <w:drawing>
          <wp:inline distT="0" distB="0" distL="0" distR="0" wp14:anchorId="4A99F009" wp14:editId="55FF4DB0">
            <wp:extent cx="2447778" cy="1872308"/>
            <wp:effectExtent l="0" t="0" r="0" b="0"/>
            <wp:docPr id="173069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93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9756" cy="188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5E38">
        <w:drawing>
          <wp:inline distT="0" distB="0" distL="0" distR="0" wp14:anchorId="084C26B7" wp14:editId="4F71C01A">
            <wp:extent cx="2651760" cy="2021578"/>
            <wp:effectExtent l="0" t="0" r="0" b="0"/>
            <wp:docPr id="157459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94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4892" cy="20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7E30" w14:textId="02A868C1" w:rsidR="002C5E38" w:rsidRDefault="002C5E38" w:rsidP="002C5E38">
      <w:pPr>
        <w:jc w:val="center"/>
      </w:pPr>
      <w:r w:rsidRPr="002C5E38">
        <w:lastRenderedPageBreak/>
        <w:drawing>
          <wp:inline distT="0" distB="0" distL="0" distR="0" wp14:anchorId="333423E3" wp14:editId="2C787CAA">
            <wp:extent cx="2173459" cy="2173459"/>
            <wp:effectExtent l="0" t="0" r="0" b="0"/>
            <wp:docPr id="112994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40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2952" cy="218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5E38">
        <w:drawing>
          <wp:inline distT="0" distB="0" distL="0" distR="0" wp14:anchorId="11C75862" wp14:editId="30092683">
            <wp:extent cx="3073791" cy="2298703"/>
            <wp:effectExtent l="0" t="0" r="0" b="6350"/>
            <wp:docPr id="169400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05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8761" cy="230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F647" w14:textId="7F896D1D" w:rsidR="00072222" w:rsidRDefault="002C5E38" w:rsidP="00282AEB">
      <w:pPr>
        <w:jc w:val="center"/>
      </w:pPr>
      <w:r w:rsidRPr="002C5E38">
        <w:drawing>
          <wp:inline distT="0" distB="0" distL="0" distR="0" wp14:anchorId="61B40AD1" wp14:editId="7C99897E">
            <wp:extent cx="1990578" cy="1947890"/>
            <wp:effectExtent l="0" t="0" r="0" b="0"/>
            <wp:docPr id="122658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82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8762" cy="195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5E38">
        <w:drawing>
          <wp:inline distT="0" distB="0" distL="0" distR="0" wp14:anchorId="61E9554C" wp14:editId="441208A4">
            <wp:extent cx="2271932" cy="1793773"/>
            <wp:effectExtent l="0" t="0" r="0" b="0"/>
            <wp:docPr id="99209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98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3267" cy="180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1C7E" w14:textId="3253B4CF" w:rsidR="00072222" w:rsidRDefault="005A2FD0" w:rsidP="005A2FD0">
      <w:pPr>
        <w:pStyle w:val="Heading1"/>
      </w:pPr>
      <w:r>
        <w:t>Test Dataset</w:t>
      </w:r>
    </w:p>
    <w:p w14:paraId="5BC0945A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82AEB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pandas </w:t>
      </w:r>
      <w:r w:rsidRPr="00282AEB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pd</w:t>
      </w:r>
    </w:p>
    <w:p w14:paraId="060831D7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82AEB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matplotlib.pyplot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82AEB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plt</w:t>
      </w:r>
      <w:proofErr w:type="spellEnd"/>
    </w:p>
    <w:p w14:paraId="036CC33A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82AEB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seaborn </w:t>
      </w:r>
      <w:r w:rsidRPr="00282AEB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sns</w:t>
      </w:r>
      <w:proofErr w:type="spellEnd"/>
    </w:p>
    <w:p w14:paraId="7E8A2B6F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82AEB">
        <w:rPr>
          <w:rFonts w:ascii="Consolas" w:eastAsia="Times New Roman" w:hAnsi="Consolas" w:cs="Times New Roman"/>
          <w:color w:val="008000"/>
          <w:sz w:val="21"/>
          <w:szCs w:val="21"/>
        </w:rPr>
        <w:t># Read Test dataset</w:t>
      </w:r>
    </w:p>
    <w:p w14:paraId="15B13757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df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pd.read_csv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"Week5/Test.csv"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AA4BB61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82AEB">
        <w:rPr>
          <w:rFonts w:ascii="Consolas" w:eastAsia="Times New Roman" w:hAnsi="Consolas" w:cs="Times New Roman"/>
          <w:color w:val="008000"/>
          <w:sz w:val="21"/>
          <w:szCs w:val="21"/>
        </w:rPr>
        <w:t># Display first 5 rows</w:t>
      </w:r>
    </w:p>
    <w:p w14:paraId="2CB5499D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df.head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())</w:t>
      </w:r>
    </w:p>
    <w:p w14:paraId="41D5C98D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82AEB">
        <w:rPr>
          <w:rFonts w:ascii="Consolas" w:eastAsia="Times New Roman" w:hAnsi="Consolas" w:cs="Times New Roman"/>
          <w:color w:val="008000"/>
          <w:sz w:val="21"/>
          <w:szCs w:val="21"/>
        </w:rPr>
        <w:t># 1. Line Plot</w:t>
      </w:r>
    </w:p>
    <w:p w14:paraId="41A204EF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sns.lineplot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(data=</w:t>
      </w: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df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, x=</w:t>
      </w:r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Outlet_Establishment_Year</w:t>
      </w:r>
      <w:proofErr w:type="spellEnd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, y=</w:t>
      </w:r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Item_MRP</w:t>
      </w:r>
      <w:proofErr w:type="spellEnd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FA40F13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plt.show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53E34C54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82AEB">
        <w:rPr>
          <w:rFonts w:ascii="Consolas" w:eastAsia="Times New Roman" w:hAnsi="Consolas" w:cs="Times New Roman"/>
          <w:color w:val="008000"/>
          <w:sz w:val="21"/>
          <w:szCs w:val="21"/>
        </w:rPr>
        <w:t># 2. Scatter Plot</w:t>
      </w:r>
    </w:p>
    <w:p w14:paraId="51F4193E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sns.scatterplot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(data=</w:t>
      </w: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df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, x=</w:t>
      </w:r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Item_MRP</w:t>
      </w:r>
      <w:proofErr w:type="spellEnd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, y=</w:t>
      </w:r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Item_Visibility</w:t>
      </w:r>
      <w:proofErr w:type="spellEnd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C793A7D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plt.show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71C59484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82AEB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3. </w:t>
      </w:r>
      <w:proofErr w:type="spellStart"/>
      <w:r w:rsidRPr="00282AEB">
        <w:rPr>
          <w:rFonts w:ascii="Consolas" w:eastAsia="Times New Roman" w:hAnsi="Consolas" w:cs="Times New Roman"/>
          <w:color w:val="008000"/>
          <w:sz w:val="21"/>
          <w:szCs w:val="21"/>
        </w:rPr>
        <w:t>Displot</w:t>
      </w:r>
      <w:proofErr w:type="spellEnd"/>
    </w:p>
    <w:p w14:paraId="43DF7441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sns.displot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(data=</w:t>
      </w: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df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, x=</w:t>
      </w:r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Item_MRP</w:t>
      </w:r>
      <w:proofErr w:type="spellEnd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E7BB575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plt.show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1AED2D29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82AEB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4. </w:t>
      </w:r>
      <w:proofErr w:type="spellStart"/>
      <w:r w:rsidRPr="00282AEB">
        <w:rPr>
          <w:rFonts w:ascii="Consolas" w:eastAsia="Times New Roman" w:hAnsi="Consolas" w:cs="Times New Roman"/>
          <w:color w:val="008000"/>
          <w:sz w:val="21"/>
          <w:szCs w:val="21"/>
        </w:rPr>
        <w:t>Histplot</w:t>
      </w:r>
      <w:proofErr w:type="spellEnd"/>
    </w:p>
    <w:p w14:paraId="17EA47DA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sns.histplot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(data=</w:t>
      </w: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df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, x=</w:t>
      </w:r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Item_Weight</w:t>
      </w:r>
      <w:proofErr w:type="spellEnd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1D33464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plt.show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6E8D8AA9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82AEB">
        <w:rPr>
          <w:rFonts w:ascii="Consolas" w:eastAsia="Times New Roman" w:hAnsi="Consolas" w:cs="Times New Roman"/>
          <w:color w:val="008000"/>
          <w:sz w:val="21"/>
          <w:szCs w:val="21"/>
        </w:rPr>
        <w:t># 5. Joint Plot</w:t>
      </w:r>
    </w:p>
    <w:p w14:paraId="470D6749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sns.jointplot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(data=</w:t>
      </w: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df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, x=</w:t>
      </w:r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Item_MRP</w:t>
      </w:r>
      <w:proofErr w:type="spellEnd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, y=</w:t>
      </w:r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Item_Visibility</w:t>
      </w:r>
      <w:proofErr w:type="spellEnd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84038F4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plt.show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02D5D5E4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82AEB">
        <w:rPr>
          <w:rFonts w:ascii="Consolas" w:eastAsia="Times New Roman" w:hAnsi="Consolas" w:cs="Times New Roman"/>
          <w:color w:val="008000"/>
          <w:sz w:val="21"/>
          <w:szCs w:val="21"/>
        </w:rPr>
        <w:t># 6. Box Plot</w:t>
      </w:r>
    </w:p>
    <w:p w14:paraId="607B38DC" w14:textId="77777777" w:rsidR="00282AEB" w:rsidRPr="00282AEB" w:rsidRDefault="00282AEB" w:rsidP="00282A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sns.boxplot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(x=</w:t>
      </w: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df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Item_MRP</w:t>
      </w:r>
      <w:proofErr w:type="spellEnd"/>
      <w:r w:rsidRPr="00282AE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</w:p>
    <w:p w14:paraId="6DB7DF0F" w14:textId="3658D9C9" w:rsidR="00282AEB" w:rsidRPr="00276A88" w:rsidRDefault="00282AEB" w:rsidP="00276A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plt.show</w:t>
      </w:r>
      <w:proofErr w:type="spellEnd"/>
      <w:r w:rsidRPr="00282AEB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70E40017" w14:textId="38D7740C" w:rsidR="005A2FD0" w:rsidRDefault="005A2FD0" w:rsidP="005A2FD0">
      <w:r w:rsidRPr="005A2FD0">
        <w:drawing>
          <wp:inline distT="0" distB="0" distL="0" distR="0" wp14:anchorId="4AF38078" wp14:editId="763F1F08">
            <wp:extent cx="2679700" cy="2054457"/>
            <wp:effectExtent l="0" t="0" r="6350" b="3175"/>
            <wp:docPr id="191434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41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8050" cy="206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FD0">
        <w:drawing>
          <wp:inline distT="0" distB="0" distL="0" distR="0" wp14:anchorId="17C2C1B7" wp14:editId="07784B7B">
            <wp:extent cx="2717800" cy="2146602"/>
            <wp:effectExtent l="0" t="0" r="6350" b="6350"/>
            <wp:docPr id="122917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75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7602" cy="215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0E3D" w14:textId="0F6FEEA6" w:rsidR="005A2FD0" w:rsidRDefault="005A2FD0" w:rsidP="005A2FD0">
      <w:r w:rsidRPr="005A2FD0">
        <w:drawing>
          <wp:inline distT="0" distB="0" distL="0" distR="0" wp14:anchorId="38AA1681" wp14:editId="144CEF3F">
            <wp:extent cx="2349305" cy="2418889"/>
            <wp:effectExtent l="0" t="0" r="0" b="635"/>
            <wp:docPr id="84189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93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8889" cy="242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AA4" w:rsidRPr="00807AA4">
        <w:drawing>
          <wp:inline distT="0" distB="0" distL="0" distR="0" wp14:anchorId="54231279" wp14:editId="55EC37AB">
            <wp:extent cx="3221502" cy="2443787"/>
            <wp:effectExtent l="0" t="0" r="0" b="0"/>
            <wp:docPr id="32192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22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5406" cy="244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3873" w14:textId="591CA829" w:rsidR="00807AA4" w:rsidRDefault="00807AA4" w:rsidP="005A2FD0">
      <w:r w:rsidRPr="00807AA4">
        <w:drawing>
          <wp:inline distT="0" distB="0" distL="0" distR="0" wp14:anchorId="1052B7D5" wp14:editId="4580163C">
            <wp:extent cx="2321169" cy="2302767"/>
            <wp:effectExtent l="0" t="0" r="3175" b="2540"/>
            <wp:docPr id="14531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9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6202" cy="230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AA4">
        <w:drawing>
          <wp:inline distT="0" distB="0" distL="0" distR="0" wp14:anchorId="3B6C1652" wp14:editId="3F83393F">
            <wp:extent cx="3256671" cy="2459271"/>
            <wp:effectExtent l="0" t="0" r="1270" b="0"/>
            <wp:docPr id="120253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30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5161" cy="246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A806" w14:textId="77777777" w:rsidR="00807AA4" w:rsidRDefault="00807AA4" w:rsidP="005A2FD0"/>
    <w:p w14:paraId="7E9C821E" w14:textId="379514A8" w:rsidR="005A2FD0" w:rsidRPr="005A2FD0" w:rsidRDefault="005A2FD0" w:rsidP="005A2FD0"/>
    <w:p w14:paraId="1AC9B8D9" w14:textId="371F5433" w:rsidR="00072222" w:rsidRDefault="005A2FD0" w:rsidP="005A2FD0">
      <w:r>
        <w:br w:type="textWrapping" w:clear="all"/>
      </w:r>
    </w:p>
    <w:p w14:paraId="6DDBBAB2" w14:textId="73E6A5F4" w:rsidR="00072222" w:rsidRDefault="00072222" w:rsidP="005A2FD0">
      <w:pPr>
        <w:jc w:val="center"/>
      </w:pPr>
    </w:p>
    <w:p w14:paraId="028DC7B8" w14:textId="10CD4EC8" w:rsidR="00072222" w:rsidRDefault="00072222"/>
    <w:sectPr w:rsidR="00072222">
      <w:pgSz w:w="11906" w:h="16838"/>
      <w:pgMar w:top="1080" w:right="1440" w:bottom="720" w:left="1440" w:header="708" w:footer="708" w:gutter="0"/>
      <w:pgBorders>
        <w:top w:val="single" w:sz="24" w:space="24" w:color="C9A84C"/>
        <w:left w:val="single" w:sz="24" w:space="24" w:color="C9A84C"/>
        <w:bottom w:val="single" w:sz="24" w:space="24" w:color="C9A84C"/>
        <w:right w:val="single" w:sz="24" w:space="24" w:color="C9A84C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56072B5"/>
    <w:multiLevelType w:val="hybridMultilevel"/>
    <w:tmpl w:val="C6BEE62A"/>
    <w:lvl w:ilvl="0" w:tplc="7ED40FC2">
      <w:start w:val="1"/>
      <w:numFmt w:val="bullet"/>
      <w:lvlText w:val="●"/>
      <w:lvlJc w:val="left"/>
      <w:pPr>
        <w:ind w:left="720" w:hanging="360"/>
      </w:pPr>
    </w:lvl>
    <w:lvl w:ilvl="1" w:tplc="CC44EBCA">
      <w:start w:val="1"/>
      <w:numFmt w:val="bullet"/>
      <w:lvlText w:val="○"/>
      <w:lvlJc w:val="left"/>
      <w:pPr>
        <w:ind w:left="1440" w:hanging="360"/>
      </w:pPr>
    </w:lvl>
    <w:lvl w:ilvl="2" w:tplc="32B815B0">
      <w:start w:val="1"/>
      <w:numFmt w:val="bullet"/>
      <w:lvlText w:val="■"/>
      <w:lvlJc w:val="left"/>
      <w:pPr>
        <w:ind w:left="2160" w:hanging="360"/>
      </w:pPr>
    </w:lvl>
    <w:lvl w:ilvl="3" w:tplc="7592F492">
      <w:start w:val="1"/>
      <w:numFmt w:val="bullet"/>
      <w:lvlText w:val="●"/>
      <w:lvlJc w:val="left"/>
      <w:pPr>
        <w:ind w:left="2880" w:hanging="360"/>
      </w:pPr>
    </w:lvl>
    <w:lvl w:ilvl="4" w:tplc="449EBF5C">
      <w:start w:val="1"/>
      <w:numFmt w:val="bullet"/>
      <w:lvlText w:val="○"/>
      <w:lvlJc w:val="left"/>
      <w:pPr>
        <w:ind w:left="3600" w:hanging="360"/>
      </w:pPr>
    </w:lvl>
    <w:lvl w:ilvl="5" w:tplc="C2887ED2">
      <w:start w:val="1"/>
      <w:numFmt w:val="bullet"/>
      <w:lvlText w:val="■"/>
      <w:lvlJc w:val="left"/>
      <w:pPr>
        <w:ind w:left="4320" w:hanging="360"/>
      </w:pPr>
    </w:lvl>
    <w:lvl w:ilvl="6" w:tplc="C2D04C9A">
      <w:start w:val="1"/>
      <w:numFmt w:val="bullet"/>
      <w:lvlText w:val="●"/>
      <w:lvlJc w:val="left"/>
      <w:pPr>
        <w:ind w:left="5040" w:hanging="360"/>
      </w:pPr>
    </w:lvl>
    <w:lvl w:ilvl="7" w:tplc="2B92E124">
      <w:start w:val="1"/>
      <w:numFmt w:val="bullet"/>
      <w:lvlText w:val="●"/>
      <w:lvlJc w:val="left"/>
      <w:pPr>
        <w:ind w:left="5760" w:hanging="360"/>
      </w:pPr>
    </w:lvl>
    <w:lvl w:ilvl="8" w:tplc="AF7EF928">
      <w:start w:val="1"/>
      <w:numFmt w:val="bullet"/>
      <w:lvlText w:val="●"/>
      <w:lvlJc w:val="left"/>
      <w:pPr>
        <w:ind w:left="6480" w:hanging="360"/>
      </w:pPr>
    </w:lvl>
  </w:abstractNum>
  <w:num w:numId="1" w16cid:durableId="2004359279">
    <w:abstractNumId w:val="1"/>
    <w:lvlOverride w:ilvl="0">
      <w:startOverride w:val="1"/>
    </w:lvlOverride>
  </w:num>
  <w:num w:numId="2" w16cid:durableId="1398479109">
    <w:abstractNumId w:val="0"/>
  </w:num>
  <w:num w:numId="3" w16cid:durableId="543955420">
    <w:abstractNumId w:val="0"/>
  </w:num>
  <w:num w:numId="4" w16cid:durableId="433789290">
    <w:abstractNumId w:val="0"/>
  </w:num>
  <w:num w:numId="5" w16cid:durableId="1124539657">
    <w:abstractNumId w:val="0"/>
  </w:num>
  <w:num w:numId="6" w16cid:durableId="1519193453">
    <w:abstractNumId w:val="0"/>
  </w:num>
  <w:num w:numId="7" w16cid:durableId="1921599042">
    <w:abstractNumId w:val="0"/>
  </w:num>
  <w:num w:numId="8" w16cid:durableId="1788692957">
    <w:abstractNumId w:val="0"/>
  </w:num>
  <w:num w:numId="9" w16cid:durableId="1239752180">
    <w:abstractNumId w:val="0"/>
  </w:num>
  <w:num w:numId="10" w16cid:durableId="1254901736">
    <w:abstractNumId w:val="0"/>
  </w:num>
  <w:num w:numId="11" w16cid:durableId="1897425805">
    <w:abstractNumId w:val="0"/>
  </w:num>
  <w:num w:numId="12" w16cid:durableId="13567337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4BD"/>
    <w:rsid w:val="00072222"/>
    <w:rsid w:val="000F04BD"/>
    <w:rsid w:val="00185E85"/>
    <w:rsid w:val="001F640E"/>
    <w:rsid w:val="00276A88"/>
    <w:rsid w:val="00282AEB"/>
    <w:rsid w:val="002C5E38"/>
    <w:rsid w:val="004B5057"/>
    <w:rsid w:val="004D595C"/>
    <w:rsid w:val="004E4346"/>
    <w:rsid w:val="005A2FD0"/>
    <w:rsid w:val="007B171D"/>
    <w:rsid w:val="007B1AD6"/>
    <w:rsid w:val="00807AA4"/>
    <w:rsid w:val="008265E4"/>
    <w:rsid w:val="009C6420"/>
    <w:rsid w:val="00AF73AD"/>
    <w:rsid w:val="00BA6A53"/>
    <w:rsid w:val="00BF00D0"/>
    <w:rsid w:val="00CD751E"/>
    <w:rsid w:val="00D66722"/>
    <w:rsid w:val="00DB5200"/>
    <w:rsid w:val="00F3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DE6F9"/>
  <w15:docId w15:val="{787F4325-018E-4AE0-A881-6C33B213A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420"/>
  </w:style>
  <w:style w:type="paragraph" w:styleId="Heading1">
    <w:name w:val="heading 1"/>
    <w:basedOn w:val="Normal"/>
    <w:next w:val="Normal"/>
    <w:link w:val="Heading1Char"/>
    <w:uiPriority w:val="9"/>
    <w:qFormat/>
    <w:rsid w:val="009C6420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420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420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420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420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420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420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420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420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C642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642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420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420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420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420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420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42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42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42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642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9C642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42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9C6420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9C642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9C6420"/>
    <w:rPr>
      <w:i/>
      <w:iCs/>
      <w:color w:val="auto"/>
    </w:rPr>
  </w:style>
  <w:style w:type="paragraph" w:styleId="NoSpacing">
    <w:name w:val="No Spacing"/>
    <w:uiPriority w:val="1"/>
    <w:qFormat/>
    <w:rsid w:val="009C642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C642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C642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42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42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9C642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C642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9C642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C642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9C642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C642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habiba imran</cp:lastModifiedBy>
  <cp:revision>17</cp:revision>
  <dcterms:created xsi:type="dcterms:W3CDTF">2026-07-10T16:08:00Z</dcterms:created>
  <dcterms:modified xsi:type="dcterms:W3CDTF">2026-09-24T10:19:00Z</dcterms:modified>
</cp:coreProperties>
</file>