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13E"/>
          <w:sz w:val="28"/>
        </w:rPr>
        <w:t>NEXUS LEXIS PLATFORM</w:t>
      </w:r>
    </w:p>
    <w:p>
      <w:pPr>
        <w:jc w:val="center"/>
      </w:pPr>
      <w:r>
        <w:rPr>
          <w:b/>
          <w:color w:val="16213E"/>
          <w:sz w:val="40"/>
        </w:rPr>
        <w:t>Frontend Integration Guide (OTP Skipped)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CF4" w:val="clear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NL-FE-INT-002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2.0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4 August 2026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Internal — Frontend Team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Owner</w:t>
            </w:r>
          </w:p>
        </w:tc>
        <w:tc>
          <w:tcPr>
            <w:tcW w:type="dxa" w:w="4896"/>
          </w:tcPr>
          <w:p>
            <w:r>
              <w:t>Nexus Lexis Backend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Applies To</w:t>
            </w:r>
          </w:p>
        </w:tc>
        <w:tc>
          <w:tcPr>
            <w:tcW w:type="dxa" w:w="4896"/>
          </w:tcPr>
          <w:p>
            <w:r>
              <w:t>Frontend developers starting production integration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 xml:space="preserve">This guide covers </w:t>
      </w:r>
      <w:r>
        <w:rPr>
          <w:b/>
        </w:rPr>
        <w:t>production API integration</w:t>
      </w:r>
      <w:r>
        <w:t xml:space="preserve"> for the Nexus Lexis frontend </w:t>
      </w:r>
      <w:r>
        <w:rPr>
          <w:b/>
        </w:rPr>
        <w:t>without signup OTP</w:t>
      </w:r>
      <w:r>
        <w:t xml:space="preserve">. Email OTP is temporarily disabled while Microsoft resolves external mail delivery (550 5.7.708). When OTP is re-enabled, use </w:t>
      </w:r>
      <w:r>
        <w:rPr>
          <w:b/>
        </w:rPr>
        <w:t>Appendix A</w:t>
      </w:r>
      <w:r>
        <w:t xml:space="preserve"> to add the verification step.</w:t>
      </w:r>
    </w:p>
    <w:p>
      <w:r/>
      <w:r>
        <w:rPr>
          <w:b/>
        </w:rPr>
        <w:t>Backend repo:</w:t>
      </w:r>
      <w:r>
        <w:t xml:space="preserve"> https://github.com/habibafaisal15-cpu/NexusLexisBackend</w:t>
      </w:r>
    </w:p>
    <w:p>
      <w:pPr>
        <w:pStyle w:val="Heading1"/>
      </w:pPr>
      <w:r>
        <w:t>3. Service URLs and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Service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Base URL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Health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Main API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https://nexus-lexis-backend-ql8w.vercel.app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/api/health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Auth API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https://nexus-lexis-backend-45v4.vercel.app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/api/health</w:t>
            </w:r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Check OTP mode (important):</w:t>
      </w:r>
      <w:r/>
    </w:p>
    <w:p>
      <w:r>
        <w:rPr>
          <w:rFonts w:ascii="Consolas" w:hAnsi="Consolas"/>
          <w:sz w:val="16"/>
        </w:rPr>
        <w:t>GET https://nexus-lexis-backend-45v4.vercel.app/api/auth/config</w:t>
      </w:r>
    </w:p>
    <w:p>
      <w:r>
        <w:t>Expected while OTP is skipped:</w:t>
      </w:r>
    </w:p>
    <w:p>
      <w:r>
        <w:rPr>
          <w:rFonts w:ascii="Consolas" w:hAnsi="Consolas"/>
          <w:sz w:val="16"/>
        </w:rPr>
        <w:t>{</w:t>
        <w:br/>
        <w:t xml:space="preserve">  "signupOtpRequired": false,</w:t>
        <w:br/>
        <w:t xml:space="preserve">  "registerRoles": ["client", "lawyer", "ca"],</w:t>
        <w:br/>
        <w:t xml:space="preserve">  "authMethods": ["email", "google"]</w:t>
        <w:br/>
        <w:t>}</w:t>
      </w:r>
    </w:p>
    <w:p>
      <w:r>
        <w:t>Or check health:</w:t>
      </w:r>
    </w:p>
    <w:p>
      <w:r>
        <w:rPr>
          <w:rFonts w:ascii="Consolas" w:hAnsi="Consolas"/>
          <w:sz w:val="16"/>
        </w:rPr>
        <w:t>GET https://nexus-lexis-backend-45v4.vercel.app/api/health</w:t>
        <w:br/>
        <w:t>→ "signupOtpSkipped": true</w:t>
      </w:r>
    </w:p>
    <w:p>
      <w:pPr>
        <w:pStyle w:val="Heading1"/>
      </w:pPr>
      <w:r>
        <w:t>5. Signup flow (OTP skipped)</w:t>
      </w:r>
    </w:p>
    <w:p>
      <w:pPr>
        <w:pStyle w:val="Heading2"/>
      </w:pPr>
      <w:r>
        <w:t>Step 1 — Validate email (optional but recommended)</w:t>
      </w:r>
    </w:p>
    <w:p>
      <w:r>
        <w:rPr>
          <w:rFonts w:ascii="Consolas" w:hAnsi="Consolas"/>
          <w:sz w:val="16"/>
        </w:rPr>
        <w:t>POST {VITE_AUTH_API_URL}/register/validate</w:t>
        <w:br/>
        <w:t>Content-Type: application/json</w:t>
        <w:br/>
        <w:br/>
        <w:t>{ "email": "user@example.com" }</w:t>
      </w:r>
    </w:p>
    <w:p>
      <w:r/>
      <w:r>
        <w:rPr>
          <w:b/>
        </w:rPr>
        <w:t>Response (available):</w:t>
      </w:r>
      <w:r/>
    </w:p>
    <w:p>
      <w:r>
        <w:rPr>
          <w:rFonts w:ascii="Consolas" w:hAnsi="Consolas"/>
          <w:sz w:val="16"/>
        </w:rPr>
        <w:t>{ "valid": true, "available": true }</w:t>
      </w:r>
    </w:p>
    <w:p>
      <w:r/>
      <w:r>
        <w:rPr>
          <w:b/>
        </w:rPr>
        <w:t>Response (taken):</w:t>
      </w:r>
      <w:r/>
    </w:p>
    <w:p>
      <w:r>
        <w:rPr>
          <w:rFonts w:ascii="Consolas" w:hAnsi="Consolas"/>
          <w:sz w:val="16"/>
        </w:rPr>
        <w:t>{ "valid": true, "available": false, "code": "ALREADY_EXISTS", "error": "..." }</w:t>
      </w:r>
    </w:p>
    <w:p>
      <w:pPr>
        <w:pStyle w:val="Heading2"/>
      </w:pPr>
      <w:r>
        <w:t>Step 2 — Register directly (no OTP, no verificationToken)</w:t>
      </w:r>
    </w:p>
    <w:p>
      <w:r>
        <w:rPr>
          <w:rFonts w:ascii="Consolas" w:hAnsi="Consolas"/>
          <w:sz w:val="16"/>
        </w:rPr>
        <w:t>POST {VITE_AUTH_API_URL}/register</w:t>
        <w:br/>
        <w:t>Content-Type: application/json</w:t>
        <w:br/>
        <w:br/>
        <w:t>{</w:t>
        <w:br/>
        <w:t xml:space="preserve">  "fullName": "John Doe",</w:t>
        <w:br/>
        <w:t xml:space="preserve">  "email": "user@example.com",</w:t>
        <w:br/>
        <w:t xml:space="preserve">  "password": "securepass123",</w:t>
        <w:br/>
        <w:t xml:space="preserve">  "phone": "+923001234567",</w:t>
        <w:br/>
        <w:t xml:space="preserve">  "role": "client"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fullName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Display name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email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Valid email format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Min 8 characters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role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client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lawyer</w:t>
            </w:r>
            <w:r>
              <w:rPr>
                <w:sz w:val="16"/>
              </w:rPr>
              <w:t xml:space="preserve">, or </w:t>
            </w:r>
            <w:r>
              <w:rPr>
                <w:rFonts w:ascii="Consolas" w:hAnsi="Consolas"/>
                <w:sz w:val="16"/>
              </w:rPr>
              <w:t>ca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phone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verificationToken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No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Omit while OTP is skipped</w:t>
            </w:r>
          </w:p>
        </w:tc>
      </w:tr>
    </w:tbl>
    <w:p/>
    <w:p>
      <w:r/>
      <w:r>
        <w:rPr>
          <w:b/>
        </w:rPr>
        <w:t>Success response (201):</w:t>
      </w:r>
      <w:r/>
    </w:p>
    <w:p>
      <w:r>
        <w:rPr>
          <w:rFonts w:ascii="Consolas" w:hAnsi="Consolas"/>
          <w:sz w:val="16"/>
        </w:rPr>
        <w:t>{</w:t>
        <w:br/>
        <w:t xml:space="preserve">  "accessToken": "&lt;JWT&gt;",</w:t>
        <w:br/>
        <w:t xml:space="preserve">  "refreshToken": "&lt;opaque-token&gt;",</w:t>
        <w:br/>
        <w:t xml:space="preserve">  "token": "&lt;JWT&gt;",</w:t>
        <w:br/>
        <w:t xml:space="preserve">  "expiresIn": "24h",</w:t>
        <w:br/>
        <w:t xml:space="preserve">  "refreshExpiresAt": "...",</w:t>
        <w:br/>
        <w:t xml:space="preserve">  "user": {</w:t>
        <w:br/>
        <w:t xml:space="preserve">    "id": 1,</w:t>
        <w:br/>
        <w:t xml:space="preserve">    "email": "user@example.com",</w:t>
        <w:br/>
        <w:t xml:space="preserve">    "fullName": "John Doe",</w:t>
        <w:br/>
        <w:t xml:space="preserve">    "role": "client",</w:t>
        <w:br/>
        <w:t xml:space="preserve">    "roles": ["client"]</w:t>
        <w:br/>
        <w:t xml:space="preserve">  }</w:t>
        <w:br/>
        <w:t>}</w:t>
      </w:r>
    </w:p>
    <w:p>
      <w:r>
        <w:t xml:space="preserve">Store </w:t>
      </w:r>
      <w:r>
        <w:rPr>
          <w:rFonts w:ascii="Consolas" w:hAnsi="Consolas"/>
          <w:sz w:val="18"/>
        </w:rPr>
        <w:t>accessToken</w:t>
      </w:r>
      <w:r>
        <w:t xml:space="preserve"> and </w:t>
      </w:r>
      <w:r>
        <w:rPr>
          <w:rFonts w:ascii="Consolas" w:hAnsi="Consolas"/>
          <w:sz w:val="18"/>
        </w:rPr>
        <w:t>refreshToken</w:t>
      </w:r>
      <w:r>
        <w:t xml:space="preserve">. Use </w:t>
      </w:r>
      <w:r>
        <w:rPr>
          <w:rFonts w:ascii="Consolas" w:hAnsi="Consolas"/>
          <w:sz w:val="18"/>
        </w:rPr>
        <w:t>accessToken</w:t>
      </w:r>
      <w:r>
        <w:t xml:space="preserve"> for all API calls.</w:t>
      </w:r>
    </w:p>
    <w:p>
      <w:pPr>
        <w:pStyle w:val="Heading2"/>
      </w:pPr>
      <w:r>
        <w:t>Step 3 — Complete profile (after register)</w:t>
      </w:r>
    </w:p>
    <w:p>
      <w:r/>
      <w:r>
        <w:rPr>
          <w:b/>
        </w:rPr>
        <w:t>Client:</w:t>
      </w:r>
      <w:r/>
    </w:p>
    <w:p>
      <w:r>
        <w:rPr>
          <w:rFonts w:ascii="Consolas" w:hAnsi="Consolas"/>
          <w:sz w:val="16"/>
        </w:rPr>
        <w:t>PUT {VITE_AUTH_API_URL}/profile/client</w:t>
        <w:br/>
        <w:t>Authorization: Bearer &lt;accessToken&gt;</w:t>
        <w:br/>
        <w:br/>
        <w:t>{</w:t>
        <w:br/>
        <w:t xml:space="preserve">  "cnic": "12345-1234567-1",</w:t>
        <w:br/>
        <w:t xml:space="preserve">  "address": "Street, City",</w:t>
        <w:br/>
        <w:t xml:space="preserve">  "city": "Karachi",</w:t>
        <w:br/>
        <w:t xml:space="preserve">  "phone": "+923001234567"</w:t>
        <w:br/>
        <w:t>}</w:t>
      </w:r>
    </w:p>
    <w:p>
      <w:r/>
      <w:r>
        <w:rPr>
          <w:b/>
        </w:rPr>
        <w:t>Lawyer application:</w:t>
      </w:r>
      <w:r/>
    </w:p>
    <w:p>
      <w:r>
        <w:rPr>
          <w:rFonts w:ascii="Consolas" w:hAnsi="Consolas"/>
          <w:sz w:val="16"/>
        </w:rPr>
        <w:t>POST {VITE_AUTH_API_URL}/profile/lawyer/apply</w:t>
        <w:br/>
        <w:t>Authorization: Bearer &lt;accessToken&gt;</w:t>
        <w:br/>
        <w:t>(multipart or JSON — see profile fields in API reference)</w:t>
      </w:r>
    </w:p>
    <w:p>
      <w:r/>
      <w:r>
        <w:rPr>
          <w:b/>
        </w:rPr>
        <w:t>CA application:</w:t>
      </w:r>
      <w:r/>
    </w:p>
    <w:p>
      <w:r>
        <w:rPr>
          <w:rFonts w:ascii="Consolas" w:hAnsi="Consolas"/>
          <w:sz w:val="16"/>
        </w:rPr>
        <w:t>POST {VITE_AUTH_API_URL}/profile/ca/apply</w:t>
        <w:br/>
        <w:t>Authorization: Bearer &lt;accessToken&gt;</w:t>
      </w:r>
    </w:p>
    <w:p>
      <w:pPr>
        <w:pStyle w:val="Heading1"/>
      </w:pPr>
      <w:r>
        <w:t>7. Token refresh and logout</w:t>
      </w:r>
    </w:p>
    <w:p>
      <w:r/>
      <w:r>
        <w:rPr>
          <w:b/>
        </w:rPr>
        <w:t>Refresh</w:t>
      </w:r>
      <w:r>
        <w:t xml:space="preserve"> (when API returns 401):</w:t>
      </w:r>
    </w:p>
    <w:p>
      <w:r>
        <w:rPr>
          <w:rFonts w:ascii="Consolas" w:hAnsi="Consolas"/>
          <w:sz w:val="16"/>
        </w:rPr>
        <w:t>POST {VITE_AUTH_API_URL}/refresh</w:t>
        <w:br/>
        <w:t>Content-Type: application/json</w:t>
        <w:br/>
        <w:br/>
        <w:t>{ "refreshToken": "&lt;stored-refresh-token&gt;" }</w:t>
      </w:r>
    </w:p>
    <w:p>
      <w:r>
        <w:t xml:space="preserve">Returns new </w:t>
      </w:r>
      <w:r>
        <w:rPr>
          <w:rFonts w:ascii="Consolas" w:hAnsi="Consolas"/>
          <w:sz w:val="18"/>
        </w:rPr>
        <w:t>accessToken</w:t>
      </w:r>
      <w:r>
        <w:t xml:space="preserve"> and new </w:t>
      </w:r>
      <w:r>
        <w:rPr>
          <w:rFonts w:ascii="Consolas" w:hAnsi="Consolas"/>
          <w:sz w:val="18"/>
        </w:rPr>
        <w:t>refreshToken</w:t>
      </w:r>
      <w:r>
        <w:t xml:space="preserve"> (rotation — replace stored token).</w:t>
      </w:r>
    </w:p>
    <w:p>
      <w:r/>
      <w:r>
        <w:rPr>
          <w:b/>
        </w:rPr>
        <w:t>Logout:</w:t>
      </w:r>
      <w:r/>
    </w:p>
    <w:p>
      <w:r>
        <w:rPr>
          <w:rFonts w:ascii="Consolas" w:hAnsi="Consolas"/>
          <w:sz w:val="16"/>
        </w:rPr>
        <w:t>POST {VITE_AUTH_API_URL}/logout</w:t>
        <w:br/>
        <w:t>Content-Type: application/json</w:t>
        <w:br/>
        <w:br/>
        <w:t>{ "refreshToken": "&lt;stored-refresh-token&gt;" }</w:t>
      </w:r>
    </w:p>
    <w:p>
      <w:pPr>
        <w:pStyle w:val="Heading1"/>
      </w:pPr>
      <w:r>
        <w:t>9. Current user</w:t>
      </w:r>
    </w:p>
    <w:p>
      <w:r>
        <w:rPr>
          <w:rFonts w:ascii="Consolas" w:hAnsi="Consolas"/>
          <w:sz w:val="16"/>
        </w:rPr>
        <w:t>GET {VITE_AUTH_API_URL}/me</w:t>
        <w:br/>
        <w:t>Authorization: Bearer &lt;accessToken&gt;</w:t>
      </w:r>
    </w:p>
    <w:p>
      <w:r/>
      <w:r>
        <w:rPr>
          <w:b/>
        </w:rPr>
        <w:t>Response:</w:t>
      </w:r>
      <w:r/>
    </w:p>
    <w:p>
      <w:r>
        <w:rPr>
          <w:rFonts w:ascii="Consolas" w:hAnsi="Consolas"/>
          <w:sz w:val="16"/>
        </w:rPr>
        <w:t>{</w:t>
        <w:br/>
        <w:t xml:space="preserve">  "user": {</w:t>
        <w:br/>
        <w:t xml:space="preserve">    "id": 1,</w:t>
        <w:br/>
        <w:t xml:space="preserve">    "email": "...",</w:t>
        <w:br/>
        <w:t xml:space="preserve">    "fullName": "...",</w:t>
        <w:br/>
        <w:t xml:space="preserve">    "role": "client",</w:t>
        <w:br/>
        <w:t xml:space="preserve">    "roles": ["client"],</w:t>
        <w:br/>
        <w:t xml:space="preserve">    "dashboardUserId": 1,</w:t>
        <w:br/>
        <w:t xml:space="preserve">    "phone": "",</w:t>
        <w:br/>
        <w:t xml:space="preserve">    "profile": { ... }</w:t>
        <w:br/>
        <w:t xml:space="preserve">  }</w:t>
        <w:br/>
        <w:t>}</w:t>
      </w:r>
    </w:p>
    <w:p>
      <w:r/>
      <w:r>
        <w:rPr>
          <w:b/>
        </w:rPr>
        <w:t>Full profile bundle:</w:t>
      </w:r>
      <w:r/>
    </w:p>
    <w:p>
      <w:r>
        <w:rPr>
          <w:rFonts w:ascii="Consolas" w:hAnsi="Consolas"/>
          <w:sz w:val="16"/>
        </w:rPr>
        <w:t>GET {VITE_AUTH_API_URL}/profile</w:t>
        <w:br/>
        <w:t>Authorization: Bearer &lt;accessToken&gt;</w:t>
      </w:r>
    </w:p>
    <w:p>
      <w:r/>
      <w:r>
        <w:rPr>
          <w:b/>
        </w:rPr>
        <w:t>Switch dashboard role</w:t>
      </w:r>
      <w:r>
        <w:t xml:space="preserve"> (users with multiple roles):</w:t>
      </w:r>
    </w:p>
    <w:p>
      <w:r>
        <w:rPr>
          <w:rFonts w:ascii="Consolas" w:hAnsi="Consolas"/>
          <w:sz w:val="16"/>
        </w:rPr>
        <w:t>POST {VITE_AUTH_API_URL}/profile/switch-role</w:t>
        <w:br/>
        <w:t>Authorization: Bearer &lt;accessToken&gt;</w:t>
        <w:br/>
        <w:br/>
        <w:t>{ "role": "lawyer" }</w:t>
      </w:r>
    </w:p>
    <w:p>
      <w:r>
        <w:t>Returns updated JWT with new active role.</w:t>
      </w:r>
    </w:p>
    <w:p>
      <w:pPr>
        <w:pStyle w:val="Heading1"/>
      </w:pPr>
      <w:r>
        <w:t>11. LEX AI chat</w:t>
      </w:r>
    </w:p>
    <w:p>
      <w:r>
        <w:rPr>
          <w:rFonts w:ascii="Consolas" w:hAnsi="Consolas"/>
          <w:sz w:val="16"/>
        </w:rPr>
        <w:t>POST {VITE_LEX_API_BASE_URL}/chat/</w:t>
        <w:br/>
        <w:t>Content-Type: application/json</w:t>
        <w:br/>
        <w:br/>
        <w:t>{</w:t>
        <w:br/>
        <w:t xml:space="preserve">  "message": "How do I register a company in Pakistan?"</w:t>
        <w:br/>
        <w:t>}</w:t>
      </w:r>
    </w:p>
    <w:p>
      <w:r/>
      <w:r>
        <w:rPr>
          <w:b/>
        </w:rPr>
        <w:t>Response:</w:t>
      </w:r>
      <w:r/>
    </w:p>
    <w:p>
      <w:r>
        <w:rPr>
          <w:rFonts w:ascii="Consolas" w:hAnsi="Consolas"/>
          <w:sz w:val="16"/>
        </w:rPr>
        <w:t>{</w:t>
        <w:br/>
        <w:t xml:space="preserve">  "response": "...",</w:t>
        <w:br/>
        <w:t xml:space="preserve">  "language": "EN",</w:t>
        <w:br/>
        <w:t xml:space="preserve">  "register": "PLAIN",</w:t>
        <w:br/>
        <w:t xml:space="preserve">  "show_lawyer": false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Behaviour</w:t>
            </w:r>
          </w:p>
        </w:tc>
        <w:tc>
          <w:tcPr>
            <w:tcW w:type="dxa" w:w="4896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Intro / greeting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"Hello"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"Who are you?"</w:t>
            </w:r>
            <w:r>
              <w:rPr>
                <w:sz w:val="16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Off-topic rejected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"What's the weather?"</w:t>
            </w:r>
            <w:r>
              <w:rPr>
                <w:sz w:val="16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Law questions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registration, FIR, tax, etc.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Response time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~5–10 seconds</w:t>
            </w:r>
          </w:p>
        </w:tc>
      </w:tr>
    </w:tbl>
    <w:p/>
    <w:p>
      <w:r/>
      <w:r>
        <w:rPr>
          <w:b/>
        </w:rPr>
        <w:t>Sessions (optional):</w:t>
      </w:r>
      <w:r/>
    </w:p>
    <w:p>
      <w:r>
        <w:rPr>
          <w:rFonts w:ascii="Consolas" w:hAnsi="Consolas"/>
          <w:sz w:val="16"/>
        </w:rPr>
        <w:t>GET {VITE_LEX_API_BASE_URL}/sessions/</w:t>
        <w:br/>
        <w:t>GET {VITE_LEX_API_BASE_URL}/sessions/{sessionKey}/</w:t>
      </w:r>
    </w:p>
    <w:p>
      <w:pPr>
        <w:pStyle w:val="Heading1"/>
      </w:pPr>
      <w:r>
        <w:t>13. Frontend signup UI (recommended)</w:t>
      </w:r>
    </w:p>
    <w:p>
      <w:r>
        <w:t xml:space="preserve">While </w:t>
      </w:r>
      <w:r>
        <w:rPr>
          <w:rFonts w:ascii="Consolas" w:hAnsi="Consolas"/>
          <w:sz w:val="18"/>
        </w:rPr>
        <w:t>signupOtpRequired === false</w:t>
      </w:r>
      <w:r>
        <w:t>:</w:t>
      </w:r>
    </w:p>
    <w:p>
      <w:r>
        <w:t xml:space="preserve">1. </w:t>
      </w:r>
      <w:r>
        <w:rPr>
          <w:b/>
        </w:rPr>
        <w:t>Sign-up form</w:t>
      </w:r>
      <w:r>
        <w:t xml:space="preserve"> — fullName, email, password, role, optional phone</w:t>
      </w:r>
    </w:p>
    <w:p>
      <w:r>
        <w:t xml:space="preserve">2. </w:t>
      </w:r>
      <w:r>
        <w:rPr>
          <w:b/>
        </w:rPr>
        <w:t>Submit</w:t>
      </w:r>
      <w:r>
        <w:t xml:space="preserve"> → </w:t>
      </w:r>
      <w:r>
        <w:rPr>
          <w:rFonts w:ascii="Consolas" w:hAnsi="Consolas"/>
          <w:sz w:val="18"/>
        </w:rPr>
        <w:t>POST /register</w:t>
      </w:r>
      <w:r>
        <w:t xml:space="preserve"> (skip OTP screens entirely)</w:t>
      </w:r>
    </w:p>
    <w:p>
      <w:r>
        <w:t xml:space="preserve">3. </w:t>
      </w:r>
      <w:r>
        <w:rPr>
          <w:b/>
        </w:rPr>
        <w:t>On success</w:t>
      </w:r>
      <w:r>
        <w:t xml:space="preserve"> → store tokens → redirect to profile completion or dashboard</w:t>
      </w:r>
    </w:p>
    <w:p>
      <w:r>
        <w:t xml:space="preserve">4. </w:t>
      </w:r>
      <w:r>
        <w:rPr>
          <w:b/>
        </w:rPr>
        <w:t>Google button</w:t>
      </w:r>
      <w:r>
        <w:t xml:space="preserve"> → </w:t>
      </w:r>
      <w:r>
        <w:rPr>
          <w:rFonts w:ascii="Consolas" w:hAnsi="Consolas"/>
          <w:sz w:val="18"/>
        </w:rPr>
        <w:t>POST /google/token</w:t>
      </w:r>
      <w:r>
        <w:t xml:space="preserve"> as alternative</w:t>
      </w:r>
    </w:p>
    <w:p>
      <w:r>
        <w:t xml:space="preserve">Hide or disable OTP input fields until backend sets </w:t>
      </w:r>
      <w:r>
        <w:rPr>
          <w:rFonts w:ascii="Consolas" w:hAnsi="Consolas"/>
          <w:sz w:val="18"/>
        </w:rPr>
        <w:t>signupOtpRequired: true</w:t>
      </w:r>
      <w:r>
        <w:t>.</w:t>
      </w:r>
    </w:p>
    <w:p>
      <w:pPr>
        <w:pStyle w:val="Heading1"/>
      </w:pPr>
      <w:r>
        <w:t>15. CORS and deployment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Owner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</w:t>
            </w:r>
            <w:r>
              <w:rPr>
                <w:rFonts w:ascii="Consolas" w:hAnsi="Consolas"/>
                <w:sz w:val="16"/>
              </w:rPr>
              <w:t>.env.production</w:t>
            </w:r>
            <w:r>
              <w:rPr>
                <w:sz w:val="16"/>
              </w:rPr>
              <w:t xml:space="preserve"> (Section 2)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 signup without OTP (Section 5)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Wire login, refresh, Google, dashboards, LEX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Share deployed frontend URL for CORS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Backend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frontend URL to </w:t>
            </w:r>
            <w:r>
              <w:rPr>
                <w:rFonts w:ascii="Consolas" w:hAnsi="Consolas"/>
                <w:sz w:val="16"/>
              </w:rPr>
              <w:t>FRONTEND_URLS</w:t>
            </w:r>
            <w:r>
              <w:rPr>
                <w:sz w:val="16"/>
              </w:rPr>
              <w:t xml:space="preserve"> on both Vercel projects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Backend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Add frontend origin to Google OAuth console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Later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Enable OTP when Microsoft mail is fixed (Appendix A)</w:t>
            </w:r>
          </w:p>
        </w:tc>
      </w:tr>
    </w:tbl>
    <w:p/>
    <w:p>
      <w:pPr>
        <w:pStyle w:val="Heading1"/>
      </w:pPr>
      <w:r>
        <w:t>Appendix B — Forgot password (OTP still applies)</w:t>
      </w:r>
    </w:p>
    <w:p>
      <w:r>
        <w:t xml:space="preserve">Password reset </w:t>
      </w:r>
      <w:r>
        <w:rPr>
          <w:b/>
        </w:rPr>
        <w:t>still uses email OTP</w:t>
      </w:r>
      <w:r>
        <w:t xml:space="preserve"> (when mail delivery works):</w:t>
      </w:r>
    </w:p>
    <w:p>
      <w:r>
        <w:rPr>
          <w:rFonts w:ascii="Consolas" w:hAnsi="Consolas"/>
          <w:sz w:val="16"/>
        </w:rPr>
        <w:t>POST /forgot-password              → { "email" }</w:t>
        <w:br/>
        <w:t>POST /forgot-password/verify-otp   → { "email", "code" }</w:t>
        <w:br/>
        <w:t>POST /reset-password               → { "email", "resetToken", "password" }</w:t>
      </w:r>
    </w:p>
    <w:p>
      <w:r>
        <w:t>Google-only accounts cannot reset password — show "Continue with Google".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© Nexus Lexis · nexuslexis.law  |  Updated: 4 August 2026  |  Page </w:t>
    </w:r>
    <w:r>
      <w:rPr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Nexus Lexis — Frontend Integration Guide (OTP Skipped)  |  NL-FE-INT-002  |  v2.0  |  Internal — Frontend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