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NexusLexis </w:t>
      </w: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—</w:t>
      </w: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 Library, Knowledge Bank &amp; My Documents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API Contract  ·  NL-DOC-LIB-002  ·  Version 2.2  ·  8 August 2026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**Document ID:** NL-DOC-LIB-002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**Version:** 2.2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**Updated:** 2026-08-08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**Replaces:** NL-DOC-LIB-001 (download-without-payment flow removed)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**Related CR:** NL-BE-CR-PAGINATION-001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**Base URL:** `https://nexus-lexis-backend-ql8w.vercel.app/api/v2`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VITE_API_BASE_URL=https://nexus-lexis-backend-ql8w.vercel.app/api/v2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VITE_AUTH_API_URL=https://nexus-lexis-backend-45v4.vercel.app/api/auth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Admin demo: `admin@nexuslexis.law` / `admin123`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Client demo: `client@nexuslexis.law` / `password123`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0. What changed 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Added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 Notes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`/library/templates/:slug/purchase` | Start buy (pending payment)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`/library/purchases/:orderNumber/complete` | Complete pay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unlock My Documents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`/library/coupons/validate` | Demo coupons `WELCOME10`, `NEXUS20`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`/knowledge-bank/catalog` | Public templates only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`/knowledge-bank/templates/:slug` | Public detail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`/knowledge-bank/templates/:slug/download` | Free download (not My Documents)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`/library/templates/:slug/sample` | Paid preview only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GET/POST/PUT/DELETE | `/admin/library/categories` | Admin category CRUD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POST/PUT/DELETE | `/admin/library/templates` | Admin template upload (`accessType`)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`/admin/library/catalog` | Admin catalog + pagination + `counts`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`/admin/documents` | **TEMP** list purchases (testing)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DELETE | `/admin/documents/:orderNumber` | **TEMP** hard-delete My Documents row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DELETE | `/admin/library/templates/:slug?hard=true` | **TEMP** hard-delete template + purchases |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Updated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 Change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`/library/catalog` | Paid only + field contract + `owned` + **pagination** + flat `documents[]`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`/library/templates/:slug` | Paid only + field contract + `owned`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`/documents` | Includes library purchases + **pagination** + `counts`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`/documents/:orderNumber/download` | Serves purchased library file; **402** if unpaid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`/library/templates/:slug/download` | **410 Gone**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do not use |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Pagination (Library, My Documents, Admin catalog)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"pagination": { "page": 1, "limit": 12, "totalItems": 87, "totalPages": 8, "hasNext": true, "hasPrev": false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1. Product rules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Type | `accessType` | UI | Rules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|------|--------------|----|--------|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Public | `public` | Knowledge Bank | No login. Free device download. **Never** My Documents.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Paid | `paid` | Client Library | Login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**Buy**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**Pay**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unlock in My Documents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download **only** from My Documents.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**Removed:** `POST /library/templates/:slug/download` no longer unlocks paid files without payment (returns `410`).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2. Target purchase flow (paid Library)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1. `GET /library/catalog`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show paid docs (`owned` when Bearer present).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2. `POST /library/templates/:slug/purchase`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create pending purchase.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3. `POST /library/purchases/:orderNumber/complete`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mark paid / unlock.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4. `GET /documents`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purchased doc appears.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5. `GET /documents/:orderNumber/download`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download file (completed only).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Knowledge Bank stays: catalog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free `GET .../download` (no My Documents).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3. Response field contract (templates)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FE need | API field(s)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|---------|----------------|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Route key | `id`, `slug`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Title | `name`, `title`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Code | `code` (e.g. `NL FAM 04`)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Category filter | `category`, `categorySlug`, `categoryName`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Block filter | `block` (e.g. Petitions / Notices / Agreements)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Language filter | `lang`, `language`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Price / Buy CTA | `price`, `priceLabel` (`0` / Free for public)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Copy | `description`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Attribution | `lawyer`, `author`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Version | `version`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Routing | `accessType` (`public` \| `paid`)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File state | `hasTemplateFile`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Ownership | `owned`, `ownedOrderNumber`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Actions | `purchaseUrl`, `sampleDownloadUrl`, `downloadUrl`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Catalog also returns: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"accessType": "paid",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"categories": [...],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"templateCount": 9,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"filters":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"categories": ["corporate-business", "..."],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"blocks": ["Agreements", "Notices", "Petitions"],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"languages": ["English"]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Query params on catalogs: `category`, `search`, `block`, `language` (or `lang`).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3.1 Pagination (Library, My Documents, Admin catalog)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Shared contract on: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`GET /library/catalog`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`GET /documents`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`GET /admin/library/catalog`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Knowledge Bank is **not** paginated in this version.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Param | Default | Notes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|-------|---------|--------|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`page` | `1` | 1-based. `0` / negative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`1`. If `page &gt; totalPages`, clamped to last page.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`limit` | `12` | Allowed: `6`, `12`, `24`, `48`. Invalid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nearest allow-list or `12`. Max `48`.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Always returned (even if `page`/`limit` omitted):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"pagination":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"page": 1,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"limit": 12,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"totalItems": 87,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"totalPages": 8,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"hasNext": true,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"hasPrev": false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**Approach A (Library + Admin):** paginate **templates**, not categories.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`documents` / `templates` = current page only (flat)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`categories` = filter metadata (`slug`, `name`, `icon`, `templateCount`) 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no nested page slice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`templateCount` = `pagination.totalItems`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Filters (`search`, `category`, `accessType`, `status`) apply **before** OFFSET/LIMIT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**My Documents:** `documents` = current page only. Sort newest first.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Examples: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GET /library/catalog?page=2&amp;limit=12&amp;category=document-services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GET /library/catalog?page=1&amp;limit=24&amp;search=nda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GET /documents?page=1&amp;limit=12&amp;status=completed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GET /admin/library/catalog?page=1&amp;limit=12&amp;accessType=public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GET /admin/library/catalog?page=3&amp;limit=24&amp;search=khula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Admin catalog also includes `counts: { paid, public, inactive }` for tabs.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4. My Documents field contract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FE need | API field(s)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|---------|----------------|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Key | `orderNumber` / `id`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Title | `templateName`, `title`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Status | `status`, `statusKey` (`pending_payment` \| `completed` \| …)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Source | `source` = `library_purchase` (preferred)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Dates | `purchasedAt`, `createdAt`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Receipt | `price`, `totalPaid`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Download | `hasDownload`, `downloadUrl` (only when completed + ready)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Category | `category`, `categorySlug`, `categoryName`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5. Public Knowledge Bank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 Auth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`/knowledge-bank/catalog` | No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`/knowledge-bank/templates/:slug` | No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`/knowledge-bank/templates/:slug/download` | No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Returns **only** `accessType=public` and active templates.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6. Client Library (paid)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 Auth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`/library/catalog` | Optional Bearer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8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 sets `owned`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`/library/templates/:slug` | Optional Bearer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`/library/templates/:slug/sample` | No (preview only)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**POST** | `/library/templates/:slug/purchase` | Client JWT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**POST** | `/library/purchases/:orderNumber/complete` | Client JWT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`/library/coupons/validate` | No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`/library/templates/:slug/download` | **410 Gone**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### Purchase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POST /library/templates/:slug/purchase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Authorization: Bearer &lt;client&gt;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{ "couponCode": "WELCOME10"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Response highlights: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`paymentRequired: true` + `completeUrl`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or `alreadyOwned: true` + `downloadUrl` under My Documents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 status stays `pending_payment` until complete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### Complete payment (demo / webhook substitute)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POST /library/purchases/:orderNumber/complete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Authorization: Bearer &lt;client&gt;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"paymentMethod": "demo",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"paymentReference": "optional-ref",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"couponCode": "WELCOME10"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Unlocks document (`status=completed`, `source=library_purchase`).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### Coupons (demo)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POST /library/coupons/validate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{ "code": "WELCOME10", "templateSlug": "affidavit"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Demo codes: `WELCOME10` (10%), `NEXUS20` (20%).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---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## 7. My Documents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 Auth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`/documents` | Client JWT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`/documents/:orderNumber` | Client JWT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`/documents/:orderNumber/download` | Client JWT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Download of unpaid library purchases returns **402** with `completeUrl`.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8. Admin APIs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Auth: admin Bearer.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`/admin/library/catalog`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`/admin/library/categories`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`/admin/library/categories`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PUT | `/admin/library/categories/:idOrSlug`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DELETE | `/admin/library/categories/:idOrSlug`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POST | `/admin/library/templates` (multipart)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PUT | `/admin/library/templates/:idOrSlug`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DELETE | `/admin/library/templates/:idOrSlug`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Template multipart fields: `name`, `accessType` (`public`|`paid`), `categorySlug`, `price`, `description`, `code`, `block`, `language`, `author`, `version`, `file`.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Temporary testing deletes (remove after QA)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Admin Bearer required. Marked `temporaryTestingApi: true`.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Method | Path | Purpose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|--------|------|---------|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GET | `/admin/documents` | List recent purchases across clients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DELETE | `/admin/documents/:orderNumber` | Hard-delete one My Documents row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auto" w:val="clear"/>
        </w:rPr>
        <w:t xml:space="preserve">| DELETE | `/admin/library/templates/:idOrSlug?hard=true` | Hard-delete template + its purchases |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Normal `DELETE /admin/library/templates/:idOrSlug` (no `hard`) still only deactivates.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9. Acceptance checklist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Schema columns migrated on Vercel cold start (`is_active`, `description`, `access_type`, `code`, `block`, `language`, …)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`GET /knowledge-bank/catalog`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200, public only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`GET /library/catalog`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200, paid only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Detail/sample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200/404 (not schema 500)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Paid file cannot enter My Documents without payment complete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Purchase + complete path exists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`GET /documents` lists purchases; download when completed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Catalog JSON includes section-3 fields + `owned`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[x] Admin upload with `accessType` works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10. Custom drafting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