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112" w:rsidRPr="00500112" w:rsidRDefault="00500112" w:rsidP="00500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1. First Fit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500112" w:rsidRPr="00500112" w:rsidRDefault="00500112" w:rsidP="00500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Allocation is very fast. </w:t>
      </w:r>
    </w:p>
    <w:p w:rsidR="00500112" w:rsidRPr="00500112" w:rsidRDefault="00500112" w:rsidP="00500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allocates a process to the first suitable partition. </w:t>
      </w:r>
    </w:p>
    <w:p w:rsidR="00500112" w:rsidRPr="00500112" w:rsidRDefault="00500112" w:rsidP="00500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requires less memory scanning. </w:t>
      </w:r>
    </w:p>
    <w:p w:rsidR="00500112" w:rsidRPr="00500112" w:rsidRDefault="00500112" w:rsidP="00500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is simple and easy to implement. 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500112" w:rsidRPr="00500112" w:rsidRDefault="00500112" w:rsidP="00500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Memory utilization is not always efficient. </w:t>
      </w:r>
    </w:p>
    <w:p w:rsidR="00500112" w:rsidRPr="00500112" w:rsidRDefault="00500112" w:rsidP="00500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Large partitions may become occupied by small processes. </w:t>
      </w:r>
    </w:p>
    <w:p w:rsidR="00500112" w:rsidRPr="00500112" w:rsidRDefault="00500112" w:rsidP="00500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Suitable partitions may not be available for larger processes later. </w:t>
      </w:r>
    </w:p>
    <w:p w:rsidR="00500112" w:rsidRPr="00500112" w:rsidRDefault="00500112" w:rsidP="00500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may cause internal fragmentation. 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</w:t>
      </w:r>
    </w:p>
    <w:p w:rsidR="00500112" w:rsidRPr="00500112" w:rsidRDefault="00500112" w:rsidP="006A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075F">
        <w:rPr>
          <w:rFonts w:ascii="Times New Roman" w:eastAsia="Times New Roman" w:hAnsi="Times New Roman" w:cs="Times New Roman"/>
          <w:b/>
          <w:bCs/>
          <w:sz w:val="28"/>
          <w:szCs w:val="28"/>
        </w:rPr>
        <w:t>First Fit is fast and easy to implement, but it may lead to poor memory utilization and internal fragmentation.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2. Best Fit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500112" w:rsidRPr="00500112" w:rsidRDefault="00500112" w:rsidP="00500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selects the smallest suitable partition for a process. </w:t>
      </w:r>
    </w:p>
    <w:p w:rsidR="00500112" w:rsidRPr="00500112" w:rsidRDefault="00500112" w:rsidP="00500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Memory wastage is comparatively lower. </w:t>
      </w:r>
    </w:p>
    <w:p w:rsidR="00500112" w:rsidRPr="00500112" w:rsidRDefault="00500112" w:rsidP="00500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provides better memory utilization. </w:t>
      </w:r>
    </w:p>
    <w:p w:rsidR="00500112" w:rsidRPr="00500112" w:rsidRDefault="00500112" w:rsidP="00500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increases the possibility of allocating more processes. 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500112" w:rsidRPr="00500112" w:rsidRDefault="00500112" w:rsidP="00500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requires scanning all partitions before allocation. </w:t>
      </w:r>
    </w:p>
    <w:p w:rsidR="00500112" w:rsidRPr="00500112" w:rsidRDefault="00500112" w:rsidP="00500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Allocation takes more time. </w:t>
      </w:r>
    </w:p>
    <w:p w:rsidR="00500112" w:rsidRPr="00500112" w:rsidRDefault="00500112" w:rsidP="00500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is comparatively more complex to implement. </w:t>
      </w:r>
    </w:p>
    <w:p w:rsidR="00500112" w:rsidRPr="00500112" w:rsidRDefault="00500112" w:rsidP="00500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has higher searching overhead. 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Exam Line</w:t>
      </w:r>
    </w:p>
    <w:p w:rsidR="00500112" w:rsidRPr="00500112" w:rsidRDefault="00500112" w:rsidP="00500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075F">
        <w:rPr>
          <w:rFonts w:ascii="Times New Roman" w:eastAsia="Times New Roman" w:hAnsi="Times New Roman" w:cs="Times New Roman"/>
          <w:b/>
          <w:bCs/>
          <w:sz w:val="28"/>
          <w:szCs w:val="28"/>
        </w:rPr>
        <w:t>Best Fit provides better memory utilization and less memory wastage, but it requires scanning all partitions and takes more time.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lastRenderedPageBreak/>
        <w:t>3. Worst Fit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500112" w:rsidRPr="00500112" w:rsidRDefault="00500112" w:rsidP="00500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allocates a process to the largest available partition. </w:t>
      </w:r>
    </w:p>
    <w:p w:rsidR="00500112" w:rsidRPr="00500112" w:rsidRDefault="00500112" w:rsidP="00500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By using the largest partition, medium-sized partitions may remain available for future processes. </w:t>
      </w:r>
    </w:p>
    <w:p w:rsidR="00500112" w:rsidRPr="00500112" w:rsidRDefault="00500112" w:rsidP="00500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Its allocation logic is simple. </w:t>
      </w:r>
    </w:p>
    <w:p w:rsidR="00500112" w:rsidRPr="00500112" w:rsidRDefault="00500112" w:rsidP="00500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500112" w:rsidRPr="00500112" w:rsidRDefault="00500112" w:rsidP="00500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Large partitions become occupied quickly. </w:t>
      </w:r>
    </w:p>
    <w:p w:rsidR="00500112" w:rsidRPr="00500112" w:rsidRDefault="00500112" w:rsidP="00500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Memory utilization may be poor. </w:t>
      </w:r>
    </w:p>
    <w:p w:rsidR="00500112" w:rsidRPr="00500112" w:rsidRDefault="00500112" w:rsidP="00500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requires scanning all partitions. </w:t>
      </w:r>
    </w:p>
    <w:p w:rsidR="00500112" w:rsidRPr="00500112" w:rsidRDefault="00500112" w:rsidP="00500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 xml:space="preserve">It may fail to allocate a larger number of processes. </w:t>
      </w:r>
    </w:p>
    <w:p w:rsidR="00500112" w:rsidRPr="00500112" w:rsidRDefault="00500112" w:rsidP="00500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0112">
        <w:rPr>
          <w:rFonts w:ascii="Times New Roman" w:eastAsia="Times New Roman" w:hAnsi="Times New Roman" w:cs="Times New Roman"/>
          <w:sz w:val="28"/>
          <w:szCs w:val="28"/>
        </w:rPr>
        <w:t>It may cause higher internal fragmentation.</w:t>
      </w:r>
    </w:p>
    <w:p w:rsidR="00500112" w:rsidRPr="00E7075F" w:rsidRDefault="00500112" w:rsidP="00500112">
      <w:pPr>
        <w:pStyle w:val="Heading3"/>
        <w:rPr>
          <w:sz w:val="28"/>
          <w:szCs w:val="28"/>
        </w:rPr>
      </w:pPr>
      <w:r w:rsidRPr="00E7075F">
        <w:rPr>
          <w:sz w:val="28"/>
          <w:szCs w:val="28"/>
        </w:rPr>
        <w:t>Exam Line</w:t>
      </w:r>
    </w:p>
    <w:p w:rsidR="00500A1B" w:rsidRPr="00E7075F" w:rsidRDefault="00500112" w:rsidP="006A44DE">
      <w:pPr>
        <w:pStyle w:val="NormalWeb"/>
        <w:rPr>
          <w:rStyle w:val="Strong"/>
          <w:sz w:val="28"/>
          <w:szCs w:val="28"/>
        </w:rPr>
      </w:pPr>
      <w:r w:rsidRPr="00E7075F">
        <w:rPr>
          <w:rStyle w:val="Strong"/>
          <w:rFonts w:eastAsiaTheme="majorEastAsia"/>
          <w:sz w:val="28"/>
          <w:szCs w:val="28"/>
        </w:rPr>
        <w:t>Worst Fit allocates the largest partition first, but it often results in poor memory utilization and higher memory wastage.</w:t>
      </w:r>
    </w:p>
    <w:p w:rsidR="00E7075F" w:rsidRPr="00E7075F" w:rsidRDefault="00E7075F" w:rsidP="006A44DE">
      <w:pPr>
        <w:pStyle w:val="NormalWeb"/>
        <w:rPr>
          <w:rStyle w:val="Strong"/>
          <w:sz w:val="28"/>
          <w:szCs w:val="28"/>
        </w:rPr>
      </w:pPr>
    </w:p>
    <w:p w:rsidR="00E7075F" w:rsidRPr="00E7075F" w:rsidRDefault="00E7075F" w:rsidP="00E7075F">
      <w:pPr>
        <w:pStyle w:val="Heading2"/>
        <w:rPr>
          <w:color w:val="FF0000"/>
          <w:sz w:val="28"/>
          <w:szCs w:val="28"/>
        </w:rPr>
      </w:pPr>
      <w:r w:rsidRPr="00E7075F">
        <w:rPr>
          <w:rStyle w:val="Strong"/>
          <w:bCs w:val="0"/>
          <w:color w:val="FF0000"/>
          <w:sz w:val="28"/>
          <w:szCs w:val="28"/>
        </w:rPr>
        <w:t>Best Fit is the Best Placement Algorithm</w:t>
      </w:r>
    </w:p>
    <w:p w:rsidR="00E7075F" w:rsidRPr="00E7075F" w:rsidRDefault="00E7075F" w:rsidP="00E7075F">
      <w:pPr>
        <w:pStyle w:val="NormalWeb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>Best Fit is considered the best placement algorithm because it allocates each process to the smallest suitable memory partition. As a result, large partitions remain available for larger processes, which improves memory utilization and reduces memory wastage. Therefore, more processes can be allocated successfully than with First Fit or Worst Fit.</w:t>
      </w:r>
    </w:p>
    <w:p w:rsidR="00E7075F" w:rsidRPr="00E7075F" w:rsidRDefault="00E7075F" w:rsidP="00E7075F">
      <w:pPr>
        <w:pStyle w:val="NormalWeb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>Although Best Fit requires scanning all memory partitions and takes more time, it provides the most efficient use of memory. Hence, Best Fit is generally considered the best placement algorithm.</w:t>
      </w:r>
    </w:p>
    <w:p w:rsidR="00E7075F" w:rsidRPr="00E7075F" w:rsidRDefault="00E7075F" w:rsidP="00E7075F">
      <w:pPr>
        <w:pStyle w:val="Heading3"/>
        <w:rPr>
          <w:sz w:val="28"/>
          <w:szCs w:val="28"/>
        </w:rPr>
      </w:pPr>
      <w:r w:rsidRPr="00E7075F">
        <w:rPr>
          <w:rStyle w:val="Strong"/>
          <w:b/>
          <w:bCs/>
          <w:sz w:val="28"/>
          <w:szCs w:val="28"/>
        </w:rPr>
        <w:t>Key Reasons</w:t>
      </w:r>
    </w:p>
    <w:p w:rsidR="00E7075F" w:rsidRPr="00E7075F" w:rsidRDefault="00E7075F" w:rsidP="00E7075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075F">
        <w:rPr>
          <w:sz w:val="28"/>
          <w:szCs w:val="28"/>
        </w:rPr>
        <w:t xml:space="preserve">Selects the </w:t>
      </w:r>
      <w:r w:rsidRPr="00E7075F">
        <w:rPr>
          <w:rStyle w:val="Strong"/>
          <w:sz w:val="28"/>
          <w:szCs w:val="28"/>
        </w:rPr>
        <w:t>smallest suitable partition</w:t>
      </w:r>
      <w:r w:rsidRPr="00E7075F">
        <w:rPr>
          <w:sz w:val="28"/>
          <w:szCs w:val="28"/>
        </w:rPr>
        <w:t xml:space="preserve"> for each process. </w:t>
      </w:r>
    </w:p>
    <w:p w:rsidR="00E7075F" w:rsidRPr="00E7075F" w:rsidRDefault="00E7075F" w:rsidP="00E7075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>Reduces memory wastage.</w:t>
      </w:r>
      <w:r w:rsidRPr="00E7075F">
        <w:rPr>
          <w:sz w:val="28"/>
          <w:szCs w:val="28"/>
        </w:rPr>
        <w:t xml:space="preserve"> </w:t>
      </w:r>
    </w:p>
    <w:p w:rsidR="00E7075F" w:rsidRPr="00E7075F" w:rsidRDefault="00E7075F" w:rsidP="00E7075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 xml:space="preserve">Improves memory </w:t>
      </w:r>
      <w:bookmarkStart w:id="0" w:name="_GoBack"/>
      <w:bookmarkEnd w:id="0"/>
      <w:r w:rsidRPr="00E7075F">
        <w:rPr>
          <w:rStyle w:val="Strong"/>
          <w:sz w:val="28"/>
          <w:szCs w:val="28"/>
        </w:rPr>
        <w:t>utilization.</w:t>
      </w:r>
      <w:r w:rsidRPr="00E7075F">
        <w:rPr>
          <w:sz w:val="28"/>
          <w:szCs w:val="28"/>
        </w:rPr>
        <w:t xml:space="preserve"> </w:t>
      </w:r>
    </w:p>
    <w:p w:rsidR="00E7075F" w:rsidRPr="00E7075F" w:rsidRDefault="00E7075F" w:rsidP="00E7075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lastRenderedPageBreak/>
        <w:t>Keeps larger partitions available</w:t>
      </w:r>
      <w:r w:rsidRPr="00E7075F">
        <w:rPr>
          <w:sz w:val="28"/>
          <w:szCs w:val="28"/>
        </w:rPr>
        <w:t xml:space="preserve"> for larger processes. </w:t>
      </w:r>
    </w:p>
    <w:p w:rsidR="00E7075F" w:rsidRPr="00E7075F" w:rsidRDefault="00E7075F" w:rsidP="00E7075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>Increases the chance of allocating more processes.</w:t>
      </w:r>
      <w:r w:rsidRPr="00E7075F">
        <w:rPr>
          <w:sz w:val="28"/>
          <w:szCs w:val="28"/>
        </w:rPr>
        <w:t xml:space="preserve"> </w:t>
      </w:r>
    </w:p>
    <w:p w:rsidR="00E7075F" w:rsidRPr="00E7075F" w:rsidRDefault="00E7075F" w:rsidP="00E7075F">
      <w:pPr>
        <w:pStyle w:val="Heading3"/>
        <w:rPr>
          <w:color w:val="FF0000"/>
          <w:sz w:val="28"/>
          <w:szCs w:val="28"/>
        </w:rPr>
      </w:pPr>
      <w:r w:rsidRPr="00E7075F">
        <w:rPr>
          <w:rStyle w:val="Strong"/>
          <w:b/>
          <w:bCs/>
          <w:color w:val="FF0000"/>
          <w:sz w:val="28"/>
          <w:szCs w:val="28"/>
        </w:rPr>
        <w:t>Very Short Exam Answer (2 Marks)</w:t>
      </w:r>
    </w:p>
    <w:p w:rsidR="00E7075F" w:rsidRPr="00E7075F" w:rsidRDefault="00E7075F" w:rsidP="00E7075F">
      <w:pPr>
        <w:pStyle w:val="NormalWeb"/>
        <w:rPr>
          <w:sz w:val="28"/>
          <w:szCs w:val="28"/>
        </w:rPr>
      </w:pPr>
      <w:r w:rsidRPr="00E7075F">
        <w:rPr>
          <w:rStyle w:val="Strong"/>
          <w:sz w:val="28"/>
          <w:szCs w:val="28"/>
        </w:rPr>
        <w:t>Best Fit is the best placement algorithm because it always selects the smallest suitable partition for a process. This reduces memory wastage, improves memory utilization, keeps larger partitions available for larger processes, and increases the possibility of allocating more processes successfully.</w:t>
      </w:r>
    </w:p>
    <w:p w:rsidR="00E7075F" w:rsidRPr="00E7075F" w:rsidRDefault="00E7075F" w:rsidP="006A44DE">
      <w:pPr>
        <w:pStyle w:val="NormalWeb"/>
        <w:rPr>
          <w:sz w:val="28"/>
          <w:szCs w:val="28"/>
        </w:rPr>
      </w:pPr>
    </w:p>
    <w:sectPr w:rsidR="00E7075F" w:rsidRPr="00E70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F13AF"/>
    <w:multiLevelType w:val="multilevel"/>
    <w:tmpl w:val="877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75E7"/>
    <w:multiLevelType w:val="multilevel"/>
    <w:tmpl w:val="BB5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23585"/>
    <w:multiLevelType w:val="multilevel"/>
    <w:tmpl w:val="D39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144B9"/>
    <w:multiLevelType w:val="multilevel"/>
    <w:tmpl w:val="458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D0040"/>
    <w:multiLevelType w:val="multilevel"/>
    <w:tmpl w:val="967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15A49"/>
    <w:multiLevelType w:val="multilevel"/>
    <w:tmpl w:val="BB6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F632C"/>
    <w:multiLevelType w:val="multilevel"/>
    <w:tmpl w:val="AAC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8C1"/>
    <w:rsid w:val="00500112"/>
    <w:rsid w:val="00500A1B"/>
    <w:rsid w:val="006A44DE"/>
    <w:rsid w:val="009058C1"/>
    <w:rsid w:val="00E7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5141"/>
  <w15:chartTrackingRefBased/>
  <w15:docId w15:val="{F01F8341-6B67-41B8-BC09-985E7D27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7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0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001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11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7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2026-07-01T12:23:00Z</dcterms:created>
  <dcterms:modified xsi:type="dcterms:W3CDTF">2026-07-01T12:29:00Z</dcterms:modified>
</cp:coreProperties>
</file>