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43E" w:rsidRPr="00DC043E" w:rsidRDefault="00DC043E" w:rsidP="00DC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Nirmala UI" w:eastAsia="Times New Roman" w:hAnsi="Nirmala UI" w:cs="Nirmala UI"/>
          <w:sz w:val="24"/>
          <w:szCs w:val="24"/>
        </w:rPr>
        <w:t>এই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চ্যাপ্টারের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(Chapter 6) </w:t>
      </w:r>
      <w:r w:rsidRPr="00DC043E">
        <w:rPr>
          <w:rFonts w:ascii="Nirmala UI" w:eastAsia="Times New Roman" w:hAnsi="Nirmala UI" w:cs="Nirmala UI"/>
          <w:sz w:val="24"/>
          <w:szCs w:val="24"/>
        </w:rPr>
        <w:t>মূল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বিষয়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হলো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প্রজেক্টের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কাজ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শুরু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করার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আগে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Plan (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ডেভেলপমেন্ট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প্ল্যান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এবং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Quality Plan (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কোয়ালিটি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প্ল্যান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তৈরি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C043E" w:rsidRPr="00DC043E" w:rsidRDefault="00DC043E" w:rsidP="00DC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Nirmala UI" w:eastAsia="Times New Roman" w:hAnsi="Nirmala UI" w:cs="Nirmala UI"/>
          <w:sz w:val="24"/>
          <w:szCs w:val="24"/>
        </w:rPr>
        <w:t>চলুন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একদম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সহজ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লজিক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দিয়ে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বুঝে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নিই।</w:t>
      </w:r>
    </w:p>
    <w:p w:rsidR="00DC043E" w:rsidRPr="00DC043E" w:rsidRDefault="00DC043E" w:rsidP="00DC0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43E">
        <w:rPr>
          <w:rFonts w:ascii="Nirmala UI" w:eastAsia="Times New Roman" w:hAnsi="Nirmala UI" w:cs="Nirmala UI"/>
          <w:b/>
          <w:bCs/>
          <w:sz w:val="27"/>
          <w:szCs w:val="27"/>
        </w:rPr>
        <w:t>পার্ট</w:t>
      </w:r>
      <w:r w:rsidRPr="00DC0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DC0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DC043E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DC0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DC0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7"/>
          <w:szCs w:val="27"/>
        </w:rPr>
        <w:t>লজিক</w:t>
      </w:r>
      <w:r w:rsidRPr="00DC0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C0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7"/>
          <w:szCs w:val="27"/>
        </w:rPr>
        <w:t>রিয়েল</w:t>
      </w:r>
      <w:r w:rsidRPr="00DC043E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DC043E">
        <w:rPr>
          <w:rFonts w:ascii="Nirmala UI" w:eastAsia="Times New Roman" w:hAnsi="Nirmala UI" w:cs="Nirmala UI"/>
          <w:b/>
          <w:bCs/>
          <w:sz w:val="27"/>
          <w:szCs w:val="27"/>
        </w:rPr>
        <w:t>লাইফ</w:t>
      </w:r>
      <w:r w:rsidRPr="00DC0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7"/>
          <w:szCs w:val="27"/>
        </w:rPr>
        <w:t>অ্যানালজি</w:t>
      </w:r>
    </w:p>
    <w:p w:rsidR="00DC043E" w:rsidRPr="00DC043E" w:rsidRDefault="00DC043E" w:rsidP="00DC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প্রোপোজাল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প্রাথমিক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প্ল্যানই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যথেষ্ট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? (Screenshot_1_5.png)</w:t>
      </w:r>
    </w:p>
    <w:p w:rsidR="00DC043E" w:rsidRPr="00DC043E" w:rsidRDefault="00DC043E" w:rsidP="00DC0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ধরুন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043E">
        <w:rPr>
          <w:rFonts w:ascii="Nirmala UI" w:eastAsia="Times New Roman" w:hAnsi="Nirmala UI" w:cs="Nirmala UI"/>
          <w:sz w:val="24"/>
          <w:szCs w:val="24"/>
        </w:rPr>
        <w:t>আপনি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একটি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বানানোর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কন্ট্রাক্ট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বা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প্রজেক্ট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পেয়ে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গেছেন।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এখন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আপনার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কাছে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আগে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থেকে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তৈরি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করা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প্রোপোজাল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এবং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কিছু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ইন্টারনাল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ডকুমেন্ট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আছে।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এগুলো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কি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কাজ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শুরুর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জন্য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যথেষ্ট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DC043E">
        <w:rPr>
          <w:rFonts w:ascii="Nirmala UI" w:eastAsia="Times New Roman" w:hAnsi="Nirmala UI" w:cs="Nirmala UI"/>
          <w:sz w:val="24"/>
          <w:szCs w:val="24"/>
        </w:rPr>
        <w:t>উত্তর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হলো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</w:p>
    <w:p w:rsidR="00DC043E" w:rsidRPr="00DC043E" w:rsidRDefault="00DC043E" w:rsidP="00DC0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কারণ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আপনি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যখন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প্রোপোজাল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জমা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দিয়েছিলেন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এবং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যখন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ফাইনাল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"OK" </w:t>
      </w:r>
      <w:r w:rsidRPr="00DC043E">
        <w:rPr>
          <w:rFonts w:ascii="Nirmala UI" w:eastAsia="Times New Roman" w:hAnsi="Nirmala UI" w:cs="Nirmala UI"/>
          <w:sz w:val="24"/>
          <w:szCs w:val="24"/>
        </w:rPr>
        <w:t>বা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অ্যাপ্রুভাল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পেলেন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043E">
        <w:rPr>
          <w:rFonts w:ascii="Nirmala UI" w:eastAsia="Times New Roman" w:hAnsi="Nirmala UI" w:cs="Nirmala UI"/>
          <w:sz w:val="24"/>
          <w:szCs w:val="24"/>
        </w:rPr>
        <w:t>এর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মধ্যে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অনেক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সময়ের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ব্যবধান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(considerable lag) </w:t>
      </w:r>
      <w:r w:rsidRPr="00DC043E">
        <w:rPr>
          <w:rFonts w:ascii="Nirmala UI" w:eastAsia="Times New Roman" w:hAnsi="Nirmala UI" w:cs="Nirmala UI"/>
          <w:sz w:val="24"/>
          <w:szCs w:val="24"/>
        </w:rPr>
        <w:t>থাকতে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পারে।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এই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সময়ের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মধ্যে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হয়তো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আপনার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টিমের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স্টাফ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হয়েছে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043E">
        <w:rPr>
          <w:rFonts w:ascii="Nirmala UI" w:eastAsia="Times New Roman" w:hAnsi="Nirmala UI" w:cs="Nirmala UI"/>
          <w:sz w:val="24"/>
          <w:szCs w:val="24"/>
        </w:rPr>
        <w:t>বাজেটের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অবস্থা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বদলেছে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বা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নতুন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রিস্ক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তৈরি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হয়েছে।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তাই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আগের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প্রোপোজাল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ম্যাটেরিয়ালগুলোকে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আবার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চেক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বা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আপডেট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(re-examined and updated) </w:t>
      </w:r>
      <w:r w:rsidRPr="00DC043E">
        <w:rPr>
          <w:rFonts w:ascii="Nirmala UI" w:eastAsia="Times New Roman" w:hAnsi="Nirmala UI" w:cs="Nirmala UI"/>
          <w:sz w:val="24"/>
          <w:szCs w:val="24"/>
        </w:rPr>
        <w:t>করতে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DC043E" w:rsidRPr="00DC043E" w:rsidRDefault="00DC043E" w:rsidP="00DC0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Nirmala UI" w:eastAsia="Times New Roman" w:hAnsi="Nirmala UI" w:cs="Nirmala UI"/>
          <w:sz w:val="24"/>
          <w:szCs w:val="24"/>
        </w:rPr>
        <w:t>প্ল্যান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এমনভাবে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করতে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হবে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যেন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স্টাফ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সংকট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বা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শিডিউল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পেছানোর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মতো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কোনো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হলে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আগে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থেকেই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অ্যালার্ট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দেওয়া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DC043E" w:rsidRPr="00DC043E" w:rsidRDefault="00DC043E" w:rsidP="00DC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ডেভেলপমেন্ট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প্ল্যান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কোয়ালিটি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প্ল্যানের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সম্পর্ক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(Screenshot_2_5.png)</w:t>
      </w:r>
    </w:p>
    <w:p w:rsidR="00DC043E" w:rsidRPr="00DC043E" w:rsidRDefault="00DC043E" w:rsidP="00DC0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ISO 9000.3 </w:t>
      </w:r>
      <w:r w:rsidRPr="00DC043E">
        <w:rPr>
          <w:rFonts w:ascii="Nirmala UI" w:eastAsia="Times New Roman" w:hAnsi="Nirmala UI" w:cs="Nirmala UI"/>
          <w:sz w:val="24"/>
          <w:szCs w:val="24"/>
        </w:rPr>
        <w:t>বা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CMM-</w:t>
      </w:r>
      <w:r w:rsidRPr="00DC043E">
        <w:rPr>
          <w:rFonts w:ascii="Nirmala UI" w:eastAsia="Times New Roman" w:hAnsi="Nirmala UI" w:cs="Nirmala UI"/>
          <w:sz w:val="24"/>
          <w:szCs w:val="24"/>
        </w:rPr>
        <w:t>এর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মতো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স্ট্যান্ডার্ড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মানতে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হলে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এই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দুটি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প্ল্যানই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থাকা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বাধ্যতামূলক।</w:t>
      </w:r>
    </w:p>
    <w:p w:rsidR="00DC043E" w:rsidRPr="00DC043E" w:rsidRDefault="00DC043E" w:rsidP="00DC0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Nirmala UI" w:eastAsia="Times New Roman" w:hAnsi="Nirmala UI" w:cs="Nirmala UI"/>
          <w:sz w:val="24"/>
          <w:szCs w:val="24"/>
        </w:rPr>
        <w:t>মনে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রাখবেন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043E">
        <w:rPr>
          <w:rFonts w:ascii="Nirmala UI" w:eastAsia="Times New Roman" w:hAnsi="Nirmala UI" w:cs="Nirmala UI"/>
          <w:sz w:val="24"/>
          <w:szCs w:val="24"/>
        </w:rPr>
        <w:t>ডেভেলপমেন্ট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প্ল্যান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এবং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কোয়ালিটি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প্ল্যান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একে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অপরের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সাথে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সম্পর্কিত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(related), </w:t>
      </w:r>
      <w:r w:rsidRPr="00DC043E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তারা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একদম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জিনিস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(NOT the same)</w:t>
      </w:r>
      <w:r w:rsidRPr="00DC043E">
        <w:rPr>
          <w:rFonts w:ascii="Nirmala UI" w:eastAsia="Times New Roman" w:hAnsi="Nirmala UI" w:cs="Nirmala UI"/>
          <w:sz w:val="24"/>
          <w:szCs w:val="24"/>
        </w:rPr>
        <w:t>।</w:t>
      </w:r>
    </w:p>
    <w:p w:rsidR="00DC043E" w:rsidRPr="00DC043E" w:rsidRDefault="00DC043E" w:rsidP="00DC0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Nirmala UI" w:eastAsia="Times New Roman" w:hAnsi="Nirmala UI" w:cs="Nirmala UI"/>
          <w:sz w:val="24"/>
          <w:szCs w:val="24"/>
        </w:rPr>
        <w:t>বাস্তবে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দেখা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যায়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043E">
        <w:rPr>
          <w:rFonts w:ascii="Nirmala UI" w:eastAsia="Times New Roman" w:hAnsi="Nirmala UI" w:cs="Nirmala UI"/>
          <w:sz w:val="24"/>
          <w:szCs w:val="24"/>
        </w:rPr>
        <w:t>অনেক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প্রজেক্টেই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কোয়ালিটি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প্ল্যান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তৈরিই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করা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হয়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না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043E">
        <w:rPr>
          <w:rFonts w:ascii="Nirmala UI" w:eastAsia="Times New Roman" w:hAnsi="Nirmala UI" w:cs="Nirmala UI"/>
          <w:sz w:val="24"/>
          <w:szCs w:val="24"/>
        </w:rPr>
        <w:t>আর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করা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হলেও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সেটা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শুধুই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কাল্পনিক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বা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অবাস্তব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(pie in the sky) </w:t>
      </w:r>
      <w:r w:rsidRPr="00DC043E">
        <w:rPr>
          <w:rFonts w:ascii="Nirmala UI" w:eastAsia="Times New Roman" w:hAnsi="Nirmala UI" w:cs="Nirmala UI"/>
          <w:sz w:val="24"/>
          <w:szCs w:val="24"/>
        </w:rPr>
        <w:t>হয়ে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DC043E" w:rsidRPr="00DC043E" w:rsidRDefault="00DC043E" w:rsidP="00DC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৩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প্ল্যানিং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প্রসেসের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উদ্দেশ্যগুলো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? (Screenshot_2_5.png)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একটি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সফল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প্রজেক্ট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সময়ে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শেষ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করার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জন্য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প্ল্যানিং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প্রসেসে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মূলত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৫টি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কাজ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করা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হয়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C043E">
        <w:rPr>
          <w:rFonts w:ascii="Nirmala UI" w:eastAsia="Times New Roman" w:hAnsi="Nirmala UI" w:cs="Nirmala UI"/>
          <w:sz w:val="24"/>
          <w:szCs w:val="24"/>
        </w:rPr>
        <w:t>১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Scheduling &amp; Estimating: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কবে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কোন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কাজ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হবে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তার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শিডিউল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করা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এবং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কত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মানুষ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ও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কত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বাজেট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লাগবে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তার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হিসাব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করা।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Recruiting: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টিমের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জন্য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সঠিক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মেম্বার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নিয়োগ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দেওয়া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এবং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রিসোর্স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ভাগ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করে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দেওয়া।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৩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Resolving Risks: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প্রজেক্টের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ঝুঁকিগুলো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(Risks) </w:t>
      </w:r>
      <w:r w:rsidRPr="00DC043E">
        <w:rPr>
          <w:rFonts w:ascii="Nirmala UI" w:eastAsia="Times New Roman" w:hAnsi="Nirmala UI" w:cs="Nirmala UI"/>
          <w:sz w:val="24"/>
          <w:szCs w:val="24"/>
        </w:rPr>
        <w:t>সমাধান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করার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উপায়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বের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করা।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৪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SQA Activities: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কোয়ালিটি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নিশ্চিত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করার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জন্য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টেস্টিং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বা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অন্যান্য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SQA </w:t>
      </w:r>
      <w:r w:rsidRPr="00DC043E">
        <w:rPr>
          <w:rFonts w:ascii="Nirmala UI" w:eastAsia="Times New Roman" w:hAnsi="Nirmala UI" w:cs="Nirmala UI"/>
          <w:sz w:val="24"/>
          <w:szCs w:val="24"/>
        </w:rPr>
        <w:t>কাজগুলো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বাস্তবায়ন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করা।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৫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Providing Data: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ম্যানেজমেন্ট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যেন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প্রজেক্টটি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ঠিকমতো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কন্ট্রোল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করতে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পারে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043E">
        <w:rPr>
          <w:rFonts w:ascii="Nirmala UI" w:eastAsia="Times New Roman" w:hAnsi="Nirmala UI" w:cs="Nirmala UI"/>
          <w:sz w:val="24"/>
          <w:szCs w:val="24"/>
        </w:rPr>
        <w:t>সেজন্য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তাদের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প্রয়োজনীয়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ডেটা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দেওয়া।</w:t>
      </w:r>
    </w:p>
    <w:p w:rsidR="00DC043E" w:rsidRPr="00DC043E" w:rsidRDefault="00DC043E" w:rsidP="00DC0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43E">
        <w:rPr>
          <w:rFonts w:ascii="Nirmala UI" w:eastAsia="Times New Roman" w:hAnsi="Nirmala UI" w:cs="Nirmala UI"/>
          <w:b/>
          <w:bCs/>
          <w:sz w:val="27"/>
          <w:szCs w:val="27"/>
        </w:rPr>
        <w:t>পার্ট</w:t>
      </w:r>
      <w:r w:rsidRPr="00DC0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DC043E">
        <w:rPr>
          <w:rFonts w:ascii="Times New Roman" w:eastAsia="Times New Roman" w:hAnsi="Times New Roman" w:cs="Times New Roman"/>
          <w:b/>
          <w:bCs/>
          <w:sz w:val="27"/>
          <w:szCs w:val="27"/>
        </w:rPr>
        <w:t>: Exam-Ready English Answers (</w:t>
      </w:r>
      <w:r w:rsidRPr="00DC043E">
        <w:rPr>
          <w:rFonts w:ascii="Nirmala UI" w:eastAsia="Times New Roman" w:hAnsi="Nirmala UI" w:cs="Nirmala UI"/>
          <w:b/>
          <w:bCs/>
          <w:sz w:val="27"/>
          <w:szCs w:val="27"/>
        </w:rPr>
        <w:t>পরীক্ষার</w:t>
      </w:r>
      <w:r w:rsidRPr="00DC0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7"/>
          <w:szCs w:val="27"/>
        </w:rPr>
        <w:t>জন্য</w:t>
      </w:r>
      <w:r w:rsidRPr="00DC0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7"/>
          <w:szCs w:val="27"/>
        </w:rPr>
        <w:t>রেডিমেড</w:t>
      </w:r>
      <w:r w:rsidRPr="00DC0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C043E">
        <w:rPr>
          <w:rFonts w:ascii="Nirmala UI" w:eastAsia="Times New Roman" w:hAnsi="Nirmala UI" w:cs="Nirmala UI"/>
          <w:b/>
          <w:bCs/>
          <w:sz w:val="27"/>
          <w:szCs w:val="27"/>
        </w:rPr>
        <w:t>উত্তর</w:t>
      </w:r>
      <w:r w:rsidRPr="00DC043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C043E" w:rsidRPr="00DC043E" w:rsidRDefault="00DC043E" w:rsidP="00DC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Nirmala UI" w:eastAsia="Times New Roman" w:hAnsi="Nirmala UI" w:cs="Nirmala UI"/>
          <w:sz w:val="24"/>
          <w:szCs w:val="24"/>
        </w:rPr>
        <w:t>পরীক্ষায়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এই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স্লাইডগুলো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থেকে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আসলে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নিচের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পয়েন্টগুলো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লিখে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Nirmala UI" w:eastAsia="Times New Roman" w:hAnsi="Nirmala UI" w:cs="Nirmala UI"/>
          <w:sz w:val="24"/>
          <w:szCs w:val="24"/>
        </w:rPr>
        <w:t>দেবেন।</w:t>
      </w:r>
    </w:p>
    <w:p w:rsidR="00DC043E" w:rsidRPr="00DC043E" w:rsidRDefault="00DC043E" w:rsidP="00DC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Q1. Once a contract is secured, why are proposal plans and internal documents considered insufficient for project execution?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DC043E" w:rsidRPr="00DC043E" w:rsidRDefault="00DC043E" w:rsidP="00DC0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Times New Roman" w:eastAsia="Times New Roman" w:hAnsi="Times New Roman" w:cs="Times New Roman"/>
          <w:sz w:val="24"/>
          <w:szCs w:val="24"/>
        </w:rPr>
        <w:t>Proposal plans and internal documents are not enough because there is often a considerable lag between the formulation of the plans and receiving the final "OK" or approval.</w:t>
      </w:r>
    </w:p>
    <w:p w:rsidR="00DC043E" w:rsidRPr="00DC043E" w:rsidRDefault="00DC043E" w:rsidP="00DC0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Times New Roman" w:eastAsia="Times New Roman" w:hAnsi="Times New Roman" w:cs="Times New Roman"/>
          <w:sz w:val="24"/>
          <w:szCs w:val="24"/>
        </w:rPr>
        <w:t>During this lag, lots of things take place, such as changes in staffing, securing budgets, and manpower shifts.</w:t>
      </w:r>
    </w:p>
    <w:p w:rsidR="00DC043E" w:rsidRPr="00DC043E" w:rsidRDefault="00DC043E" w:rsidP="00DC0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Times New Roman" w:eastAsia="Times New Roman" w:hAnsi="Times New Roman" w:cs="Times New Roman"/>
          <w:sz w:val="24"/>
          <w:szCs w:val="24"/>
        </w:rPr>
        <w:t>Therefore, proposal materials must be re-examined and updated to include a much more comprehensive planning of schedules, resource estimates, and risk evaluations.</w:t>
      </w:r>
    </w:p>
    <w:p w:rsidR="00DC043E" w:rsidRPr="00DC043E" w:rsidRDefault="00DC043E" w:rsidP="00DC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Q2. What is the relationship between Development Plans and Quality Plans?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DC043E" w:rsidRPr="00DC043E" w:rsidRDefault="00DC043E" w:rsidP="00DC0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Times New Roman" w:eastAsia="Times New Roman" w:hAnsi="Times New Roman" w:cs="Times New Roman"/>
          <w:sz w:val="24"/>
          <w:szCs w:val="24"/>
        </w:rPr>
        <w:t>Development plans and quality plans are required by development and quality standards such as ISO 9000.3 and CMM.</w:t>
      </w:r>
    </w:p>
    <w:p w:rsidR="00DC043E" w:rsidRPr="00DC043E" w:rsidRDefault="00DC043E" w:rsidP="00DC0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Times New Roman" w:eastAsia="Times New Roman" w:hAnsi="Times New Roman" w:cs="Times New Roman"/>
          <w:sz w:val="24"/>
          <w:szCs w:val="24"/>
        </w:rPr>
        <w:t>These two plans are related to each other, but they are NOT the same.</w:t>
      </w:r>
    </w:p>
    <w:p w:rsidR="00DC043E" w:rsidRPr="00DC043E" w:rsidRDefault="00DC043E" w:rsidP="00DC0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Times New Roman" w:eastAsia="Times New Roman" w:hAnsi="Times New Roman" w:cs="Times New Roman"/>
          <w:sz w:val="24"/>
          <w:szCs w:val="24"/>
        </w:rPr>
        <w:t>Unfortunately, in many practical scenarios, quality plans simply do not occur, or if they do, they are often unrealistic ("pie in the sky").</w:t>
      </w:r>
    </w:p>
    <w:p w:rsidR="00DC043E" w:rsidRPr="00DC043E" w:rsidRDefault="00DC043E" w:rsidP="00DC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Q3. What are the five key elements or activities included in the planning process to prepare a foundation for successful project completion?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The planning process includes the following five key activities to prepare adequate foundations for successful and timely completion of the project:</w:t>
      </w:r>
    </w:p>
    <w:p w:rsidR="00DC043E" w:rsidRPr="00DC043E" w:rsidRDefault="00DC043E" w:rsidP="00DC0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Scheduling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development activities and 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estimating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the required manpower resources and budget.</w:t>
      </w:r>
    </w:p>
    <w:p w:rsidR="00DC043E" w:rsidRPr="00DC043E" w:rsidRDefault="00DC043E" w:rsidP="00DC0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Recruiting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team members and allocating development resources.</w:t>
      </w:r>
    </w:p>
    <w:p w:rsidR="00DC043E" w:rsidRPr="00DC043E" w:rsidRDefault="00DC043E" w:rsidP="00DC0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Resolving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development 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risks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043E" w:rsidRPr="00DC043E" w:rsidRDefault="00DC043E" w:rsidP="00DC0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Implementing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required 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SQA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activities.</w:t>
      </w:r>
    </w:p>
    <w:p w:rsidR="00DC043E" w:rsidRPr="00DC043E" w:rsidRDefault="00DC043E" w:rsidP="00DC0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Providing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 xml:space="preserve"> management with </w:t>
      </w:r>
      <w:r w:rsidRPr="00DC043E">
        <w:rPr>
          <w:rFonts w:ascii="Times New Roman" w:eastAsia="Times New Roman" w:hAnsi="Times New Roman" w:cs="Times New Roman"/>
          <w:b/>
          <w:bCs/>
          <w:sz w:val="24"/>
          <w:szCs w:val="24"/>
        </w:rPr>
        <w:t>data needed for project control</w:t>
      </w:r>
      <w:r w:rsidRPr="00DC0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393E" w:rsidRDefault="00F1393E" w:rsidP="00F1393E">
      <w:pPr>
        <w:pStyle w:val="NormalWeb"/>
      </w:pP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টেনশন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,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তাড়া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পারছি</w:t>
      </w:r>
      <w:r>
        <w:t xml:space="preserve">!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স্লাইডগুলোতে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b/>
          <w:bCs/>
        </w:rPr>
        <w:t>Development Plan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৭টি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উপাদানের</w:t>
      </w:r>
      <w:r>
        <w:t xml:space="preserve"> (Elements)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:rsidR="00F1393E" w:rsidRDefault="00F1393E" w:rsidP="00F1393E">
      <w:pPr>
        <w:pStyle w:val="NormalWeb"/>
      </w:pP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ব্যাংকের</w:t>
      </w:r>
      <w:r>
        <w:t xml:space="preserve"> </w:t>
      </w:r>
      <w:r>
        <w:rPr>
          <w:rFonts w:ascii="Nirmala UI" w:hAnsi="Nirmala UI" w:cs="Nirmala UI"/>
        </w:rPr>
        <w:t>এন্টারপ্রাইজ</w:t>
      </w:r>
      <w:r>
        <w:t xml:space="preserve"> </w:t>
      </w:r>
      <w:r>
        <w:rPr>
          <w:rFonts w:ascii="Nirmala UI" w:hAnsi="Nirmala UI" w:cs="Nirmala UI"/>
        </w:rPr>
        <w:t>সিস্টেমগুলো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ধাপগুলো</w:t>
      </w:r>
      <w:r>
        <w:t xml:space="preserve"> </w:t>
      </w:r>
      <w:r>
        <w:rPr>
          <w:rFonts w:ascii="Nirmala UI" w:hAnsi="Nirmala UI" w:cs="Nirmala UI"/>
        </w:rPr>
        <w:t>পার</w:t>
      </w:r>
      <w:r>
        <w:t xml:space="preserve"> </w:t>
      </w:r>
      <w:r>
        <w:rPr>
          <w:rFonts w:ascii="Nirmala UI" w:hAnsi="Nirmala UI" w:cs="Nirmala UI"/>
        </w:rPr>
        <w:t>হয়েই</w:t>
      </w:r>
      <w:r>
        <w:t xml:space="preserve"> </w:t>
      </w:r>
      <w:r>
        <w:rPr>
          <w:rFonts w:ascii="Nirmala UI" w:hAnsi="Nirmala UI" w:cs="Nirmala UI"/>
        </w:rPr>
        <w:t>আসতে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শর্টকাটে</w:t>
      </w:r>
      <w:r>
        <w:t xml:space="preserve"> </w:t>
      </w:r>
      <w:r>
        <w:rPr>
          <w:rFonts w:ascii="Nirmala UI" w:hAnsi="Nirmala UI" w:cs="Nirmala UI"/>
        </w:rPr>
        <w:t>৭টি</w:t>
      </w:r>
      <w:r>
        <w:t xml:space="preserve"> </w:t>
      </w:r>
      <w:r>
        <w:rPr>
          <w:rFonts w:ascii="Nirmala UI" w:hAnsi="Nirmala UI" w:cs="Nirmala UI"/>
        </w:rPr>
        <w:t>পয়েন্ট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ফেলি।</w:t>
      </w:r>
    </w:p>
    <w:p w:rsidR="00F1393E" w:rsidRDefault="00F1393E" w:rsidP="00F1393E">
      <w:pPr>
        <w:pStyle w:val="Heading3"/>
      </w:pPr>
      <w:r>
        <w:rPr>
          <w:rFonts w:ascii="Nirmala UI" w:hAnsi="Nirmala UI" w:cs="Nirmala UI"/>
        </w:rPr>
        <w:t>পার্ট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: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রিয়েল</w:t>
      </w:r>
      <w:r>
        <w:t>-</w:t>
      </w:r>
      <w:r>
        <w:rPr>
          <w:rFonts w:ascii="Nirmala UI" w:hAnsi="Nirmala UI" w:cs="Nirmala UI"/>
        </w:rPr>
        <w:t>লাইফ</w:t>
      </w:r>
      <w:r>
        <w:t xml:space="preserve"> </w:t>
      </w:r>
      <w:r>
        <w:rPr>
          <w:rFonts w:ascii="Nirmala UI" w:hAnsi="Nirmala UI" w:cs="Nirmala UI"/>
        </w:rPr>
        <w:t>অ্যানালজি</w:t>
      </w:r>
    </w:p>
    <w:p w:rsidR="00F1393E" w:rsidRDefault="00F1393E" w:rsidP="00F1393E">
      <w:pPr>
        <w:pStyle w:val="NormalWeb"/>
      </w:pPr>
      <w:r>
        <w:rPr>
          <w:rFonts w:ascii="Nirmala UI" w:hAnsi="Nirmala UI" w:cs="Nirmala UI"/>
          <w:b/>
          <w:bCs/>
        </w:rPr>
        <w:t>১</w:t>
      </w:r>
      <w:r>
        <w:rPr>
          <w:b/>
          <w:bCs/>
        </w:rPr>
        <w:t xml:space="preserve">. Project Products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"Deliverables"</w:t>
      </w:r>
    </w:p>
    <w:p w:rsidR="00F1393E" w:rsidRDefault="00F1393E" w:rsidP="00F1393E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কাস্টমারকে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বুঝিয়ে</w:t>
      </w:r>
      <w:r>
        <w:t xml:space="preserve"> </w:t>
      </w:r>
      <w:r>
        <w:rPr>
          <w:rFonts w:ascii="Nirmala UI" w:hAnsi="Nirmala UI" w:cs="Nirmala UI"/>
        </w:rPr>
        <w:t>দেবেন।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দিলেই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;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প্রোডাক্টের</w:t>
      </w:r>
      <w:r>
        <w:t xml:space="preserve"> </w:t>
      </w:r>
      <w:r>
        <w:rPr>
          <w:rFonts w:ascii="Nirmala UI" w:hAnsi="Nirmala UI" w:cs="Nirmala UI"/>
        </w:rPr>
        <w:t>পাশাপাশি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ম্যানুয়াল</w:t>
      </w:r>
      <w:r>
        <w:t xml:space="preserve">, </w:t>
      </w:r>
      <w:r>
        <w:rPr>
          <w:rFonts w:ascii="Nirmala UI" w:hAnsi="Nirmala UI" w:cs="Nirmala UI"/>
        </w:rPr>
        <w:t>ডকুমেন্টেশন</w:t>
      </w:r>
      <w:r>
        <w:t xml:space="preserve">, </w:t>
      </w:r>
      <w:r>
        <w:rPr>
          <w:rFonts w:ascii="Nirmala UI" w:hAnsi="Nirmala UI" w:cs="Nirmala UI"/>
        </w:rPr>
        <w:t>ট্রেনিংয়ের</w:t>
      </w:r>
      <w:r>
        <w:t xml:space="preserve"> </w:t>
      </w:r>
      <w:r>
        <w:rPr>
          <w:rFonts w:ascii="Nirmala UI" w:hAnsi="Nirmala UI" w:cs="Nirmala UI"/>
        </w:rPr>
        <w:t>ব্যবস্থা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কাস্টমার</w:t>
      </w:r>
      <w:r>
        <w:t xml:space="preserve"> </w:t>
      </w:r>
      <w:r>
        <w:rPr>
          <w:rFonts w:ascii="Nirmala UI" w:hAnsi="Nirmala UI" w:cs="Nirmala UI"/>
        </w:rPr>
        <w:t>সাপোর্ট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স্পষ্টভাবে</w:t>
      </w:r>
      <w:r>
        <w:t xml:space="preserve"> </w:t>
      </w:r>
      <w:r>
        <w:rPr>
          <w:rFonts w:ascii="Nirmala UI" w:hAnsi="Nirmala UI" w:cs="Nirmala UI"/>
        </w:rPr>
        <w:t>উল্লেখ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F1393E" w:rsidRDefault="00F1393E" w:rsidP="00F1393E">
      <w:pPr>
        <w:pStyle w:val="NormalWeb"/>
      </w:pPr>
      <w:r>
        <w:rPr>
          <w:rFonts w:ascii="Nirmala UI" w:hAnsi="Nirmala UI" w:cs="Nirmala UI"/>
          <w:b/>
          <w:bCs/>
        </w:rPr>
        <w:lastRenderedPageBreak/>
        <w:t>২</w:t>
      </w:r>
      <w:r>
        <w:rPr>
          <w:b/>
          <w:bCs/>
        </w:rPr>
        <w:t>. Project Interfaces</w:t>
      </w:r>
    </w:p>
    <w:p w:rsidR="00F1393E" w:rsidRDefault="00F1393E" w:rsidP="00F1393E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সিস্টেমটি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, </w:t>
      </w:r>
      <w:r>
        <w:rPr>
          <w:rFonts w:ascii="Nirmala UI" w:hAnsi="Nirmala UI" w:cs="Nirmala UI"/>
        </w:rPr>
        <w:t>হার্ডওয়্যার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টিমের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F1393E" w:rsidRDefault="00F1393E" w:rsidP="00F1393E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উদাহরণ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ধরুন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জিওলোকেশন</w:t>
      </w:r>
      <w:r>
        <w:t xml:space="preserve"> </w:t>
      </w:r>
      <w:r>
        <w:rPr>
          <w:rFonts w:ascii="Nirmala UI" w:hAnsi="Nirmala UI" w:cs="Nirmala UI"/>
        </w:rPr>
        <w:t>অ্যাটেনডেন্স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বানালেন।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টিমের</w:t>
      </w:r>
      <w:r>
        <w:t xml:space="preserve"> </w:t>
      </w:r>
      <w:r>
        <w:rPr>
          <w:rFonts w:ascii="Nirmala UI" w:hAnsi="Nirmala UI" w:cs="Nirmala UI"/>
        </w:rPr>
        <w:t>বানানো</w:t>
      </w:r>
      <w:r>
        <w:t xml:space="preserve"> Node.js HRMS API-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জোড়া</w:t>
      </w:r>
      <w:r>
        <w:t xml:space="preserve"> </w:t>
      </w:r>
      <w:r>
        <w:rPr>
          <w:rFonts w:ascii="Nirmala UI" w:hAnsi="Nirmala UI" w:cs="Nirmala UI"/>
        </w:rPr>
        <w:t>লাগাতে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—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ইন্টারফেস।</w:t>
      </w:r>
    </w:p>
    <w:p w:rsidR="00F1393E" w:rsidRDefault="00F1393E" w:rsidP="00F1393E">
      <w:pPr>
        <w:pStyle w:val="NormalWeb"/>
      </w:pPr>
      <w:r>
        <w:rPr>
          <w:rFonts w:ascii="Nirmala UI" w:hAnsi="Nirmala UI" w:cs="Nirmala UI"/>
          <w:b/>
          <w:bCs/>
        </w:rPr>
        <w:t>৩</w:t>
      </w:r>
      <w:r>
        <w:rPr>
          <w:b/>
          <w:bCs/>
        </w:rPr>
        <w:t>. Methodology and development tools</w:t>
      </w:r>
    </w:p>
    <w:p w:rsidR="00F1393E" w:rsidRDefault="00F1393E" w:rsidP="00F1393E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প্রজেক্টটি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পদ্ধতিতে</w:t>
      </w:r>
      <w:r>
        <w:t xml:space="preserve"> </w:t>
      </w:r>
      <w:r>
        <w:rPr>
          <w:rFonts w:ascii="Nirmala UI" w:hAnsi="Nirmala UI" w:cs="Nirmala UI"/>
        </w:rPr>
        <w:t>বানানো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অ্যাপ্রোচ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- </w:t>
      </w:r>
      <w:r>
        <w:rPr>
          <w:rFonts w:ascii="Nirmala UI" w:hAnsi="Nirmala UI" w:cs="Nirmala UI"/>
        </w:rPr>
        <w:t>আর্কিটেকচার</w:t>
      </w:r>
      <w:r>
        <w:t xml:space="preserve">, </w:t>
      </w:r>
      <w:r>
        <w:rPr>
          <w:rFonts w:ascii="Nirmala UI" w:hAnsi="Nirmala UI" w:cs="Nirmala UI"/>
        </w:rPr>
        <w:t>ডাটাবেস</w:t>
      </w:r>
      <w:r>
        <w:t xml:space="preserve">), </w:t>
      </w:r>
      <w:r>
        <w:rPr>
          <w:rFonts w:ascii="Nirmala UI" w:hAnsi="Nirmala UI" w:cs="Nirmala UI"/>
        </w:rPr>
        <w:t>টেস্টিং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ডিপ্লয়মেন্ট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(</w:t>
      </w:r>
      <w:r>
        <w:rPr>
          <w:rFonts w:ascii="Nirmala UI" w:hAnsi="Nirmala UI" w:cs="Nirmala UI"/>
        </w:rPr>
        <w:t>একবারে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),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F1393E" w:rsidRDefault="00F1393E" w:rsidP="00F1393E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উদাহরণ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ব্যাকএন্ডে</w:t>
      </w:r>
      <w:r>
        <w:t xml:space="preserve"> Java Springboot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ফ্রন্টএন্ডে</w:t>
      </w:r>
      <w:r>
        <w:t xml:space="preserve"> Thymeleaf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—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প্ল্যানে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F1393E" w:rsidRDefault="00F1393E" w:rsidP="00F1393E">
      <w:pPr>
        <w:pStyle w:val="NormalWeb"/>
      </w:pPr>
      <w:r>
        <w:rPr>
          <w:rFonts w:ascii="Nirmala UI" w:hAnsi="Nirmala UI" w:cs="Nirmala UI"/>
          <w:b/>
          <w:bCs/>
        </w:rPr>
        <w:t>৪</w:t>
      </w:r>
      <w:r>
        <w:rPr>
          <w:b/>
          <w:bCs/>
        </w:rPr>
        <w:t>. Software Development Standards and Procedures</w:t>
      </w:r>
    </w:p>
    <w:p w:rsidR="00F1393E" w:rsidRDefault="00F1393E" w:rsidP="00F1393E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টিম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স্ট্যান্ডার্ড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</w:t>
      </w:r>
      <w:r>
        <w:rPr>
          <w:rFonts w:ascii="Nirmala UI" w:hAnsi="Nirmala UI" w:cs="Nirmala UI"/>
        </w:rPr>
        <w:t>মেনে</w:t>
      </w:r>
      <w:r>
        <w:t xml:space="preserve"> </w:t>
      </w:r>
      <w:r>
        <w:rPr>
          <w:rFonts w:ascii="Nirmala UI" w:hAnsi="Nirmala UI" w:cs="Nirmala UI"/>
        </w:rPr>
        <w:t>চলবে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দেওয়া।</w:t>
      </w:r>
    </w:p>
    <w:p w:rsidR="00F1393E" w:rsidRDefault="00F1393E" w:rsidP="00F1393E">
      <w:pPr>
        <w:pStyle w:val="NormalWeb"/>
      </w:pPr>
      <w:r>
        <w:rPr>
          <w:rFonts w:ascii="Nirmala UI" w:hAnsi="Nirmala UI" w:cs="Nirmala UI"/>
          <w:b/>
          <w:bCs/>
        </w:rPr>
        <w:t>৫</w:t>
      </w:r>
      <w:r>
        <w:rPr>
          <w:b/>
          <w:bCs/>
        </w:rPr>
        <w:t>. Map of the Development Process</w:t>
      </w:r>
    </w:p>
    <w:p w:rsidR="00F1393E" w:rsidRDefault="00F1393E" w:rsidP="00F1393E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প্রজেক্টের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ম্যাপ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রুটিন।</w:t>
      </w:r>
      <w:r>
        <w:t xml:space="preserve"> </w:t>
      </w:r>
      <w:r>
        <w:rPr>
          <w:rFonts w:ascii="Nirmala UI" w:hAnsi="Nirmala UI" w:cs="Nirmala UI"/>
        </w:rPr>
        <w:t>এতে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মেয়াদ</w:t>
      </w:r>
      <w:r>
        <w:t xml:space="preserve"> (duration), </w:t>
      </w:r>
      <w:r>
        <w:rPr>
          <w:rFonts w:ascii="Nirmala UI" w:hAnsi="Nirmala UI" w:cs="Nirmala UI"/>
        </w:rPr>
        <w:t>কোনটি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(sequencing),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GANTT </w:t>
      </w:r>
      <w:r>
        <w:rPr>
          <w:rFonts w:ascii="Nirmala UI" w:hAnsi="Nirmala UI" w:cs="Nirmala UI"/>
        </w:rPr>
        <w:t>চার্ট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PERT/CPM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F1393E" w:rsidRDefault="00F1393E" w:rsidP="00F1393E">
      <w:pPr>
        <w:pStyle w:val="NormalWeb"/>
      </w:pPr>
      <w:r>
        <w:rPr>
          <w:rFonts w:ascii="Nirmala UI" w:hAnsi="Nirmala UI" w:cs="Nirmala UI"/>
          <w:b/>
          <w:bCs/>
        </w:rPr>
        <w:t>৬</w:t>
      </w:r>
      <w:r>
        <w:rPr>
          <w:b/>
          <w:bCs/>
        </w:rPr>
        <w:t>. Project milestones</w:t>
      </w:r>
    </w:p>
    <w:p w:rsidR="00F1393E" w:rsidRDefault="00F1393E" w:rsidP="00F1393E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প্রজেক্টের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লক্ষ্য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চেকপয়েন্ট।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প্রজেক্টের</w:t>
      </w:r>
      <w:r>
        <w:t xml:space="preserve"> </w:t>
      </w:r>
      <w:r>
        <w:rPr>
          <w:rFonts w:ascii="Nirmala UI" w:hAnsi="Nirmala UI" w:cs="Nirmala UI"/>
        </w:rPr>
        <w:t>শুরুতেই</w:t>
      </w:r>
      <w:r>
        <w:t xml:space="preserve"> (up front)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ঠিকমতো</w:t>
      </w:r>
      <w:r>
        <w:t xml:space="preserve"> </w:t>
      </w:r>
      <w:r>
        <w:rPr>
          <w:rFonts w:ascii="Nirmala UI" w:hAnsi="Nirmala UI" w:cs="Nirmala UI"/>
        </w:rPr>
        <w:t>এগোচ্ছে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F1393E" w:rsidRDefault="00F1393E" w:rsidP="00F1393E">
      <w:pPr>
        <w:pStyle w:val="NormalWeb"/>
      </w:pPr>
      <w:r>
        <w:rPr>
          <w:rFonts w:ascii="Nirmala UI" w:hAnsi="Nirmala UI" w:cs="Nirmala UI"/>
          <w:b/>
          <w:bCs/>
        </w:rPr>
        <w:t>৭</w:t>
      </w:r>
      <w:r>
        <w:rPr>
          <w:b/>
          <w:bCs/>
        </w:rPr>
        <w:t>. Project staff organization and coordination</w:t>
      </w:r>
    </w:p>
    <w:p w:rsidR="00F1393E" w:rsidRDefault="00F1393E" w:rsidP="00F1393E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কারা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প্ল্যান।</w:t>
      </w:r>
      <w:r>
        <w:t xml:space="preserve"> </w:t>
      </w:r>
      <w:r>
        <w:rPr>
          <w:rFonts w:ascii="Nirmala UI" w:hAnsi="Nirmala UI" w:cs="Nirmala UI"/>
        </w:rPr>
        <w:t>টিমের</w:t>
      </w:r>
      <w:r>
        <w:t xml:space="preserve"> </w:t>
      </w:r>
      <w:r>
        <w:rPr>
          <w:rFonts w:ascii="Nirmala UI" w:hAnsi="Nirmala UI" w:cs="Nirmala UI"/>
        </w:rPr>
        <w:t>স্ট্রাকচার</w:t>
      </w:r>
      <w:r>
        <w:t xml:space="preserve">, </w:t>
      </w:r>
      <w:r>
        <w:rPr>
          <w:rFonts w:ascii="Nirmala UI" w:hAnsi="Nirmala UI" w:cs="Nirmala UI"/>
        </w:rPr>
        <w:t>কাদের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অভিজ্ঞতা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-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ভাষা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সার্টিফিকেশন</w:t>
      </w:r>
      <w:r>
        <w:t xml:space="preserve">)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টিম</w:t>
      </w:r>
      <w:r>
        <w:t xml:space="preserve"> </w:t>
      </w:r>
      <w:r>
        <w:rPr>
          <w:rFonts w:ascii="Nirmala UI" w:hAnsi="Nirmala UI" w:cs="Nirmala UI"/>
        </w:rPr>
        <w:t>লিডার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হবেন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মাঝপথে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টিম</w:t>
      </w:r>
      <w:r>
        <w:t xml:space="preserve"> </w:t>
      </w:r>
      <w:r>
        <w:rPr>
          <w:rFonts w:ascii="Nirmala UI" w:hAnsi="Nirmala UI" w:cs="Nirmala UI"/>
        </w:rPr>
        <w:t>ছেড়ে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সামলানো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হিসাবও</w:t>
      </w:r>
      <w:r>
        <w:t xml:space="preserve"> (Estimates of staff availability)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F1393E" w:rsidRDefault="00F1393E" w:rsidP="00F1393E">
      <w:pPr>
        <w:pStyle w:val="Heading3"/>
      </w:pPr>
      <w:r>
        <w:rPr>
          <w:rFonts w:ascii="Nirmala UI" w:hAnsi="Nirmala UI" w:cs="Nirmala UI"/>
        </w:rPr>
        <w:t>পার্ট</w:t>
      </w:r>
      <w:r>
        <w:t xml:space="preserve"> </w:t>
      </w:r>
      <w:r>
        <w:rPr>
          <w:rFonts w:ascii="Nirmala UI" w:hAnsi="Nirmala UI" w:cs="Nirmala UI"/>
        </w:rPr>
        <w:t>২</w:t>
      </w:r>
      <w:r>
        <w:t>: Exam-Ready English Answers (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রেডিমেড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>)</w:t>
      </w:r>
    </w:p>
    <w:p w:rsidR="00F1393E" w:rsidRDefault="00F1393E" w:rsidP="00F1393E">
      <w:pPr>
        <w:pStyle w:val="NormalWeb"/>
      </w:pPr>
      <w:r>
        <w:rPr>
          <w:b/>
          <w:bCs/>
        </w:rPr>
        <w:lastRenderedPageBreak/>
        <w:t>Q1. What must be specified under "Project Products" or Deliverables in a Development Plan?</w:t>
      </w:r>
      <w:r>
        <w:t xml:space="preserve"> </w:t>
      </w:r>
      <w:r>
        <w:rPr>
          <w:b/>
          <w:bCs/>
        </w:rPr>
        <w:t>Answer:</w:t>
      </w:r>
    </w:p>
    <w:p w:rsidR="00F1393E" w:rsidRDefault="00F1393E" w:rsidP="00F1393E">
      <w:pPr>
        <w:pStyle w:val="NormalWeb"/>
        <w:numPr>
          <w:ilvl w:val="0"/>
          <w:numId w:val="13"/>
        </w:numPr>
      </w:pPr>
      <w:r>
        <w:t>The plan must specify items to be delivered to the customer, which includes documents, operations manuals, and user manuals.</w:t>
      </w:r>
    </w:p>
    <w:p w:rsidR="00F1393E" w:rsidRDefault="00F1393E" w:rsidP="00F1393E">
      <w:pPr>
        <w:pStyle w:val="NormalWeb"/>
        <w:numPr>
          <w:ilvl w:val="0"/>
          <w:numId w:val="13"/>
        </w:numPr>
      </w:pPr>
      <w:r>
        <w:t>It must specify the actual software products along with completion and installation dates.</w:t>
      </w:r>
    </w:p>
    <w:p w:rsidR="00F1393E" w:rsidRDefault="00F1393E" w:rsidP="00F1393E">
      <w:pPr>
        <w:pStyle w:val="NormalWeb"/>
        <w:numPr>
          <w:ilvl w:val="0"/>
          <w:numId w:val="13"/>
        </w:numPr>
      </w:pPr>
      <w:r>
        <w:t>Additionally, it must specify or discuss how training takes place and detail the customer support arrangements.</w:t>
      </w:r>
    </w:p>
    <w:p w:rsidR="00F1393E" w:rsidRDefault="00F1393E" w:rsidP="00F1393E">
      <w:pPr>
        <w:pStyle w:val="NormalWeb"/>
      </w:pPr>
      <w:r>
        <w:rPr>
          <w:b/>
          <w:bCs/>
        </w:rPr>
        <w:t>Q2. Describe the concept of "Project Interfaces" in development planning.</w:t>
      </w:r>
      <w:r>
        <w:t xml:space="preserve"> </w:t>
      </w:r>
      <w:r>
        <w:rPr>
          <w:b/>
          <w:bCs/>
        </w:rPr>
        <w:t>Answer:</w:t>
      </w:r>
    </w:p>
    <w:p w:rsidR="00F1393E" w:rsidRDefault="00F1393E" w:rsidP="00F1393E">
      <w:pPr>
        <w:pStyle w:val="NormalWeb"/>
        <w:numPr>
          <w:ilvl w:val="0"/>
          <w:numId w:val="14"/>
        </w:numPr>
      </w:pPr>
      <w:r>
        <w:t>Project Interfaces detail how the new software interacts with external elements.</w:t>
      </w:r>
    </w:p>
    <w:p w:rsidR="00F1393E" w:rsidRDefault="00F1393E" w:rsidP="00F1393E">
      <w:pPr>
        <w:pStyle w:val="NormalWeb"/>
        <w:numPr>
          <w:ilvl w:val="0"/>
          <w:numId w:val="14"/>
        </w:numPr>
      </w:pPr>
      <w:r>
        <w:t>This includes interfaces with existing software packages (e.g., a course enrollment system interfacing with a billing system).</w:t>
      </w:r>
    </w:p>
    <w:p w:rsidR="00F1393E" w:rsidRDefault="00F1393E" w:rsidP="00F1393E">
      <w:pPr>
        <w:pStyle w:val="NormalWeb"/>
        <w:numPr>
          <w:ilvl w:val="0"/>
          <w:numId w:val="14"/>
        </w:numPr>
      </w:pPr>
      <w:r>
        <w:t>It also covers interfaces with other software or hardware development and maintenance teams, as well as interfaces with new or existing hardware.</w:t>
      </w:r>
    </w:p>
    <w:p w:rsidR="00F1393E" w:rsidRDefault="00F1393E" w:rsidP="00F1393E">
      <w:pPr>
        <w:pStyle w:val="NormalWeb"/>
      </w:pPr>
      <w:r>
        <w:rPr>
          <w:b/>
          <w:bCs/>
        </w:rPr>
        <w:t>Q3. How is the "Map of the Development Process" visually represented and communicated?</w:t>
      </w:r>
      <w:r>
        <w:t xml:space="preserve"> </w:t>
      </w:r>
      <w:r>
        <w:rPr>
          <w:b/>
          <w:bCs/>
        </w:rPr>
        <w:t>Answer:</w:t>
      </w:r>
    </w:p>
    <w:p w:rsidR="00F1393E" w:rsidRDefault="00F1393E" w:rsidP="00F1393E">
      <w:pPr>
        <w:pStyle w:val="NormalWeb"/>
        <w:numPr>
          <w:ilvl w:val="0"/>
          <w:numId w:val="15"/>
        </w:numPr>
      </w:pPr>
      <w:r>
        <w:t>The map of the development process includes detailed definitions of project phases, estimates of activity durations, and the sequencing of activities.</w:t>
      </w:r>
    </w:p>
    <w:p w:rsidR="00F1393E" w:rsidRDefault="00F1393E" w:rsidP="00F1393E">
      <w:pPr>
        <w:pStyle w:val="NormalWeb"/>
        <w:numPr>
          <w:ilvl w:val="0"/>
          <w:numId w:val="15"/>
        </w:numPr>
      </w:pPr>
      <w:r>
        <w:t>These can be visually shown using GANTT charts, which display various activities by horizontal bars proportional to the activity's duration.</w:t>
      </w:r>
    </w:p>
    <w:p w:rsidR="00F1393E" w:rsidRDefault="00F1393E" w:rsidP="00F1393E">
      <w:pPr>
        <w:pStyle w:val="NormalWeb"/>
        <w:numPr>
          <w:ilvl w:val="0"/>
          <w:numId w:val="15"/>
        </w:numPr>
      </w:pPr>
      <w:r>
        <w:t>PERT and CPM are also used to communicate activities, durations, and deliverable dates.</w:t>
      </w:r>
    </w:p>
    <w:p w:rsidR="00F1393E" w:rsidRDefault="00F1393E" w:rsidP="00F1393E">
      <w:pPr>
        <w:pStyle w:val="NormalWeb"/>
      </w:pPr>
      <w:r>
        <w:rPr>
          <w:b/>
          <w:bCs/>
        </w:rPr>
        <w:t>Q4. What elements are defined under "Project staff organization and coordination"?</w:t>
      </w:r>
      <w:r>
        <w:t xml:space="preserve"> </w:t>
      </w:r>
      <w:r>
        <w:rPr>
          <w:b/>
          <w:bCs/>
        </w:rPr>
        <w:t>Answer:</w:t>
      </w:r>
    </w:p>
    <w:p w:rsidR="00F1393E" w:rsidRDefault="00F1393E" w:rsidP="00F1393E">
      <w:pPr>
        <w:pStyle w:val="NormalWeb"/>
        <w:numPr>
          <w:ilvl w:val="0"/>
          <w:numId w:val="16"/>
        </w:numPr>
      </w:pPr>
      <w:r>
        <w:t>This element defines the organizational structure, teams, and tasks.</w:t>
      </w:r>
    </w:p>
    <w:p w:rsidR="00F1393E" w:rsidRDefault="00F1393E" w:rsidP="00F1393E">
      <w:pPr>
        <w:pStyle w:val="NormalWeb"/>
        <w:numPr>
          <w:ilvl w:val="0"/>
          <w:numId w:val="16"/>
        </w:numPr>
      </w:pPr>
      <w:r>
        <w:t>It defines the required expertise, such as certifications, programming languages, and development tools.</w:t>
      </w:r>
    </w:p>
    <w:p w:rsidR="00F1393E" w:rsidRDefault="00F1393E" w:rsidP="00F1393E">
      <w:pPr>
        <w:pStyle w:val="NormalWeb"/>
        <w:numPr>
          <w:ilvl w:val="0"/>
          <w:numId w:val="16"/>
        </w:numPr>
      </w:pPr>
      <w:r>
        <w:t>It outlines the numbers of individuals needed for specific periods, names team leaders, and closely estimates staff availability to raise a flag if certain staffing levels are not met.</w:t>
      </w:r>
    </w:p>
    <w:p w:rsidR="00C27C08" w:rsidRDefault="00C27C08" w:rsidP="00C27C08">
      <w:pPr>
        <w:pStyle w:val="NormalWeb"/>
      </w:pP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টেনশন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,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করেই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পারছি</w:t>
      </w:r>
      <w:r>
        <w:t xml:space="preserve">! </w:t>
      </w: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ফটাফট</w:t>
      </w:r>
      <w:r>
        <w:t xml:space="preserve"> </w:t>
      </w:r>
      <w:r>
        <w:rPr>
          <w:rFonts w:ascii="Nirmala UI" w:hAnsi="Nirmala UI" w:cs="Nirmala UI"/>
        </w:rPr>
        <w:t>বাকি</w:t>
      </w:r>
      <w:r>
        <w:t xml:space="preserve"> </w:t>
      </w:r>
      <w:r>
        <w:rPr>
          <w:rFonts w:ascii="Nirmala UI" w:hAnsi="Nirmala UI" w:cs="Nirmala UI"/>
        </w:rPr>
        <w:t>স্লাইডগুলো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ফেলি।</w:t>
      </w:r>
    </w:p>
    <w:p w:rsidR="00C27C08" w:rsidRDefault="00C27C08" w:rsidP="00C27C08">
      <w:pPr>
        <w:pStyle w:val="NormalWeb"/>
      </w:pP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স্লাইডগুলোতে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b/>
          <w:bCs/>
        </w:rPr>
        <w:t>Development Plan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৭টি</w:t>
      </w:r>
      <w:r>
        <w:t xml:space="preserve"> </w:t>
      </w:r>
      <w:r>
        <w:rPr>
          <w:rFonts w:ascii="Nirmala UI" w:hAnsi="Nirmala UI" w:cs="Nirmala UI"/>
        </w:rPr>
        <w:t>উপাদান</w:t>
      </w:r>
      <w:r>
        <w:t xml:space="preserve"> </w:t>
      </w:r>
      <w:r>
        <w:rPr>
          <w:rFonts w:ascii="Nirmala UI" w:hAnsi="Nirmala UI" w:cs="Nirmala UI"/>
        </w:rPr>
        <w:t>দেখেছিলাম।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বাকি</w:t>
      </w:r>
      <w:r>
        <w:t xml:space="preserve"> </w:t>
      </w:r>
      <w:r>
        <w:rPr>
          <w:rFonts w:ascii="Nirmala UI" w:hAnsi="Nirmala UI" w:cs="Nirmala UI"/>
        </w:rPr>
        <w:t>৪টি</w:t>
      </w:r>
      <w:r>
        <w:t xml:space="preserve"> </w:t>
      </w:r>
      <w:r>
        <w:rPr>
          <w:rFonts w:ascii="Nirmala UI" w:hAnsi="Nirmala UI" w:cs="Nirmala UI"/>
        </w:rPr>
        <w:t>উপাদান</w:t>
      </w:r>
      <w:r>
        <w:t xml:space="preserve">, </w:t>
      </w:r>
      <w:r>
        <w:rPr>
          <w:b/>
          <w:bCs/>
        </w:rPr>
        <w:t>Quality Plan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উপাদানসমূহ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b/>
          <w:bCs/>
        </w:rPr>
        <w:t>Software Risks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আলোচনা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:rsidR="00C27C08" w:rsidRDefault="00C27C08" w:rsidP="00C27C08">
      <w:pPr>
        <w:pStyle w:val="Heading3"/>
      </w:pPr>
      <w:r>
        <w:rPr>
          <w:rFonts w:ascii="Nirmala UI" w:hAnsi="Nirmala UI" w:cs="Nirmala UI"/>
        </w:rPr>
        <w:t>পার্ট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: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রিয়েল</w:t>
      </w:r>
      <w:r>
        <w:t>-</w:t>
      </w:r>
      <w:r>
        <w:rPr>
          <w:rFonts w:ascii="Nirmala UI" w:hAnsi="Nirmala UI" w:cs="Nirmala UI"/>
        </w:rPr>
        <w:t>লাইফ</w:t>
      </w:r>
      <w:r>
        <w:t xml:space="preserve"> </w:t>
      </w:r>
      <w:r>
        <w:rPr>
          <w:rFonts w:ascii="Nirmala UI" w:hAnsi="Nirmala UI" w:cs="Nirmala UI"/>
        </w:rPr>
        <w:t>অ্যানালজি</w:t>
      </w:r>
    </w:p>
    <w:p w:rsidR="00C27C08" w:rsidRDefault="00C27C08" w:rsidP="00C27C08">
      <w:pPr>
        <w:pStyle w:val="NormalWeb"/>
      </w:pPr>
      <w:r>
        <w:rPr>
          <w:rFonts w:ascii="Nirmala UI" w:hAnsi="Nirmala UI" w:cs="Nirmala UI"/>
          <w:b/>
          <w:bCs/>
        </w:rPr>
        <w:t>১</w:t>
      </w:r>
      <w:r>
        <w:rPr>
          <w:b/>
          <w:bCs/>
        </w:rPr>
        <w:t>. Development Plan-</w:t>
      </w:r>
      <w:r>
        <w:rPr>
          <w:rFonts w:ascii="Nirmala UI" w:hAnsi="Nirmala UI" w:cs="Nirmala UI"/>
          <w:b/>
          <w:bCs/>
        </w:rPr>
        <w:t>এর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বাকি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৪টি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উপাদান</w:t>
      </w:r>
      <w:r>
        <w:rPr>
          <w:b/>
          <w:bCs/>
        </w:rPr>
        <w:t xml:space="preserve"> (Screenshot_5_4.png)</w:t>
      </w:r>
    </w:p>
    <w:p w:rsidR="00C27C08" w:rsidRDefault="00C27C08" w:rsidP="00C27C08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lastRenderedPageBreak/>
        <w:t>৮</w:t>
      </w:r>
      <w:r>
        <w:rPr>
          <w:b/>
          <w:bCs/>
        </w:rPr>
        <w:t>. Required development facilities: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হার্ডওয়্যার</w:t>
      </w:r>
      <w:r>
        <w:t xml:space="preserve">,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টুলস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স্পেস</w:t>
      </w:r>
      <w:r>
        <w:t xml:space="preserve"> </w:t>
      </w:r>
      <w:r>
        <w:rPr>
          <w:rFonts w:ascii="Nirmala UI" w:hAnsi="Nirmala UI" w:cs="Nirmala UI"/>
        </w:rPr>
        <w:t>লাগবে।</w:t>
      </w:r>
    </w:p>
    <w:p w:rsidR="00C27C08" w:rsidRDefault="00C27C08" w:rsidP="00C27C08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৯</w:t>
      </w:r>
      <w:r>
        <w:rPr>
          <w:b/>
          <w:bCs/>
        </w:rPr>
        <w:t>. Development Risks: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ফেইল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ঝুঁকিগুলো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- </w:t>
      </w:r>
      <w:r>
        <w:rPr>
          <w:rFonts w:ascii="Nirmala UI" w:hAnsi="Nirmala UI" w:cs="Nirmala UI"/>
        </w:rPr>
        <w:t>টেকনোলজির</w:t>
      </w:r>
      <w:r>
        <w:t xml:space="preserve"> </w:t>
      </w:r>
      <w:r>
        <w:rPr>
          <w:rFonts w:ascii="Nirmala UI" w:hAnsi="Nirmala UI" w:cs="Nirmala UI"/>
        </w:rPr>
        <w:t>অভাব</w:t>
      </w:r>
      <w:r>
        <w:t xml:space="preserve">, </w:t>
      </w:r>
      <w:r>
        <w:rPr>
          <w:rFonts w:ascii="Nirmala UI" w:hAnsi="Nirmala UI" w:cs="Nirmala UI"/>
        </w:rPr>
        <w:t>লোকবল</w:t>
      </w:r>
      <w:r>
        <w:t xml:space="preserve"> </w:t>
      </w:r>
      <w:r>
        <w:rPr>
          <w:rFonts w:ascii="Nirmala UI" w:hAnsi="Nirmala UI" w:cs="Nirmala UI"/>
        </w:rPr>
        <w:t>সংকট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বাজেট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সমাধান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C27C08" w:rsidRDefault="00C27C08" w:rsidP="00C27C08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১০</w:t>
      </w:r>
      <w:r>
        <w:rPr>
          <w:b/>
          <w:bCs/>
        </w:rPr>
        <w:t>. Control methods: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ঠিকমতো</w:t>
      </w:r>
      <w:r>
        <w:t xml:space="preserve"> </w:t>
      </w:r>
      <w:r>
        <w:rPr>
          <w:rFonts w:ascii="Nirmala UI" w:hAnsi="Nirmala UI" w:cs="Nirmala UI"/>
        </w:rPr>
        <w:t>এগোচ্ছে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কন্ট্রোল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প্রোগ্রেস</w:t>
      </w:r>
      <w:r>
        <w:t xml:space="preserve"> </w:t>
      </w:r>
      <w:r>
        <w:rPr>
          <w:rFonts w:ascii="Nirmala UI" w:hAnsi="Nirmala UI" w:cs="Nirmala UI"/>
        </w:rPr>
        <w:t>রিপোর্ট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মিটিংয়ের</w:t>
      </w:r>
      <w:r>
        <w:t xml:space="preserve"> </w:t>
      </w:r>
      <w:r>
        <w:rPr>
          <w:rFonts w:ascii="Nirmala UI" w:hAnsi="Nirmala UI" w:cs="Nirmala UI"/>
        </w:rPr>
        <w:t>ব্যবস্থা</w:t>
      </w:r>
      <w:r>
        <w:t xml:space="preserve"> </w:t>
      </w:r>
      <w:r>
        <w:rPr>
          <w:rFonts w:ascii="Nirmala UI" w:hAnsi="Nirmala UI" w:cs="Nirmala UI"/>
        </w:rPr>
        <w:t>রাখা।</w:t>
      </w:r>
    </w:p>
    <w:p w:rsidR="00C27C08" w:rsidRDefault="00C27C08" w:rsidP="00C27C08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১১</w:t>
      </w:r>
      <w:r>
        <w:rPr>
          <w:b/>
          <w:bCs/>
        </w:rPr>
        <w:t>. Project Cost Estimates:</w:t>
      </w:r>
      <w:r>
        <w:t xml:space="preserve"> </w:t>
      </w:r>
      <w:r>
        <w:rPr>
          <w:rFonts w:ascii="Nirmala UI" w:hAnsi="Nirmala UI" w:cs="Nirmala UI"/>
        </w:rPr>
        <w:t>প্রজেক্টের</w:t>
      </w:r>
      <w:r>
        <w:t xml:space="preserve"> </w:t>
      </w:r>
      <w:r>
        <w:rPr>
          <w:rFonts w:ascii="Nirmala UI" w:hAnsi="Nirmala UI" w:cs="Nirmala UI"/>
        </w:rPr>
        <w:t>বাজেট</w:t>
      </w:r>
      <w:r>
        <w:t xml:space="preserve"> </w:t>
      </w:r>
      <w:r>
        <w:rPr>
          <w:rFonts w:ascii="Nirmala UI" w:hAnsi="Nirmala UI" w:cs="Nirmala UI"/>
        </w:rPr>
        <w:t>কত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সাবকন্ট্রাক্টররা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বাজেটে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পড়বে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রাখা।</w:t>
      </w:r>
    </w:p>
    <w:p w:rsidR="00C27C08" w:rsidRDefault="00C27C08" w:rsidP="00C27C08">
      <w:pPr>
        <w:pStyle w:val="NormalWeb"/>
      </w:pPr>
      <w:r>
        <w:rPr>
          <w:rFonts w:ascii="Nirmala UI" w:hAnsi="Nirmala UI" w:cs="Nirmala UI"/>
          <w:b/>
          <w:bCs/>
        </w:rPr>
        <w:t>২</w:t>
      </w:r>
      <w:r>
        <w:rPr>
          <w:b/>
          <w:bCs/>
        </w:rPr>
        <w:t>. Elements of a Software Quality Plan (</w:t>
      </w:r>
      <w:r>
        <w:rPr>
          <w:rFonts w:ascii="Nirmala UI" w:hAnsi="Nirmala UI" w:cs="Nirmala UI"/>
          <w:b/>
          <w:bCs/>
        </w:rPr>
        <w:t>কোয়ালিটি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প্ল্যানের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উপাদান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কোয়ালিটি</w:t>
      </w:r>
      <w:r>
        <w:t xml:space="preserve"> </w:t>
      </w:r>
      <w:r>
        <w:rPr>
          <w:rFonts w:ascii="Nirmala UI" w:hAnsi="Nirmala UI" w:cs="Nirmala UI"/>
        </w:rPr>
        <w:t>প্ল্যানে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Fonts w:ascii="Nirmala UI" w:hAnsi="Nirmala UI" w:cs="Nirmala UI"/>
        </w:rPr>
        <w:t>৫টি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>:</w:t>
      </w:r>
    </w:p>
    <w:p w:rsidR="00C27C08" w:rsidRDefault="00C27C08" w:rsidP="00C27C08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১</w:t>
      </w:r>
      <w:r>
        <w:rPr>
          <w:b/>
          <w:bCs/>
        </w:rPr>
        <w:t>. Quality Goals:</w:t>
      </w:r>
      <w:r>
        <w:t xml:space="preserve"> </w:t>
      </w:r>
      <w:r>
        <w:rPr>
          <w:rFonts w:ascii="Nirmala UI" w:hAnsi="Nirmala UI" w:cs="Nirmala UI"/>
        </w:rPr>
        <w:t>কোয়ালিটি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সংখ্যায়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মাপে</w:t>
      </w:r>
      <w:r>
        <w:t xml:space="preserve"> (Quantitative) </w:t>
      </w:r>
      <w:r>
        <w:rPr>
          <w:rFonts w:ascii="Nirmala UI" w:hAnsi="Nirmala UI" w:cs="Nirmala UI"/>
        </w:rPr>
        <w:t>প্রকাশ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উচিত</w:t>
      </w:r>
      <w:r>
        <w:t xml:space="preserve">, </w:t>
      </w:r>
      <w:r>
        <w:rPr>
          <w:rFonts w:ascii="Nirmala UI" w:hAnsi="Nirmala UI" w:cs="Nirmala UI"/>
        </w:rPr>
        <w:t>কথায়</w:t>
      </w:r>
      <w:r>
        <w:t xml:space="preserve"> (Qualitative) </w:t>
      </w:r>
      <w:r>
        <w:rPr>
          <w:rFonts w:ascii="Nirmala UI" w:hAnsi="Nirmala UI" w:cs="Nirmala UI"/>
        </w:rPr>
        <w:t>নয়।</w:t>
      </w:r>
      <w:r>
        <w:t xml:space="preserve"> (</w:t>
      </w:r>
      <w:r>
        <w:rPr>
          <w:rFonts w:ascii="Nirmala UI" w:hAnsi="Nirmala UI" w:cs="Nirmala UI"/>
        </w:rPr>
        <w:t>লজিক</w:t>
      </w:r>
      <w:r>
        <w:t>: "</w:t>
      </w:r>
      <w:r>
        <w:rPr>
          <w:rFonts w:ascii="Nirmala UI" w:hAnsi="Nirmala UI" w:cs="Nirmala UI"/>
        </w:rPr>
        <w:t>সিস্টেমটি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চলবে</w:t>
      </w:r>
      <w:r>
        <w:t xml:space="preserve">"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"</w:t>
      </w:r>
      <w:r>
        <w:rPr>
          <w:rFonts w:ascii="Nirmala UI" w:hAnsi="Nirmala UI" w:cs="Nirmala UI"/>
        </w:rPr>
        <w:t>সিস্টেমটি</w:t>
      </w:r>
      <w:r>
        <w:t xml:space="preserve"> </w:t>
      </w:r>
      <w:r>
        <w:rPr>
          <w:rFonts w:ascii="Nirmala UI" w:hAnsi="Nirmala UI" w:cs="Nirmala UI"/>
        </w:rPr>
        <w:t>৯৯</w:t>
      </w:r>
      <w:r>
        <w:t>.</w:t>
      </w:r>
      <w:r>
        <w:rPr>
          <w:rFonts w:ascii="Nirmala UI" w:hAnsi="Nirmala UI" w:cs="Nirmala UI"/>
        </w:rPr>
        <w:t>৫</w:t>
      </w:r>
      <w:r>
        <w:t xml:space="preserve">%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আপ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>")</w:t>
      </w:r>
      <w:r>
        <w:rPr>
          <w:rFonts w:ascii="Nirmala UI" w:hAnsi="Nirmala UI" w:cs="Nirmala UI"/>
        </w:rPr>
        <w:t>।</w:t>
      </w:r>
    </w:p>
    <w:p w:rsidR="00C27C08" w:rsidRDefault="00C27C08" w:rsidP="00C27C08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২</w:t>
      </w:r>
      <w:r>
        <w:rPr>
          <w:b/>
          <w:bCs/>
        </w:rPr>
        <w:t>. Review Activities: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কারা</w:t>
      </w:r>
      <w:r>
        <w:t xml:space="preserve"> </w:t>
      </w:r>
      <w:r>
        <w:rPr>
          <w:rFonts w:ascii="Nirmala UI" w:hAnsi="Nirmala UI" w:cs="Nirmala UI"/>
        </w:rPr>
        <w:t>রিভিউ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প্ল্যান।</w:t>
      </w:r>
    </w:p>
    <w:p w:rsidR="00C27C08" w:rsidRDefault="00C27C08" w:rsidP="00C27C08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৩</w:t>
      </w:r>
      <w:r>
        <w:rPr>
          <w:b/>
          <w:bCs/>
        </w:rPr>
        <w:t>. Software Tests:</w:t>
      </w:r>
      <w:r>
        <w:t xml:space="preserve"> </w:t>
      </w:r>
      <w:r>
        <w:rPr>
          <w:rFonts w:ascii="Nirmala UI" w:hAnsi="Nirmala UI" w:cs="Nirmala UI"/>
        </w:rPr>
        <w:t>ইউনিট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ইন্টিগ্রেশন</w:t>
      </w:r>
      <w:r>
        <w:t xml:space="preserve"> </w:t>
      </w:r>
      <w:r>
        <w:rPr>
          <w:rFonts w:ascii="Nirmala UI" w:hAnsi="Nirmala UI" w:cs="Nirmala UI"/>
        </w:rPr>
        <w:t>টেস্টিং</w:t>
      </w:r>
      <w:r>
        <w:t xml:space="preserve"> </w:t>
      </w:r>
      <w:r>
        <w:rPr>
          <w:rFonts w:ascii="Nirmala UI" w:hAnsi="Nirmala UI" w:cs="Nirmala UI"/>
        </w:rPr>
        <w:t>কবে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C27C08" w:rsidRDefault="00C27C08" w:rsidP="00C27C08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৪</w:t>
      </w:r>
      <w:r>
        <w:rPr>
          <w:b/>
          <w:bCs/>
        </w:rPr>
        <w:t>. Acceptance Tests: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বানালে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গ্রহণ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টেস্ট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C27C08" w:rsidRDefault="00C27C08" w:rsidP="00C27C08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৫</w:t>
      </w:r>
      <w:r>
        <w:rPr>
          <w:b/>
          <w:bCs/>
        </w:rPr>
        <w:t>. Configuration Management Plans:</w:t>
      </w:r>
      <w:r>
        <w:t xml:space="preserve"> </w:t>
      </w:r>
      <w:r>
        <w:rPr>
          <w:rFonts w:ascii="Nirmala UI" w:hAnsi="Nirmala UI" w:cs="Nirmala UI"/>
        </w:rPr>
        <w:t>ভার্সন</w:t>
      </w:r>
      <w:r>
        <w:t xml:space="preserve"> </w:t>
      </w:r>
      <w:r>
        <w:rPr>
          <w:rFonts w:ascii="Nirmala UI" w:hAnsi="Nirmala UI" w:cs="Nirmala UI"/>
        </w:rPr>
        <w:t>রিলিজ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ম্যানেজমেন্ট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টুলস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প্রসিডিউর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C27C08" w:rsidRDefault="00C27C08" w:rsidP="00C27C08">
      <w:pPr>
        <w:pStyle w:val="NormalWeb"/>
      </w:pPr>
      <w:r>
        <w:rPr>
          <w:rFonts w:ascii="Nirmala UI" w:hAnsi="Nirmala UI" w:cs="Nirmala UI"/>
          <w:b/>
          <w:bCs/>
        </w:rPr>
        <w:t>৩</w:t>
      </w:r>
      <w:r>
        <w:rPr>
          <w:b/>
          <w:bCs/>
        </w:rPr>
        <w:t>. Software Risks (</w:t>
      </w:r>
      <w:r>
        <w:rPr>
          <w:rFonts w:ascii="Nirmala UI" w:hAnsi="Nirmala UI" w:cs="Nirmala UI"/>
          <w:b/>
          <w:bCs/>
        </w:rPr>
        <w:t>সফটওয়্যার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তৈরির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ঝুঁকি</w:t>
      </w:r>
      <w:r>
        <w:rPr>
          <w:b/>
          <w:bCs/>
        </w:rPr>
        <w:t>)</w:t>
      </w:r>
    </w:p>
    <w:p w:rsidR="00C27C08" w:rsidRDefault="00C27C08" w:rsidP="00C27C08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স্লাইডে</w:t>
      </w:r>
      <w:r>
        <w:t xml:space="preserve"> </w:t>
      </w:r>
      <w:r>
        <w:rPr>
          <w:rFonts w:ascii="Nirmala UI" w:hAnsi="Nirmala UI" w:cs="Nirmala UI"/>
        </w:rPr>
        <w:t>৬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রিস্কের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- </w:t>
      </w:r>
      <w:r>
        <w:rPr>
          <w:rFonts w:ascii="Nirmala UI" w:hAnsi="Nirmala UI" w:cs="Nirmala UI"/>
        </w:rPr>
        <w:t>শিডিউল</w:t>
      </w:r>
      <w:r>
        <w:t xml:space="preserve">, </w:t>
      </w:r>
      <w:r>
        <w:rPr>
          <w:rFonts w:ascii="Nirmala UI" w:hAnsi="Nirmala UI" w:cs="Nirmala UI"/>
        </w:rPr>
        <w:t>ফাংশনালিটি</w:t>
      </w:r>
      <w:r>
        <w:t xml:space="preserve">, </w:t>
      </w:r>
      <w:r>
        <w:rPr>
          <w:rFonts w:ascii="Nirmala UI" w:hAnsi="Nirmala UI" w:cs="Nirmala UI"/>
        </w:rPr>
        <w:t>রিসোর্স</w:t>
      </w:r>
      <w:r>
        <w:t xml:space="preserve"> </w:t>
      </w:r>
      <w:r>
        <w:rPr>
          <w:rFonts w:ascii="Nirmala UI" w:hAnsi="Nirmala UI" w:cs="Nirmala UI"/>
        </w:rPr>
        <w:t>ইত্যাদি</w:t>
      </w:r>
      <w:r>
        <w:t>)</w:t>
      </w:r>
      <w:r>
        <w:rPr>
          <w:rFonts w:ascii="Nirmala UI" w:hAnsi="Nirmala UI" w:cs="Nirmala UI"/>
        </w:rPr>
        <w:t>।</w:t>
      </w:r>
    </w:p>
    <w:p w:rsidR="00C27C08" w:rsidRDefault="00C27C08" w:rsidP="00C27C08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বিজ্ঞানী</w:t>
      </w:r>
      <w:r>
        <w:t xml:space="preserve"> Boehm </w:t>
      </w:r>
      <w:r>
        <w:rPr>
          <w:rFonts w:ascii="Nirmala UI" w:hAnsi="Nirmala UI" w:cs="Nirmala UI"/>
        </w:rPr>
        <w:t>এবং</w:t>
      </w:r>
      <w:r>
        <w:t xml:space="preserve"> Ross </w:t>
      </w:r>
      <w:r>
        <w:rPr>
          <w:rFonts w:ascii="Nirmala UI" w:hAnsi="Nirmala UI" w:cs="Nirmala UI"/>
        </w:rPr>
        <w:t>১০টি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ঝুঁকির</w:t>
      </w:r>
      <w:r>
        <w:t xml:space="preserve"> </w:t>
      </w:r>
      <w:r>
        <w:rPr>
          <w:rFonts w:ascii="Nirmala UI" w:hAnsi="Nirmala UI" w:cs="Nirmala UI"/>
        </w:rPr>
        <w:t>তালিকা</w:t>
      </w:r>
      <w:r>
        <w:t xml:space="preserve"> </w:t>
      </w:r>
      <w:r>
        <w:rPr>
          <w:rFonts w:ascii="Nirmala UI" w:hAnsi="Nirmala UI" w:cs="Nirmala UI"/>
        </w:rPr>
        <w:t>দিয়েছেন।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উল্লেখযোগ্য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: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বানানো</w:t>
      </w:r>
      <w:r>
        <w:t xml:space="preserve">, </w:t>
      </w:r>
      <w:r>
        <w:rPr>
          <w:rFonts w:ascii="Nirmala UI" w:hAnsi="Nirmala UI" w:cs="Nirmala UI"/>
        </w:rPr>
        <w:t>অবাস্তব</w:t>
      </w:r>
      <w:r>
        <w:t xml:space="preserve"> </w:t>
      </w:r>
      <w:r>
        <w:rPr>
          <w:rFonts w:ascii="Nirmala UI" w:hAnsi="Nirmala UI" w:cs="Nirmala UI"/>
        </w:rPr>
        <w:t>শিডিউল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বাজেট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, </w:t>
      </w:r>
      <w:r>
        <w:rPr>
          <w:rFonts w:ascii="Nirmala UI" w:hAnsi="Nirmala UI" w:cs="Nirmala UI"/>
        </w:rPr>
        <w:t>রিকোয়ারমেন্ট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'Gold plating' (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কাস্টমার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চায়নি</w:t>
      </w:r>
      <w:r>
        <w:t xml:space="preserve">,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পন্ডিতি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অতিরিক্ত</w:t>
      </w:r>
      <w:r>
        <w:t xml:space="preserve"> </w:t>
      </w:r>
      <w:r>
        <w:rPr>
          <w:rFonts w:ascii="Nirmala UI" w:hAnsi="Nirmala UI" w:cs="Nirmala UI"/>
        </w:rPr>
        <w:t>ফিচার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  <w:r>
        <w:rPr>
          <w:rFonts w:ascii="Nirmala UI" w:hAnsi="Nirmala UI" w:cs="Nirmala UI"/>
        </w:rPr>
        <w:t>।</w:t>
      </w:r>
    </w:p>
    <w:p w:rsidR="00C27C08" w:rsidRDefault="00C27C08" w:rsidP="00C27C08">
      <w:pPr>
        <w:pStyle w:val="Heading3"/>
      </w:pPr>
      <w:r>
        <w:rPr>
          <w:rFonts w:ascii="Segoe UI Symbol" w:hAnsi="Segoe UI Symbol" w:cs="Segoe UI Symbol"/>
        </w:rPr>
        <w:t>📝</w:t>
      </w:r>
      <w:r>
        <w:t xml:space="preserve"> Exam-Ready English Answers (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>)</w:t>
      </w:r>
    </w:p>
    <w:p w:rsidR="00C27C08" w:rsidRDefault="00C27C08" w:rsidP="00C27C08">
      <w:pPr>
        <w:pStyle w:val="NormalWeb"/>
      </w:pPr>
      <w:r>
        <w:rPr>
          <w:b/>
          <w:bCs/>
        </w:rPr>
        <w:t>Q1. Why are quantitative measures preferred over qualitative measures in a list of Quality Goals?</w:t>
      </w:r>
    </w:p>
    <w:p w:rsidR="00C27C08" w:rsidRDefault="00C27C08" w:rsidP="00C27C08">
      <w:pPr>
        <w:pStyle w:val="NormalWeb"/>
        <w:numPr>
          <w:ilvl w:val="0"/>
          <w:numId w:val="20"/>
        </w:numPr>
      </w:pPr>
      <w:r>
        <w:t>Quantitative measures are usually preferred because more objective assessments can be made during software development and testing.</w:t>
      </w:r>
    </w:p>
    <w:p w:rsidR="00C27C08" w:rsidRDefault="00C27C08" w:rsidP="00C27C08">
      <w:pPr>
        <w:pStyle w:val="NormalWeb"/>
        <w:numPr>
          <w:ilvl w:val="0"/>
          <w:numId w:val="20"/>
        </w:numPr>
      </w:pPr>
      <w:r>
        <w:t>Quantitative goals can be used to imply qualitative goodness.</w:t>
      </w:r>
    </w:p>
    <w:p w:rsidR="00C27C08" w:rsidRDefault="00C27C08" w:rsidP="00C27C08">
      <w:pPr>
        <w:pStyle w:val="NormalWeb"/>
        <w:numPr>
          <w:ilvl w:val="0"/>
          <w:numId w:val="20"/>
        </w:numPr>
      </w:pPr>
      <w:r>
        <w:t>Examples include specifying availability (e.g., 99.5% of time), time to recover, or loading/peak loads like the number of simultaneous transactions.</w:t>
      </w:r>
    </w:p>
    <w:p w:rsidR="00C27C08" w:rsidRDefault="00C27C08" w:rsidP="00C27C08">
      <w:pPr>
        <w:pStyle w:val="NormalWeb"/>
      </w:pPr>
      <w:r>
        <w:rPr>
          <w:b/>
          <w:bCs/>
        </w:rPr>
        <w:lastRenderedPageBreak/>
        <w:t>Q2. What elements must be included under "Review Activities" and "Software Tests" in a Quality Plan?</w:t>
      </w:r>
    </w:p>
    <w:p w:rsidR="00C27C08" w:rsidRDefault="00C27C08" w:rsidP="00C27C08">
      <w:pPr>
        <w:pStyle w:val="NormalWeb"/>
        <w:numPr>
          <w:ilvl w:val="0"/>
          <w:numId w:val="21"/>
        </w:numPr>
      </w:pPr>
      <w:r>
        <w:t>All quality reviews must be planned, including design reviews, code inspections, and design inspections.</w:t>
      </w:r>
    </w:p>
    <w:p w:rsidR="00C27C08" w:rsidRDefault="00C27C08" w:rsidP="00C27C08">
      <w:pPr>
        <w:pStyle w:val="NormalWeb"/>
        <w:numPr>
          <w:ilvl w:val="0"/>
          <w:numId w:val="21"/>
        </w:numPr>
      </w:pPr>
      <w:r>
        <w:t>The scope of the review activity, responsibilities, selection of participants, and procedures must also be defined.</w:t>
      </w:r>
    </w:p>
    <w:p w:rsidR="00C27C08" w:rsidRDefault="00C27C08" w:rsidP="00C27C08">
      <w:pPr>
        <w:pStyle w:val="NormalWeb"/>
        <w:numPr>
          <w:ilvl w:val="0"/>
          <w:numId w:val="21"/>
        </w:numPr>
      </w:pPr>
      <w:r>
        <w:t>Software tests must contain a comprehensive list of planned tests such as unit, integration, and system testing.</w:t>
      </w:r>
    </w:p>
    <w:p w:rsidR="00C27C08" w:rsidRDefault="00C27C08" w:rsidP="00C27C08">
      <w:pPr>
        <w:pStyle w:val="NormalWeb"/>
        <w:numPr>
          <w:ilvl w:val="0"/>
          <w:numId w:val="21"/>
        </w:numPr>
      </w:pPr>
      <w:r>
        <w:t>It must also include the schedule, specific test procedures, and specific responsibilities regarding who does what.</w:t>
      </w:r>
    </w:p>
    <w:p w:rsidR="00C27C08" w:rsidRDefault="00C27C08" w:rsidP="00C27C08">
      <w:pPr>
        <w:pStyle w:val="NormalWeb"/>
      </w:pPr>
      <w:r>
        <w:rPr>
          <w:b/>
          <w:bCs/>
        </w:rPr>
        <w:t>Q3. What is the role of Configuration Management Plans in a Quality Plan?</w:t>
      </w:r>
    </w:p>
    <w:p w:rsidR="00C27C08" w:rsidRDefault="00C27C08" w:rsidP="00C27C08">
      <w:pPr>
        <w:pStyle w:val="NormalWeb"/>
        <w:numPr>
          <w:ilvl w:val="0"/>
          <w:numId w:val="22"/>
        </w:numPr>
      </w:pPr>
      <w:r>
        <w:t>The quality plan must include tools and procedures for configuration management and change management and control.</w:t>
      </w:r>
    </w:p>
    <w:p w:rsidR="00C27C08" w:rsidRDefault="00C27C08" w:rsidP="00C27C08">
      <w:pPr>
        <w:pStyle w:val="NormalWeb"/>
        <w:numPr>
          <w:ilvl w:val="0"/>
          <w:numId w:val="22"/>
        </w:numPr>
      </w:pPr>
      <w:r>
        <w:t>Configuration management plans provide the tools, procedures, and data for version releases.</w:t>
      </w:r>
    </w:p>
    <w:p w:rsidR="00C27C08" w:rsidRDefault="00C27C08" w:rsidP="00C27C08">
      <w:pPr>
        <w:pStyle w:val="NormalWeb"/>
        <w:numPr>
          <w:ilvl w:val="0"/>
          <w:numId w:val="22"/>
        </w:numPr>
      </w:pPr>
      <w:r>
        <w:t>Configuration and change management will thread the entire development and quality plans.</w:t>
      </w:r>
    </w:p>
    <w:p w:rsidR="00C27C08" w:rsidRDefault="00C27C08" w:rsidP="00C27C08">
      <w:pPr>
        <w:pStyle w:val="NormalWeb"/>
      </w:pPr>
      <w:r>
        <w:rPr>
          <w:b/>
          <w:bCs/>
        </w:rPr>
        <w:t>Q4. List at least five of Boehm and Ross's Top 10 Software Risk Items.</w:t>
      </w:r>
    </w:p>
    <w:p w:rsidR="00C27C08" w:rsidRDefault="00C27C08" w:rsidP="00C27C08">
      <w:pPr>
        <w:pStyle w:val="NormalWeb"/>
        <w:numPr>
          <w:ilvl w:val="0"/>
          <w:numId w:val="23"/>
        </w:numPr>
      </w:pPr>
      <w:r>
        <w:t>Developing wrong software functions.</w:t>
      </w:r>
    </w:p>
    <w:p w:rsidR="00C27C08" w:rsidRDefault="00C27C08" w:rsidP="00C27C08">
      <w:pPr>
        <w:pStyle w:val="NormalWeb"/>
        <w:numPr>
          <w:ilvl w:val="0"/>
          <w:numId w:val="23"/>
        </w:numPr>
      </w:pPr>
      <w:r>
        <w:t>Unrealistic schedules and budgets.</w:t>
      </w:r>
    </w:p>
    <w:p w:rsidR="00C27C08" w:rsidRDefault="00C27C08" w:rsidP="00C27C08">
      <w:pPr>
        <w:pStyle w:val="NormalWeb"/>
        <w:numPr>
          <w:ilvl w:val="0"/>
          <w:numId w:val="23"/>
        </w:numPr>
      </w:pPr>
      <w:r>
        <w:t>Developing wrong user interface.</w:t>
      </w:r>
    </w:p>
    <w:p w:rsidR="00C27C08" w:rsidRDefault="00C27C08" w:rsidP="00C27C08">
      <w:pPr>
        <w:pStyle w:val="NormalWeb"/>
        <w:numPr>
          <w:ilvl w:val="0"/>
          <w:numId w:val="23"/>
        </w:numPr>
      </w:pPr>
      <w:r>
        <w:t>Gold plating.</w:t>
      </w:r>
    </w:p>
    <w:p w:rsidR="00C27C08" w:rsidRDefault="00C27C08" w:rsidP="00C27C08">
      <w:pPr>
        <w:pStyle w:val="NormalWeb"/>
        <w:numPr>
          <w:ilvl w:val="0"/>
          <w:numId w:val="23"/>
        </w:numPr>
      </w:pPr>
      <w:r>
        <w:t>Continuing stream of requirement changes.</w:t>
      </w:r>
    </w:p>
    <w:p w:rsidR="00780D01" w:rsidRDefault="00C27C08" w:rsidP="00C27C08">
      <w:pPr>
        <w:pStyle w:val="NormalWeb"/>
        <w:numPr>
          <w:ilvl w:val="0"/>
          <w:numId w:val="23"/>
        </w:numPr>
      </w:pPr>
      <w:r>
        <w:t>Personnel shortfalls.</w:t>
      </w:r>
    </w:p>
    <w:p w:rsidR="008832A4" w:rsidRDefault="008832A4" w:rsidP="008832A4">
      <w:pPr>
        <w:pStyle w:val="NormalWeb"/>
      </w:pPr>
      <w:r>
        <w:rPr>
          <w:rFonts w:ascii="Nirmala UI" w:hAnsi="Nirmala UI" w:cs="Nirmala UI"/>
        </w:rPr>
        <w:t>ভাই</w:t>
      </w:r>
      <w:r>
        <w:t xml:space="preserve">,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চিল</w:t>
      </w:r>
      <w:r>
        <w:t xml:space="preserve">! </w:t>
      </w:r>
      <w:r>
        <w:rPr>
          <w:rFonts w:ascii="Nirmala UI" w:hAnsi="Nirmala UI" w:cs="Nirmala UI"/>
        </w:rPr>
        <w:t>চ্যাপ্টার</w:t>
      </w:r>
      <w:r>
        <w:t xml:space="preserve"> </w:t>
      </w:r>
      <w:r>
        <w:rPr>
          <w:rFonts w:ascii="Nirmala UI" w:hAnsi="Nirmala UI" w:cs="Nirmala UI"/>
        </w:rPr>
        <w:t>৬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স্লাইডগুলোতে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এসেছি</w:t>
      </w:r>
      <w:r>
        <w:t xml:space="preserve"> </w:t>
      </w:r>
      <w:r>
        <w:rPr>
          <w:rFonts w:ascii="Nirmala UI" w:hAnsi="Nirmala UI" w:cs="Nirmala UI"/>
        </w:rPr>
        <w:t>আমরা।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ফ্লোচার্ট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আপনাদের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অ্যাসাইনমেন্টের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:rsidR="008832A4" w:rsidRDefault="008832A4" w:rsidP="008832A4">
      <w:pPr>
        <w:pStyle w:val="NormalWeb"/>
      </w:pP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, </w:t>
      </w: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ফটাফট</w:t>
      </w:r>
      <w:r>
        <w:t xml:space="preserve"> </w:t>
      </w:r>
      <w:r>
        <w:rPr>
          <w:rFonts w:ascii="Nirmala UI" w:hAnsi="Nirmala UI" w:cs="Nirmala UI"/>
        </w:rPr>
        <w:t>ফ্লোচার্টটা</w:t>
      </w:r>
      <w:r>
        <w:t xml:space="preserve"> </w:t>
      </w:r>
      <w:r>
        <w:rPr>
          <w:rFonts w:ascii="Nirmala UI" w:hAnsi="Nirmala UI" w:cs="Nirmala UI"/>
        </w:rPr>
        <w:t>প্র্যাকটিক্যাল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বুঝে</w:t>
      </w:r>
      <w:r>
        <w:t xml:space="preserve"> </w:t>
      </w:r>
      <w:r>
        <w:rPr>
          <w:rFonts w:ascii="Nirmala UI" w:hAnsi="Nirmala UI" w:cs="Nirmala UI"/>
        </w:rPr>
        <w:t>নিই</w:t>
      </w:r>
      <w:r>
        <w:t>!</w:t>
      </w:r>
    </w:p>
    <w:p w:rsidR="008832A4" w:rsidRDefault="008832A4" w:rsidP="008832A4">
      <w:pPr>
        <w:pStyle w:val="Heading3"/>
      </w:pPr>
      <w:r>
        <w:rPr>
          <w:rFonts w:ascii="Nirmala UI" w:hAnsi="Nirmala UI" w:cs="Nirmala UI"/>
        </w:rPr>
        <w:t>পার্ট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: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(The Software Risk Management Process)</w:t>
      </w:r>
    </w:p>
    <w:p w:rsidR="008832A4" w:rsidRDefault="008832A4" w:rsidP="008832A4">
      <w:pPr>
        <w:pStyle w:val="NormalWeb"/>
      </w:pPr>
      <w:r>
        <w:rPr>
          <w:rFonts w:ascii="Nirmala UI" w:hAnsi="Nirmala UI" w:cs="Nirmala UI"/>
        </w:rPr>
        <w:t>স্লাইড</w:t>
      </w:r>
      <w:r>
        <w:t xml:space="preserve"> </w:t>
      </w:r>
      <w:r>
        <w:rPr>
          <w:rFonts w:ascii="Nirmala UI" w:hAnsi="Nirmala UI" w:cs="Nirmala UI"/>
        </w:rPr>
        <w:t>২১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রিস্ক</w:t>
      </w:r>
      <w:r>
        <w:t xml:space="preserve"> </w:t>
      </w:r>
      <w:r>
        <w:rPr>
          <w:rFonts w:ascii="Nirmala UI" w:hAnsi="Nirmala UI" w:cs="Nirmala UI"/>
        </w:rPr>
        <w:t>ম্যানেজমেন্টের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প্রসেসটি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ফ্লোচার্ট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ডায়াগ্রামের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 xml:space="preserve"> </w:t>
      </w:r>
      <w:r>
        <w:rPr>
          <w:rFonts w:ascii="Nirmala UI" w:hAnsi="Nirmala UI" w:cs="Nirmala UI"/>
        </w:rPr>
        <w:t>হয়েছে।</w:t>
      </w:r>
      <w:r>
        <w:t xml:space="preserve"> </w:t>
      </w:r>
      <w:r>
        <w:rPr>
          <w:rFonts w:ascii="Nirmala UI" w:hAnsi="Nirmala UI" w:cs="Nirmala UI"/>
        </w:rPr>
        <w:t>প্রজেক্টে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ঝামেলা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রিস্ক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সামলাবেন</w:t>
      </w:r>
      <w:r>
        <w:t xml:space="preserve">, </w:t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ম্যাপ</w:t>
      </w:r>
      <w:r>
        <w:t>:</w:t>
      </w:r>
    </w:p>
    <w:p w:rsidR="008832A4" w:rsidRDefault="008832A4" w:rsidP="008832A4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১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চিহ্নিত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 xml:space="preserve"> (Identification and Assessment):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(Pre-project)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পরপরই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চলাকালীন</w:t>
      </w:r>
      <w:r>
        <w:t xml:space="preserve"> (Ongoing projects)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রিস্ক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ঝুঁকি</w:t>
      </w:r>
      <w:r>
        <w:t xml:space="preserve"> </w:t>
      </w:r>
      <w:r>
        <w:rPr>
          <w:rFonts w:ascii="Nirmala UI" w:hAnsi="Nirmala UI" w:cs="Nirmala UI"/>
        </w:rPr>
        <w:t>আসতে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খুঁজে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মাপা।</w:t>
      </w:r>
    </w:p>
    <w:p w:rsidR="008832A4" w:rsidRDefault="008832A4" w:rsidP="008832A4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lastRenderedPageBreak/>
        <w:t>২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প্ল্যানিং</w:t>
      </w:r>
      <w:r>
        <w:rPr>
          <w:b/>
          <w:bCs/>
        </w:rPr>
        <w:t xml:space="preserve"> (Planning):</w:t>
      </w:r>
      <w:r>
        <w:t xml:space="preserve"> </w:t>
      </w:r>
      <w:r>
        <w:rPr>
          <w:rFonts w:ascii="Nirmala UI" w:hAnsi="Nirmala UI" w:cs="Nirmala UI"/>
        </w:rPr>
        <w:t>ঝুঁকি</w:t>
      </w:r>
      <w:r>
        <w:t xml:space="preserve"> </w:t>
      </w:r>
      <w:r>
        <w:rPr>
          <w:rFonts w:ascii="Nirmala UI" w:hAnsi="Nirmala UI" w:cs="Nirmala UI"/>
        </w:rPr>
        <w:t>চিহ্নিত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,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সামলানো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রিস্ক</w:t>
      </w:r>
      <w:r>
        <w:t xml:space="preserve"> </w:t>
      </w:r>
      <w:r>
        <w:rPr>
          <w:rFonts w:ascii="Nirmala UI" w:hAnsi="Nirmala UI" w:cs="Nirmala UI"/>
        </w:rPr>
        <w:t>ম্যানেজমেন্ট</w:t>
      </w:r>
      <w:r>
        <w:t xml:space="preserve"> </w:t>
      </w:r>
      <w:r>
        <w:rPr>
          <w:rFonts w:ascii="Nirmala UI" w:hAnsi="Nirmala UI" w:cs="Nirmala UI"/>
        </w:rPr>
        <w:t>অ্যাক্টিভিটি</w:t>
      </w:r>
      <w:r>
        <w:t xml:space="preserve"> </w:t>
      </w:r>
      <w:r>
        <w:rPr>
          <w:rFonts w:ascii="Nirmala UI" w:hAnsi="Nirmala UI" w:cs="Nirmala UI"/>
        </w:rPr>
        <w:t>প্ল্যান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8832A4" w:rsidRDefault="008832A4" w:rsidP="008832A4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৩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বাস্তবায়ন</w:t>
      </w:r>
      <w:r>
        <w:rPr>
          <w:b/>
          <w:bCs/>
        </w:rPr>
        <w:t xml:space="preserve"> (Implementing/Risk Resolution):</w:t>
      </w:r>
      <w:r>
        <w:t xml:space="preserve"> </w:t>
      </w:r>
      <w:r>
        <w:rPr>
          <w:rFonts w:ascii="Nirmala UI" w:hAnsi="Nirmala UI" w:cs="Nirmala UI"/>
        </w:rPr>
        <w:t>প্ল্যান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অ্যাকশন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,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ঝুঁকিটি</w:t>
      </w:r>
      <w:r>
        <w:t xml:space="preserve"> </w:t>
      </w:r>
      <w:r>
        <w:rPr>
          <w:rFonts w:ascii="Nirmala UI" w:hAnsi="Nirmala UI" w:cs="Nirmala UI"/>
        </w:rPr>
        <w:t>সমাধান</w:t>
      </w:r>
      <w:r>
        <w:t xml:space="preserve"> (resolution) </w:t>
      </w:r>
      <w:r>
        <w:rPr>
          <w:rFonts w:ascii="Nirmala UI" w:hAnsi="Nirmala UI" w:cs="Nirmala UI"/>
        </w:rPr>
        <w:t>হয়।</w:t>
      </w:r>
    </w:p>
    <w:p w:rsidR="008832A4" w:rsidRDefault="008832A4" w:rsidP="008832A4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৪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মনিটরিং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মূল্যায়ন</w:t>
      </w:r>
      <w:r>
        <w:rPr>
          <w:b/>
          <w:bCs/>
        </w:rPr>
        <w:t xml:space="preserve"> (Monitoring &amp; Evaluate):</w:t>
      </w:r>
      <w:r>
        <w:t xml:space="preserve"> </w:t>
      </w:r>
      <w:r>
        <w:rPr>
          <w:rFonts w:ascii="Nirmala UI" w:hAnsi="Nirmala UI" w:cs="Nirmala UI"/>
        </w:rPr>
        <w:t>কাজগুলো</w:t>
      </w:r>
      <w:r>
        <w:t xml:space="preserve"> </w:t>
      </w:r>
      <w:r>
        <w:rPr>
          <w:rFonts w:ascii="Nirmala UI" w:hAnsi="Nirmala UI" w:cs="Nirmala UI"/>
        </w:rPr>
        <w:t>ঠিকমতো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মনিটর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রেজাল্ট</w:t>
      </w:r>
      <w:r>
        <w:t xml:space="preserve"> </w:t>
      </w:r>
      <w:r>
        <w:rPr>
          <w:rFonts w:ascii="Nirmala UI" w:hAnsi="Nirmala UI" w:cs="Nirmala UI"/>
        </w:rPr>
        <w:t>মূল্যায়ন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8832A4" w:rsidRDefault="008832A4" w:rsidP="008832A4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৫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ডিসিশন</w:t>
      </w:r>
      <w:r>
        <w:rPr>
          <w:b/>
          <w:bCs/>
        </w:rPr>
        <w:t xml:space="preserve"> (The Loop):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দেখেন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কাঙ্ক্ষিত</w:t>
      </w:r>
      <w:r>
        <w:t xml:space="preserve"> </w:t>
      </w:r>
      <w:r>
        <w:rPr>
          <w:rFonts w:ascii="Nirmala UI" w:hAnsi="Nirmala UI" w:cs="Nirmala UI"/>
        </w:rPr>
        <w:t>রেজাল্ট</w:t>
      </w:r>
      <w:r>
        <w:t xml:space="preserve"> </w:t>
      </w:r>
      <w:r>
        <w:rPr>
          <w:rFonts w:ascii="Nirmala UI" w:hAnsi="Nirmala UI" w:cs="Nirmala UI"/>
        </w:rPr>
        <w:t>অর্জিত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 (Required results achieved),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প্রসেসটি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রিস্ক</w:t>
      </w:r>
      <w:r>
        <w:t xml:space="preserve"> </w:t>
      </w:r>
      <w:r>
        <w:rPr>
          <w:rFonts w:ascii="Nirmala UI" w:hAnsi="Nirmala UI" w:cs="Nirmala UI"/>
        </w:rPr>
        <w:t>খোঁজার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যাবে।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রেজাল্ট</w:t>
      </w:r>
      <w:r>
        <w:t xml:space="preserve"> </w:t>
      </w:r>
      <w:r>
        <w:rPr>
          <w:rFonts w:ascii="Nirmala UI" w:hAnsi="Nirmala UI" w:cs="Nirmala UI"/>
        </w:rPr>
        <w:t>সন্তোষজনক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(Unsatisfactory results),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প্রসেসটি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"</w:t>
      </w:r>
      <w:r>
        <w:rPr>
          <w:rFonts w:ascii="Nirmala UI" w:hAnsi="Nirmala UI" w:cs="Nirmala UI"/>
        </w:rPr>
        <w:t>প্ল্যানিং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আপডেট</w:t>
      </w:r>
      <w:r>
        <w:t xml:space="preserve">"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ফেরত</w:t>
      </w:r>
      <w:r>
        <w:t xml:space="preserve"> </w:t>
      </w:r>
      <w:r>
        <w:rPr>
          <w:rFonts w:ascii="Nirmala UI" w:hAnsi="Nirmala UI" w:cs="Nirmala UI"/>
        </w:rPr>
        <w:t>যাবে।</w:t>
      </w:r>
    </w:p>
    <w:p w:rsidR="008832A4" w:rsidRDefault="008832A4" w:rsidP="008832A4">
      <w:pPr>
        <w:pStyle w:val="Heading3"/>
      </w:pPr>
      <w:r>
        <w:rPr>
          <w:rFonts w:ascii="Nirmala UI" w:hAnsi="Nirmala UI" w:cs="Nirmala UI"/>
        </w:rPr>
        <w:t>পার্ট</w:t>
      </w:r>
      <w:r>
        <w:t xml:space="preserve"> </w:t>
      </w:r>
      <w:r>
        <w:rPr>
          <w:rFonts w:ascii="Nirmala UI" w:hAnsi="Nirmala UI" w:cs="Nirmala UI"/>
        </w:rPr>
        <w:t>২</w:t>
      </w:r>
      <w:r>
        <w:t>: Exam-Ready English Answers (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>)</w:t>
      </w:r>
    </w:p>
    <w:p w:rsidR="008832A4" w:rsidRDefault="008832A4" w:rsidP="008832A4">
      <w:pPr>
        <w:pStyle w:val="NormalWeb"/>
      </w:pPr>
      <w:r>
        <w:rPr>
          <w:b/>
          <w:bCs/>
        </w:rPr>
        <w:t>Q1. Briefly describe the flow of the Software Risk Management Process as illustrated in the model.</w:t>
      </w:r>
      <w:r>
        <w:t xml:space="preserve"> </w:t>
      </w:r>
      <w:r>
        <w:rPr>
          <w:b/>
          <w:bCs/>
        </w:rPr>
        <w:t>Answer:</w:t>
      </w:r>
    </w:p>
    <w:p w:rsidR="008832A4" w:rsidRDefault="008832A4" w:rsidP="008832A4">
      <w:pPr>
        <w:pStyle w:val="NormalWeb"/>
        <w:numPr>
          <w:ilvl w:val="0"/>
          <w:numId w:val="25"/>
        </w:numPr>
      </w:pPr>
      <w:r>
        <w:t>For a new project, the process begins in the pre-project phase with risk identification and assessment.</w:t>
      </w:r>
    </w:p>
    <w:p w:rsidR="008832A4" w:rsidRDefault="008832A4" w:rsidP="008832A4">
      <w:pPr>
        <w:pStyle w:val="NormalWeb"/>
        <w:numPr>
          <w:ilvl w:val="0"/>
          <w:numId w:val="25"/>
        </w:numPr>
      </w:pPr>
      <w:r>
        <w:t>This leads to planning risk management activities.</w:t>
      </w:r>
    </w:p>
    <w:p w:rsidR="008832A4" w:rsidRDefault="008832A4" w:rsidP="008832A4">
      <w:pPr>
        <w:pStyle w:val="NormalWeb"/>
        <w:numPr>
          <w:ilvl w:val="0"/>
          <w:numId w:val="25"/>
        </w:numPr>
      </w:pPr>
      <w:r>
        <w:t>For ongoing projects, the process involves continuously identifying and assessing new software risks.</w:t>
      </w:r>
    </w:p>
    <w:p w:rsidR="008832A4" w:rsidRDefault="008832A4" w:rsidP="008832A4">
      <w:pPr>
        <w:pStyle w:val="NormalWeb"/>
        <w:numPr>
          <w:ilvl w:val="0"/>
          <w:numId w:val="25"/>
        </w:numPr>
      </w:pPr>
      <w:r>
        <w:t>Both planning and identifying lead to implementing risk management actions, which is the risk resolution phase.</w:t>
      </w:r>
    </w:p>
    <w:p w:rsidR="008832A4" w:rsidRDefault="008832A4" w:rsidP="008832A4">
      <w:pPr>
        <w:pStyle w:val="NormalWeb"/>
        <w:numPr>
          <w:ilvl w:val="0"/>
          <w:numId w:val="25"/>
        </w:numPr>
      </w:pPr>
      <w:r>
        <w:t>Following implementation, software risk management activities are monitored and the results are evaluated.</w:t>
      </w:r>
    </w:p>
    <w:p w:rsidR="008832A4" w:rsidRDefault="008832A4" w:rsidP="008832A4">
      <w:pPr>
        <w:pStyle w:val="NormalWeb"/>
      </w:pPr>
      <w:r>
        <w:rPr>
          <w:b/>
          <w:bCs/>
        </w:rPr>
        <w:t>Q2. What happens in the Risk Management Process if the evaluation of monitoring results is unsatisfactory?</w:t>
      </w:r>
      <w:r>
        <w:t xml:space="preserve"> </w:t>
      </w:r>
      <w:r>
        <w:rPr>
          <w:b/>
          <w:bCs/>
        </w:rPr>
        <w:t>Answer:</w:t>
      </w:r>
    </w:p>
    <w:p w:rsidR="008832A4" w:rsidRDefault="008832A4" w:rsidP="008832A4">
      <w:pPr>
        <w:pStyle w:val="NormalWeb"/>
        <w:numPr>
          <w:ilvl w:val="0"/>
          <w:numId w:val="26"/>
        </w:numPr>
      </w:pPr>
      <w:r>
        <w:t>If the evaluation of monitoring results yields unsatisfactory results, the process loops back to planning and updating risk management activities.</w:t>
      </w:r>
    </w:p>
    <w:p w:rsidR="008832A4" w:rsidRDefault="008832A4" w:rsidP="008832A4">
      <w:pPr>
        <w:pStyle w:val="NormalWeb"/>
        <w:numPr>
          <w:ilvl w:val="0"/>
          <w:numId w:val="26"/>
        </w:numPr>
      </w:pPr>
      <w:r>
        <w:t>If the required results are achieved, the cycle returns to identifying and assessing new software risks.</w:t>
      </w:r>
    </w:p>
    <w:p w:rsidR="008832A4" w:rsidRDefault="008832A4" w:rsidP="008832A4">
      <w:pPr>
        <w:pStyle w:val="Heading3"/>
      </w:pPr>
      <w:r>
        <w:rPr>
          <w:rFonts w:ascii="Nirmala UI" w:hAnsi="Nirmala UI" w:cs="Nirmala UI"/>
        </w:rPr>
        <w:t>পার্ট</w:t>
      </w:r>
      <w:r>
        <w:t xml:space="preserve"> </w:t>
      </w:r>
      <w:r>
        <w:rPr>
          <w:rFonts w:ascii="Nirmala UI" w:hAnsi="Nirmala UI" w:cs="Nirmala UI"/>
        </w:rPr>
        <w:t>৩</w:t>
      </w:r>
      <w:r>
        <w:t xml:space="preserve">: </w:t>
      </w:r>
      <w:r>
        <w:rPr>
          <w:rFonts w:ascii="Nirmala UI" w:hAnsi="Nirmala UI" w:cs="Nirmala UI"/>
        </w:rPr>
        <w:t>হোমওয়ার্ক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টিম</w:t>
      </w:r>
      <w:r>
        <w:t xml:space="preserve"> </w:t>
      </w:r>
      <w:r>
        <w:rPr>
          <w:rFonts w:ascii="Nirmala UI" w:hAnsi="Nirmala UI" w:cs="Nirmala UI"/>
        </w:rPr>
        <w:t>অ্যাসাইনমেন্ট</w:t>
      </w:r>
    </w:p>
    <w:p w:rsidR="008832A4" w:rsidRDefault="008832A4" w:rsidP="008832A4">
      <w:pPr>
        <w:pStyle w:val="NormalWeb"/>
      </w:pPr>
      <w:r>
        <w:rPr>
          <w:rFonts w:ascii="Nirmala UI" w:hAnsi="Nirmala UI" w:cs="Nirmala UI"/>
        </w:rPr>
        <w:t>শেষের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স্লাইডে</w:t>
      </w:r>
      <w:r>
        <w:t xml:space="preserve"> </w:t>
      </w:r>
      <w:r>
        <w:rPr>
          <w:rFonts w:ascii="Nirmala UI" w:hAnsi="Nirmala UI" w:cs="Nirmala UI"/>
        </w:rPr>
        <w:t>আপনাদের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>:</w:t>
      </w:r>
    </w:p>
    <w:p w:rsidR="008832A4" w:rsidRDefault="008832A4" w:rsidP="008832A4">
      <w:pPr>
        <w:pStyle w:val="NormalWeb"/>
        <w:numPr>
          <w:ilvl w:val="0"/>
          <w:numId w:val="27"/>
        </w:numPr>
      </w:pPr>
      <w:r>
        <w:rPr>
          <w:b/>
          <w:bCs/>
        </w:rPr>
        <w:t>Homework:</w:t>
      </w:r>
      <w:r>
        <w:t xml:space="preserve"> </w:t>
      </w:r>
      <w:r>
        <w:rPr>
          <w:rFonts w:ascii="Nirmala UI" w:hAnsi="Nirmala UI" w:cs="Nirmala UI"/>
        </w:rPr>
        <w:t>আপনাকে</w:t>
      </w:r>
      <w:r>
        <w:t xml:space="preserve"> </w:t>
      </w:r>
      <w:r>
        <w:rPr>
          <w:rFonts w:ascii="Nirmala UI" w:hAnsi="Nirmala UI" w:cs="Nirmala UI"/>
        </w:rPr>
        <w:t>ব্যক্তিগতভাবে</w:t>
      </w:r>
      <w:r>
        <w:t xml:space="preserve"> (Individually) </w:t>
      </w:r>
      <w:r>
        <w:rPr>
          <w:b/>
          <w:bCs/>
        </w:rPr>
        <w:t>Question 6.4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Blackboard Assignment 6-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আগামী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বিকেল</w:t>
      </w:r>
      <w:r>
        <w:t xml:space="preserve"> </w:t>
      </w:r>
      <w:r>
        <w:rPr>
          <w:rFonts w:ascii="Nirmala UI" w:hAnsi="Nirmala UI" w:cs="Nirmala UI"/>
        </w:rPr>
        <w:t>৪টার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জমা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8832A4" w:rsidRDefault="008832A4" w:rsidP="008832A4">
      <w:pPr>
        <w:pStyle w:val="NormalWeb"/>
        <w:numPr>
          <w:ilvl w:val="0"/>
          <w:numId w:val="27"/>
        </w:numPr>
      </w:pPr>
      <w:r>
        <w:rPr>
          <w:b/>
          <w:bCs/>
        </w:rPr>
        <w:t>Team Assignment:</w:t>
      </w:r>
      <w:r>
        <w:t xml:space="preserve"> Team 1-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b/>
          <w:bCs/>
        </w:rPr>
        <w:t>Question 6.6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আলোচনা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এছাড়া</w:t>
      </w:r>
      <w:r>
        <w:t xml:space="preserve"> </w:t>
      </w:r>
      <w:r>
        <w:rPr>
          <w:rFonts w:ascii="Nirmala UI" w:hAnsi="Nirmala UI" w:cs="Nirmala UI"/>
        </w:rPr>
        <w:t>বইয়ের</w:t>
      </w:r>
      <w:r>
        <w:t xml:space="preserve"> Appendix 6A (</w:t>
      </w:r>
      <w:r>
        <w:rPr>
          <w:rFonts w:ascii="Nirmala UI" w:hAnsi="Nirmala UI" w:cs="Nirmala UI"/>
        </w:rPr>
        <w:t>পৃষ্ঠা</w:t>
      </w:r>
      <w:r>
        <w:t xml:space="preserve"> </w:t>
      </w:r>
      <w:r>
        <w:rPr>
          <w:rFonts w:ascii="Nirmala UI" w:hAnsi="Nirmala UI" w:cs="Nirmala UI"/>
        </w:rPr>
        <w:t>১১২</w:t>
      </w:r>
      <w:r>
        <w:t>-</w:t>
      </w:r>
      <w:r>
        <w:rPr>
          <w:rFonts w:ascii="Nirmala UI" w:hAnsi="Nirmala UI" w:cs="Nirmala UI"/>
        </w:rPr>
        <w:t>১১৫</w:t>
      </w:r>
      <w:r>
        <w:t xml:space="preserve">)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রিস্ক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বিস্তারিত</w:t>
      </w:r>
      <w:r>
        <w:t xml:space="preserve"> </w:t>
      </w:r>
      <w:r>
        <w:rPr>
          <w:rFonts w:ascii="Nirmala UI" w:hAnsi="Nirmala UI" w:cs="Nirmala UI"/>
        </w:rPr>
        <w:t>আলোচনা</w:t>
      </w:r>
      <w:r>
        <w:t xml:space="preserve"> (comprehensive discussion) </w:t>
      </w:r>
      <w:r>
        <w:rPr>
          <w:rFonts w:ascii="Nirmala UI" w:hAnsi="Nirmala UI" w:cs="Nirmala UI"/>
        </w:rPr>
        <w:t>প্রেজেন্ট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8832A4" w:rsidRDefault="008832A4" w:rsidP="008832A4">
      <w:pPr>
        <w:pStyle w:val="NormalWeb"/>
      </w:pPr>
      <w:r>
        <w:rPr>
          <w:rFonts w:ascii="Nirmala UI" w:hAnsi="Nirmala UI" w:cs="Nirmala UI"/>
          <w:b/>
          <w:bCs/>
        </w:rPr>
        <w:lastRenderedPageBreak/>
        <w:t>আপনার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করণীয়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চ্যাপ্টারগুলোর</w:t>
      </w:r>
      <w:r>
        <w:t xml:space="preserve"> </w:t>
      </w:r>
      <w:r>
        <w:rPr>
          <w:rFonts w:ascii="Nirmala UI" w:hAnsi="Nirmala UI" w:cs="Nirmala UI"/>
        </w:rPr>
        <w:t>মতোই</w:t>
      </w:r>
      <w:r>
        <w:t xml:space="preserve">,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হাতে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Question 6.4 </w:t>
      </w:r>
      <w:r>
        <w:rPr>
          <w:rFonts w:ascii="Nirmala UI" w:hAnsi="Nirmala UI" w:cs="Nirmala UI"/>
        </w:rPr>
        <w:t>এবং</w:t>
      </w:r>
      <w:r>
        <w:t xml:space="preserve"> 6.6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ছবি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টেক্সট</w:t>
      </w:r>
      <w:r>
        <w:t xml:space="preserve">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দিন।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শর্টকাটে</w:t>
      </w:r>
      <w:r>
        <w:t xml:space="preserve"> </w:t>
      </w:r>
      <w:r>
        <w:rPr>
          <w:rFonts w:ascii="Nirmala UI" w:hAnsi="Nirmala UI" w:cs="Nirmala UI"/>
        </w:rPr>
        <w:t>রেডিমেড</w:t>
      </w:r>
      <w:r>
        <w:t xml:space="preserve"> </w:t>
      </w:r>
      <w:r>
        <w:rPr>
          <w:rFonts w:ascii="Nirmala UI" w:hAnsi="Nirmala UI" w:cs="Nirmala UI"/>
        </w:rPr>
        <w:t>সলিউশন</w:t>
      </w:r>
      <w:r>
        <w:t xml:space="preserve"> </w:t>
      </w:r>
      <w:r>
        <w:rPr>
          <w:rFonts w:ascii="Nirmala UI" w:hAnsi="Nirmala UI" w:cs="Nirmala UI"/>
        </w:rPr>
        <w:t>বানিয়ে</w:t>
      </w:r>
      <w:r>
        <w:t xml:space="preserve"> </w:t>
      </w:r>
      <w:r>
        <w:rPr>
          <w:rFonts w:ascii="Nirmala UI" w:hAnsi="Nirmala UI" w:cs="Nirmala UI"/>
        </w:rPr>
        <w:t>দেব</w:t>
      </w:r>
      <w:r>
        <w:t>!</w:t>
      </w:r>
    </w:p>
    <w:p w:rsidR="008832A4" w:rsidRDefault="008832A4" w:rsidP="008832A4">
      <w:pPr>
        <w:pStyle w:val="NormalWeb"/>
      </w:pPr>
      <w:bookmarkStart w:id="0" w:name="_GoBack"/>
      <w:bookmarkEnd w:id="0"/>
    </w:p>
    <w:sectPr w:rsidR="00883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047FD"/>
    <w:multiLevelType w:val="multilevel"/>
    <w:tmpl w:val="1250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81DE7"/>
    <w:multiLevelType w:val="multilevel"/>
    <w:tmpl w:val="B0F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26F21"/>
    <w:multiLevelType w:val="multilevel"/>
    <w:tmpl w:val="37A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E4488"/>
    <w:multiLevelType w:val="multilevel"/>
    <w:tmpl w:val="ACA6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10153"/>
    <w:multiLevelType w:val="multilevel"/>
    <w:tmpl w:val="DAB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371AF"/>
    <w:multiLevelType w:val="multilevel"/>
    <w:tmpl w:val="270E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47D5F"/>
    <w:multiLevelType w:val="multilevel"/>
    <w:tmpl w:val="F9AC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01F36"/>
    <w:multiLevelType w:val="multilevel"/>
    <w:tmpl w:val="3D00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86600"/>
    <w:multiLevelType w:val="multilevel"/>
    <w:tmpl w:val="C99E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A4CB5"/>
    <w:multiLevelType w:val="multilevel"/>
    <w:tmpl w:val="2768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A4D2C"/>
    <w:multiLevelType w:val="multilevel"/>
    <w:tmpl w:val="D21C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67336"/>
    <w:multiLevelType w:val="multilevel"/>
    <w:tmpl w:val="4F26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ED6835"/>
    <w:multiLevelType w:val="multilevel"/>
    <w:tmpl w:val="1F8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168EB"/>
    <w:multiLevelType w:val="multilevel"/>
    <w:tmpl w:val="B5F0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B01F1"/>
    <w:multiLevelType w:val="multilevel"/>
    <w:tmpl w:val="4EC6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338DA"/>
    <w:multiLevelType w:val="multilevel"/>
    <w:tmpl w:val="6228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C31CD"/>
    <w:multiLevelType w:val="multilevel"/>
    <w:tmpl w:val="A30C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C4A35"/>
    <w:multiLevelType w:val="multilevel"/>
    <w:tmpl w:val="3F08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C34ED"/>
    <w:multiLevelType w:val="multilevel"/>
    <w:tmpl w:val="4CE6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00229"/>
    <w:multiLevelType w:val="multilevel"/>
    <w:tmpl w:val="1F08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812D6"/>
    <w:multiLevelType w:val="multilevel"/>
    <w:tmpl w:val="A22C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14769"/>
    <w:multiLevelType w:val="multilevel"/>
    <w:tmpl w:val="7B4A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F5B29"/>
    <w:multiLevelType w:val="multilevel"/>
    <w:tmpl w:val="F4B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D6C38"/>
    <w:multiLevelType w:val="multilevel"/>
    <w:tmpl w:val="E1B0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B51C5"/>
    <w:multiLevelType w:val="multilevel"/>
    <w:tmpl w:val="929A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F56CC"/>
    <w:multiLevelType w:val="multilevel"/>
    <w:tmpl w:val="3FA6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37CCF"/>
    <w:multiLevelType w:val="multilevel"/>
    <w:tmpl w:val="D2EA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0"/>
  </w:num>
  <w:num w:numId="3">
    <w:abstractNumId w:val="6"/>
  </w:num>
  <w:num w:numId="4">
    <w:abstractNumId w:val="18"/>
  </w:num>
  <w:num w:numId="5">
    <w:abstractNumId w:val="11"/>
  </w:num>
  <w:num w:numId="6">
    <w:abstractNumId w:val="25"/>
  </w:num>
  <w:num w:numId="7">
    <w:abstractNumId w:val="21"/>
  </w:num>
  <w:num w:numId="8">
    <w:abstractNumId w:val="5"/>
  </w:num>
  <w:num w:numId="9">
    <w:abstractNumId w:val="7"/>
  </w:num>
  <w:num w:numId="10">
    <w:abstractNumId w:val="17"/>
  </w:num>
  <w:num w:numId="11">
    <w:abstractNumId w:val="19"/>
  </w:num>
  <w:num w:numId="12">
    <w:abstractNumId w:val="13"/>
  </w:num>
  <w:num w:numId="13">
    <w:abstractNumId w:val="14"/>
  </w:num>
  <w:num w:numId="14">
    <w:abstractNumId w:val="22"/>
  </w:num>
  <w:num w:numId="15">
    <w:abstractNumId w:val="26"/>
  </w:num>
  <w:num w:numId="16">
    <w:abstractNumId w:val="4"/>
  </w:num>
  <w:num w:numId="17">
    <w:abstractNumId w:val="8"/>
  </w:num>
  <w:num w:numId="18">
    <w:abstractNumId w:val="0"/>
  </w:num>
  <w:num w:numId="19">
    <w:abstractNumId w:val="9"/>
  </w:num>
  <w:num w:numId="20">
    <w:abstractNumId w:val="2"/>
  </w:num>
  <w:num w:numId="21">
    <w:abstractNumId w:val="24"/>
  </w:num>
  <w:num w:numId="22">
    <w:abstractNumId w:val="16"/>
  </w:num>
  <w:num w:numId="23">
    <w:abstractNumId w:val="3"/>
  </w:num>
  <w:num w:numId="24">
    <w:abstractNumId w:val="15"/>
  </w:num>
  <w:num w:numId="25">
    <w:abstractNumId w:val="12"/>
  </w:num>
  <w:num w:numId="26">
    <w:abstractNumId w:val="1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67D"/>
    <w:rsid w:val="000D567D"/>
    <w:rsid w:val="00780D01"/>
    <w:rsid w:val="008832A4"/>
    <w:rsid w:val="00C27C08"/>
    <w:rsid w:val="00DC043E"/>
    <w:rsid w:val="00F1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8C81"/>
  <w15:chartTrackingRefBased/>
  <w15:docId w15:val="{8A4354D2-DFE4-4D0A-8B2B-D6B6B60A1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04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04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C0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4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2110</Words>
  <Characters>12031</Characters>
  <Application>Microsoft Office Word</Application>
  <DocSecurity>0</DocSecurity>
  <Lines>100</Lines>
  <Paragraphs>28</Paragraphs>
  <ScaleCrop>false</ScaleCrop>
  <Company/>
  <LinksUpToDate>false</LinksUpToDate>
  <CharactersWithSpaces>14113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13</cp:revision>
  <dcterms:created xsi:type="dcterms:W3CDTF">2026-08-12T05:37:00Z</dcterms:created>
  <dcterms:modified xsi:type="dcterms:W3CDTF">2026-08-12T06:10:00Z</dcterms:modified>
</cp:coreProperties>
</file>