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1EC" w:rsidRDefault="00CB41EC" w:rsidP="00CB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B41E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We can measure the actual running time of the execution of an algorithm.”</w:t>
      </w:r>
      <w:r w:rsidRPr="00CB41EC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  <w:t>(True / False)</w:t>
      </w:r>
    </w:p>
    <w:p w:rsidR="00CB41EC" w:rsidRPr="00CB41EC" w:rsidRDefault="00CB41EC" w:rsidP="00CB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E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True</w:t>
      </w:r>
    </w:p>
    <w:p w:rsidR="00CB41EC" w:rsidRDefault="00CB41EC" w:rsidP="00CB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EC">
        <w:rPr>
          <w:rFonts w:ascii="Times New Roman" w:eastAsia="Times New Roman" w:hAnsi="Times New Roman" w:cs="Times New Roman"/>
          <w:sz w:val="24"/>
          <w:szCs w:val="24"/>
        </w:rPr>
        <w:t>The actual running time of an algorithm can be measured by executing the program on a specific machine with a specific input. However, it depends on hardware and environment, which is why we use Big-O notation for theoretical analysis.</w:t>
      </w:r>
    </w:p>
    <w:p w:rsidR="006F1F84" w:rsidRPr="006F1F84" w:rsidRDefault="006F1F84" w:rsidP="006F1F84">
      <w:pPr>
        <w:autoSpaceDE w:val="0"/>
        <w:autoSpaceDN w:val="0"/>
        <w:adjustRightInd w:val="0"/>
        <w:spacing w:after="0" w:line="276" w:lineRule="auto"/>
        <w:rPr>
          <w:rFonts w:eastAsia="TimesTen-Roman" w:cs="Times New Roman"/>
          <w:color w:val="FF0000"/>
        </w:rPr>
      </w:pPr>
      <w:r w:rsidRPr="006F1F84">
        <w:rPr>
          <w:rFonts w:cs="Times New Roman"/>
          <w:color w:val="FF0000"/>
        </w:rPr>
        <w:t>Rearrange the following functions (</w:t>
      </w:r>
      <w:r w:rsidRPr="006F1F84">
        <w:rPr>
          <w:rFonts w:cs="Times New Roman"/>
          <w:color w:val="FF0000"/>
          <w:spacing w:val="-2"/>
          <w:shd w:val="clear" w:color="auto" w:fill="FFFFFF"/>
        </w:rPr>
        <w:t>f1, f2, f3, and f4</w:t>
      </w:r>
      <w:r w:rsidRPr="006F1F84">
        <w:rPr>
          <w:rFonts w:cs="Times New Roman"/>
          <w:color w:val="FF0000"/>
        </w:rPr>
        <w:t xml:space="preserve">) in </w:t>
      </w:r>
      <w:r w:rsidRPr="006F1F84">
        <w:rPr>
          <w:rFonts w:cs="Times New Roman"/>
          <w:color w:val="FF0000"/>
          <w:spacing w:val="-2"/>
          <w:shd w:val="clear" w:color="auto" w:fill="FFFFFF"/>
        </w:rPr>
        <w:t>increasing order of asymptotic complexity</w:t>
      </w:r>
      <w:r w:rsidRPr="006F1F84">
        <w:rPr>
          <w:color w:val="FF0000"/>
        </w:rPr>
        <w:t xml:space="preserve">: </w:t>
      </w:r>
    </w:p>
    <w:p w:rsidR="00CB41EC" w:rsidRPr="00F44581" w:rsidRDefault="006F1F84" w:rsidP="00CB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5">
        <w:rPr>
          <w:rFonts w:eastAsia="Times New Roman" w:cs="Times New Roman"/>
          <w:sz w:val="30"/>
        </w:rPr>
        <w:t>f1(n) = n</w:t>
      </w:r>
      <w:r w:rsidRPr="003F7555">
        <w:rPr>
          <w:rFonts w:eastAsia="Times New Roman" w:cs="Times New Roman"/>
          <w:sz w:val="30"/>
          <w:vertAlign w:val="superscript"/>
        </w:rPr>
        <w:t xml:space="preserve">(3/2) </w:t>
      </w:r>
      <w:r w:rsidRPr="003F7555">
        <w:rPr>
          <w:rFonts w:eastAsia="Times New Roman" w:cs="Times New Roman"/>
          <w:sz w:val="30"/>
        </w:rPr>
        <w:t>,      f2(n) = 2</w:t>
      </w:r>
      <w:r w:rsidRPr="003F7555">
        <w:rPr>
          <w:rFonts w:eastAsia="Times New Roman" w:cs="Times New Roman"/>
          <w:sz w:val="30"/>
          <w:vertAlign w:val="superscript"/>
        </w:rPr>
        <w:t>n</w:t>
      </w:r>
      <w:r w:rsidRPr="003F7555">
        <w:rPr>
          <w:rFonts w:eastAsia="Times New Roman" w:cs="Times New Roman"/>
          <w:sz w:val="30"/>
        </w:rPr>
        <w:t xml:space="preserve"> ,       f3(n) = </w:t>
      </w:r>
      <w:proofErr w:type="spellStart"/>
      <w:r w:rsidRPr="003F7555">
        <w:rPr>
          <w:rFonts w:eastAsia="Times New Roman" w:cs="Times New Roman"/>
          <w:sz w:val="30"/>
        </w:rPr>
        <w:t>n</w:t>
      </w:r>
      <w:r w:rsidRPr="003F7555">
        <w:rPr>
          <w:rFonts w:eastAsia="Times New Roman" w:cs="Times New Roman"/>
          <w:sz w:val="30"/>
          <w:vertAlign w:val="superscript"/>
        </w:rPr>
        <w:t>log</w:t>
      </w:r>
      <w:proofErr w:type="spellEnd"/>
      <w:r w:rsidRPr="003F7555">
        <w:rPr>
          <w:rFonts w:eastAsia="Times New Roman" w:cs="Times New Roman"/>
          <w:sz w:val="30"/>
          <w:vertAlign w:val="superscript"/>
        </w:rPr>
        <w:t>(n)</w:t>
      </w:r>
      <w:r w:rsidRPr="003F7555">
        <w:rPr>
          <w:rFonts w:eastAsia="Times New Roman" w:cs="Times New Roman"/>
          <w:sz w:val="30"/>
        </w:rPr>
        <w:t>,        f4(n) = n*log(n)</w:t>
      </w:r>
      <w:r>
        <w:rPr>
          <w:rFonts w:eastAsia="Times New Roman" w:cs="Times New Roman"/>
          <w:sz w:val="30"/>
        </w:rPr>
        <w:br/>
      </w:r>
      <w:r>
        <w:rPr>
          <w:rFonts w:eastAsia="Times New Roman" w:cs="Times New Roman"/>
          <w:sz w:val="30"/>
        </w:rPr>
        <w:br/>
        <w:t>This type of question, Follow the below sequence</w:t>
      </w:r>
      <w:r>
        <w:rPr>
          <w:rFonts w:eastAsia="Times New Roman" w:cs="Times New Roman"/>
          <w:sz w:val="30"/>
        </w:rPr>
        <w:br/>
      </w:r>
      <w:r w:rsidR="00F445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96163" cy="46679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F1" w:rsidRPr="00F362F1" w:rsidRDefault="00F362F1" w:rsidP="00F36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</w:rPr>
      </w:pPr>
      <w:r w:rsidRPr="00F362F1">
        <w:rPr>
          <w:rFonts w:ascii="Times New Roman" w:eastAsia="Times New Roman" w:hAnsi="Times New Roman" w:cs="Times New Roman"/>
          <w:b/>
          <w:bCs/>
          <w:color w:val="FF0000"/>
        </w:rPr>
        <w:t>Why do we ignore the coefficient of the leading term in Time Complexity?</w:t>
      </w:r>
    </w:p>
    <w:p w:rsidR="00F362F1" w:rsidRPr="00F362F1" w:rsidRDefault="00F362F1" w:rsidP="00F36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62F1">
        <w:rPr>
          <w:rFonts w:ascii="Times New Roman" w:eastAsia="Times New Roman" w:hAnsi="Times New Roman" w:cs="Times New Roman"/>
        </w:rPr>
        <w:t xml:space="preserve">In time complexity analysis, we focus on how an algorithm grows when the input size </w:t>
      </w:r>
      <w:r w:rsidRPr="00F362F1">
        <w:rPr>
          <w:rFonts w:ascii="Times New Roman" w:eastAsia="Times New Roman" w:hAnsi="Times New Roman" w:cs="Times New Roman"/>
          <w:b/>
          <w:bCs/>
        </w:rPr>
        <w:t>n becomes very large</w:t>
      </w:r>
      <w:r w:rsidRPr="00F362F1">
        <w:rPr>
          <w:rFonts w:ascii="Times New Roman" w:eastAsia="Times New Roman" w:hAnsi="Times New Roman" w:cs="Times New Roman"/>
        </w:rPr>
        <w:t>.</w:t>
      </w:r>
    </w:p>
    <w:p w:rsidR="00F362F1" w:rsidRPr="00F362F1" w:rsidRDefault="00F362F1" w:rsidP="00F36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62F1">
        <w:rPr>
          <w:rFonts w:ascii="Times New Roman" w:eastAsia="Times New Roman" w:hAnsi="Times New Roman" w:cs="Times New Roman"/>
        </w:rPr>
        <w:t>In the figure, we see functions like:</w:t>
      </w:r>
    </w:p>
    <w:p w:rsidR="00F362F1" w:rsidRPr="00F362F1" w:rsidRDefault="00F362F1" w:rsidP="00F36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62F1">
        <w:rPr>
          <w:rFonts w:ascii="Times New Roman" w:eastAsia="Times New Roman" w:hAnsi="Times New Roman" w:cs="Times New Roman"/>
        </w:rPr>
        <w:t>5n+5</w:t>
      </w:r>
    </w:p>
    <w:p w:rsidR="00F362F1" w:rsidRPr="00F362F1" w:rsidRDefault="00F362F1" w:rsidP="00F36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62F1">
        <w:rPr>
          <w:rFonts w:ascii="Times New Roman" w:eastAsia="Times New Roman" w:hAnsi="Times New Roman" w:cs="Times New Roman"/>
        </w:rPr>
        <w:t>n^2</w:t>
      </w:r>
    </w:p>
    <w:p w:rsidR="00F362F1" w:rsidRPr="00F362F1" w:rsidRDefault="00F362F1" w:rsidP="00F36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62F1">
        <w:rPr>
          <w:rFonts w:ascii="Times New Roman" w:eastAsia="Times New Roman" w:hAnsi="Times New Roman" w:cs="Times New Roman"/>
        </w:rPr>
        <w:t>0.001n</w:t>
      </w:r>
      <w:r w:rsidR="00425328">
        <w:rPr>
          <w:rFonts w:ascii="Times New Roman" w:eastAsia="Times New Roman" w:hAnsi="Times New Roman" w:cs="Times New Roman"/>
        </w:rPr>
        <w:t>^</w:t>
      </w:r>
      <w:r w:rsidRPr="00F362F1">
        <w:rPr>
          <w:rFonts w:ascii="Times New Roman" w:eastAsia="Times New Roman" w:hAnsi="Times New Roman" w:cs="Times New Roman"/>
        </w:rPr>
        <w:t>2</w:t>
      </w:r>
    </w:p>
    <w:p w:rsidR="00F362F1" w:rsidRPr="00F362F1" w:rsidRDefault="00F362F1" w:rsidP="00F36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362F1">
        <w:rPr>
          <w:rFonts w:ascii="Times New Roman" w:eastAsia="Times New Roman" w:hAnsi="Times New Roman" w:cs="Times New Roman"/>
          <w:b/>
          <w:bCs/>
        </w:rPr>
        <w:t>Key Observation from the Figure:</w:t>
      </w:r>
    </w:p>
    <w:p w:rsidR="00F362F1" w:rsidRPr="00F362F1" w:rsidRDefault="00F362F1" w:rsidP="00F36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62F1">
        <w:rPr>
          <w:rFonts w:ascii="Times New Roman" w:eastAsia="Times New Roman" w:hAnsi="Times New Roman" w:cs="Times New Roman"/>
        </w:rPr>
        <w:t xml:space="preserve">When </w:t>
      </w:r>
      <w:r w:rsidRPr="00F362F1">
        <w:rPr>
          <w:rFonts w:ascii="Times New Roman" w:eastAsia="Times New Roman" w:hAnsi="Times New Roman" w:cs="Times New Roman"/>
          <w:b/>
          <w:bCs/>
        </w:rPr>
        <w:t>n is small</w:t>
      </w:r>
      <w:r w:rsidRPr="00F362F1">
        <w:rPr>
          <w:rFonts w:ascii="Times New Roman" w:eastAsia="Times New Roman" w:hAnsi="Times New Roman" w:cs="Times New Roman"/>
        </w:rPr>
        <w:t>, a function like 5n+5 may appear larger than</w:t>
      </w:r>
      <w:r w:rsidR="003152CF">
        <w:rPr>
          <w:rFonts w:ascii="Times New Roman" w:eastAsia="Times New Roman" w:hAnsi="Times New Roman" w:cs="Times New Roman"/>
        </w:rPr>
        <w:t xml:space="preserve"> 0.</w:t>
      </w:r>
      <w:r w:rsidRPr="00F362F1">
        <w:rPr>
          <w:rFonts w:ascii="Times New Roman" w:eastAsia="Times New Roman" w:hAnsi="Times New Roman" w:cs="Times New Roman"/>
        </w:rPr>
        <w:t>001n</w:t>
      </w:r>
      <w:r w:rsidR="003152CF">
        <w:rPr>
          <w:rFonts w:ascii="Times New Roman" w:eastAsia="Times New Roman" w:hAnsi="Times New Roman" w:cs="Times New Roman"/>
        </w:rPr>
        <w:t>^</w:t>
      </w:r>
      <w:r w:rsidRPr="00F362F1">
        <w:rPr>
          <w:rFonts w:ascii="Times New Roman" w:eastAsia="Times New Roman" w:hAnsi="Times New Roman" w:cs="Times New Roman"/>
        </w:rPr>
        <w:t>2.</w:t>
      </w:r>
    </w:p>
    <w:p w:rsidR="00F362F1" w:rsidRPr="00F362F1" w:rsidRDefault="00F362F1" w:rsidP="00F36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62F1">
        <w:rPr>
          <w:rFonts w:ascii="Times New Roman" w:eastAsia="Times New Roman" w:hAnsi="Times New Roman" w:cs="Times New Roman"/>
        </w:rPr>
        <w:t xml:space="preserve">But when </w:t>
      </w:r>
      <w:r w:rsidRPr="00F362F1">
        <w:rPr>
          <w:rFonts w:ascii="Times New Roman" w:eastAsia="Times New Roman" w:hAnsi="Times New Roman" w:cs="Times New Roman"/>
          <w:b/>
          <w:bCs/>
        </w:rPr>
        <w:t>n becomes very large</w:t>
      </w:r>
      <w:r w:rsidRPr="00F362F1">
        <w:rPr>
          <w:rFonts w:ascii="Times New Roman" w:eastAsia="Times New Roman" w:hAnsi="Times New Roman" w:cs="Times New Roman"/>
        </w:rPr>
        <w:t xml:space="preserve">, the n^2 function grows much </w:t>
      </w:r>
      <w:r w:rsidR="003152CF">
        <w:rPr>
          <w:rFonts w:ascii="Times New Roman" w:eastAsia="Times New Roman" w:hAnsi="Times New Roman" w:cs="Times New Roman"/>
        </w:rPr>
        <w:t xml:space="preserve">faster than the linear function </w:t>
      </w:r>
      <w:r w:rsidRPr="00F362F1">
        <w:rPr>
          <w:rFonts w:ascii="Times New Roman" w:eastAsia="Times New Roman" w:hAnsi="Times New Roman" w:cs="Times New Roman"/>
        </w:rPr>
        <w:t>5n+5.</w:t>
      </w:r>
    </w:p>
    <w:p w:rsidR="007C3721" w:rsidRDefault="00F362F1" w:rsidP="007C3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t>Although the coefficient is small, a higher power term (like n²) grows much faster than a lower power term (like n). As n becomes large, the higher power term eventually dominates</w:t>
      </w:r>
      <w:r w:rsidRPr="00F362F1">
        <w:rPr>
          <w:rFonts w:ascii="Times New Roman" w:eastAsia="Times New Roman" w:hAnsi="Times New Roman" w:cs="Times New Roman"/>
        </w:rPr>
        <w:t>.</w:t>
      </w:r>
      <w:r w:rsidR="002B0476">
        <w:rPr>
          <w:rFonts w:ascii="Times New Roman" w:eastAsia="Times New Roman" w:hAnsi="Times New Roman" w:cs="Times New Roman"/>
        </w:rPr>
        <w:br/>
      </w:r>
      <w:r w:rsidR="007E559C" w:rsidRPr="002B0476">
        <w:rPr>
          <w:rFonts w:ascii="Times New Roman" w:eastAsia="Times New Roman" w:hAnsi="Times New Roman" w:cs="Times New Roman"/>
          <w:color w:val="FF0000"/>
        </w:rPr>
        <w:t>OR</w:t>
      </w:r>
      <w:r w:rsidR="007E559C" w:rsidRPr="002B0476">
        <w:rPr>
          <w:rFonts w:ascii="Times New Roman" w:eastAsia="Times New Roman" w:hAnsi="Times New Roman" w:cs="Times New Roman"/>
        </w:rPr>
        <w:br/>
      </w:r>
      <w:r w:rsidR="007E559C">
        <w:t>Even if the coefficient is very small (like 0.001), the term with the higher power (n²) will eventually dominate.</w:t>
      </w:r>
    </w:p>
    <w:p w:rsidR="007C3721" w:rsidRDefault="007C3721" w:rsidP="007C37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7C3721" w:rsidRDefault="007C3721" w:rsidP="007C37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7C3721" w:rsidRDefault="007C3721" w:rsidP="007C37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7C3721" w:rsidRDefault="007C3721" w:rsidP="007C37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EB243F" w:rsidRPr="00EB243F" w:rsidRDefault="00EB243F" w:rsidP="007C3721">
      <w:pPr>
        <w:pStyle w:val="NormalWeb"/>
        <w:rPr>
          <w:b/>
          <w:color w:val="FF0000"/>
        </w:rPr>
      </w:pPr>
      <w:r w:rsidRPr="00EB243F">
        <w:rPr>
          <w:b/>
          <w:color w:val="FF0000"/>
        </w:rPr>
        <w:lastRenderedPageBreak/>
        <w:t>Two important properties that an algorithm should have are:</w:t>
      </w:r>
    </w:p>
    <w:p w:rsidR="007C3721" w:rsidRDefault="007C3721" w:rsidP="007C372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Correctness (</w:t>
      </w:r>
      <w:proofErr w:type="spellStart"/>
      <w:r>
        <w:rPr>
          <w:rFonts w:ascii="Nirmala UI" w:hAnsi="Nirmala UI" w:cs="Nirmala UI"/>
        </w:rPr>
        <w:t>সঠিকতা</w:t>
      </w:r>
      <w:proofErr w:type="spellEnd"/>
      <w:r>
        <w:t>)</w:t>
      </w:r>
    </w:p>
    <w:p w:rsidR="007C3721" w:rsidRDefault="007C3721" w:rsidP="007C3721">
      <w:pPr>
        <w:pStyle w:val="NormalWeb"/>
      </w:pPr>
      <w:proofErr w:type="spellStart"/>
      <w:r>
        <w:rPr>
          <w:rFonts w:ascii="Nirmala UI" w:hAnsi="Nirmala UI" w:cs="Nirmala UI"/>
        </w:rPr>
        <w:t>অ্যালগরিদমটি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ইনপুটের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C3721" w:rsidRDefault="007C3721" w:rsidP="007C3721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C3721" w:rsidRDefault="007C3721" w:rsidP="007C3721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Finiteness (</w:t>
      </w:r>
      <w:proofErr w:type="spellStart"/>
      <w:r>
        <w:rPr>
          <w:rFonts w:ascii="Nirmala UI" w:hAnsi="Nirmala UI" w:cs="Nirmala UI"/>
        </w:rPr>
        <w:t>সীমাবদ্ধতা</w:t>
      </w:r>
      <w:proofErr w:type="spellEnd"/>
      <w:r>
        <w:t>)</w:t>
      </w:r>
    </w:p>
    <w:p w:rsidR="007C3721" w:rsidRDefault="007C3721" w:rsidP="007C3721">
      <w:pPr>
        <w:pStyle w:val="NormalWeb"/>
      </w:pPr>
      <w:proofErr w:type="spellStart"/>
      <w:r>
        <w:rPr>
          <w:rFonts w:ascii="Nirmala UI" w:hAnsi="Nirmala UI" w:cs="Nirmala UI"/>
        </w:rPr>
        <w:t>অ্যালগরিদম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অবশ্যই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C3721" w:rsidRDefault="007C3721" w:rsidP="007C3721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অসীম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একসময়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থামতেই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C3721" w:rsidRDefault="007C3721" w:rsidP="007C372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Correctness</w:t>
      </w:r>
    </w:p>
    <w:p w:rsidR="007C3721" w:rsidRDefault="007C3721" w:rsidP="007C3721">
      <w:pPr>
        <w:pStyle w:val="NormalWeb"/>
      </w:pPr>
      <w:r>
        <w:t>The algorithm must produce the correct output for every valid input.</w:t>
      </w:r>
    </w:p>
    <w:p w:rsidR="007C3721" w:rsidRDefault="007C3721" w:rsidP="007C3721">
      <w:pPr>
        <w:pStyle w:val="NormalWeb"/>
      </w:pPr>
      <w:r>
        <w:t>It should properly solve the problem it is designed to solve.</w:t>
      </w:r>
    </w:p>
    <w:p w:rsidR="007C3721" w:rsidRDefault="007C3721" w:rsidP="007C3721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Finiteness</w:t>
      </w:r>
    </w:p>
    <w:p w:rsidR="007C3721" w:rsidRDefault="007C3721" w:rsidP="007C3721">
      <w:pPr>
        <w:pStyle w:val="NormalWeb"/>
      </w:pPr>
      <w:r>
        <w:t>The algorithm must terminate after a finite number of steps.</w:t>
      </w:r>
    </w:p>
    <w:p w:rsidR="007C3721" w:rsidRDefault="007C3721" w:rsidP="007C3721">
      <w:pPr>
        <w:pStyle w:val="NormalWeb"/>
      </w:pPr>
      <w:r>
        <w:t>It should not run forever (no infinite loops).</w:t>
      </w:r>
    </w:p>
    <w:p w:rsidR="00345236" w:rsidRDefault="00345236" w:rsidP="007C3721">
      <w:pPr>
        <w:pStyle w:val="NormalWeb"/>
      </w:pPr>
    </w:p>
    <w:p w:rsidR="00345236" w:rsidRPr="00345236" w:rsidRDefault="00345236" w:rsidP="007C3721">
      <w:pPr>
        <w:pStyle w:val="NormalWeb"/>
        <w:rPr>
          <w:b/>
          <w:color w:val="FF0000"/>
          <w:u w:val="single"/>
        </w:rPr>
      </w:pPr>
      <w:r w:rsidRPr="00345236">
        <w:rPr>
          <w:b/>
          <w:color w:val="FF0000"/>
          <w:u w:val="single"/>
        </w:rPr>
        <w:t>Insertion sort times complexity:</w:t>
      </w:r>
      <w:r>
        <w:rPr>
          <w:b/>
          <w:color w:val="FF0000"/>
          <w:u w:val="single"/>
        </w:rPr>
        <w:br/>
      </w:r>
      <w:bookmarkStart w:id="0" w:name="_GoBack"/>
      <w:bookmarkEnd w:id="0"/>
    </w:p>
    <w:p w:rsidR="007C3721" w:rsidRPr="007C3721" w:rsidRDefault="007C3721" w:rsidP="007C37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270205" w:rsidRDefault="006701BF" w:rsidP="00D520F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70955" cy="2523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415" cy="25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205">
        <w:br/>
      </w:r>
      <w:r w:rsidR="00270205" w:rsidRPr="001A5D4F">
        <w:rPr>
          <w:b/>
          <w:color w:val="FF0000"/>
          <w:u w:val="single"/>
        </w:rPr>
        <w:t>Asymptotic Notations:</w:t>
      </w:r>
      <w:r w:rsidR="00270205">
        <w:rPr>
          <w:b/>
          <w:color w:val="FF0000"/>
        </w:rPr>
        <w:br/>
      </w:r>
      <w:r w:rsidR="00270205" w:rsidRPr="00270205">
        <w:rPr>
          <w:b/>
          <w:color w:val="FF0000"/>
        </w:rPr>
        <w:t>O-notation (Big Oh)</w:t>
      </w:r>
      <w:r w:rsidR="00D520F0">
        <w:t xml:space="preserve"> </w:t>
      </w:r>
    </w:p>
    <w:p w:rsidR="00270205" w:rsidRDefault="00270205" w:rsidP="00270205">
      <w:pPr>
        <w:pStyle w:val="NormalWeb"/>
      </w:pPr>
      <w:r>
        <w:t xml:space="preserve">Big-O notation represents the </w:t>
      </w:r>
      <w:r>
        <w:rPr>
          <w:rStyle w:val="Strong"/>
        </w:rPr>
        <w:t>asymptotic upper bound</w:t>
      </w:r>
      <w:r>
        <w:t xml:space="preserve"> of an algorithm.</w:t>
      </w:r>
      <w:r>
        <w:br/>
        <w:t>It describes how the running time grows when the input size ( n ) becomes very large.</w:t>
      </w:r>
    </w:p>
    <w:p w:rsidR="00270205" w:rsidRDefault="002D53A6" w:rsidP="00270205">
      <w:pPr>
        <w:pStyle w:val="Heading3"/>
      </w:pPr>
      <w:r>
        <w:rPr>
          <w:noProof/>
        </w:rPr>
        <w:drawing>
          <wp:inline distT="0" distB="0" distL="0" distR="0">
            <wp:extent cx="5943600" cy="1664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205">
        <w:t>Important Points:</w:t>
      </w:r>
    </w:p>
    <w:p w:rsidR="00270205" w:rsidRDefault="00270205" w:rsidP="00270205">
      <w:pPr>
        <w:pStyle w:val="NormalWeb"/>
        <w:numPr>
          <w:ilvl w:val="0"/>
          <w:numId w:val="4"/>
        </w:numPr>
      </w:pPr>
      <w:r>
        <w:t>Big-O shows the worst-case growth rate.</w:t>
      </w:r>
    </w:p>
    <w:p w:rsidR="00270205" w:rsidRDefault="00270205" w:rsidP="00270205">
      <w:pPr>
        <w:pStyle w:val="NormalWeb"/>
        <w:numPr>
          <w:ilvl w:val="0"/>
          <w:numId w:val="4"/>
        </w:numPr>
      </w:pPr>
      <w:r>
        <w:t>Keep the highest power term.</w:t>
      </w:r>
    </w:p>
    <w:p w:rsidR="00270205" w:rsidRDefault="00270205" w:rsidP="00270205">
      <w:pPr>
        <w:pStyle w:val="NormalWeb"/>
        <w:numPr>
          <w:ilvl w:val="0"/>
          <w:numId w:val="4"/>
        </w:numPr>
      </w:pPr>
      <w:r>
        <w:t>Ignore coefficients.</w:t>
      </w:r>
    </w:p>
    <w:p w:rsidR="00270205" w:rsidRDefault="00270205" w:rsidP="00270205">
      <w:pPr>
        <w:pStyle w:val="NormalWeb"/>
        <w:numPr>
          <w:ilvl w:val="0"/>
          <w:numId w:val="4"/>
        </w:numPr>
      </w:pPr>
      <w:r>
        <w:t>Ignore lower order terms.</w:t>
      </w:r>
    </w:p>
    <w:p w:rsidR="00270205" w:rsidRDefault="00270205" w:rsidP="002D53A6">
      <w:pPr>
        <w:pStyle w:val="Heading3"/>
      </w:pPr>
      <w:r>
        <w:t>Example:</w:t>
      </w:r>
      <w:r w:rsidR="002D53A6">
        <w:br/>
        <w:t>T(n) = 3n^2 + 10n + 8</w:t>
      </w:r>
    </w:p>
    <w:p w:rsidR="00270205" w:rsidRDefault="00270205" w:rsidP="00270205">
      <w:pPr>
        <w:pStyle w:val="NormalWeb"/>
      </w:pPr>
      <w:r>
        <w:t xml:space="preserve">The highest order term is </w:t>
      </w:r>
      <w:proofErr w:type="gramStart"/>
      <w:r>
        <w:t>( n</w:t>
      </w:r>
      <w:proofErr w:type="gramEnd"/>
      <w:r>
        <w:t>^2 ).</w:t>
      </w:r>
    </w:p>
    <w:p w:rsidR="00E9755E" w:rsidRDefault="00270205" w:rsidP="00127A50">
      <w:pPr>
        <w:pStyle w:val="NormalWeb"/>
        <w:rPr>
          <w:color w:val="FF0000"/>
        </w:rPr>
      </w:pPr>
      <w:r>
        <w:t>Therefore,</w:t>
      </w:r>
      <w:r w:rsidR="002D53A6">
        <w:br/>
        <w:t>T(n) = O(n^2)</w:t>
      </w:r>
      <w:r w:rsidR="002D53A6">
        <w:br/>
      </w:r>
      <w:r w:rsidR="00F632CD">
        <w:rPr>
          <w:noProof/>
        </w:rPr>
        <w:lastRenderedPageBreak/>
        <w:drawing>
          <wp:inline distT="0" distB="0" distL="0" distR="0">
            <wp:extent cx="5943600" cy="3038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BAA">
        <w:t xml:space="preserve"> </w:t>
      </w:r>
      <w:r w:rsidR="00173BAA" w:rsidRPr="00127A50">
        <w:rPr>
          <w:color w:val="FF0000"/>
          <w:u w:val="single"/>
        </w:rPr>
        <w:t>Ω-Notation (Big Omega)</w:t>
      </w:r>
      <w:r w:rsidR="00B00322">
        <w:br/>
      </w:r>
      <w:r w:rsidR="00173BAA">
        <w:t xml:space="preserve">Big-Omega notation represents the </w:t>
      </w:r>
      <w:r w:rsidR="00173BAA">
        <w:rPr>
          <w:rStyle w:val="Strong"/>
        </w:rPr>
        <w:t>asymptotic lower bound</w:t>
      </w:r>
      <w:r w:rsidR="00173BAA">
        <w:t xml:space="preserve"> of an algorithm.</w:t>
      </w:r>
      <w:r w:rsidR="00173BAA">
        <w:br/>
        <w:t>It describes the minimum growth rate of a func</w:t>
      </w:r>
      <w:r w:rsidR="00B00322">
        <w:t>tion for large input size ( n ).</w:t>
      </w:r>
      <w:r w:rsidR="00E9755E">
        <w:rPr>
          <w:noProof/>
          <w:color w:val="FF0000"/>
        </w:rPr>
        <w:lastRenderedPageBreak/>
        <w:drawing>
          <wp:inline distT="0" distB="0" distL="0" distR="0">
            <wp:extent cx="458089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716" cy="20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55E">
        <w:rPr>
          <w:noProof/>
          <w:color w:val="FF0000"/>
        </w:rPr>
        <w:drawing>
          <wp:inline distT="0" distB="0" distL="0" distR="0">
            <wp:extent cx="5858693" cy="356284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55E" w:rsidRDefault="00173BAA" w:rsidP="008345BC">
      <w:r w:rsidRPr="00E9755E">
        <w:rPr>
          <w:color w:val="FF0000"/>
        </w:rPr>
        <w:t>Notation (Big Theta)</w:t>
      </w:r>
    </w:p>
    <w:p w:rsidR="00173BAA" w:rsidRDefault="00173BAA" w:rsidP="00173BAA">
      <w:pPr>
        <w:pStyle w:val="NormalWeb"/>
      </w:pPr>
      <w:r>
        <w:t xml:space="preserve">Big-Theta notation represents the </w:t>
      </w:r>
      <w:r>
        <w:rPr>
          <w:rStyle w:val="Strong"/>
        </w:rPr>
        <w:t>asymptotically tight bound</w:t>
      </w:r>
      <w:r>
        <w:t xml:space="preserve"> of a function.</w:t>
      </w:r>
      <w:r>
        <w:br/>
        <w:t>It describes the exact growth rate of an algorithm.</w:t>
      </w:r>
    </w:p>
    <w:p w:rsidR="00173BAA" w:rsidRDefault="00E9755E" w:rsidP="00173BAA">
      <w:r>
        <w:rPr>
          <w:noProof/>
        </w:rPr>
        <w:lastRenderedPageBreak/>
        <w:drawing>
          <wp:inline distT="0" distB="0" distL="0" distR="0">
            <wp:extent cx="4763165" cy="252447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236">
        <w:pict>
          <v:rect id="_x0000_i1025" style="width:0;height:1.5pt" o:hralign="center" o:hrstd="t" o:hr="t" fillcolor="#a0a0a0" stroked="f"/>
        </w:pict>
      </w:r>
      <w:r>
        <w:rPr>
          <w:noProof/>
        </w:rPr>
        <w:drawing>
          <wp:inline distT="0" distB="0" distL="0" distR="0">
            <wp:extent cx="5858693" cy="3505689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AA" w:rsidRDefault="00173BAA" w:rsidP="00F632CD">
      <w:pPr>
        <w:pStyle w:val="NormalWeb"/>
      </w:pPr>
    </w:p>
    <w:sectPr w:rsidR="00173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Ten-Roman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F2211"/>
    <w:multiLevelType w:val="multilevel"/>
    <w:tmpl w:val="3A42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75455"/>
    <w:multiLevelType w:val="multilevel"/>
    <w:tmpl w:val="EB9C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E252A"/>
    <w:multiLevelType w:val="multilevel"/>
    <w:tmpl w:val="CC5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43675"/>
    <w:multiLevelType w:val="multilevel"/>
    <w:tmpl w:val="BC8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4493A"/>
    <w:multiLevelType w:val="multilevel"/>
    <w:tmpl w:val="F930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F63F6"/>
    <w:multiLevelType w:val="hybridMultilevel"/>
    <w:tmpl w:val="E6526F80"/>
    <w:lvl w:ilvl="0" w:tplc="16D66D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C0"/>
    <w:rsid w:val="000646EC"/>
    <w:rsid w:val="00127A50"/>
    <w:rsid w:val="00173BAA"/>
    <w:rsid w:val="001A5D4F"/>
    <w:rsid w:val="002013BC"/>
    <w:rsid w:val="00270205"/>
    <w:rsid w:val="002B0476"/>
    <w:rsid w:val="002D53A6"/>
    <w:rsid w:val="003152CF"/>
    <w:rsid w:val="00345236"/>
    <w:rsid w:val="00425328"/>
    <w:rsid w:val="006701BF"/>
    <w:rsid w:val="006F1F84"/>
    <w:rsid w:val="007C3721"/>
    <w:rsid w:val="007E559C"/>
    <w:rsid w:val="008345BC"/>
    <w:rsid w:val="00915EB6"/>
    <w:rsid w:val="00A23DC0"/>
    <w:rsid w:val="00B00322"/>
    <w:rsid w:val="00B2589F"/>
    <w:rsid w:val="00C0017E"/>
    <w:rsid w:val="00CB41EC"/>
    <w:rsid w:val="00D520F0"/>
    <w:rsid w:val="00E531E4"/>
    <w:rsid w:val="00E9755E"/>
    <w:rsid w:val="00EB243F"/>
    <w:rsid w:val="00F362F1"/>
    <w:rsid w:val="00F44581"/>
    <w:rsid w:val="00F632CD"/>
    <w:rsid w:val="00FA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28CD"/>
  <w15:chartTrackingRefBased/>
  <w15:docId w15:val="{D2D489D6-BC19-486B-9AEC-A6097B2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6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6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2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62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36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62F1"/>
    <w:rPr>
      <w:b/>
      <w:bCs/>
    </w:rPr>
  </w:style>
  <w:style w:type="character" w:customStyle="1" w:styleId="katex-mathml">
    <w:name w:val="katex-mathml"/>
    <w:basedOn w:val="DefaultParagraphFont"/>
    <w:rsid w:val="00F362F1"/>
  </w:style>
  <w:style w:type="character" w:customStyle="1" w:styleId="mord">
    <w:name w:val="mord"/>
    <w:basedOn w:val="DefaultParagraphFont"/>
    <w:rsid w:val="00F362F1"/>
  </w:style>
  <w:style w:type="character" w:customStyle="1" w:styleId="mbin">
    <w:name w:val="mbin"/>
    <w:basedOn w:val="DefaultParagraphFont"/>
    <w:rsid w:val="00F362F1"/>
  </w:style>
  <w:style w:type="character" w:customStyle="1" w:styleId="Heading1Char">
    <w:name w:val="Heading 1 Char"/>
    <w:basedOn w:val="DefaultParagraphFont"/>
    <w:link w:val="Heading1"/>
    <w:uiPriority w:val="9"/>
    <w:rsid w:val="002702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op">
    <w:name w:val="mop"/>
    <w:basedOn w:val="DefaultParagraphFont"/>
    <w:rsid w:val="006F1F84"/>
  </w:style>
  <w:style w:type="character" w:customStyle="1" w:styleId="mrel">
    <w:name w:val="mrel"/>
    <w:basedOn w:val="DefaultParagraphFont"/>
    <w:rsid w:val="006F1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43</cp:revision>
  <dcterms:created xsi:type="dcterms:W3CDTF">2026-02-14T01:25:00Z</dcterms:created>
  <dcterms:modified xsi:type="dcterms:W3CDTF">2026-02-19T01:32:00Z</dcterms:modified>
</cp:coreProperties>
</file>