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19F5" w:rsidRPr="00AE19F5" w:rsidRDefault="007B6D72" w:rsidP="007B6D7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72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Deadlock</w:t>
      </w:r>
    </w:p>
    <w:p w:rsidR="00AE19F5" w:rsidRPr="00AE19F5" w:rsidRDefault="00AE19F5" w:rsidP="007B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F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>Deadlock</w:t>
      </w:r>
      <w:r w:rsidRPr="00AE19F5">
        <w:rPr>
          <w:rFonts w:ascii="Times New Roman" w:eastAsia="Times New Roman" w:hAnsi="Times New Roman" w:cs="Times New Roman"/>
          <w:sz w:val="24"/>
          <w:szCs w:val="24"/>
        </w:rPr>
        <w:t xml:space="preserve"> is a situation in a database where 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>two or more transactions wait for each other forever</w:t>
      </w:r>
      <w:r w:rsidRPr="00AE19F5">
        <w:rPr>
          <w:rFonts w:ascii="Times New Roman" w:eastAsia="Times New Roman" w:hAnsi="Times New Roman" w:cs="Times New Roman"/>
          <w:sz w:val="24"/>
          <w:szCs w:val="24"/>
        </w:rPr>
        <w:t>, so none of them can continue its execution.</w:t>
      </w:r>
    </w:p>
    <w:p w:rsidR="00AE19F5" w:rsidRPr="00AE19F5" w:rsidRDefault="00AE19F5" w:rsidP="007B6D7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9F5">
        <w:rPr>
          <w:rFonts w:ascii="Times New Roman" w:eastAsia="Times New Roman" w:hAnsi="Times New Roman" w:cs="Times New Roman"/>
          <w:b/>
          <w:bCs/>
          <w:sz w:val="27"/>
          <w:szCs w:val="27"/>
        </w:rPr>
        <w:t>Easy Definition (1 Line)</w:t>
      </w:r>
    </w:p>
    <w:p w:rsidR="00AE19F5" w:rsidRPr="00AE19F5" w:rsidRDefault="00AE19F5" w:rsidP="007B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>Deadlock occurs when transactions keep waiting for each other indefinitely.</w:t>
      </w:r>
    </w:p>
    <w:p w:rsidR="00AE19F5" w:rsidRPr="00AE19F5" w:rsidRDefault="00AE19F5" w:rsidP="007B6D7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19F5">
        <w:rPr>
          <w:rFonts w:ascii="Nirmala UI" w:eastAsia="Times New Roman" w:hAnsi="Nirmala UI" w:cs="Nirmala UI"/>
          <w:b/>
          <w:bCs/>
          <w:sz w:val="27"/>
          <w:szCs w:val="27"/>
        </w:rPr>
        <w:t>বাংলায়</w:t>
      </w:r>
    </w:p>
    <w:p w:rsidR="00AE19F5" w:rsidRPr="00AE19F5" w:rsidRDefault="00AE19F5" w:rsidP="007B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F5">
        <w:rPr>
          <w:rFonts w:ascii="Nirmala UI" w:eastAsia="Times New Roman" w:hAnsi="Nirmala UI" w:cs="Nirmala UI"/>
          <w:b/>
          <w:bCs/>
          <w:sz w:val="24"/>
          <w:szCs w:val="24"/>
        </w:rPr>
        <w:t>যখন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E19F5">
        <w:rPr>
          <w:rFonts w:ascii="Nirmala UI" w:eastAsia="Times New Roman" w:hAnsi="Nirmala UI" w:cs="Nirmala UI"/>
          <w:b/>
          <w:bCs/>
          <w:sz w:val="24"/>
          <w:szCs w:val="24"/>
        </w:rPr>
        <w:t>দুই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E19F5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E19F5">
        <w:rPr>
          <w:rFonts w:ascii="Nirmala UI" w:eastAsia="Times New Roman" w:hAnsi="Nirmala UI" w:cs="Nirmala UI"/>
          <w:b/>
          <w:bCs/>
          <w:sz w:val="24"/>
          <w:szCs w:val="24"/>
        </w:rPr>
        <w:t>ততোধিক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Transaction </w:t>
      </w:r>
      <w:r w:rsidRPr="00AE19F5">
        <w:rPr>
          <w:rFonts w:ascii="Nirmala UI" w:eastAsia="Times New Roman" w:hAnsi="Nirmala UI" w:cs="Nirmala UI"/>
          <w:b/>
          <w:bCs/>
          <w:sz w:val="24"/>
          <w:szCs w:val="24"/>
        </w:rPr>
        <w:t>একে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E19F5">
        <w:rPr>
          <w:rFonts w:ascii="Nirmala UI" w:eastAsia="Times New Roman" w:hAnsi="Nirmala UI" w:cs="Nirmala UI"/>
          <w:b/>
          <w:bCs/>
          <w:sz w:val="24"/>
          <w:szCs w:val="24"/>
        </w:rPr>
        <w:t>অপরের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E19F5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E19F5">
        <w:rPr>
          <w:rFonts w:ascii="Nirmala UI" w:eastAsia="Times New Roman" w:hAnsi="Nirmala UI" w:cs="Nirmala UI"/>
          <w:b/>
          <w:bCs/>
          <w:sz w:val="24"/>
          <w:szCs w:val="24"/>
        </w:rPr>
        <w:t>অপেক্ষা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E19F5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E19F5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E19F5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E19F5">
        <w:rPr>
          <w:rFonts w:ascii="Nirmala UI" w:eastAsia="Times New Roman" w:hAnsi="Nirmala UI" w:cs="Nirmala UI"/>
          <w:b/>
          <w:bCs/>
          <w:sz w:val="24"/>
          <w:szCs w:val="24"/>
        </w:rPr>
        <w:t>কেউই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E19F5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E19F5">
        <w:rPr>
          <w:rFonts w:ascii="Nirmala UI" w:eastAsia="Times New Roman" w:hAnsi="Nirmala UI" w:cs="Nirmala UI"/>
          <w:b/>
          <w:bCs/>
          <w:sz w:val="24"/>
          <w:szCs w:val="24"/>
        </w:rPr>
        <w:t>শেষ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E19F5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E19F5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E19F5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AE19F5">
        <w:rPr>
          <w:rFonts w:ascii="Nirmala UI" w:eastAsia="Times New Roman" w:hAnsi="Nirmala UI" w:cs="Nirmala UI"/>
          <w:b/>
          <w:bCs/>
          <w:sz w:val="24"/>
          <w:szCs w:val="24"/>
        </w:rPr>
        <w:t>তখন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E19F5">
        <w:rPr>
          <w:rFonts w:ascii="Nirmala UI" w:eastAsia="Times New Roman" w:hAnsi="Nirmala UI" w:cs="Nirmala UI"/>
          <w:b/>
          <w:bCs/>
          <w:sz w:val="24"/>
          <w:szCs w:val="24"/>
        </w:rPr>
        <w:t>তাকে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Deadlock </w:t>
      </w:r>
      <w:r w:rsidRPr="00AE19F5">
        <w:rPr>
          <w:rFonts w:ascii="Nirmala UI" w:eastAsia="Times New Roman" w:hAnsi="Nirmala UI" w:cs="Nirmala UI"/>
          <w:b/>
          <w:bCs/>
          <w:sz w:val="24"/>
          <w:szCs w:val="24"/>
        </w:rPr>
        <w:t>বলে।</w:t>
      </w:r>
    </w:p>
    <w:p w:rsidR="00AE19F5" w:rsidRPr="00AE19F5" w:rsidRDefault="00AE19F5" w:rsidP="007B6D7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19F5">
        <w:rPr>
          <w:rFonts w:ascii="Times New Roman" w:eastAsia="Times New Roman" w:hAnsi="Times New Roman" w:cs="Times New Roman"/>
          <w:b/>
          <w:bCs/>
          <w:sz w:val="36"/>
          <w:szCs w:val="36"/>
        </w:rPr>
        <w:t>Easy Example</w:t>
      </w:r>
    </w:p>
    <w:p w:rsidR="00AE19F5" w:rsidRPr="00AE19F5" w:rsidRDefault="00AE19F5" w:rsidP="007B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F5">
        <w:rPr>
          <w:rFonts w:ascii="Times New Roman" w:eastAsia="Times New Roman" w:hAnsi="Times New Roman" w:cs="Times New Roman"/>
          <w:sz w:val="24"/>
          <w:szCs w:val="24"/>
        </w:rPr>
        <w:t>Suppose,</w:t>
      </w:r>
    </w:p>
    <w:p w:rsidR="00AE19F5" w:rsidRPr="00AE19F5" w:rsidRDefault="00AE19F5" w:rsidP="007B6D7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>T1</w:t>
      </w:r>
      <w:r w:rsidRPr="00AE19F5">
        <w:rPr>
          <w:rFonts w:ascii="Times New Roman" w:eastAsia="Times New Roman" w:hAnsi="Times New Roman" w:cs="Times New Roman"/>
          <w:sz w:val="24"/>
          <w:szCs w:val="24"/>
        </w:rPr>
        <w:t xml:space="preserve"> needs 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>Data A</w:t>
      </w:r>
      <w:r w:rsidRPr="00AE19F5">
        <w:rPr>
          <w:rFonts w:ascii="Times New Roman" w:eastAsia="Times New Roman" w:hAnsi="Times New Roman" w:cs="Times New Roman"/>
          <w:sz w:val="24"/>
          <w:szCs w:val="24"/>
        </w:rPr>
        <w:t xml:space="preserve">, but it is locked by 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>T2</w:t>
      </w:r>
      <w:r w:rsidRPr="00AE19F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E19F5" w:rsidRPr="00AE19F5" w:rsidRDefault="00AE19F5" w:rsidP="007B6D7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>T2</w:t>
      </w:r>
      <w:r w:rsidRPr="00AE19F5">
        <w:rPr>
          <w:rFonts w:ascii="Times New Roman" w:eastAsia="Times New Roman" w:hAnsi="Times New Roman" w:cs="Times New Roman"/>
          <w:sz w:val="24"/>
          <w:szCs w:val="24"/>
        </w:rPr>
        <w:t xml:space="preserve"> needs 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>Data B</w:t>
      </w:r>
      <w:r w:rsidRPr="00AE19F5">
        <w:rPr>
          <w:rFonts w:ascii="Times New Roman" w:eastAsia="Times New Roman" w:hAnsi="Times New Roman" w:cs="Times New Roman"/>
          <w:sz w:val="24"/>
          <w:szCs w:val="24"/>
        </w:rPr>
        <w:t xml:space="preserve">, but it is locked by </w:t>
      </w: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>T1</w:t>
      </w:r>
      <w:r w:rsidRPr="00AE19F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E19F5" w:rsidRPr="00AE19F5" w:rsidRDefault="00AE19F5" w:rsidP="007B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F5">
        <w:rPr>
          <w:rFonts w:ascii="Times New Roman" w:eastAsia="Times New Roman" w:hAnsi="Times New Roman" w:cs="Times New Roman"/>
          <w:sz w:val="24"/>
          <w:szCs w:val="24"/>
        </w:rPr>
        <w:t>Now,</w:t>
      </w:r>
    </w:p>
    <w:p w:rsidR="00AE19F5" w:rsidRPr="00AE19F5" w:rsidRDefault="00AE19F5" w:rsidP="007B6D7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F5">
        <w:rPr>
          <w:rFonts w:ascii="Times New Roman" w:eastAsia="Times New Roman" w:hAnsi="Times New Roman" w:cs="Times New Roman"/>
          <w:sz w:val="24"/>
          <w:szCs w:val="24"/>
        </w:rPr>
        <w:t xml:space="preserve">T1 waits for T2. </w:t>
      </w:r>
    </w:p>
    <w:p w:rsidR="00AE19F5" w:rsidRPr="00AE19F5" w:rsidRDefault="00AE19F5" w:rsidP="007B6D7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F5">
        <w:rPr>
          <w:rFonts w:ascii="Times New Roman" w:eastAsia="Times New Roman" w:hAnsi="Times New Roman" w:cs="Times New Roman"/>
          <w:sz w:val="24"/>
          <w:szCs w:val="24"/>
        </w:rPr>
        <w:t xml:space="preserve">T2 waits for T1. </w:t>
      </w:r>
    </w:p>
    <w:p w:rsidR="00AE19F5" w:rsidRPr="00AE19F5" w:rsidRDefault="00AE19F5" w:rsidP="007B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9F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E19F5">
        <w:rPr>
          <w:rFonts w:ascii="Times New Roman" w:eastAsia="Times New Roman" w:hAnsi="Times New Roman" w:cs="Times New Roman"/>
          <w:sz w:val="24"/>
          <w:szCs w:val="24"/>
        </w:rPr>
        <w:t xml:space="preserve"> Both keep waiting forever.</w:t>
      </w:r>
    </w:p>
    <w:p w:rsidR="00BB4B0B" w:rsidRDefault="00AE19F5" w:rsidP="007B6D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19F5">
        <w:rPr>
          <w:rFonts w:ascii="Times New Roman" w:eastAsia="Times New Roman" w:hAnsi="Times New Roman" w:cs="Times New Roman"/>
          <w:b/>
          <w:bCs/>
          <w:sz w:val="24"/>
          <w:szCs w:val="24"/>
        </w:rPr>
        <w:t>This is called Deadlock.</w:t>
      </w:r>
    </w:p>
    <w:p w:rsidR="00D20E4A" w:rsidRPr="00D20E4A" w:rsidRDefault="00D20E4A" w:rsidP="007B6D7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205B8D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Wait-for Graph (WFG)</w:t>
      </w:r>
    </w:p>
    <w:p w:rsidR="00D20E4A" w:rsidRPr="00D20E4A" w:rsidRDefault="00D20E4A" w:rsidP="007B6D7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0E4A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D20E4A" w:rsidRPr="00D20E4A" w:rsidRDefault="00D20E4A" w:rsidP="007B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E4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20E4A">
        <w:rPr>
          <w:rFonts w:ascii="Times New Roman" w:eastAsia="Times New Roman" w:hAnsi="Times New Roman" w:cs="Times New Roman"/>
          <w:b/>
          <w:bCs/>
          <w:sz w:val="24"/>
          <w:szCs w:val="24"/>
        </w:rPr>
        <w:t>Wait-for Graph (WFG)</w:t>
      </w:r>
      <w:r w:rsidRPr="00D20E4A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D20E4A">
        <w:rPr>
          <w:rFonts w:ascii="Times New Roman" w:eastAsia="Times New Roman" w:hAnsi="Times New Roman" w:cs="Times New Roman"/>
          <w:b/>
          <w:bCs/>
          <w:sz w:val="24"/>
          <w:szCs w:val="24"/>
        </w:rPr>
        <w:t>directed graph</w:t>
      </w:r>
      <w:r w:rsidRPr="00D20E4A">
        <w:rPr>
          <w:rFonts w:ascii="Times New Roman" w:eastAsia="Times New Roman" w:hAnsi="Times New Roman" w:cs="Times New Roman"/>
          <w:sz w:val="24"/>
          <w:szCs w:val="24"/>
        </w:rPr>
        <w:t xml:space="preserve"> that shows which transaction is waiting for another transaction.</w:t>
      </w:r>
    </w:p>
    <w:p w:rsidR="00D20E4A" w:rsidRPr="00D20E4A" w:rsidRDefault="00D20E4A" w:rsidP="007B6D7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E4A">
        <w:rPr>
          <w:rFonts w:ascii="Times New Roman" w:eastAsia="Times New Roman" w:hAnsi="Times New Roman" w:cs="Times New Roman"/>
          <w:b/>
          <w:bCs/>
          <w:sz w:val="24"/>
          <w:szCs w:val="24"/>
        </w:rPr>
        <w:t>Node = Transaction</w:t>
      </w:r>
      <w:r w:rsidRPr="00D20E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0E4A" w:rsidRPr="00D20E4A" w:rsidRDefault="00D20E4A" w:rsidP="007B6D7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E4A">
        <w:rPr>
          <w:rFonts w:ascii="Times New Roman" w:eastAsia="Times New Roman" w:hAnsi="Times New Roman" w:cs="Times New Roman"/>
          <w:b/>
          <w:bCs/>
          <w:sz w:val="24"/>
          <w:szCs w:val="24"/>
        </w:rPr>
        <w:t>Edge (Arrow) = Waiting Relationship</w:t>
      </w:r>
      <w:r w:rsidRPr="00D20E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0E4A" w:rsidRDefault="00D20E4A" w:rsidP="007B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0E4A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D20E4A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Ti</w:t>
      </w:r>
      <w:r w:rsidRPr="00D20E4A">
        <w:rPr>
          <w:rFonts w:ascii="Times New Roman" w:eastAsia="Times New Roman" w:hAnsi="Times New Roman" w:cs="Times New Roman"/>
          <w:sz w:val="24"/>
          <w:szCs w:val="24"/>
        </w:rPr>
        <w:t xml:space="preserve"> is waiting for a lock held by </w:t>
      </w:r>
      <w:r w:rsidRPr="00D20E4A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Tj</w:t>
      </w:r>
      <w:r w:rsidRPr="00D20E4A">
        <w:rPr>
          <w:rFonts w:ascii="Times New Roman" w:eastAsia="Times New Roman" w:hAnsi="Times New Roman" w:cs="Times New Roman"/>
          <w:sz w:val="24"/>
          <w:szCs w:val="24"/>
        </w:rPr>
        <w:t xml:space="preserve">, then an edge is drawn from </w:t>
      </w:r>
      <w:r w:rsidRPr="00D20E4A">
        <w:rPr>
          <w:rFonts w:ascii="Times New Roman" w:eastAsia="Times New Roman" w:hAnsi="Times New Roman" w:cs="Times New Roman"/>
          <w:b/>
          <w:bCs/>
          <w:sz w:val="24"/>
          <w:szCs w:val="24"/>
        </w:rPr>
        <w:t>Ti → Tj</w:t>
      </w:r>
      <w:r w:rsidRPr="00D20E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5B8D" w:rsidRPr="00205B8D" w:rsidRDefault="00205B8D" w:rsidP="007B6D7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205B8D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Deadlock Detection Rule</w:t>
      </w:r>
    </w:p>
    <w:p w:rsidR="00205B8D" w:rsidRPr="00205B8D" w:rsidRDefault="00205B8D" w:rsidP="007B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B8D">
        <w:rPr>
          <w:rFonts w:ascii="Times New Roman" w:eastAsia="Times New Roman" w:hAnsi="Times New Roman" w:cs="Times New Roman"/>
          <w:sz w:val="24"/>
          <w:szCs w:val="24"/>
        </w:rPr>
        <w:t>A deadlock can be detected easily using a Wait-for Graph.</w:t>
      </w:r>
    </w:p>
    <w:p w:rsidR="00205B8D" w:rsidRPr="00205B8D" w:rsidRDefault="00205B8D" w:rsidP="007B6D7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B8D">
        <w:rPr>
          <w:rFonts w:ascii="Times New Roman" w:eastAsia="Times New Roman" w:hAnsi="Times New Roman" w:cs="Times New Roman"/>
          <w:b/>
          <w:bCs/>
          <w:sz w:val="24"/>
          <w:szCs w:val="24"/>
        </w:rPr>
        <w:t>If the graph contains a cycle → Deadlock exists.</w:t>
      </w:r>
      <w:r w:rsidRPr="00205B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05B8D" w:rsidRPr="00205B8D" w:rsidRDefault="00205B8D" w:rsidP="007B6D7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B8D">
        <w:rPr>
          <w:rFonts w:ascii="Times New Roman" w:eastAsia="Times New Roman" w:hAnsi="Times New Roman" w:cs="Times New Roman"/>
          <w:b/>
          <w:bCs/>
          <w:sz w:val="24"/>
          <w:szCs w:val="24"/>
        </w:rPr>
        <w:t>If there is no cycle → No Deadlock.</w:t>
      </w:r>
    </w:p>
    <w:p w:rsidR="00205B8D" w:rsidRPr="00205B8D" w:rsidRDefault="00205B8D" w:rsidP="007B6D72">
      <w:pPr>
        <w:pStyle w:val="Heading1"/>
        <w:spacing w:before="0" w:beforeAutospacing="0" w:after="0" w:afterAutospacing="0"/>
        <w:rPr>
          <w:color w:val="FF0000"/>
        </w:rPr>
      </w:pPr>
      <w:r w:rsidRPr="00205B8D">
        <w:rPr>
          <w:rStyle w:val="Strong"/>
          <w:b/>
          <w:bCs/>
          <w:color w:val="FF0000"/>
        </w:rPr>
        <w:t>Centralized DBMS vs Distributed DBMS</w:t>
      </w:r>
    </w:p>
    <w:p w:rsidR="00205B8D" w:rsidRPr="00205B8D" w:rsidRDefault="00205B8D" w:rsidP="007B6D72">
      <w:pPr>
        <w:pStyle w:val="Heading3"/>
        <w:spacing w:before="0" w:beforeAutospacing="0" w:after="0" w:afterAutospacing="0"/>
        <w:rPr>
          <w:color w:val="FF0000"/>
        </w:rPr>
      </w:pPr>
      <w:r w:rsidRPr="00205B8D">
        <w:rPr>
          <w:rStyle w:val="Strong"/>
          <w:b/>
          <w:bCs/>
          <w:color w:val="FF0000"/>
        </w:rPr>
        <w:t>In Centralized DBMS</w:t>
      </w:r>
    </w:p>
    <w:p w:rsidR="00205B8D" w:rsidRDefault="00205B8D" w:rsidP="007B6D72">
      <w:pPr>
        <w:pStyle w:val="NormalWeb"/>
        <w:spacing w:before="0" w:beforeAutospacing="0" w:after="0" w:afterAutospacing="0"/>
      </w:pPr>
      <w:r>
        <w:t xml:space="preserve">Deadlock detection is </w:t>
      </w:r>
      <w:r>
        <w:rPr>
          <w:rStyle w:val="Strong"/>
        </w:rPr>
        <w:t>easy</w:t>
      </w:r>
      <w:r>
        <w:t xml:space="preserve"> because there is only </w:t>
      </w:r>
      <w:r>
        <w:rPr>
          <w:rStyle w:val="Strong"/>
        </w:rPr>
        <w:t>one database site</w:t>
      </w:r>
      <w:r>
        <w:t>.</w:t>
      </w:r>
    </w:p>
    <w:p w:rsidR="00205B8D" w:rsidRDefault="00205B8D" w:rsidP="007B6D72">
      <w:pPr>
        <w:pStyle w:val="NormalWeb"/>
        <w:spacing w:before="0" w:beforeAutospacing="0" w:after="0" w:afterAutospacing="0"/>
      </w:pPr>
      <w:r>
        <w:t xml:space="preserve">Only </w:t>
      </w:r>
      <w:r>
        <w:rPr>
          <w:rStyle w:val="Strong"/>
        </w:rPr>
        <w:t>one Local Wait-for Graph (LWFG)</w:t>
      </w:r>
      <w:r>
        <w:t xml:space="preserve"> is needed to detect deadlocks.</w:t>
      </w:r>
    </w:p>
    <w:p w:rsidR="00205B8D" w:rsidRDefault="00205B8D" w:rsidP="007B6D72">
      <w:pPr>
        <w:pStyle w:val="Heading3"/>
        <w:spacing w:before="0" w:beforeAutospacing="0" w:after="0" w:afterAutospacing="0"/>
      </w:pPr>
      <w:r>
        <w:rPr>
          <w:rStyle w:val="Strong"/>
          <w:rFonts w:ascii="Nirmala UI" w:hAnsi="Nirmala UI" w:cs="Nirmala UI"/>
          <w:b/>
          <w:bCs/>
        </w:rPr>
        <w:t>বাংলায়</w:t>
      </w:r>
    </w:p>
    <w:p w:rsidR="00205B8D" w:rsidRDefault="00205B8D" w:rsidP="007B6D72">
      <w:pPr>
        <w:pStyle w:val="NormalWeb"/>
        <w:spacing w:before="0" w:beforeAutospacing="0" w:after="0" w:afterAutospacing="0"/>
      </w:pPr>
      <w:r>
        <w:t>Centralized DBMS-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মাত্র</w:t>
      </w:r>
      <w:r>
        <w:t xml:space="preserve"> Site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Style w:val="Strong"/>
          <w:rFonts w:ascii="Nirmala UI" w:hAnsi="Nirmala UI" w:cs="Nirmala UI"/>
        </w:rPr>
        <w:t>একটি</w:t>
      </w:r>
      <w:r>
        <w:rPr>
          <w:rStyle w:val="Strong"/>
        </w:rPr>
        <w:t xml:space="preserve"> LWFG</w:t>
      </w:r>
      <w:r>
        <w:t xml:space="preserve"> </w:t>
      </w:r>
      <w:r>
        <w:rPr>
          <w:rFonts w:ascii="Nirmala UI" w:hAnsi="Nirmala UI" w:cs="Nirmala UI"/>
        </w:rPr>
        <w:t>দিয়েই</w:t>
      </w:r>
      <w:r>
        <w:t xml:space="preserve"> Deadlock </w:t>
      </w:r>
      <w:r>
        <w:rPr>
          <w:rFonts w:ascii="Nirmala UI" w:hAnsi="Nirmala UI" w:cs="Nirmala UI"/>
        </w:rPr>
        <w:t>খুঁজে</w:t>
      </w:r>
      <w:r>
        <w:t xml:space="preserve"> </w:t>
      </w:r>
      <w:r>
        <w:rPr>
          <w:rFonts w:ascii="Nirmala UI" w:hAnsi="Nirmala UI" w:cs="Nirmala UI"/>
        </w:rPr>
        <w:t>পাওয়া</w:t>
      </w:r>
      <w:r>
        <w:t xml:space="preserve"> </w:t>
      </w:r>
      <w:r>
        <w:rPr>
          <w:rFonts w:ascii="Nirmala UI" w:hAnsi="Nirmala UI" w:cs="Nirmala UI"/>
        </w:rPr>
        <w:t>যায়।</w:t>
      </w:r>
    </w:p>
    <w:p w:rsidR="00205B8D" w:rsidRPr="00205B8D" w:rsidRDefault="00205B8D" w:rsidP="007B6D72">
      <w:pPr>
        <w:pStyle w:val="Heading3"/>
        <w:spacing w:before="0" w:beforeAutospacing="0" w:after="0" w:afterAutospacing="0"/>
        <w:rPr>
          <w:color w:val="FF0000"/>
        </w:rPr>
      </w:pPr>
      <w:r w:rsidRPr="00205B8D">
        <w:rPr>
          <w:rStyle w:val="Strong"/>
          <w:b/>
          <w:bCs/>
          <w:color w:val="FF0000"/>
        </w:rPr>
        <w:t>In Distributed DBMS</w:t>
      </w:r>
    </w:p>
    <w:p w:rsidR="00205B8D" w:rsidRDefault="00205B8D" w:rsidP="007B6D72">
      <w:pPr>
        <w:pStyle w:val="NormalWeb"/>
        <w:spacing w:before="0" w:beforeAutospacing="0" w:after="0" w:afterAutospacing="0"/>
      </w:pPr>
      <w:r>
        <w:t xml:space="preserve">Deadlock detection is </w:t>
      </w:r>
      <w:r>
        <w:rPr>
          <w:rStyle w:val="Strong"/>
        </w:rPr>
        <w:t>more difficult</w:t>
      </w:r>
      <w:r>
        <w:t xml:space="preserve"> because transactions may be waiting across </w:t>
      </w:r>
      <w:r>
        <w:rPr>
          <w:rStyle w:val="Strong"/>
        </w:rPr>
        <w:t>multiple sites</w:t>
      </w:r>
      <w:r>
        <w:t>.</w:t>
      </w:r>
    </w:p>
    <w:p w:rsidR="00205B8D" w:rsidRDefault="00205B8D" w:rsidP="007B6D72">
      <w:pPr>
        <w:pStyle w:val="NormalWeb"/>
        <w:spacing w:before="0" w:beforeAutospacing="0" w:after="0" w:afterAutospacing="0"/>
      </w:pPr>
      <w:r>
        <w:t xml:space="preserve">Therefore, drawing only the </w:t>
      </w:r>
      <w:r>
        <w:rPr>
          <w:rStyle w:val="Strong"/>
        </w:rPr>
        <w:t>Local Wait-for Graph (LWFG)</w:t>
      </w:r>
      <w:r>
        <w:t xml:space="preserve"> is </w:t>
      </w:r>
      <w:r>
        <w:rPr>
          <w:rStyle w:val="Strong"/>
        </w:rPr>
        <w:t>not enough</w:t>
      </w:r>
      <w:r>
        <w:t>.</w:t>
      </w:r>
    </w:p>
    <w:p w:rsidR="00205B8D" w:rsidRDefault="00205B8D" w:rsidP="007B6D72">
      <w:pPr>
        <w:pStyle w:val="NormalWeb"/>
        <w:spacing w:before="0" w:beforeAutospacing="0" w:after="0" w:afterAutospacing="0"/>
      </w:pPr>
      <w:r>
        <w:t xml:space="preserve">A </w:t>
      </w:r>
      <w:r>
        <w:rPr>
          <w:rStyle w:val="Strong"/>
        </w:rPr>
        <w:t>Global Wait-for Graph (GWFG)</w:t>
      </w:r>
      <w:r>
        <w:t xml:space="preserve"> must also be created.</w:t>
      </w:r>
    </w:p>
    <w:p w:rsidR="00205B8D" w:rsidRDefault="00205B8D" w:rsidP="007B6D72">
      <w:pPr>
        <w:pStyle w:val="Heading3"/>
        <w:spacing w:before="0" w:beforeAutospacing="0" w:after="0" w:afterAutospacing="0"/>
      </w:pPr>
      <w:r>
        <w:rPr>
          <w:rStyle w:val="Strong"/>
          <w:rFonts w:ascii="Nirmala UI" w:hAnsi="Nirmala UI" w:cs="Nirmala UI"/>
          <w:b/>
          <w:bCs/>
        </w:rPr>
        <w:lastRenderedPageBreak/>
        <w:t>বাংলায়</w:t>
      </w:r>
    </w:p>
    <w:p w:rsidR="00205B8D" w:rsidRDefault="00205B8D" w:rsidP="007B6D72">
      <w:pPr>
        <w:pStyle w:val="NormalWeb"/>
        <w:spacing w:before="0" w:beforeAutospacing="0" w:after="0" w:afterAutospacing="0"/>
      </w:pPr>
      <w:r>
        <w:t>Distributed DBMS-</w:t>
      </w:r>
      <w:r>
        <w:rPr>
          <w:rFonts w:ascii="Nirmala UI" w:hAnsi="Nirmala UI" w:cs="Nirmala UI"/>
        </w:rPr>
        <w:t>এ</w:t>
      </w:r>
      <w:r>
        <w:t xml:space="preserve"> Transaction </w:t>
      </w:r>
      <w:r>
        <w:rPr>
          <w:rFonts w:ascii="Nirmala UI" w:hAnsi="Nirmala UI" w:cs="Nirmala UI"/>
        </w:rPr>
        <w:t>বিভিন্ন</w:t>
      </w:r>
      <w:r>
        <w:t xml:space="preserve"> Site-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Deadlock </w:t>
      </w:r>
      <w:r>
        <w:rPr>
          <w:rFonts w:ascii="Nirmala UI" w:hAnsi="Nirmala UI" w:cs="Nirmala UI"/>
        </w:rPr>
        <w:t>বিভিন্ন</w:t>
      </w:r>
      <w:r>
        <w:t xml:space="preserve"> Site </w:t>
      </w:r>
      <w:r>
        <w:rPr>
          <w:rFonts w:ascii="Nirmala UI" w:hAnsi="Nirmala UI" w:cs="Nirmala UI"/>
        </w:rPr>
        <w:t>জুড়ে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এজন্য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Style w:val="Strong"/>
        </w:rPr>
        <w:t>LWFG</w:t>
      </w:r>
      <w:r>
        <w:t xml:space="preserve"> </w:t>
      </w:r>
      <w:r>
        <w:rPr>
          <w:rFonts w:ascii="Nirmala UI" w:hAnsi="Nirmala UI" w:cs="Nirmala UI"/>
        </w:rPr>
        <w:t>যথেষ্ট</w:t>
      </w:r>
      <w:r>
        <w:t xml:space="preserve"> </w:t>
      </w:r>
      <w:r>
        <w:rPr>
          <w:rFonts w:ascii="Nirmala UI" w:hAnsi="Nirmala UI" w:cs="Nirmala UI"/>
        </w:rPr>
        <w:t>নয়</w:t>
      </w:r>
      <w:r>
        <w:t xml:space="preserve">, </w:t>
      </w:r>
      <w:r>
        <w:rPr>
          <w:rStyle w:val="Strong"/>
        </w:rPr>
        <w:t>GWFG</w:t>
      </w:r>
      <w:r>
        <w:t>-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হয়।</w:t>
      </w:r>
    </w:p>
    <w:p w:rsidR="00205B8D" w:rsidRPr="00205B8D" w:rsidRDefault="00205B8D" w:rsidP="007B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D71E2" w:rsidRPr="007B6D72" w:rsidRDefault="00BD71E2" w:rsidP="007B6D72">
      <w:pPr>
        <w:pStyle w:val="Heading1"/>
        <w:spacing w:before="0" w:beforeAutospacing="0" w:after="0" w:afterAutospacing="0"/>
        <w:rPr>
          <w:color w:val="FF0000"/>
        </w:rPr>
      </w:pPr>
      <w:r w:rsidRPr="007B6D72">
        <w:rPr>
          <w:rStyle w:val="Strong"/>
          <w:b/>
          <w:bCs/>
          <w:color w:val="FF0000"/>
        </w:rPr>
        <w:t>LWFG (Local Wait-for Graph)</w:t>
      </w:r>
    </w:p>
    <w:p w:rsidR="00BD71E2" w:rsidRDefault="00BD71E2" w:rsidP="007B6D72">
      <w:pPr>
        <w:pStyle w:val="NormalWeb"/>
        <w:spacing w:before="0" w:beforeAutospacing="0" w:after="0" w:afterAutospacing="0"/>
      </w:pPr>
      <w:r>
        <w:t xml:space="preserve">An </w:t>
      </w:r>
      <w:r>
        <w:rPr>
          <w:rStyle w:val="Strong"/>
        </w:rPr>
        <w:t>LWFG</w:t>
      </w:r>
      <w:r>
        <w:t xml:space="preserve"> shows the waiting relationships of transactions </w:t>
      </w:r>
      <w:r>
        <w:rPr>
          <w:rStyle w:val="Strong"/>
        </w:rPr>
        <w:t>within one local site</w:t>
      </w:r>
      <w:r>
        <w:t>.</w:t>
      </w:r>
    </w:p>
    <w:p w:rsidR="00BD71E2" w:rsidRDefault="00BD71E2" w:rsidP="007B6D72">
      <w:pPr>
        <w:pStyle w:val="NormalWeb"/>
        <w:spacing w:before="0" w:beforeAutospacing="0" w:after="0" w:afterAutospacing="0"/>
      </w:pPr>
      <w:r>
        <w:t xml:space="preserve">It is used to detect </w:t>
      </w:r>
      <w:r>
        <w:rPr>
          <w:rStyle w:val="Strong"/>
        </w:rPr>
        <w:t>local deadlocks</w:t>
      </w:r>
      <w:r>
        <w:t>.</w:t>
      </w:r>
    </w:p>
    <w:p w:rsidR="00BD71E2" w:rsidRDefault="00BD71E2" w:rsidP="007B6D72">
      <w:pPr>
        <w:pStyle w:val="Heading3"/>
        <w:spacing w:before="0" w:beforeAutospacing="0" w:after="0" w:afterAutospacing="0"/>
      </w:pPr>
      <w:r>
        <w:rPr>
          <w:rStyle w:val="Strong"/>
          <w:rFonts w:ascii="Nirmala UI" w:hAnsi="Nirmala UI" w:cs="Nirmala UI"/>
          <w:b/>
          <w:bCs/>
        </w:rPr>
        <w:t>বাংলায়</w:t>
      </w:r>
    </w:p>
    <w:p w:rsidR="00BD71E2" w:rsidRDefault="00BD71E2" w:rsidP="007B6D72">
      <w:pPr>
        <w:pStyle w:val="NormalWeb"/>
        <w:spacing w:before="0" w:beforeAutospacing="0" w:after="0" w:afterAutospacing="0"/>
      </w:pPr>
      <w:r>
        <w:t xml:space="preserve">LWFG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Style w:val="Strong"/>
          <w:rFonts w:ascii="Nirmala UI" w:hAnsi="Nirmala UI" w:cs="Nirmala UI"/>
        </w:rPr>
        <w:t>একটি</w:t>
      </w:r>
      <w:r>
        <w:rPr>
          <w:rStyle w:val="Strong"/>
        </w:rPr>
        <w:t xml:space="preserve"> Site-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Transaction</w:t>
      </w:r>
      <w:r>
        <w:t xml:space="preserve"> </w:t>
      </w:r>
      <w:r>
        <w:rPr>
          <w:rFonts w:ascii="Nirmala UI" w:hAnsi="Nirmala UI" w:cs="Nirmala UI"/>
        </w:rPr>
        <w:t>দেখায়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Strong"/>
        </w:rPr>
        <w:t>Local Deadlock</w:t>
      </w:r>
      <w:r>
        <w:t xml:space="preserve"> </w:t>
      </w:r>
      <w:r>
        <w:rPr>
          <w:rFonts w:ascii="Nirmala UI" w:hAnsi="Nirmala UI" w:cs="Nirmala UI"/>
        </w:rPr>
        <w:t>শনাক্ত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BD71E2" w:rsidRDefault="00BD71E2" w:rsidP="007B6D72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Easy Example</w:t>
      </w:r>
    </w:p>
    <w:p w:rsidR="00BD71E2" w:rsidRDefault="00BD71E2" w:rsidP="007B6D72">
      <w:pPr>
        <w:pStyle w:val="NormalWeb"/>
        <w:spacing w:before="0" w:beforeAutospacing="0" w:after="0" w:afterAutospacing="0"/>
      </w:pPr>
      <w:r>
        <w:t>Site-1:</w:t>
      </w:r>
    </w:p>
    <w:p w:rsidR="00BD71E2" w:rsidRDefault="00BD71E2" w:rsidP="007B6D72">
      <w:pPr>
        <w:pStyle w:val="HTMLPreformatted"/>
      </w:pPr>
      <w:r>
        <w:rPr>
          <w:rStyle w:val="HTMLCode"/>
        </w:rPr>
        <w:t>T1 → T2</w:t>
      </w:r>
    </w:p>
    <w:p w:rsidR="00BD71E2" w:rsidRDefault="00BD71E2" w:rsidP="007B6D72">
      <w:pPr>
        <w:pStyle w:val="NormalWeb"/>
        <w:spacing w:before="0" w:beforeAutospacing="0" w:after="0" w:afterAutospacing="0"/>
      </w:pP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Site-1-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দেখায়।</w:t>
      </w:r>
    </w:p>
    <w:p w:rsidR="005A3AF1" w:rsidRPr="005A3AF1" w:rsidRDefault="005A3AF1" w:rsidP="007B6D7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D72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GWFG (Global Wait-for Graph)</w:t>
      </w:r>
    </w:p>
    <w:p w:rsidR="005A3AF1" w:rsidRPr="005A3AF1" w:rsidRDefault="005A3AF1" w:rsidP="007B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A3AF1">
        <w:rPr>
          <w:rFonts w:ascii="Times New Roman" w:eastAsia="Times New Roman" w:hAnsi="Times New Roman" w:cs="Times New Roman"/>
          <w:b/>
          <w:bCs/>
          <w:sz w:val="24"/>
          <w:szCs w:val="24"/>
        </w:rPr>
        <w:t>GWFG</w:t>
      </w: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 combines the LWFGs of </w:t>
      </w:r>
      <w:r w:rsidRPr="005A3AF1">
        <w:rPr>
          <w:rFonts w:ascii="Times New Roman" w:eastAsia="Times New Roman" w:hAnsi="Times New Roman" w:cs="Times New Roman"/>
          <w:b/>
          <w:bCs/>
          <w:sz w:val="24"/>
          <w:szCs w:val="24"/>
        </w:rPr>
        <w:t>all sites</w:t>
      </w: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 to detect deadlocks in the entire distributed system.</w:t>
      </w:r>
    </w:p>
    <w:p w:rsidR="005A3AF1" w:rsidRPr="005A3AF1" w:rsidRDefault="005A3AF1" w:rsidP="007B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5A3AF1">
        <w:rPr>
          <w:rFonts w:ascii="Times New Roman" w:eastAsia="Times New Roman" w:hAnsi="Times New Roman" w:cs="Times New Roman"/>
          <w:b/>
          <w:bCs/>
          <w:sz w:val="24"/>
          <w:szCs w:val="24"/>
        </w:rPr>
        <w:t>LWFG is a part of the GWFG</w:t>
      </w:r>
      <w:r w:rsidRPr="005A3A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3AF1" w:rsidRPr="005A3AF1" w:rsidRDefault="005A3AF1" w:rsidP="007B6D7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3AF1">
        <w:rPr>
          <w:rFonts w:ascii="Nirmala UI" w:eastAsia="Times New Roman" w:hAnsi="Nirmala UI" w:cs="Nirmala UI"/>
          <w:b/>
          <w:bCs/>
          <w:sz w:val="27"/>
          <w:szCs w:val="27"/>
        </w:rPr>
        <w:t>বাংলায়</w:t>
      </w:r>
    </w:p>
    <w:p w:rsidR="005A3AF1" w:rsidRPr="005A3AF1" w:rsidRDefault="005A3AF1" w:rsidP="007B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GWFG </w:t>
      </w:r>
      <w:r w:rsidRPr="005A3AF1">
        <w:rPr>
          <w:rFonts w:ascii="Nirmala UI" w:eastAsia="Times New Roman" w:hAnsi="Nirmala UI" w:cs="Nirmala UI"/>
          <w:sz w:val="24"/>
          <w:szCs w:val="24"/>
        </w:rPr>
        <w:t>সব</w:t>
      </w: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 Site-</w:t>
      </w:r>
      <w:r w:rsidRPr="005A3AF1">
        <w:rPr>
          <w:rFonts w:ascii="Nirmala UI" w:eastAsia="Times New Roman" w:hAnsi="Nirmala UI" w:cs="Nirmala UI"/>
          <w:sz w:val="24"/>
          <w:szCs w:val="24"/>
        </w:rPr>
        <w:t>এর</w:t>
      </w: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 LWFG </w:t>
      </w:r>
      <w:r w:rsidRPr="005A3AF1">
        <w:rPr>
          <w:rFonts w:ascii="Nirmala UI" w:eastAsia="Times New Roman" w:hAnsi="Nirmala UI" w:cs="Nirmala UI"/>
          <w:sz w:val="24"/>
          <w:szCs w:val="24"/>
        </w:rPr>
        <w:t>একত্র</w:t>
      </w: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3AF1">
        <w:rPr>
          <w:rFonts w:ascii="Nirmala UI" w:eastAsia="Times New Roman" w:hAnsi="Nirmala UI" w:cs="Nirmala UI"/>
          <w:sz w:val="24"/>
          <w:szCs w:val="24"/>
        </w:rPr>
        <w:t>করে</w:t>
      </w: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3AF1">
        <w:rPr>
          <w:rFonts w:ascii="Nirmala UI" w:eastAsia="Times New Roman" w:hAnsi="Nirmala UI" w:cs="Nirmala UI"/>
          <w:sz w:val="24"/>
          <w:szCs w:val="24"/>
        </w:rPr>
        <w:t>তৈরি</w:t>
      </w: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3AF1">
        <w:rPr>
          <w:rFonts w:ascii="Nirmala UI" w:eastAsia="Times New Roman" w:hAnsi="Nirmala UI" w:cs="Nirmala UI"/>
          <w:sz w:val="24"/>
          <w:szCs w:val="24"/>
        </w:rPr>
        <w:t>করা</w:t>
      </w: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3AF1">
        <w:rPr>
          <w:rFonts w:ascii="Nirmala UI" w:eastAsia="Times New Roman" w:hAnsi="Nirmala UI" w:cs="Nirmala UI"/>
          <w:sz w:val="24"/>
          <w:szCs w:val="24"/>
        </w:rPr>
        <w:t>হয়</w:t>
      </w: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3AF1">
        <w:rPr>
          <w:rFonts w:ascii="Nirmala UI" w:eastAsia="Times New Roman" w:hAnsi="Nirmala UI" w:cs="Nirmala UI"/>
          <w:sz w:val="24"/>
          <w:szCs w:val="24"/>
        </w:rPr>
        <w:t>এবং</w:t>
      </w: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3AF1">
        <w:rPr>
          <w:rFonts w:ascii="Nirmala UI" w:eastAsia="Times New Roman" w:hAnsi="Nirmala UI" w:cs="Nirmala UI"/>
          <w:sz w:val="24"/>
          <w:szCs w:val="24"/>
        </w:rPr>
        <w:t>পুরো</w:t>
      </w: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 Distributed System-</w:t>
      </w:r>
      <w:r w:rsidRPr="005A3AF1">
        <w:rPr>
          <w:rFonts w:ascii="Nirmala UI" w:eastAsia="Times New Roman" w:hAnsi="Nirmala UI" w:cs="Nirmala UI"/>
          <w:sz w:val="24"/>
          <w:szCs w:val="24"/>
        </w:rPr>
        <w:t>এর</w:t>
      </w: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 Deadlock </w:t>
      </w:r>
      <w:r w:rsidRPr="005A3AF1">
        <w:rPr>
          <w:rFonts w:ascii="Nirmala UI" w:eastAsia="Times New Roman" w:hAnsi="Nirmala UI" w:cs="Nirmala UI"/>
          <w:sz w:val="24"/>
          <w:szCs w:val="24"/>
        </w:rPr>
        <w:t>শনাক্ত</w:t>
      </w: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3AF1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A3AF1" w:rsidRPr="005A3AF1" w:rsidRDefault="005A3AF1" w:rsidP="007B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A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LWFG </w:t>
      </w:r>
      <w:r w:rsidRPr="005A3AF1">
        <w:rPr>
          <w:rFonts w:ascii="Nirmala UI" w:eastAsia="Times New Roman" w:hAnsi="Nirmala UI" w:cs="Nirmala UI"/>
          <w:b/>
          <w:bCs/>
          <w:sz w:val="24"/>
          <w:szCs w:val="24"/>
        </w:rPr>
        <w:t>হলো</w:t>
      </w:r>
      <w:r w:rsidRPr="005A3A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GWFG-</w:t>
      </w:r>
      <w:r w:rsidRPr="005A3AF1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5A3A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A3AF1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r w:rsidRPr="005A3A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A3AF1">
        <w:rPr>
          <w:rFonts w:ascii="Nirmala UI" w:eastAsia="Times New Roman" w:hAnsi="Nirmala UI" w:cs="Nirmala UI"/>
          <w:b/>
          <w:bCs/>
          <w:sz w:val="24"/>
          <w:szCs w:val="24"/>
        </w:rPr>
        <w:t>অংশ।</w:t>
      </w:r>
    </w:p>
    <w:p w:rsidR="005A3AF1" w:rsidRPr="005A3AF1" w:rsidRDefault="005A3AF1" w:rsidP="007B6D7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</w:pPr>
      <w:r w:rsidRPr="007B6D72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  <w:t>Easy Example</w:t>
      </w:r>
    </w:p>
    <w:p w:rsidR="005A3AF1" w:rsidRPr="005A3AF1" w:rsidRDefault="005A3AF1" w:rsidP="007B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Suppose there are </w:t>
      </w:r>
      <w:r w:rsidRPr="005A3AF1">
        <w:rPr>
          <w:rFonts w:ascii="Times New Roman" w:eastAsia="Times New Roman" w:hAnsi="Times New Roman" w:cs="Times New Roman"/>
          <w:b/>
          <w:bCs/>
          <w:sz w:val="24"/>
          <w:szCs w:val="24"/>
        </w:rPr>
        <w:t>3 sites</w:t>
      </w:r>
      <w:r w:rsidRPr="005A3A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3AF1" w:rsidRPr="005A3AF1" w:rsidRDefault="005A3AF1" w:rsidP="007B6D7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Site-1 has LWFG </w:t>
      </w:r>
    </w:p>
    <w:p w:rsidR="005A3AF1" w:rsidRPr="005A3AF1" w:rsidRDefault="005A3AF1" w:rsidP="007B6D7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Site-2 has LWFG </w:t>
      </w:r>
    </w:p>
    <w:p w:rsidR="005A3AF1" w:rsidRPr="005A3AF1" w:rsidRDefault="005A3AF1" w:rsidP="007B6D7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Site-3 has LWFG </w:t>
      </w:r>
    </w:p>
    <w:p w:rsidR="005A3AF1" w:rsidRPr="005A3AF1" w:rsidRDefault="005A3AF1" w:rsidP="007B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AF1">
        <w:rPr>
          <w:rFonts w:ascii="Times New Roman" w:eastAsia="Times New Roman" w:hAnsi="Times New Roman" w:cs="Times New Roman"/>
          <w:sz w:val="24"/>
          <w:szCs w:val="24"/>
        </w:rPr>
        <w:t>Individually, none of them has a cycle.</w:t>
      </w:r>
    </w:p>
    <w:p w:rsidR="005A3AF1" w:rsidRPr="005A3AF1" w:rsidRDefault="005A3AF1" w:rsidP="007B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But after combining them into a </w:t>
      </w:r>
      <w:r w:rsidRPr="005A3AF1">
        <w:rPr>
          <w:rFonts w:ascii="Times New Roman" w:eastAsia="Times New Roman" w:hAnsi="Times New Roman" w:cs="Times New Roman"/>
          <w:b/>
          <w:bCs/>
          <w:sz w:val="24"/>
          <w:szCs w:val="24"/>
        </w:rPr>
        <w:t>GWFG</w:t>
      </w:r>
      <w:r w:rsidRPr="005A3AF1">
        <w:rPr>
          <w:rFonts w:ascii="Times New Roman" w:eastAsia="Times New Roman" w:hAnsi="Times New Roman" w:cs="Times New Roman"/>
          <w:sz w:val="24"/>
          <w:szCs w:val="24"/>
        </w:rPr>
        <w:t>, a cycle appears.</w:t>
      </w:r>
    </w:p>
    <w:p w:rsidR="00205B8D" w:rsidRDefault="005A3AF1" w:rsidP="007B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AF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 Therefore, a </w:t>
      </w:r>
      <w:r w:rsidRPr="005A3AF1">
        <w:rPr>
          <w:rFonts w:ascii="Times New Roman" w:eastAsia="Times New Roman" w:hAnsi="Times New Roman" w:cs="Times New Roman"/>
          <w:b/>
          <w:bCs/>
          <w:sz w:val="24"/>
          <w:szCs w:val="24"/>
        </w:rPr>
        <w:t>Global Deadlock</w:t>
      </w:r>
      <w:r w:rsidRPr="005A3AF1">
        <w:rPr>
          <w:rFonts w:ascii="Times New Roman" w:eastAsia="Times New Roman" w:hAnsi="Times New Roman" w:cs="Times New Roman"/>
          <w:sz w:val="24"/>
          <w:szCs w:val="24"/>
        </w:rPr>
        <w:t xml:space="preserve"> exists.</w:t>
      </w:r>
    </w:p>
    <w:p w:rsidR="003A56AC" w:rsidRDefault="003A56AC" w:rsidP="007B6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1606" w:rsidRPr="00E81606" w:rsidRDefault="00E81606" w:rsidP="00E816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E251A6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Three Techniques of Deadlock Resolution</w:t>
      </w:r>
    </w:p>
    <w:p w:rsidR="00E81606" w:rsidRPr="00E81606" w:rsidRDefault="00E81606" w:rsidP="00E2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E251A6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1. Distributed Deadlock Prevention</w:t>
      </w:r>
    </w:p>
    <w:p w:rsidR="00E81606" w:rsidRPr="00E81606" w:rsidRDefault="00E81606" w:rsidP="00E81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This method </w:t>
      </w:r>
      <w:r w:rsidRPr="00E81606">
        <w:rPr>
          <w:rFonts w:ascii="Times New Roman" w:eastAsia="Times New Roman" w:hAnsi="Times New Roman" w:cs="Times New Roman"/>
          <w:b/>
          <w:bCs/>
          <w:sz w:val="24"/>
          <w:szCs w:val="24"/>
        </w:rPr>
        <w:t>prevents a deadlock before it occurs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. If the system detects that a transaction may cause a deadlock, it </w:t>
      </w:r>
      <w:r w:rsidRPr="00E81606">
        <w:rPr>
          <w:rFonts w:ascii="Times New Roman" w:eastAsia="Times New Roman" w:hAnsi="Times New Roman" w:cs="Times New Roman"/>
          <w:b/>
          <w:bCs/>
          <w:sz w:val="24"/>
          <w:szCs w:val="24"/>
        </w:rPr>
        <w:t>aborts or restarts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one transaction.</w:t>
      </w:r>
    </w:p>
    <w:p w:rsidR="00E81606" w:rsidRPr="00E81606" w:rsidRDefault="00E81606" w:rsidP="00E816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E251A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Easy Example</w:t>
      </w:r>
    </w:p>
    <w:p w:rsidR="00E81606" w:rsidRPr="00E81606" w:rsidRDefault="00E81606" w:rsidP="00E81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606">
        <w:rPr>
          <w:rFonts w:ascii="Times New Roman" w:eastAsia="Times New Roman" w:hAnsi="Times New Roman" w:cs="Times New Roman"/>
          <w:sz w:val="24"/>
          <w:szCs w:val="24"/>
        </w:rPr>
        <w:t>T1 wants a lock held by T2.</w:t>
      </w:r>
    </w:p>
    <w:p w:rsidR="00E81606" w:rsidRPr="00E81606" w:rsidRDefault="00E81606" w:rsidP="00E81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606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predicts a deadlock.</w:t>
      </w:r>
    </w:p>
    <w:p w:rsidR="00E81606" w:rsidRPr="00E81606" w:rsidRDefault="00E81606" w:rsidP="00E81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60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T1 is stopped before the deadlock happens.</w:t>
      </w:r>
    </w:p>
    <w:p w:rsidR="00E81606" w:rsidRPr="00E81606" w:rsidRDefault="00E81606" w:rsidP="00E816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606">
        <w:rPr>
          <w:rFonts w:ascii="Nirmala UI" w:eastAsia="Times New Roman" w:hAnsi="Nirmala UI" w:cs="Nirmala UI"/>
          <w:b/>
          <w:bCs/>
          <w:sz w:val="27"/>
          <w:szCs w:val="27"/>
        </w:rPr>
        <w:t>বাংলায়</w:t>
      </w:r>
    </w:p>
    <w:p w:rsidR="00E81606" w:rsidRPr="00E81606" w:rsidRDefault="00E81606" w:rsidP="00E25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Deadlock </w:t>
      </w:r>
      <w:r w:rsidRPr="00E81606">
        <w:rPr>
          <w:rFonts w:ascii="Nirmala UI" w:eastAsia="Times New Roman" w:hAnsi="Nirmala UI" w:cs="Nirmala UI"/>
          <w:sz w:val="24"/>
          <w:szCs w:val="24"/>
        </w:rPr>
        <w:t>হওয়ার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606">
        <w:rPr>
          <w:rFonts w:ascii="Nirmala UI" w:eastAsia="Times New Roman" w:hAnsi="Nirmala UI" w:cs="Nirmala UI"/>
          <w:sz w:val="24"/>
          <w:szCs w:val="24"/>
        </w:rPr>
        <w:t>আগেই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  <w:r w:rsidRPr="00E81606">
        <w:rPr>
          <w:rFonts w:ascii="Nirmala UI" w:eastAsia="Times New Roman" w:hAnsi="Nirmala UI" w:cs="Nirmala UI"/>
          <w:sz w:val="24"/>
          <w:szCs w:val="24"/>
        </w:rPr>
        <w:t>একটি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Transaction </w:t>
      </w:r>
      <w:r w:rsidRPr="00E81606">
        <w:rPr>
          <w:rFonts w:ascii="Nirmala UI" w:eastAsia="Times New Roman" w:hAnsi="Nirmala UI" w:cs="Nirmala UI"/>
          <w:sz w:val="24"/>
          <w:szCs w:val="24"/>
        </w:rPr>
        <w:t>বন্ধ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606">
        <w:rPr>
          <w:rFonts w:ascii="Nirmala UI" w:eastAsia="Times New Roman" w:hAnsi="Nirmala UI" w:cs="Nirmala UI"/>
          <w:sz w:val="24"/>
          <w:szCs w:val="24"/>
        </w:rPr>
        <w:t>করে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606">
        <w:rPr>
          <w:rFonts w:ascii="Nirmala UI" w:eastAsia="Times New Roman" w:hAnsi="Nirmala UI" w:cs="Nirmala UI"/>
          <w:sz w:val="24"/>
          <w:szCs w:val="24"/>
        </w:rPr>
        <w:t>দেয়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1606">
        <w:rPr>
          <w:rFonts w:ascii="Nirmala UI" w:eastAsia="Times New Roman" w:hAnsi="Nirmala UI" w:cs="Nirmala UI"/>
          <w:sz w:val="24"/>
          <w:szCs w:val="24"/>
        </w:rPr>
        <w:t>যাতে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Deadlock </w:t>
      </w:r>
      <w:r w:rsidRPr="00E81606">
        <w:rPr>
          <w:rFonts w:ascii="Nirmala UI" w:eastAsia="Times New Roman" w:hAnsi="Nirmala UI" w:cs="Nirmala UI"/>
          <w:sz w:val="24"/>
          <w:szCs w:val="24"/>
        </w:rPr>
        <w:t>না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606">
        <w:rPr>
          <w:rFonts w:ascii="Nirmala UI" w:eastAsia="Times New Roman" w:hAnsi="Nirmala UI" w:cs="Nirmala UI"/>
          <w:sz w:val="24"/>
          <w:szCs w:val="24"/>
        </w:rPr>
        <w:t>হয়।</w:t>
      </w:r>
    </w:p>
    <w:p w:rsidR="00E81606" w:rsidRPr="00E81606" w:rsidRDefault="00E81606" w:rsidP="00E816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E251A6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2. Distributed Deadlock Avoidance</w:t>
      </w:r>
    </w:p>
    <w:p w:rsidR="00E81606" w:rsidRPr="00E81606" w:rsidRDefault="00E81606" w:rsidP="00E816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606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E81606" w:rsidRPr="00E81606" w:rsidRDefault="00E81606" w:rsidP="00E81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This method </w:t>
      </w:r>
      <w:r w:rsidRPr="00E81606">
        <w:rPr>
          <w:rFonts w:ascii="Times New Roman" w:eastAsia="Times New Roman" w:hAnsi="Times New Roman" w:cs="Times New Roman"/>
          <w:b/>
          <w:bCs/>
          <w:sz w:val="24"/>
          <w:szCs w:val="24"/>
        </w:rPr>
        <w:t>avoids deadlocks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by checking whether granting a lock will create an unsafe state. A lock is granted </w:t>
      </w:r>
      <w:r w:rsidRPr="00E81606">
        <w:rPr>
          <w:rFonts w:ascii="Times New Roman" w:eastAsia="Times New Roman" w:hAnsi="Times New Roman" w:cs="Times New Roman"/>
          <w:b/>
          <w:bCs/>
          <w:sz w:val="24"/>
          <w:szCs w:val="24"/>
        </w:rPr>
        <w:t>only if the system remains safe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1606" w:rsidRPr="00E81606" w:rsidRDefault="00E81606" w:rsidP="00E816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606">
        <w:rPr>
          <w:rFonts w:ascii="Times New Roman" w:eastAsia="Times New Roman" w:hAnsi="Times New Roman" w:cs="Times New Roman"/>
          <w:b/>
          <w:bCs/>
          <w:sz w:val="27"/>
          <w:szCs w:val="27"/>
        </w:rPr>
        <w:t>Easy Example</w:t>
      </w:r>
    </w:p>
    <w:p w:rsidR="00E81606" w:rsidRPr="00E81606" w:rsidRDefault="00E81606" w:rsidP="00E81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606">
        <w:rPr>
          <w:rFonts w:ascii="Times New Roman" w:eastAsia="Times New Roman" w:hAnsi="Times New Roman" w:cs="Times New Roman"/>
          <w:sz w:val="24"/>
          <w:szCs w:val="24"/>
        </w:rPr>
        <w:t>Before giving a lock to T1, the system checks if it is safe.</w:t>
      </w:r>
    </w:p>
    <w:p w:rsidR="00E81606" w:rsidRPr="00E81606" w:rsidRDefault="00E81606" w:rsidP="00E81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606">
        <w:rPr>
          <w:rFonts w:ascii="Times New Roman" w:eastAsia="Times New Roman" w:hAnsi="Times New Roman" w:cs="Times New Roman"/>
          <w:sz w:val="24"/>
          <w:szCs w:val="24"/>
        </w:rPr>
        <w:t>If it is safe → Lock is granted.</w:t>
      </w:r>
    </w:p>
    <w:p w:rsidR="00E81606" w:rsidRPr="00E81606" w:rsidRDefault="00E81606" w:rsidP="00E81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606">
        <w:rPr>
          <w:rFonts w:ascii="Times New Roman" w:eastAsia="Times New Roman" w:hAnsi="Times New Roman" w:cs="Times New Roman"/>
          <w:sz w:val="24"/>
          <w:szCs w:val="24"/>
        </w:rPr>
        <w:t>If not → T1 must wait.</w:t>
      </w:r>
    </w:p>
    <w:p w:rsidR="00E81606" w:rsidRPr="00E81606" w:rsidRDefault="00E81606" w:rsidP="00E816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606">
        <w:rPr>
          <w:rFonts w:ascii="Nirmala UI" w:eastAsia="Times New Roman" w:hAnsi="Nirmala UI" w:cs="Nirmala UI"/>
          <w:b/>
          <w:bCs/>
          <w:sz w:val="27"/>
          <w:szCs w:val="27"/>
        </w:rPr>
        <w:t>বাংলায়</w:t>
      </w:r>
    </w:p>
    <w:p w:rsidR="00E81606" w:rsidRPr="00E81606" w:rsidRDefault="00E81606" w:rsidP="00E25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Lock </w:t>
      </w:r>
      <w:r w:rsidRPr="00E81606">
        <w:rPr>
          <w:rFonts w:ascii="Nirmala UI" w:eastAsia="Times New Roman" w:hAnsi="Nirmala UI" w:cs="Nirmala UI"/>
          <w:sz w:val="24"/>
          <w:szCs w:val="24"/>
        </w:rPr>
        <w:t>দেওয়ার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606">
        <w:rPr>
          <w:rFonts w:ascii="Nirmala UI" w:eastAsia="Times New Roman" w:hAnsi="Nirmala UI" w:cs="Nirmala UI"/>
          <w:sz w:val="24"/>
          <w:szCs w:val="24"/>
        </w:rPr>
        <w:t>আগে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  <w:r w:rsidRPr="00E81606">
        <w:rPr>
          <w:rFonts w:ascii="Nirmala UI" w:eastAsia="Times New Roman" w:hAnsi="Nirmala UI" w:cs="Nirmala UI"/>
          <w:sz w:val="24"/>
          <w:szCs w:val="24"/>
        </w:rPr>
        <w:t>দেখে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Deadlock </w:t>
      </w:r>
      <w:r w:rsidRPr="00E81606">
        <w:rPr>
          <w:rFonts w:ascii="Nirmala UI" w:eastAsia="Times New Roman" w:hAnsi="Nirmala UI" w:cs="Nirmala UI"/>
          <w:sz w:val="24"/>
          <w:szCs w:val="24"/>
        </w:rPr>
        <w:t>হওয়ার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606">
        <w:rPr>
          <w:rFonts w:ascii="Nirmala UI" w:eastAsia="Times New Roman" w:hAnsi="Nirmala UI" w:cs="Nirmala UI"/>
          <w:sz w:val="24"/>
          <w:szCs w:val="24"/>
        </w:rPr>
        <w:t>সম্ভাবনা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606">
        <w:rPr>
          <w:rFonts w:ascii="Nirmala UI" w:eastAsia="Times New Roman" w:hAnsi="Nirmala UI" w:cs="Nirmala UI"/>
          <w:sz w:val="24"/>
          <w:szCs w:val="24"/>
        </w:rPr>
        <w:t>আছে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606">
        <w:rPr>
          <w:rFonts w:ascii="Nirmala UI" w:eastAsia="Times New Roman" w:hAnsi="Nirmala UI" w:cs="Nirmala UI"/>
          <w:sz w:val="24"/>
          <w:szCs w:val="24"/>
        </w:rPr>
        <w:t>কি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606">
        <w:rPr>
          <w:rFonts w:ascii="Nirmala UI" w:eastAsia="Times New Roman" w:hAnsi="Nirmala UI" w:cs="Nirmala UI"/>
          <w:sz w:val="24"/>
          <w:szCs w:val="24"/>
        </w:rPr>
        <w:t>না।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606">
        <w:rPr>
          <w:rFonts w:ascii="Nirmala UI" w:eastAsia="Times New Roman" w:hAnsi="Nirmala UI" w:cs="Nirmala UI"/>
          <w:sz w:val="24"/>
          <w:szCs w:val="24"/>
        </w:rPr>
        <w:t>নিরাপদ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606">
        <w:rPr>
          <w:rFonts w:ascii="Nirmala UI" w:eastAsia="Times New Roman" w:hAnsi="Nirmala UI" w:cs="Nirmala UI"/>
          <w:sz w:val="24"/>
          <w:szCs w:val="24"/>
        </w:rPr>
        <w:t>হলে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Lock </w:t>
      </w:r>
      <w:r w:rsidRPr="00E81606">
        <w:rPr>
          <w:rFonts w:ascii="Nirmala UI" w:eastAsia="Times New Roman" w:hAnsi="Nirmala UI" w:cs="Nirmala UI"/>
          <w:sz w:val="24"/>
          <w:szCs w:val="24"/>
        </w:rPr>
        <w:t>দেয়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81606">
        <w:rPr>
          <w:rFonts w:ascii="Nirmala UI" w:eastAsia="Times New Roman" w:hAnsi="Nirmala UI" w:cs="Nirmala UI"/>
          <w:sz w:val="24"/>
          <w:szCs w:val="24"/>
        </w:rPr>
        <w:t>না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606">
        <w:rPr>
          <w:rFonts w:ascii="Nirmala UI" w:eastAsia="Times New Roman" w:hAnsi="Nirmala UI" w:cs="Nirmala UI"/>
          <w:sz w:val="24"/>
          <w:szCs w:val="24"/>
        </w:rPr>
        <w:t>হলে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606">
        <w:rPr>
          <w:rFonts w:ascii="Nirmala UI" w:eastAsia="Times New Roman" w:hAnsi="Nirmala UI" w:cs="Nirmala UI"/>
          <w:sz w:val="24"/>
          <w:szCs w:val="24"/>
        </w:rPr>
        <w:t>অপেক্ষা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606">
        <w:rPr>
          <w:rFonts w:ascii="Nirmala UI" w:eastAsia="Times New Roman" w:hAnsi="Nirmala UI" w:cs="Nirmala UI"/>
          <w:sz w:val="24"/>
          <w:szCs w:val="24"/>
        </w:rPr>
        <w:t>করায়।</w:t>
      </w:r>
    </w:p>
    <w:p w:rsidR="00E81606" w:rsidRPr="00E81606" w:rsidRDefault="00E81606" w:rsidP="00E251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1A6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3. Distributed Deadlock Detection and Recovery</w:t>
      </w:r>
    </w:p>
    <w:p w:rsidR="00E81606" w:rsidRPr="00E81606" w:rsidRDefault="00E81606" w:rsidP="00E81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This method first </w:t>
      </w:r>
      <w:r w:rsidRPr="00E81606">
        <w:rPr>
          <w:rFonts w:ascii="Times New Roman" w:eastAsia="Times New Roman" w:hAnsi="Times New Roman" w:cs="Times New Roman"/>
          <w:b/>
          <w:bCs/>
          <w:sz w:val="24"/>
          <w:szCs w:val="24"/>
        </w:rPr>
        <w:t>detects the deadlock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using a </w:t>
      </w:r>
      <w:r w:rsidRPr="00E81606">
        <w:rPr>
          <w:rFonts w:ascii="Times New Roman" w:eastAsia="Times New Roman" w:hAnsi="Times New Roman" w:cs="Times New Roman"/>
          <w:b/>
          <w:bCs/>
          <w:sz w:val="24"/>
          <w:szCs w:val="24"/>
        </w:rPr>
        <w:t>Wait-for Graph (WFG)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. If a cycle is found, one transaction is selected as the </w:t>
      </w:r>
      <w:r w:rsidRPr="00E81606">
        <w:rPr>
          <w:rFonts w:ascii="Times New Roman" w:eastAsia="Times New Roman" w:hAnsi="Times New Roman" w:cs="Times New Roman"/>
          <w:b/>
          <w:bCs/>
          <w:sz w:val="24"/>
          <w:szCs w:val="24"/>
        </w:rPr>
        <w:t>victim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>, aborted, and restarted to recover from the deadlock.</w:t>
      </w:r>
    </w:p>
    <w:p w:rsidR="00E81606" w:rsidRPr="00E81606" w:rsidRDefault="00E81606" w:rsidP="00E816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606">
        <w:rPr>
          <w:rFonts w:ascii="Times New Roman" w:eastAsia="Times New Roman" w:hAnsi="Times New Roman" w:cs="Times New Roman"/>
          <w:b/>
          <w:bCs/>
          <w:sz w:val="27"/>
          <w:szCs w:val="27"/>
        </w:rPr>
        <w:t>Easy Example</w:t>
      </w:r>
    </w:p>
    <w:p w:rsidR="00E81606" w:rsidRPr="00E81606" w:rsidRDefault="00E81606" w:rsidP="00E81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606">
        <w:rPr>
          <w:rFonts w:ascii="Times New Roman" w:eastAsia="Times New Roman" w:hAnsi="Times New Roman" w:cs="Times New Roman"/>
          <w:sz w:val="24"/>
          <w:szCs w:val="24"/>
        </w:rPr>
        <w:t>T1 waits for T2.</w:t>
      </w:r>
    </w:p>
    <w:p w:rsidR="00E81606" w:rsidRPr="00E81606" w:rsidRDefault="00E81606" w:rsidP="00E81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606">
        <w:rPr>
          <w:rFonts w:ascii="Times New Roman" w:eastAsia="Times New Roman" w:hAnsi="Times New Roman" w:cs="Times New Roman"/>
          <w:sz w:val="24"/>
          <w:szCs w:val="24"/>
        </w:rPr>
        <w:t>T2 waits for T1.</w:t>
      </w:r>
    </w:p>
    <w:p w:rsidR="00E81606" w:rsidRPr="00E81606" w:rsidRDefault="00E81606" w:rsidP="00E81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606">
        <w:rPr>
          <w:rFonts w:ascii="Times New Roman" w:eastAsia="Times New Roman" w:hAnsi="Times New Roman" w:cs="Times New Roman"/>
          <w:sz w:val="24"/>
          <w:szCs w:val="24"/>
        </w:rPr>
        <w:t>A cycle is detected.</w:t>
      </w:r>
    </w:p>
    <w:p w:rsidR="00E81606" w:rsidRDefault="00E81606" w:rsidP="00E81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60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T2 is aborted, and the deadlock is removed.</w:t>
      </w:r>
    </w:p>
    <w:p w:rsidR="00C268A9" w:rsidRDefault="00C268A9" w:rsidP="00E81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297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8A9" w:rsidRPr="00E81606" w:rsidRDefault="00C268A9" w:rsidP="00E81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474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606" w:rsidRPr="00E81606" w:rsidRDefault="00E81606" w:rsidP="00601D5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606">
        <w:rPr>
          <w:rFonts w:ascii="Nirmala UI" w:eastAsia="Times New Roman" w:hAnsi="Nirmala UI" w:cs="Nirmala UI"/>
          <w:b/>
          <w:bCs/>
          <w:sz w:val="27"/>
          <w:szCs w:val="27"/>
        </w:rPr>
        <w:t>বাংলায়</w:t>
      </w:r>
    </w:p>
    <w:p w:rsidR="00E81606" w:rsidRPr="00E81606" w:rsidRDefault="00E81606" w:rsidP="00601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606">
        <w:rPr>
          <w:rFonts w:ascii="Nirmala UI" w:eastAsia="Times New Roman" w:hAnsi="Nirmala UI" w:cs="Nirmala UI"/>
          <w:sz w:val="24"/>
          <w:szCs w:val="24"/>
        </w:rPr>
        <w:t>প্রথমে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Wait-for Graph </w:t>
      </w:r>
      <w:r w:rsidRPr="00E81606">
        <w:rPr>
          <w:rFonts w:ascii="Nirmala UI" w:eastAsia="Times New Roman" w:hAnsi="Nirmala UI" w:cs="Nirmala UI"/>
          <w:sz w:val="24"/>
          <w:szCs w:val="24"/>
        </w:rPr>
        <w:t>দিয়ে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Deadlock </w:t>
      </w:r>
      <w:r w:rsidRPr="00E81606">
        <w:rPr>
          <w:rFonts w:ascii="Nirmala UI" w:eastAsia="Times New Roman" w:hAnsi="Nirmala UI" w:cs="Nirmala UI"/>
          <w:sz w:val="24"/>
          <w:szCs w:val="24"/>
        </w:rPr>
        <w:t>খুঁজে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606">
        <w:rPr>
          <w:rFonts w:ascii="Nirmala UI" w:eastAsia="Times New Roman" w:hAnsi="Nirmala UI" w:cs="Nirmala UI"/>
          <w:sz w:val="24"/>
          <w:szCs w:val="24"/>
        </w:rPr>
        <w:t>বের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606">
        <w:rPr>
          <w:rFonts w:ascii="Nirmala UI" w:eastAsia="Times New Roman" w:hAnsi="Nirmala UI" w:cs="Nirmala UI"/>
          <w:sz w:val="24"/>
          <w:szCs w:val="24"/>
        </w:rPr>
        <w:t>করা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606">
        <w:rPr>
          <w:rFonts w:ascii="Nirmala UI" w:eastAsia="Times New Roman" w:hAnsi="Nirmala UI" w:cs="Nirmala UI"/>
          <w:sz w:val="24"/>
          <w:szCs w:val="24"/>
        </w:rPr>
        <w:t>হয়।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606">
        <w:rPr>
          <w:rFonts w:ascii="Nirmala UI" w:eastAsia="Times New Roman" w:hAnsi="Nirmala UI" w:cs="Nirmala UI"/>
          <w:sz w:val="24"/>
          <w:szCs w:val="24"/>
        </w:rPr>
        <w:t>তারপর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606">
        <w:rPr>
          <w:rFonts w:ascii="Nirmala UI" w:eastAsia="Times New Roman" w:hAnsi="Nirmala UI" w:cs="Nirmala UI"/>
          <w:sz w:val="24"/>
          <w:szCs w:val="24"/>
        </w:rPr>
        <w:t>একটি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Transaction Abort </w:t>
      </w:r>
      <w:r w:rsidRPr="00E81606">
        <w:rPr>
          <w:rFonts w:ascii="Nirmala UI" w:eastAsia="Times New Roman" w:hAnsi="Nirmala UI" w:cs="Nirmala UI"/>
          <w:sz w:val="24"/>
          <w:szCs w:val="24"/>
        </w:rPr>
        <w:t>করে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Deadlock </w:t>
      </w:r>
      <w:r w:rsidRPr="00E81606">
        <w:rPr>
          <w:rFonts w:ascii="Nirmala UI" w:eastAsia="Times New Roman" w:hAnsi="Nirmala UI" w:cs="Nirmala UI"/>
          <w:sz w:val="24"/>
          <w:szCs w:val="24"/>
        </w:rPr>
        <w:t>দূর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606">
        <w:rPr>
          <w:rFonts w:ascii="Nirmala UI" w:eastAsia="Times New Roman" w:hAnsi="Nirmala UI" w:cs="Nirmala UI"/>
          <w:sz w:val="24"/>
          <w:szCs w:val="24"/>
        </w:rPr>
        <w:t>করা</w:t>
      </w:r>
      <w:r w:rsidRPr="00E81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1606">
        <w:rPr>
          <w:rFonts w:ascii="Nirmala UI" w:eastAsia="Times New Roman" w:hAnsi="Nirmala UI" w:cs="Nirmala UI"/>
          <w:sz w:val="24"/>
          <w:szCs w:val="24"/>
        </w:rPr>
        <w:t>হয়।</w:t>
      </w:r>
    </w:p>
    <w:p w:rsidR="006B3356" w:rsidRPr="006B3356" w:rsidRDefault="006B3356" w:rsidP="00601D58">
      <w:pPr>
        <w:pStyle w:val="Heading1"/>
        <w:spacing w:before="0" w:beforeAutospacing="0" w:after="0" w:afterAutospacing="0"/>
      </w:pPr>
      <w:r w:rsidRPr="006B3356">
        <w:rPr>
          <w:b w:val="0"/>
          <w:color w:val="FF0000"/>
          <w:sz w:val="36"/>
          <w:szCs w:val="36"/>
        </w:rPr>
        <w:lastRenderedPageBreak/>
        <w:t>Types of Deadlock Prevention</w:t>
      </w:r>
      <w:r>
        <w:rPr>
          <w:b w:val="0"/>
          <w:color w:val="FF0000"/>
          <w:sz w:val="36"/>
          <w:szCs w:val="36"/>
        </w:rPr>
        <w:br/>
      </w:r>
      <w:r>
        <w:rPr>
          <w:b w:val="0"/>
          <w:color w:val="FF0000"/>
          <w:sz w:val="36"/>
          <w:szCs w:val="36"/>
        </w:rPr>
        <w:br/>
      </w:r>
      <w:r w:rsidRPr="006B3356">
        <w:rPr>
          <w:color w:val="FF0000"/>
          <w:sz w:val="44"/>
          <w:szCs w:val="44"/>
        </w:rPr>
        <w:t>1. Non-Preemptive Prevention</w:t>
      </w:r>
    </w:p>
    <w:p w:rsidR="006B3356" w:rsidRPr="006B3356" w:rsidRDefault="006B3356" w:rsidP="00601D5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3356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6B3356" w:rsidRPr="006B3356" w:rsidRDefault="006B3356" w:rsidP="00601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>Non-Preemptive Prevention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is a deadlock prevention technique in which the 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>requesting transaction (Ti)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>aborted and restarted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if there is a risk of deadlock. The transaction holding the lock (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>Tj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) is 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>not interrupted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3356" w:rsidRPr="006B3356" w:rsidRDefault="006B3356" w:rsidP="00601D5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3356">
        <w:rPr>
          <w:rFonts w:ascii="Times New Roman" w:eastAsia="Times New Roman" w:hAnsi="Times New Roman" w:cs="Times New Roman"/>
          <w:b/>
          <w:bCs/>
          <w:sz w:val="27"/>
          <w:szCs w:val="27"/>
        </w:rPr>
        <w:t>Easy Example</w:t>
      </w:r>
    </w:p>
    <w:p w:rsidR="006B3356" w:rsidRPr="006B3356" w:rsidRDefault="006B3356" w:rsidP="00601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Suppose 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>T1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requests a lock that is already held by 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>T2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3356" w:rsidRPr="006B3356" w:rsidRDefault="006B3356" w:rsidP="00601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356">
        <w:rPr>
          <w:rFonts w:ascii="Times New Roman" w:eastAsia="Times New Roman" w:hAnsi="Times New Roman" w:cs="Times New Roman"/>
          <w:sz w:val="24"/>
          <w:szCs w:val="24"/>
        </w:rPr>
        <w:t>The system detects a deadlock risk.</w:t>
      </w:r>
    </w:p>
    <w:p w:rsidR="006B3356" w:rsidRPr="006B3356" w:rsidRDefault="006B3356" w:rsidP="00601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35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>T1 is aborted and restarted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, while 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>T2 continues its work.</w:t>
      </w:r>
    </w:p>
    <w:p w:rsidR="006B3356" w:rsidRPr="006B3356" w:rsidRDefault="006B3356" w:rsidP="00601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>This is called Non-Preemptive Prevention.</w:t>
      </w:r>
    </w:p>
    <w:p w:rsidR="006B3356" w:rsidRPr="006B3356" w:rsidRDefault="006B3356" w:rsidP="00601D5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3356">
        <w:rPr>
          <w:rFonts w:ascii="Nirmala UI" w:eastAsia="Times New Roman" w:hAnsi="Nirmala UI" w:cs="Nirmala UI"/>
          <w:b/>
          <w:bCs/>
          <w:sz w:val="27"/>
          <w:szCs w:val="27"/>
        </w:rPr>
        <w:t>বাংলায়</w:t>
      </w:r>
      <w:r w:rsidRPr="006B33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6B3356">
        <w:rPr>
          <w:rFonts w:ascii="Nirmala UI" w:eastAsia="Times New Roman" w:hAnsi="Nirmala UI" w:cs="Nirmala UI"/>
          <w:b/>
          <w:bCs/>
          <w:sz w:val="27"/>
          <w:szCs w:val="27"/>
        </w:rPr>
        <w:t>বোঝার</w:t>
      </w:r>
      <w:r w:rsidRPr="006B33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B3356">
        <w:rPr>
          <w:rFonts w:ascii="Nirmala UI" w:eastAsia="Times New Roman" w:hAnsi="Nirmala UI" w:cs="Nirmala UI"/>
          <w:b/>
          <w:bCs/>
          <w:sz w:val="27"/>
          <w:szCs w:val="27"/>
        </w:rPr>
        <w:t>জন্য</w:t>
      </w:r>
      <w:r w:rsidRPr="006B335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B3356" w:rsidRPr="006B3356" w:rsidRDefault="006B3356" w:rsidP="00601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356">
        <w:rPr>
          <w:rFonts w:ascii="Nirmala UI" w:eastAsia="Times New Roman" w:hAnsi="Nirmala UI" w:cs="Nirmala UI"/>
          <w:sz w:val="24"/>
          <w:szCs w:val="24"/>
        </w:rPr>
        <w:t>যদি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Lock </w:t>
      </w:r>
      <w:r w:rsidRPr="006B3356">
        <w:rPr>
          <w:rFonts w:ascii="Nirmala UI" w:eastAsia="Times New Roman" w:hAnsi="Nirmala UI" w:cs="Nirmala UI"/>
          <w:b/>
          <w:bCs/>
          <w:sz w:val="24"/>
          <w:szCs w:val="24"/>
        </w:rPr>
        <w:t>চাওয়া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Transaction (Ti)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Abort </w:t>
      </w:r>
      <w:r w:rsidRPr="006B3356">
        <w:rPr>
          <w:rFonts w:ascii="Nirmala UI" w:eastAsia="Times New Roman" w:hAnsi="Nirmala UI" w:cs="Nirmala UI"/>
          <w:sz w:val="24"/>
          <w:szCs w:val="24"/>
        </w:rPr>
        <w:t>হয়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3356">
        <w:rPr>
          <w:rFonts w:ascii="Nirmala UI" w:eastAsia="Times New Roman" w:hAnsi="Nirmala UI" w:cs="Nirmala UI"/>
          <w:sz w:val="24"/>
          <w:szCs w:val="24"/>
        </w:rPr>
        <w:t>এবং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Lock </w:t>
      </w:r>
      <w:r w:rsidRPr="006B3356">
        <w:rPr>
          <w:rFonts w:ascii="Nirmala UI" w:eastAsia="Times New Roman" w:hAnsi="Nirmala UI" w:cs="Nirmala UI"/>
          <w:b/>
          <w:bCs/>
          <w:sz w:val="24"/>
          <w:szCs w:val="24"/>
        </w:rPr>
        <w:t>ধরে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3356">
        <w:rPr>
          <w:rFonts w:ascii="Nirmala UI" w:eastAsia="Times New Roman" w:hAnsi="Nirmala UI" w:cs="Nirmala UI"/>
          <w:b/>
          <w:bCs/>
          <w:sz w:val="24"/>
          <w:szCs w:val="24"/>
        </w:rPr>
        <w:t>রাখা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Transaction (Tj)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3356">
        <w:rPr>
          <w:rFonts w:ascii="Nirmala UI" w:eastAsia="Times New Roman" w:hAnsi="Nirmala UI" w:cs="Nirmala UI"/>
          <w:sz w:val="24"/>
          <w:szCs w:val="24"/>
        </w:rPr>
        <w:t>কাজ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3356">
        <w:rPr>
          <w:rFonts w:ascii="Nirmala UI" w:eastAsia="Times New Roman" w:hAnsi="Nirmala UI" w:cs="Nirmala UI"/>
          <w:sz w:val="24"/>
          <w:szCs w:val="24"/>
        </w:rPr>
        <w:t>চালিয়ে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3356">
        <w:rPr>
          <w:rFonts w:ascii="Nirmala UI" w:eastAsia="Times New Roman" w:hAnsi="Nirmala UI" w:cs="Nirmala UI"/>
          <w:sz w:val="24"/>
          <w:szCs w:val="24"/>
        </w:rPr>
        <w:t>যায়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3356">
        <w:rPr>
          <w:rFonts w:ascii="Nirmala UI" w:eastAsia="Times New Roman" w:hAnsi="Nirmala UI" w:cs="Nirmala UI"/>
          <w:sz w:val="24"/>
          <w:szCs w:val="24"/>
        </w:rPr>
        <w:t>তাহলে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3356">
        <w:rPr>
          <w:rFonts w:ascii="Nirmala UI" w:eastAsia="Times New Roman" w:hAnsi="Nirmala UI" w:cs="Nirmala UI"/>
          <w:sz w:val="24"/>
          <w:szCs w:val="24"/>
        </w:rPr>
        <w:t>সেটি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>Non-Preemptive Prevention</w:t>
      </w:r>
      <w:r w:rsidRPr="006B3356">
        <w:rPr>
          <w:rFonts w:ascii="Nirmala UI" w:eastAsia="Times New Roman" w:hAnsi="Nirmala UI" w:cs="Nirmala UI"/>
          <w:sz w:val="24"/>
          <w:szCs w:val="24"/>
        </w:rPr>
        <w:t>।</w:t>
      </w:r>
    </w:p>
    <w:p w:rsidR="006B3356" w:rsidRPr="006B3356" w:rsidRDefault="006B3356" w:rsidP="00601D5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6B3356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2. Preemptive Prevention</w:t>
      </w:r>
    </w:p>
    <w:p w:rsidR="006B3356" w:rsidRPr="006B3356" w:rsidRDefault="006B3356" w:rsidP="00601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>Preemptive Prevention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is a deadlock prevention technique in which the 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holding the lock (Tj)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>aborted and restarted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if there is a risk of deadlock. The lock is then given to the requesting transaction (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>Ti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B3356" w:rsidRPr="006B3356" w:rsidRDefault="006B3356" w:rsidP="00601D5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3356">
        <w:rPr>
          <w:rFonts w:ascii="Times New Roman" w:eastAsia="Times New Roman" w:hAnsi="Times New Roman" w:cs="Times New Roman"/>
          <w:b/>
          <w:bCs/>
          <w:sz w:val="27"/>
          <w:szCs w:val="27"/>
        </w:rPr>
        <w:t>Easy Example</w:t>
      </w:r>
    </w:p>
    <w:p w:rsidR="006B3356" w:rsidRPr="006B3356" w:rsidRDefault="006B3356" w:rsidP="00601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Suppose 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>T1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requests a lock that is already held by 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>T2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3356" w:rsidRPr="006B3356" w:rsidRDefault="006B3356" w:rsidP="00601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356">
        <w:rPr>
          <w:rFonts w:ascii="Times New Roman" w:eastAsia="Times New Roman" w:hAnsi="Times New Roman" w:cs="Times New Roman"/>
          <w:sz w:val="24"/>
          <w:szCs w:val="24"/>
        </w:rPr>
        <w:t>The system detects a deadlock risk.</w:t>
      </w:r>
    </w:p>
    <w:p w:rsidR="006B3356" w:rsidRPr="006B3356" w:rsidRDefault="006B3356" w:rsidP="00601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35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>T2 is aborted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>lock is given to T1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3356" w:rsidRPr="006B3356" w:rsidRDefault="006B3356" w:rsidP="00601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>This is called Preemptive Prevention.</w:t>
      </w:r>
    </w:p>
    <w:p w:rsidR="006B3356" w:rsidRPr="006B3356" w:rsidRDefault="006B3356" w:rsidP="00601D5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3356">
        <w:rPr>
          <w:rFonts w:ascii="Nirmala UI" w:eastAsia="Times New Roman" w:hAnsi="Nirmala UI" w:cs="Nirmala UI"/>
          <w:b/>
          <w:bCs/>
          <w:sz w:val="27"/>
          <w:szCs w:val="27"/>
        </w:rPr>
        <w:t>বাংলায়</w:t>
      </w:r>
      <w:r w:rsidRPr="006B33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6B3356">
        <w:rPr>
          <w:rFonts w:ascii="Nirmala UI" w:eastAsia="Times New Roman" w:hAnsi="Nirmala UI" w:cs="Nirmala UI"/>
          <w:b/>
          <w:bCs/>
          <w:sz w:val="27"/>
          <w:szCs w:val="27"/>
        </w:rPr>
        <w:t>বোঝার</w:t>
      </w:r>
      <w:r w:rsidRPr="006B33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B3356">
        <w:rPr>
          <w:rFonts w:ascii="Nirmala UI" w:eastAsia="Times New Roman" w:hAnsi="Nirmala UI" w:cs="Nirmala UI"/>
          <w:b/>
          <w:bCs/>
          <w:sz w:val="27"/>
          <w:szCs w:val="27"/>
        </w:rPr>
        <w:t>জন্য</w:t>
      </w:r>
      <w:r w:rsidRPr="006B335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B3356" w:rsidRPr="006B3356" w:rsidRDefault="006B3356" w:rsidP="00601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356">
        <w:rPr>
          <w:rFonts w:ascii="Nirmala UI" w:eastAsia="Times New Roman" w:hAnsi="Nirmala UI" w:cs="Nirmala UI"/>
          <w:sz w:val="24"/>
          <w:szCs w:val="24"/>
        </w:rPr>
        <w:t>যদি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Lock </w:t>
      </w:r>
      <w:r w:rsidRPr="006B3356">
        <w:rPr>
          <w:rFonts w:ascii="Nirmala UI" w:eastAsia="Times New Roman" w:hAnsi="Nirmala UI" w:cs="Nirmala UI"/>
          <w:b/>
          <w:bCs/>
          <w:sz w:val="24"/>
          <w:szCs w:val="24"/>
        </w:rPr>
        <w:t>ধরে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3356">
        <w:rPr>
          <w:rFonts w:ascii="Nirmala UI" w:eastAsia="Times New Roman" w:hAnsi="Nirmala UI" w:cs="Nirmala UI"/>
          <w:b/>
          <w:bCs/>
          <w:sz w:val="24"/>
          <w:szCs w:val="24"/>
        </w:rPr>
        <w:t>রাখা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Transaction (Tj)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Abort </w:t>
      </w:r>
      <w:r w:rsidRPr="006B3356">
        <w:rPr>
          <w:rFonts w:ascii="Nirmala UI" w:eastAsia="Times New Roman" w:hAnsi="Nirmala UI" w:cs="Nirmala UI"/>
          <w:sz w:val="24"/>
          <w:szCs w:val="24"/>
        </w:rPr>
        <w:t>হয়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3356">
        <w:rPr>
          <w:rFonts w:ascii="Nirmala UI" w:eastAsia="Times New Roman" w:hAnsi="Nirmala UI" w:cs="Nirmala UI"/>
          <w:sz w:val="24"/>
          <w:szCs w:val="24"/>
        </w:rPr>
        <w:t>এবং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Lock </w:t>
      </w:r>
      <w:r w:rsidRPr="006B3356">
        <w:rPr>
          <w:rFonts w:ascii="Nirmala UI" w:eastAsia="Times New Roman" w:hAnsi="Nirmala UI" w:cs="Nirmala UI"/>
          <w:b/>
          <w:bCs/>
          <w:sz w:val="24"/>
          <w:szCs w:val="24"/>
        </w:rPr>
        <w:t>চাওয়া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Transaction (Ti)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Lock </w:t>
      </w:r>
      <w:r w:rsidRPr="006B3356">
        <w:rPr>
          <w:rFonts w:ascii="Nirmala UI" w:eastAsia="Times New Roman" w:hAnsi="Nirmala UI" w:cs="Nirmala UI"/>
          <w:sz w:val="24"/>
          <w:szCs w:val="24"/>
        </w:rPr>
        <w:t>পেয়ে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3356">
        <w:rPr>
          <w:rFonts w:ascii="Nirmala UI" w:eastAsia="Times New Roman" w:hAnsi="Nirmala UI" w:cs="Nirmala UI"/>
          <w:sz w:val="24"/>
          <w:szCs w:val="24"/>
        </w:rPr>
        <w:t>যায়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3356">
        <w:rPr>
          <w:rFonts w:ascii="Nirmala UI" w:eastAsia="Times New Roman" w:hAnsi="Nirmala UI" w:cs="Nirmala UI"/>
          <w:sz w:val="24"/>
          <w:szCs w:val="24"/>
        </w:rPr>
        <w:t>তাহলে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3356">
        <w:rPr>
          <w:rFonts w:ascii="Nirmala UI" w:eastAsia="Times New Roman" w:hAnsi="Nirmala UI" w:cs="Nirmala UI"/>
          <w:sz w:val="24"/>
          <w:szCs w:val="24"/>
        </w:rPr>
        <w:t>সেটি</w:t>
      </w:r>
      <w:r w:rsidRPr="006B33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3356">
        <w:rPr>
          <w:rFonts w:ascii="Times New Roman" w:eastAsia="Times New Roman" w:hAnsi="Times New Roman" w:cs="Times New Roman"/>
          <w:b/>
          <w:bCs/>
          <w:sz w:val="24"/>
          <w:szCs w:val="24"/>
        </w:rPr>
        <w:t>Preemptive Prevention</w:t>
      </w:r>
      <w:r w:rsidRPr="006B3356">
        <w:rPr>
          <w:rFonts w:ascii="Nirmala UI" w:eastAsia="Times New Roman" w:hAnsi="Nirmala UI" w:cs="Nirmala UI"/>
          <w:sz w:val="24"/>
          <w:szCs w:val="24"/>
        </w:rPr>
        <w:t>।</w:t>
      </w:r>
    </w:p>
    <w:p w:rsidR="00E81606" w:rsidRDefault="00E81606" w:rsidP="006B3356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</w:pPr>
    </w:p>
    <w:p w:rsidR="00BA5023" w:rsidRPr="00BA5023" w:rsidRDefault="00BA5023" w:rsidP="00601D5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601D5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Centralized Deadlock Detection</w:t>
      </w:r>
    </w:p>
    <w:p w:rsidR="00BA5023" w:rsidRPr="00BA5023" w:rsidRDefault="00BA5023" w:rsidP="00601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Deadlock Detection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is a method in which </w:t>
      </w: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one site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is selected as the </w:t>
      </w: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Deadlock Detection Coordinator (DDC)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for the entire distributed database system. The DDC collects all </w:t>
      </w: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Local Wait-for Graphs (LWFGs)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from different sites, combines them into a </w:t>
      </w: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Global Wait-for Graph (GWFG)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>, and checks for cycles to detect deadlocks.</w:t>
      </w:r>
    </w:p>
    <w:p w:rsidR="00BA5023" w:rsidRPr="00BA5023" w:rsidRDefault="00BA5023" w:rsidP="00601D5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601D5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Easy Definition (1 Line)</w:t>
      </w:r>
    </w:p>
    <w:p w:rsidR="00BA5023" w:rsidRPr="00BA5023" w:rsidRDefault="00BA5023" w:rsidP="00601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Deadlock Detection uses one central site (DDC) to detect deadlocks by constructing a Global Wait-for Graph (GWFG).</w:t>
      </w:r>
    </w:p>
    <w:p w:rsidR="00BA5023" w:rsidRPr="00BA5023" w:rsidRDefault="00BA5023" w:rsidP="00601D5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5023">
        <w:rPr>
          <w:rFonts w:ascii="Nirmala UI" w:eastAsia="Times New Roman" w:hAnsi="Nirmala UI" w:cs="Nirmala UI"/>
          <w:b/>
          <w:bCs/>
          <w:sz w:val="27"/>
          <w:szCs w:val="27"/>
        </w:rPr>
        <w:t>বাংলায়</w:t>
      </w:r>
      <w:r w:rsidRPr="00BA50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BA5023">
        <w:rPr>
          <w:rFonts w:ascii="Nirmala UI" w:eastAsia="Times New Roman" w:hAnsi="Nirmala UI" w:cs="Nirmala UI"/>
          <w:b/>
          <w:bCs/>
          <w:sz w:val="27"/>
          <w:szCs w:val="27"/>
        </w:rPr>
        <w:t>বোঝার</w:t>
      </w:r>
      <w:r w:rsidRPr="00BA50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A5023">
        <w:rPr>
          <w:rFonts w:ascii="Nirmala UI" w:eastAsia="Times New Roman" w:hAnsi="Nirmala UI" w:cs="Nirmala UI"/>
          <w:b/>
          <w:bCs/>
          <w:sz w:val="27"/>
          <w:szCs w:val="27"/>
        </w:rPr>
        <w:t>জন্য</w:t>
      </w:r>
      <w:r w:rsidRPr="00BA502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A5023" w:rsidRPr="00BA5023" w:rsidRDefault="00BA5023" w:rsidP="00601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Nirmala UI" w:eastAsia="Times New Roman" w:hAnsi="Nirmala UI" w:cs="Nirmala UI"/>
          <w:sz w:val="24"/>
          <w:szCs w:val="24"/>
        </w:rPr>
        <w:t>একটি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Central Site (</w:t>
      </w: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DDC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BA5023">
        <w:rPr>
          <w:rFonts w:ascii="Nirmala UI" w:eastAsia="Times New Roman" w:hAnsi="Nirmala UI" w:cs="Nirmala UI"/>
          <w:sz w:val="24"/>
          <w:szCs w:val="24"/>
        </w:rPr>
        <w:t>সব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Site-</w:t>
      </w:r>
      <w:r w:rsidRPr="00BA5023">
        <w:rPr>
          <w:rFonts w:ascii="Nirmala UI" w:eastAsia="Times New Roman" w:hAnsi="Nirmala UI" w:cs="Nirmala UI"/>
          <w:sz w:val="24"/>
          <w:szCs w:val="24"/>
        </w:rPr>
        <w:t>এর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LWFG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023">
        <w:rPr>
          <w:rFonts w:ascii="Nirmala UI" w:eastAsia="Times New Roman" w:hAnsi="Nirmala UI" w:cs="Nirmala UI"/>
          <w:sz w:val="24"/>
          <w:szCs w:val="24"/>
        </w:rPr>
        <w:t>সংগ্রহ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023">
        <w:rPr>
          <w:rFonts w:ascii="Nirmala UI" w:eastAsia="Times New Roman" w:hAnsi="Nirmala UI" w:cs="Nirmala UI"/>
          <w:sz w:val="24"/>
          <w:szCs w:val="24"/>
        </w:rPr>
        <w:t>করে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GWFG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023">
        <w:rPr>
          <w:rFonts w:ascii="Nirmala UI" w:eastAsia="Times New Roman" w:hAnsi="Nirmala UI" w:cs="Nirmala UI"/>
          <w:sz w:val="24"/>
          <w:szCs w:val="24"/>
        </w:rPr>
        <w:t>তৈরি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023">
        <w:rPr>
          <w:rFonts w:ascii="Nirmala UI" w:eastAsia="Times New Roman" w:hAnsi="Nirmala UI" w:cs="Nirmala UI"/>
          <w:sz w:val="24"/>
          <w:szCs w:val="24"/>
        </w:rPr>
        <w:t>করে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023">
        <w:rPr>
          <w:rFonts w:ascii="Nirmala UI" w:eastAsia="Times New Roman" w:hAnsi="Nirmala UI" w:cs="Nirmala UI"/>
          <w:sz w:val="24"/>
          <w:szCs w:val="24"/>
        </w:rPr>
        <w:t>এবং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Cycle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023">
        <w:rPr>
          <w:rFonts w:ascii="Nirmala UI" w:eastAsia="Times New Roman" w:hAnsi="Nirmala UI" w:cs="Nirmala UI"/>
          <w:sz w:val="24"/>
          <w:szCs w:val="24"/>
        </w:rPr>
        <w:t>দেখে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Deadlock </w:t>
      </w:r>
      <w:r w:rsidRPr="00BA5023">
        <w:rPr>
          <w:rFonts w:ascii="Nirmala UI" w:eastAsia="Times New Roman" w:hAnsi="Nirmala UI" w:cs="Nirmala UI"/>
          <w:sz w:val="24"/>
          <w:szCs w:val="24"/>
        </w:rPr>
        <w:t>শনাক্ত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023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BA5023" w:rsidRPr="00BA5023" w:rsidRDefault="00BA5023" w:rsidP="00601D5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601D5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lastRenderedPageBreak/>
        <w:t>How Does It Work?</w:t>
      </w:r>
    </w:p>
    <w:p w:rsidR="00BA5023" w:rsidRPr="00BA5023" w:rsidRDefault="00BA5023" w:rsidP="00601D5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One site is selected as the </w:t>
      </w: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Deadlock Detection Coordinator (DDC)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A5023" w:rsidRPr="00BA5023" w:rsidRDefault="00BA5023" w:rsidP="00601D5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Every site sends its </w:t>
      </w: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Local Wait-for Graph (LWFG)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to the DDC. </w:t>
      </w:r>
    </w:p>
    <w:p w:rsidR="00BA5023" w:rsidRPr="00BA5023" w:rsidRDefault="00BA5023" w:rsidP="00601D5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The DDC combines all LWFGs to create a </w:t>
      </w: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Global Wait-for Graph (GWFG)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A5023" w:rsidRPr="00BA5023" w:rsidRDefault="00BA5023" w:rsidP="00601D5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The DDC checks the GWFG for </w:t>
      </w: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cycles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A5023" w:rsidRPr="00BA5023" w:rsidRDefault="00BA5023" w:rsidP="00601D5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If a cycle is found, a </w:t>
      </w: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global deadlock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exists. </w:t>
      </w:r>
    </w:p>
    <w:p w:rsidR="00BA5023" w:rsidRPr="00BA5023" w:rsidRDefault="00BA5023" w:rsidP="00601D5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The DDC selects one transaction as the </w:t>
      </w: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victim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, aborts and restarts it to remove the deadlock. </w:t>
      </w:r>
    </w:p>
    <w:p w:rsidR="00BA5023" w:rsidRPr="00BA5023" w:rsidRDefault="00BA5023" w:rsidP="00601D5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601D58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Easy Example</w:t>
      </w:r>
    </w:p>
    <w:p w:rsidR="00BA5023" w:rsidRPr="00BA5023" w:rsidRDefault="00BA5023" w:rsidP="00601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Suppose there are </w:t>
      </w: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3 sites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5023" w:rsidRPr="00BA5023" w:rsidRDefault="00BA5023" w:rsidP="00601D5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Site-1 sends LWFG. </w:t>
      </w:r>
    </w:p>
    <w:p w:rsidR="00BA5023" w:rsidRPr="00BA5023" w:rsidRDefault="00BA5023" w:rsidP="00601D5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Site-2 sends LWFG. </w:t>
      </w:r>
    </w:p>
    <w:p w:rsidR="00BA5023" w:rsidRPr="00BA5023" w:rsidRDefault="00BA5023" w:rsidP="00601D5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Site-3 sends LWFG. </w:t>
      </w:r>
    </w:p>
    <w:p w:rsidR="00BA5023" w:rsidRPr="00BA5023" w:rsidRDefault="00BA5023" w:rsidP="00601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DDC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combines them into one </w:t>
      </w: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GWFG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5023" w:rsidRPr="00BA5023" w:rsidRDefault="00BA5023" w:rsidP="00601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If the GWFG contains a </w:t>
      </w: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cycle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>, the DDC aborts one transaction and removes the deadlock.</w:t>
      </w:r>
    </w:p>
    <w:p w:rsidR="00BA5023" w:rsidRPr="00BA5023" w:rsidRDefault="00BA5023" w:rsidP="00601D5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601D5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Advantages</w:t>
      </w:r>
    </w:p>
    <w:p w:rsidR="00BA5023" w:rsidRPr="00BA5023" w:rsidRDefault="00BA5023" w:rsidP="00601D5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Simple to understand and implement. </w:t>
      </w:r>
    </w:p>
    <w:p w:rsidR="00BA5023" w:rsidRPr="00BA5023" w:rsidRDefault="00BA5023" w:rsidP="00601D5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Easy to detect global deadlocks using one coordinator. </w:t>
      </w:r>
    </w:p>
    <w:p w:rsidR="00BA5023" w:rsidRPr="00BA5023" w:rsidRDefault="00BA5023" w:rsidP="00601D5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5023">
        <w:rPr>
          <w:rFonts w:ascii="Nirmala UI" w:eastAsia="Times New Roman" w:hAnsi="Nirmala UI" w:cs="Nirmala UI"/>
          <w:b/>
          <w:bCs/>
          <w:sz w:val="27"/>
          <w:szCs w:val="27"/>
        </w:rPr>
        <w:t>বাংলায়</w:t>
      </w:r>
    </w:p>
    <w:p w:rsidR="00BA5023" w:rsidRPr="00BA5023" w:rsidRDefault="00BA5023" w:rsidP="00601D5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Nirmala UI" w:eastAsia="Times New Roman" w:hAnsi="Nirmala UI" w:cs="Nirmala UI"/>
          <w:sz w:val="24"/>
          <w:szCs w:val="24"/>
        </w:rPr>
        <w:t>সহজ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Method</w:t>
      </w:r>
      <w:r w:rsidRPr="00BA5023">
        <w:rPr>
          <w:rFonts w:ascii="Nirmala UI" w:eastAsia="Times New Roman" w:hAnsi="Nirmala UI" w:cs="Nirmala UI"/>
          <w:sz w:val="24"/>
          <w:szCs w:val="24"/>
        </w:rPr>
        <w:t>।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5023" w:rsidRPr="00BA5023" w:rsidRDefault="00BA5023" w:rsidP="00601D5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Nirmala UI" w:eastAsia="Times New Roman" w:hAnsi="Nirmala UI" w:cs="Nirmala UI"/>
          <w:sz w:val="24"/>
          <w:szCs w:val="24"/>
        </w:rPr>
        <w:t>একটি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Coordinator </w:t>
      </w:r>
      <w:r w:rsidRPr="00BA5023">
        <w:rPr>
          <w:rFonts w:ascii="Nirmala UI" w:eastAsia="Times New Roman" w:hAnsi="Nirmala UI" w:cs="Nirmala UI"/>
          <w:sz w:val="24"/>
          <w:szCs w:val="24"/>
        </w:rPr>
        <w:t>দিয়েই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023">
        <w:rPr>
          <w:rFonts w:ascii="Nirmala UI" w:eastAsia="Times New Roman" w:hAnsi="Nirmala UI" w:cs="Nirmala UI"/>
          <w:sz w:val="24"/>
          <w:szCs w:val="24"/>
        </w:rPr>
        <w:t>পুরো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System-</w:t>
      </w:r>
      <w:r w:rsidRPr="00BA5023">
        <w:rPr>
          <w:rFonts w:ascii="Nirmala UI" w:eastAsia="Times New Roman" w:hAnsi="Nirmala UI" w:cs="Nirmala UI"/>
          <w:sz w:val="24"/>
          <w:szCs w:val="24"/>
        </w:rPr>
        <w:t>এর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Deadlock </w:t>
      </w:r>
      <w:r w:rsidRPr="00BA5023">
        <w:rPr>
          <w:rFonts w:ascii="Nirmala UI" w:eastAsia="Times New Roman" w:hAnsi="Nirmala UI" w:cs="Nirmala UI"/>
          <w:sz w:val="24"/>
          <w:szCs w:val="24"/>
        </w:rPr>
        <w:t>খুঁজে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023">
        <w:rPr>
          <w:rFonts w:ascii="Nirmala UI" w:eastAsia="Times New Roman" w:hAnsi="Nirmala UI" w:cs="Nirmala UI"/>
          <w:sz w:val="24"/>
          <w:szCs w:val="24"/>
        </w:rPr>
        <w:t>পাওয়া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5023">
        <w:rPr>
          <w:rFonts w:ascii="Nirmala UI" w:eastAsia="Times New Roman" w:hAnsi="Nirmala UI" w:cs="Nirmala UI"/>
          <w:sz w:val="24"/>
          <w:szCs w:val="24"/>
        </w:rPr>
        <w:t>যায়।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5023" w:rsidRPr="00BA5023" w:rsidRDefault="00BA5023" w:rsidP="00601D5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601D5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Disadvantages</w:t>
      </w:r>
    </w:p>
    <w:p w:rsidR="00BA5023" w:rsidRPr="00BA5023" w:rsidRDefault="00BA5023" w:rsidP="00601D5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If the </w:t>
      </w: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DDC fails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, deadlock detection stops. </w:t>
      </w:r>
    </w:p>
    <w:p w:rsidR="00BA5023" w:rsidRPr="00BA5023" w:rsidRDefault="00BA5023" w:rsidP="00601D5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Communication cost is </w:t>
      </w: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 because every site sends its LWFG to the DDC. </w:t>
      </w:r>
    </w:p>
    <w:p w:rsidR="00BA5023" w:rsidRPr="00BA5023" w:rsidRDefault="00BA5023" w:rsidP="00601D5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It may detect </w:t>
      </w: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False Deadlocks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01D58" w:rsidRDefault="00BA5023" w:rsidP="00601D5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023">
        <w:rPr>
          <w:rFonts w:ascii="Times New Roman" w:eastAsia="Times New Roman" w:hAnsi="Times New Roman" w:cs="Times New Roman"/>
          <w:sz w:val="24"/>
          <w:szCs w:val="24"/>
        </w:rPr>
        <w:t xml:space="preserve">It may also cause </w:t>
      </w:r>
      <w:r w:rsidRPr="00BA5023">
        <w:rPr>
          <w:rFonts w:ascii="Times New Roman" w:eastAsia="Times New Roman" w:hAnsi="Times New Roman" w:cs="Times New Roman"/>
          <w:b/>
          <w:bCs/>
          <w:sz w:val="24"/>
          <w:szCs w:val="24"/>
        </w:rPr>
        <w:t>Phantom Deadlocks</w:t>
      </w:r>
      <w:r w:rsidRPr="00BA5023">
        <w:rPr>
          <w:rFonts w:ascii="Times New Roman" w:eastAsia="Times New Roman" w:hAnsi="Times New Roman" w:cs="Times New Roman"/>
          <w:sz w:val="24"/>
          <w:szCs w:val="24"/>
        </w:rPr>
        <w:t>, leading to unnecessary rollback and restart.</w:t>
      </w:r>
    </w:p>
    <w:p w:rsidR="00601D58" w:rsidRDefault="00601D58" w:rsidP="00601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67BB" w:rsidRPr="008767BB" w:rsidRDefault="008767BB" w:rsidP="00876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8767BB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Distributed Deadlock Detection</w:t>
      </w:r>
    </w:p>
    <w:p w:rsidR="008767BB" w:rsidRPr="008767BB" w:rsidRDefault="008767BB" w:rsidP="00876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7BB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Deadlock Detection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 is a method in which </w:t>
      </w:r>
      <w:r w:rsidRPr="008767BB">
        <w:rPr>
          <w:rFonts w:ascii="Times New Roman" w:eastAsia="Times New Roman" w:hAnsi="Times New Roman" w:cs="Times New Roman"/>
          <w:b/>
          <w:bCs/>
          <w:sz w:val="24"/>
          <w:szCs w:val="24"/>
        </w:rPr>
        <w:t>every site has its own deadlock detector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. Each detector creates a </w:t>
      </w:r>
      <w:r w:rsidRPr="008767BB">
        <w:rPr>
          <w:rFonts w:ascii="Times New Roman" w:eastAsia="Times New Roman" w:hAnsi="Times New Roman" w:cs="Times New Roman"/>
          <w:b/>
          <w:bCs/>
          <w:sz w:val="24"/>
          <w:szCs w:val="24"/>
        </w:rPr>
        <w:t>Local Wait-for Graph (LWFG)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 and cooperates with other sites to detect global deadlocks.</w:t>
      </w:r>
    </w:p>
    <w:p w:rsidR="008767BB" w:rsidRPr="008767BB" w:rsidRDefault="008767BB" w:rsidP="0087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67BB">
        <w:rPr>
          <w:rFonts w:ascii="Times New Roman" w:eastAsia="Times New Roman" w:hAnsi="Times New Roman" w:cs="Times New Roman"/>
          <w:b/>
          <w:bCs/>
          <w:sz w:val="27"/>
          <w:szCs w:val="27"/>
        </w:rPr>
        <w:t>Easy Definition (1 Line)</w:t>
      </w:r>
    </w:p>
    <w:p w:rsidR="008767BB" w:rsidRPr="008767BB" w:rsidRDefault="008767BB" w:rsidP="00876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7BB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Deadlock Detection uses a deadlock detector at every site to detect both local and global deadlocks.</w:t>
      </w:r>
    </w:p>
    <w:p w:rsidR="008767BB" w:rsidRPr="008767BB" w:rsidRDefault="008767BB" w:rsidP="0087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67BB">
        <w:rPr>
          <w:rFonts w:ascii="Nirmala UI" w:eastAsia="Times New Roman" w:hAnsi="Nirmala UI" w:cs="Nirmala UI"/>
          <w:b/>
          <w:bCs/>
          <w:sz w:val="27"/>
          <w:szCs w:val="27"/>
        </w:rPr>
        <w:t>বাংলায়</w:t>
      </w:r>
      <w:r w:rsidRPr="008767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8767BB">
        <w:rPr>
          <w:rFonts w:ascii="Nirmala UI" w:eastAsia="Times New Roman" w:hAnsi="Nirmala UI" w:cs="Nirmala UI"/>
          <w:b/>
          <w:bCs/>
          <w:sz w:val="27"/>
          <w:szCs w:val="27"/>
        </w:rPr>
        <w:t>বোঝার</w:t>
      </w:r>
      <w:r w:rsidRPr="008767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767BB">
        <w:rPr>
          <w:rFonts w:ascii="Nirmala UI" w:eastAsia="Times New Roman" w:hAnsi="Nirmala UI" w:cs="Nirmala UI"/>
          <w:b/>
          <w:bCs/>
          <w:sz w:val="27"/>
          <w:szCs w:val="27"/>
        </w:rPr>
        <w:t>জন্য</w:t>
      </w:r>
      <w:r w:rsidRPr="008767B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767BB" w:rsidRPr="008767BB" w:rsidRDefault="008767BB" w:rsidP="00876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7BB">
        <w:rPr>
          <w:rFonts w:ascii="Nirmala UI" w:eastAsia="Times New Roman" w:hAnsi="Nirmala UI" w:cs="Nirmala UI"/>
          <w:sz w:val="24"/>
          <w:szCs w:val="24"/>
        </w:rPr>
        <w:lastRenderedPageBreak/>
        <w:t>প্রতিটি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 Site-</w:t>
      </w:r>
      <w:r w:rsidRPr="008767BB">
        <w:rPr>
          <w:rFonts w:ascii="Nirmala UI" w:eastAsia="Times New Roman" w:hAnsi="Nirmala UI" w:cs="Nirmala UI"/>
          <w:sz w:val="24"/>
          <w:szCs w:val="24"/>
        </w:rPr>
        <w:t>এ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67BB">
        <w:rPr>
          <w:rFonts w:ascii="Nirmala UI" w:eastAsia="Times New Roman" w:hAnsi="Nirmala UI" w:cs="Nirmala UI"/>
          <w:sz w:val="24"/>
          <w:szCs w:val="24"/>
        </w:rPr>
        <w:t>একটি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67BB">
        <w:rPr>
          <w:rFonts w:ascii="Nirmala UI" w:eastAsia="Times New Roman" w:hAnsi="Nirmala UI" w:cs="Nirmala UI"/>
          <w:sz w:val="24"/>
          <w:szCs w:val="24"/>
        </w:rPr>
        <w:t>করে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67BB">
        <w:rPr>
          <w:rFonts w:ascii="Times New Roman" w:eastAsia="Times New Roman" w:hAnsi="Times New Roman" w:cs="Times New Roman"/>
          <w:b/>
          <w:bCs/>
          <w:sz w:val="24"/>
          <w:szCs w:val="24"/>
        </w:rPr>
        <w:t>Deadlock Detector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67BB">
        <w:rPr>
          <w:rFonts w:ascii="Nirmala UI" w:eastAsia="Times New Roman" w:hAnsi="Nirmala UI" w:cs="Nirmala UI"/>
          <w:sz w:val="24"/>
          <w:szCs w:val="24"/>
        </w:rPr>
        <w:t>থাকে।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67BB">
        <w:rPr>
          <w:rFonts w:ascii="Nirmala UI" w:eastAsia="Times New Roman" w:hAnsi="Nirmala UI" w:cs="Nirmala UI"/>
          <w:sz w:val="24"/>
          <w:szCs w:val="24"/>
        </w:rPr>
        <w:t>সবাই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67BB">
        <w:rPr>
          <w:rFonts w:ascii="Nirmala UI" w:eastAsia="Times New Roman" w:hAnsi="Nirmala UI" w:cs="Nirmala UI"/>
          <w:sz w:val="24"/>
          <w:szCs w:val="24"/>
        </w:rPr>
        <w:t>মিলে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 Deadlock </w:t>
      </w:r>
      <w:r w:rsidRPr="008767BB">
        <w:rPr>
          <w:rFonts w:ascii="Nirmala UI" w:eastAsia="Times New Roman" w:hAnsi="Nirmala UI" w:cs="Nirmala UI"/>
          <w:sz w:val="24"/>
          <w:szCs w:val="24"/>
        </w:rPr>
        <w:t>শনাক্ত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67BB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767BB" w:rsidRPr="008767BB" w:rsidRDefault="008767BB" w:rsidP="00876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8767BB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How Does It Work?</w:t>
      </w:r>
    </w:p>
    <w:p w:rsidR="008767BB" w:rsidRPr="008767BB" w:rsidRDefault="008767BB" w:rsidP="008767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Every site creates its own </w:t>
      </w:r>
      <w:r w:rsidRPr="008767BB">
        <w:rPr>
          <w:rFonts w:ascii="Times New Roman" w:eastAsia="Times New Roman" w:hAnsi="Times New Roman" w:cs="Times New Roman"/>
          <w:b/>
          <w:bCs/>
          <w:sz w:val="24"/>
          <w:szCs w:val="24"/>
        </w:rPr>
        <w:t>LWFG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767BB" w:rsidRPr="008767BB" w:rsidRDefault="008767BB" w:rsidP="008767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8767BB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node (Tex)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 is added to each LWFG. </w:t>
      </w:r>
    </w:p>
    <w:p w:rsidR="008767BB" w:rsidRPr="008767BB" w:rsidRDefault="008767BB" w:rsidP="008767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7BB">
        <w:rPr>
          <w:rFonts w:ascii="Times New Roman" w:eastAsia="Times New Roman" w:hAnsi="Times New Roman" w:cs="Times New Roman"/>
          <w:b/>
          <w:bCs/>
          <w:sz w:val="24"/>
          <w:szCs w:val="24"/>
        </w:rPr>
        <w:t>Tex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 represents transactions waiting between different sites. </w:t>
      </w:r>
    </w:p>
    <w:p w:rsidR="008767BB" w:rsidRPr="008767BB" w:rsidRDefault="008767BB" w:rsidP="008767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The detector checks the LWFG for cycles. </w:t>
      </w:r>
    </w:p>
    <w:p w:rsidR="008767BB" w:rsidRPr="008767BB" w:rsidRDefault="008767BB" w:rsidP="008767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7BB">
        <w:rPr>
          <w:rFonts w:ascii="Times New Roman" w:eastAsia="Times New Roman" w:hAnsi="Times New Roman" w:cs="Times New Roman"/>
          <w:b/>
          <w:bCs/>
          <w:sz w:val="24"/>
          <w:szCs w:val="24"/>
        </w:rPr>
        <w:t>Cycle without Tex → Local Deadlock.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767BB" w:rsidRPr="008767BB" w:rsidRDefault="008767BB" w:rsidP="008767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7BB">
        <w:rPr>
          <w:rFonts w:ascii="Times New Roman" w:eastAsia="Times New Roman" w:hAnsi="Times New Roman" w:cs="Times New Roman"/>
          <w:b/>
          <w:bCs/>
          <w:sz w:val="24"/>
          <w:szCs w:val="24"/>
        </w:rPr>
        <w:t>Cycle with Tex → Possible Global Deadlock.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767BB" w:rsidRPr="008767BB" w:rsidRDefault="008767BB" w:rsidP="008767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The LWFGs are exchanged and merged. </w:t>
      </w:r>
    </w:p>
    <w:p w:rsidR="008767BB" w:rsidRPr="008767BB" w:rsidRDefault="008767BB" w:rsidP="008767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If the merged graph contains a cycle, a </w:t>
      </w:r>
      <w:r w:rsidRPr="008767BB">
        <w:rPr>
          <w:rFonts w:ascii="Times New Roman" w:eastAsia="Times New Roman" w:hAnsi="Times New Roman" w:cs="Times New Roman"/>
          <w:b/>
          <w:bCs/>
          <w:sz w:val="24"/>
          <w:szCs w:val="24"/>
        </w:rPr>
        <w:t>Global Deadlock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 is detected. </w:t>
      </w:r>
    </w:p>
    <w:p w:rsidR="008767BB" w:rsidRPr="008767BB" w:rsidRDefault="008767BB" w:rsidP="00876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67BB">
        <w:rPr>
          <w:rFonts w:ascii="Times New Roman" w:eastAsia="Times New Roman" w:hAnsi="Times New Roman" w:cs="Times New Roman"/>
          <w:b/>
          <w:bCs/>
          <w:sz w:val="27"/>
          <w:szCs w:val="27"/>
        </w:rPr>
        <w:t>Easy Example</w:t>
      </w:r>
    </w:p>
    <w:p w:rsidR="008767BB" w:rsidRPr="008767BB" w:rsidRDefault="008767BB" w:rsidP="00876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Suppose there are </w:t>
      </w:r>
      <w:r w:rsidRPr="008767BB">
        <w:rPr>
          <w:rFonts w:ascii="Times New Roman" w:eastAsia="Times New Roman" w:hAnsi="Times New Roman" w:cs="Times New Roman"/>
          <w:b/>
          <w:bCs/>
          <w:sz w:val="24"/>
          <w:szCs w:val="24"/>
        </w:rPr>
        <w:t>3 sites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67BB" w:rsidRPr="008767BB" w:rsidRDefault="008767BB" w:rsidP="008767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Site-1 creates LWFG. </w:t>
      </w:r>
    </w:p>
    <w:p w:rsidR="008767BB" w:rsidRPr="008767BB" w:rsidRDefault="008767BB" w:rsidP="008767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Site-2 creates LWFG. </w:t>
      </w:r>
    </w:p>
    <w:p w:rsidR="008767BB" w:rsidRPr="008767BB" w:rsidRDefault="008767BB" w:rsidP="008767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Site-3 creates LWFG. </w:t>
      </w:r>
    </w:p>
    <w:p w:rsidR="008767BB" w:rsidRPr="008767BB" w:rsidRDefault="008767BB" w:rsidP="00876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Each graph contains </w:t>
      </w:r>
      <w:r w:rsidRPr="008767BB">
        <w:rPr>
          <w:rFonts w:ascii="Times New Roman" w:eastAsia="Times New Roman" w:hAnsi="Times New Roman" w:cs="Times New Roman"/>
          <w:b/>
          <w:bCs/>
          <w:sz w:val="24"/>
          <w:szCs w:val="24"/>
        </w:rPr>
        <w:t>Tex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67BB" w:rsidRPr="008767BB" w:rsidRDefault="008767BB" w:rsidP="00876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7BB">
        <w:rPr>
          <w:rFonts w:ascii="Times New Roman" w:eastAsia="Times New Roman" w:hAnsi="Times New Roman" w:cs="Times New Roman"/>
          <w:sz w:val="24"/>
          <w:szCs w:val="24"/>
        </w:rPr>
        <w:t>After merging all LWFGs:</w:t>
      </w:r>
    </w:p>
    <w:p w:rsidR="008767BB" w:rsidRPr="008767BB" w:rsidRDefault="008767BB" w:rsidP="008767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If a </w:t>
      </w:r>
      <w:r w:rsidRPr="008767BB">
        <w:rPr>
          <w:rFonts w:ascii="Times New Roman" w:eastAsia="Times New Roman" w:hAnsi="Times New Roman" w:cs="Times New Roman"/>
          <w:b/>
          <w:bCs/>
          <w:sz w:val="24"/>
          <w:szCs w:val="24"/>
        </w:rPr>
        <w:t>cycle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 appears → </w:t>
      </w:r>
      <w:r w:rsidRPr="008767BB">
        <w:rPr>
          <w:rFonts w:ascii="Times New Roman" w:eastAsia="Times New Roman" w:hAnsi="Times New Roman" w:cs="Times New Roman"/>
          <w:b/>
          <w:bCs/>
          <w:sz w:val="24"/>
          <w:szCs w:val="24"/>
        </w:rPr>
        <w:t>Global Deadlock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01D58" w:rsidRDefault="008767BB" w:rsidP="008767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8767BB">
        <w:rPr>
          <w:rFonts w:ascii="Times New Roman" w:eastAsia="Times New Roman" w:hAnsi="Times New Roman" w:cs="Times New Roman"/>
          <w:b/>
          <w:bCs/>
          <w:sz w:val="24"/>
          <w:szCs w:val="24"/>
        </w:rPr>
        <w:t>no cycle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 xml:space="preserve"> appears → </w:t>
      </w:r>
      <w:r w:rsidRPr="008767BB">
        <w:rPr>
          <w:rFonts w:ascii="Times New Roman" w:eastAsia="Times New Roman" w:hAnsi="Times New Roman" w:cs="Times New Roman"/>
          <w:b/>
          <w:bCs/>
          <w:sz w:val="24"/>
          <w:szCs w:val="24"/>
        </w:rPr>
        <w:t>No Deadlock</w:t>
      </w:r>
      <w:r w:rsidRPr="008767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77EE0" w:rsidRPr="00377EE0" w:rsidRDefault="00377EE0" w:rsidP="00645F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5FE5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 xml:space="preserve">1. False Deadlocks </w:t>
      </w:r>
    </w:p>
    <w:p w:rsidR="00377EE0" w:rsidRPr="00377EE0" w:rsidRDefault="00377EE0" w:rsidP="003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EE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>False Deadlock</w:t>
      </w:r>
      <w:r w:rsidRPr="00377EE0">
        <w:rPr>
          <w:rFonts w:ascii="Times New Roman" w:eastAsia="Times New Roman" w:hAnsi="Times New Roman" w:cs="Times New Roman"/>
          <w:sz w:val="24"/>
          <w:szCs w:val="24"/>
        </w:rPr>
        <w:t xml:space="preserve"> is a deadlock that is </w:t>
      </w: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>incorrectly detected</w:t>
      </w:r>
      <w:r w:rsidRPr="00377EE0">
        <w:rPr>
          <w:rFonts w:ascii="Times New Roman" w:eastAsia="Times New Roman" w:hAnsi="Times New Roman" w:cs="Times New Roman"/>
          <w:sz w:val="24"/>
          <w:szCs w:val="24"/>
        </w:rPr>
        <w:t xml:space="preserve"> because of </w:t>
      </w: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delay</w:t>
      </w:r>
      <w:r w:rsidRPr="00377EE0">
        <w:rPr>
          <w:rFonts w:ascii="Times New Roman" w:eastAsia="Times New Roman" w:hAnsi="Times New Roman" w:cs="Times New Roman"/>
          <w:sz w:val="24"/>
          <w:szCs w:val="24"/>
        </w:rPr>
        <w:t xml:space="preserve"> between different sites in a distributed database system. In reality, no deadlock exists, but the system mistakenly thinks that a deadlock has occurred.</w:t>
      </w:r>
    </w:p>
    <w:p w:rsidR="00377EE0" w:rsidRPr="00377EE0" w:rsidRDefault="00377EE0" w:rsidP="00377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645FE5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Easy Definition (1 Line)</w:t>
      </w:r>
    </w:p>
    <w:p w:rsidR="00377EE0" w:rsidRPr="00377EE0" w:rsidRDefault="00377EE0" w:rsidP="003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>False Deadlock is a deadlock detected due to delayed message transmission, even though no real deadlock exists.</w:t>
      </w:r>
    </w:p>
    <w:p w:rsidR="00377EE0" w:rsidRPr="00377EE0" w:rsidRDefault="00377EE0" w:rsidP="00377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EE0">
        <w:rPr>
          <w:rFonts w:ascii="Nirmala UI" w:eastAsia="Times New Roman" w:hAnsi="Nirmala UI" w:cs="Nirmala UI"/>
          <w:b/>
          <w:bCs/>
          <w:sz w:val="27"/>
          <w:szCs w:val="27"/>
        </w:rPr>
        <w:t>বাংলায়</w:t>
      </w:r>
      <w:r w:rsidRPr="00377E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377EE0">
        <w:rPr>
          <w:rFonts w:ascii="Nirmala UI" w:eastAsia="Times New Roman" w:hAnsi="Nirmala UI" w:cs="Nirmala UI"/>
          <w:b/>
          <w:bCs/>
          <w:sz w:val="27"/>
          <w:szCs w:val="27"/>
        </w:rPr>
        <w:t>বোঝার</w:t>
      </w:r>
      <w:r w:rsidRPr="00377E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77EE0">
        <w:rPr>
          <w:rFonts w:ascii="Nirmala UI" w:eastAsia="Times New Roman" w:hAnsi="Nirmala UI" w:cs="Nirmala UI"/>
          <w:b/>
          <w:bCs/>
          <w:sz w:val="27"/>
          <w:szCs w:val="27"/>
        </w:rPr>
        <w:t>জন্য</w:t>
      </w:r>
      <w:r w:rsidRPr="00377EE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77EE0" w:rsidRPr="00377EE0" w:rsidRDefault="00377EE0" w:rsidP="00645F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Message </w:t>
      </w:r>
      <w:r w:rsidRPr="00377EE0">
        <w:rPr>
          <w:rFonts w:ascii="Nirmala UI" w:eastAsia="Times New Roman" w:hAnsi="Nirmala UI" w:cs="Nirmala UI"/>
          <w:b/>
          <w:bCs/>
          <w:sz w:val="24"/>
          <w:szCs w:val="24"/>
        </w:rPr>
        <w:t>দেরিতে</w:t>
      </w: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77EE0">
        <w:rPr>
          <w:rFonts w:ascii="Nirmala UI" w:eastAsia="Times New Roman" w:hAnsi="Nirmala UI" w:cs="Nirmala UI"/>
          <w:b/>
          <w:bCs/>
          <w:sz w:val="24"/>
          <w:szCs w:val="24"/>
        </w:rPr>
        <w:t>পৌঁছানোর</w:t>
      </w: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77EE0">
        <w:rPr>
          <w:rFonts w:ascii="Nirmala UI" w:eastAsia="Times New Roman" w:hAnsi="Nirmala UI" w:cs="Nirmala UI"/>
          <w:b/>
          <w:bCs/>
          <w:sz w:val="24"/>
          <w:szCs w:val="24"/>
        </w:rPr>
        <w:t>কারণে</w:t>
      </w: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</w:t>
      </w:r>
      <w:r w:rsidRPr="00377EE0">
        <w:rPr>
          <w:rFonts w:ascii="Nirmala UI" w:eastAsia="Times New Roman" w:hAnsi="Nirmala UI" w:cs="Nirmala UI"/>
          <w:b/>
          <w:bCs/>
          <w:sz w:val="24"/>
          <w:szCs w:val="24"/>
        </w:rPr>
        <w:t>ভুল</w:t>
      </w: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77EE0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Deadlock </w:t>
      </w:r>
      <w:r w:rsidRPr="00377EE0">
        <w:rPr>
          <w:rFonts w:ascii="Nirmala UI" w:eastAsia="Times New Roman" w:hAnsi="Nirmala UI" w:cs="Nirmala UI"/>
          <w:b/>
          <w:bCs/>
          <w:sz w:val="24"/>
          <w:szCs w:val="24"/>
        </w:rPr>
        <w:t>হয়েছে</w:t>
      </w: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77EE0">
        <w:rPr>
          <w:rFonts w:ascii="Nirmala UI" w:eastAsia="Times New Roman" w:hAnsi="Nirmala UI" w:cs="Nirmala UI"/>
          <w:b/>
          <w:bCs/>
          <w:sz w:val="24"/>
          <w:szCs w:val="24"/>
        </w:rPr>
        <w:t>বলে</w:t>
      </w: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77EE0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77EE0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377EE0">
        <w:rPr>
          <w:rFonts w:ascii="Nirmala UI" w:eastAsia="Times New Roman" w:hAnsi="Nirmala UI" w:cs="Nirmala UI"/>
          <w:b/>
          <w:bCs/>
          <w:sz w:val="24"/>
          <w:szCs w:val="24"/>
        </w:rPr>
        <w:t>যদিও</w:t>
      </w: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77EE0">
        <w:rPr>
          <w:rFonts w:ascii="Nirmala UI" w:eastAsia="Times New Roman" w:hAnsi="Nirmala UI" w:cs="Nirmala UI"/>
          <w:b/>
          <w:bCs/>
          <w:sz w:val="24"/>
          <w:szCs w:val="24"/>
        </w:rPr>
        <w:t>আসলে</w:t>
      </w: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Deadlock </w:t>
      </w:r>
      <w:r w:rsidRPr="00377EE0">
        <w:rPr>
          <w:rFonts w:ascii="Nirmala UI" w:eastAsia="Times New Roman" w:hAnsi="Nirmala UI" w:cs="Nirmala UI"/>
          <w:b/>
          <w:bCs/>
          <w:sz w:val="24"/>
          <w:szCs w:val="24"/>
        </w:rPr>
        <w:t>হয়নি।</w:t>
      </w:r>
    </w:p>
    <w:p w:rsidR="00377EE0" w:rsidRPr="00377EE0" w:rsidRDefault="00377EE0" w:rsidP="00377E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645FE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How Does It Happen?</w:t>
      </w:r>
    </w:p>
    <w:p w:rsidR="00377EE0" w:rsidRPr="00377EE0" w:rsidRDefault="00377EE0" w:rsidP="00377E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>Ti</w:t>
      </w:r>
      <w:r w:rsidRPr="00377EE0">
        <w:rPr>
          <w:rFonts w:ascii="Times New Roman" w:eastAsia="Times New Roman" w:hAnsi="Times New Roman" w:cs="Times New Roman"/>
          <w:sz w:val="24"/>
          <w:szCs w:val="24"/>
        </w:rPr>
        <w:t xml:space="preserve"> is waiting for </w:t>
      </w: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>Tj</w:t>
      </w:r>
      <w:r w:rsidRPr="00377E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77EE0" w:rsidRPr="00377EE0" w:rsidRDefault="00377EE0" w:rsidP="00377E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EE0">
        <w:rPr>
          <w:rFonts w:ascii="Times New Roman" w:eastAsia="Times New Roman" w:hAnsi="Times New Roman" w:cs="Times New Roman"/>
          <w:sz w:val="24"/>
          <w:szCs w:val="24"/>
        </w:rPr>
        <w:t xml:space="preserve">Later, </w:t>
      </w: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>Tj</w:t>
      </w:r>
      <w:r w:rsidRPr="00377EE0">
        <w:rPr>
          <w:rFonts w:ascii="Times New Roman" w:eastAsia="Times New Roman" w:hAnsi="Times New Roman" w:cs="Times New Roman"/>
          <w:sz w:val="24"/>
          <w:szCs w:val="24"/>
        </w:rPr>
        <w:t xml:space="preserve"> releases the lock. </w:t>
      </w:r>
    </w:p>
    <w:p w:rsidR="00377EE0" w:rsidRPr="00377EE0" w:rsidRDefault="00377EE0" w:rsidP="00377E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EE0">
        <w:rPr>
          <w:rFonts w:ascii="Times New Roman" w:eastAsia="Times New Roman" w:hAnsi="Times New Roman" w:cs="Times New Roman"/>
          <w:sz w:val="24"/>
          <w:szCs w:val="24"/>
        </w:rPr>
        <w:t xml:space="preserve">Due to </w:t>
      </w: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delay</w:t>
      </w:r>
      <w:r w:rsidRPr="00377EE0">
        <w:rPr>
          <w:rFonts w:ascii="Times New Roman" w:eastAsia="Times New Roman" w:hAnsi="Times New Roman" w:cs="Times New Roman"/>
          <w:sz w:val="24"/>
          <w:szCs w:val="24"/>
        </w:rPr>
        <w:t xml:space="preserve">, the detector does not receive this updated information in time. </w:t>
      </w:r>
    </w:p>
    <w:p w:rsidR="00377EE0" w:rsidRPr="00377EE0" w:rsidRDefault="00377EE0" w:rsidP="00377E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EE0">
        <w:rPr>
          <w:rFonts w:ascii="Times New Roman" w:eastAsia="Times New Roman" w:hAnsi="Times New Roman" w:cs="Times New Roman"/>
          <w:sz w:val="24"/>
          <w:szCs w:val="24"/>
        </w:rPr>
        <w:t xml:space="preserve">The detector incorrectly thinks </w:t>
      </w: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>Ti and Tj are still waiting for each other</w:t>
      </w:r>
      <w:r w:rsidRPr="00377E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77EE0" w:rsidRPr="00377EE0" w:rsidRDefault="00377EE0" w:rsidP="00377E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EE0">
        <w:rPr>
          <w:rFonts w:ascii="Times New Roman" w:eastAsia="Times New Roman" w:hAnsi="Times New Roman" w:cs="Times New Roman"/>
          <w:sz w:val="24"/>
          <w:szCs w:val="24"/>
        </w:rPr>
        <w:t xml:space="preserve">As a result, it detects a </w:t>
      </w: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>False Deadlock</w:t>
      </w:r>
      <w:r w:rsidRPr="00377E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77EE0" w:rsidRPr="00377EE0" w:rsidRDefault="00377EE0" w:rsidP="00377E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645FE5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Short Example</w:t>
      </w:r>
    </w:p>
    <w:p w:rsidR="00377EE0" w:rsidRPr="00377EE0" w:rsidRDefault="00377EE0" w:rsidP="00377E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>T1 waits for T2.</w:t>
      </w:r>
      <w:r w:rsidRPr="00377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EE0" w:rsidRPr="00377EE0" w:rsidRDefault="00377EE0" w:rsidP="00377E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>T2 releases the lock.</w:t>
      </w:r>
      <w:r w:rsidRPr="00377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77EE0" w:rsidRPr="00377EE0" w:rsidRDefault="00377EE0" w:rsidP="00377E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EE0">
        <w:rPr>
          <w:rFonts w:ascii="Times New Roman" w:eastAsia="Times New Roman" w:hAnsi="Times New Roman" w:cs="Times New Roman"/>
          <w:sz w:val="24"/>
          <w:szCs w:val="24"/>
        </w:rPr>
        <w:t xml:space="preserve">The update message is delayed. </w:t>
      </w:r>
    </w:p>
    <w:p w:rsidR="00377EE0" w:rsidRPr="00377EE0" w:rsidRDefault="00377EE0" w:rsidP="00377E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EE0">
        <w:rPr>
          <w:rFonts w:ascii="Times New Roman" w:eastAsia="Times New Roman" w:hAnsi="Times New Roman" w:cs="Times New Roman"/>
          <w:sz w:val="24"/>
          <w:szCs w:val="24"/>
        </w:rPr>
        <w:t xml:space="preserve">The detector still thinks </w:t>
      </w: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>T1 is waiting for T2</w:t>
      </w:r>
      <w:r w:rsidRPr="00377E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77EE0" w:rsidRDefault="00377EE0" w:rsidP="003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7EE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77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7EE0">
        <w:rPr>
          <w:rFonts w:ascii="Times New Roman" w:eastAsia="Times New Roman" w:hAnsi="Times New Roman" w:cs="Times New Roman"/>
          <w:b/>
          <w:bCs/>
          <w:sz w:val="24"/>
          <w:szCs w:val="24"/>
        </w:rPr>
        <w:t>False Deadlock is detected.</w:t>
      </w:r>
    </w:p>
    <w:p w:rsidR="000569A9" w:rsidRDefault="000569A9" w:rsidP="003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00A5D" w:rsidRPr="00200A5D" w:rsidRDefault="00CB076F" w:rsidP="00CB07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CB076F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2. Phantom Deadlocks</w:t>
      </w:r>
    </w:p>
    <w:p w:rsidR="00200A5D" w:rsidRPr="00200A5D" w:rsidRDefault="00200A5D" w:rsidP="0020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A5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>Phantom Deadlock</w:t>
      </w:r>
      <w:r w:rsidRPr="00200A5D">
        <w:rPr>
          <w:rFonts w:ascii="Times New Roman" w:eastAsia="Times New Roman" w:hAnsi="Times New Roman" w:cs="Times New Roman"/>
          <w:sz w:val="24"/>
          <w:szCs w:val="24"/>
        </w:rPr>
        <w:t xml:space="preserve"> occurs when the deadlock detector finds a </w:t>
      </w: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>cycle in the Wait-for Graph</w:t>
      </w:r>
      <w:r w:rsidRPr="00200A5D">
        <w:rPr>
          <w:rFonts w:ascii="Times New Roman" w:eastAsia="Times New Roman" w:hAnsi="Times New Roman" w:cs="Times New Roman"/>
          <w:sz w:val="24"/>
          <w:szCs w:val="24"/>
        </w:rPr>
        <w:t xml:space="preserve"> because it has </w:t>
      </w: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>outdated information</w:t>
      </w:r>
      <w:r w:rsidRPr="00200A5D">
        <w:rPr>
          <w:rFonts w:ascii="Times New Roman" w:eastAsia="Times New Roman" w:hAnsi="Times New Roman" w:cs="Times New Roman"/>
          <w:sz w:val="24"/>
          <w:szCs w:val="24"/>
        </w:rPr>
        <w:t xml:space="preserve"> about a transaction that has already been restarted. As a result, the detector reports a deadlock that no longer exists.</w:t>
      </w:r>
    </w:p>
    <w:p w:rsidR="00200A5D" w:rsidRPr="00200A5D" w:rsidRDefault="00200A5D" w:rsidP="00200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0A5D">
        <w:rPr>
          <w:rFonts w:ascii="Times New Roman" w:eastAsia="Times New Roman" w:hAnsi="Times New Roman" w:cs="Times New Roman"/>
          <w:b/>
          <w:bCs/>
          <w:sz w:val="27"/>
          <w:szCs w:val="27"/>
        </w:rPr>
        <w:t>Easy Definition (1 Line)</w:t>
      </w:r>
    </w:p>
    <w:p w:rsidR="00200A5D" w:rsidRPr="00200A5D" w:rsidRDefault="00200A5D" w:rsidP="0020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>Phantom Deadlock is a false deadlock caused by outdated information after a transaction has already been restarted.</w:t>
      </w:r>
    </w:p>
    <w:p w:rsidR="00200A5D" w:rsidRPr="00200A5D" w:rsidRDefault="00200A5D" w:rsidP="00200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0A5D">
        <w:rPr>
          <w:rFonts w:ascii="Nirmala UI" w:eastAsia="Times New Roman" w:hAnsi="Nirmala UI" w:cs="Nirmala UI"/>
          <w:b/>
          <w:bCs/>
          <w:sz w:val="27"/>
          <w:szCs w:val="27"/>
        </w:rPr>
        <w:t>বাংলায়</w:t>
      </w:r>
      <w:r w:rsidRPr="00200A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200A5D">
        <w:rPr>
          <w:rFonts w:ascii="Nirmala UI" w:eastAsia="Times New Roman" w:hAnsi="Nirmala UI" w:cs="Nirmala UI"/>
          <w:b/>
          <w:bCs/>
          <w:sz w:val="27"/>
          <w:szCs w:val="27"/>
        </w:rPr>
        <w:t>বোঝার</w:t>
      </w:r>
      <w:r w:rsidRPr="00200A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00A5D">
        <w:rPr>
          <w:rFonts w:ascii="Nirmala UI" w:eastAsia="Times New Roman" w:hAnsi="Nirmala UI" w:cs="Nirmala UI"/>
          <w:b/>
          <w:bCs/>
          <w:sz w:val="27"/>
          <w:szCs w:val="27"/>
        </w:rPr>
        <w:t>জন্য</w:t>
      </w:r>
      <w:r w:rsidRPr="00200A5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00A5D" w:rsidRPr="00200A5D" w:rsidRDefault="00200A5D" w:rsidP="00CB0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A5D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Transaction </w:t>
      </w:r>
      <w:r w:rsidRPr="00200A5D">
        <w:rPr>
          <w:rFonts w:ascii="Nirmala UI" w:eastAsia="Times New Roman" w:hAnsi="Nirmala UI" w:cs="Nirmala UI"/>
          <w:b/>
          <w:bCs/>
          <w:sz w:val="24"/>
          <w:szCs w:val="24"/>
        </w:rPr>
        <w:t>আগেই</w:t>
      </w: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Restart </w:t>
      </w:r>
      <w:r w:rsidRPr="00200A5D">
        <w:rPr>
          <w:rFonts w:ascii="Nirmala UI" w:eastAsia="Times New Roman" w:hAnsi="Nirmala UI" w:cs="Nirmala UI"/>
          <w:b/>
          <w:bCs/>
          <w:sz w:val="24"/>
          <w:szCs w:val="24"/>
        </w:rPr>
        <w:t>হয়েছে</w:t>
      </w: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200A5D">
        <w:rPr>
          <w:rFonts w:ascii="Nirmala UI" w:eastAsia="Times New Roman" w:hAnsi="Nirmala UI" w:cs="Nirmala UI"/>
          <w:b/>
          <w:bCs/>
          <w:sz w:val="24"/>
          <w:szCs w:val="24"/>
        </w:rPr>
        <w:t>কিন্তু</w:t>
      </w: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Detector </w:t>
      </w:r>
      <w:r w:rsidRPr="00200A5D">
        <w:rPr>
          <w:rFonts w:ascii="Nirmala UI" w:eastAsia="Times New Roman" w:hAnsi="Nirmala UI" w:cs="Nirmala UI"/>
          <w:b/>
          <w:bCs/>
          <w:sz w:val="24"/>
          <w:szCs w:val="24"/>
        </w:rPr>
        <w:t>সেই</w:t>
      </w: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0A5D">
        <w:rPr>
          <w:rFonts w:ascii="Nirmala UI" w:eastAsia="Times New Roman" w:hAnsi="Nirmala UI" w:cs="Nirmala UI"/>
          <w:b/>
          <w:bCs/>
          <w:sz w:val="24"/>
          <w:szCs w:val="24"/>
        </w:rPr>
        <w:t>খবর</w:t>
      </w: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0A5D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0A5D">
        <w:rPr>
          <w:rFonts w:ascii="Nirmala UI" w:eastAsia="Times New Roman" w:hAnsi="Nirmala UI" w:cs="Nirmala UI"/>
          <w:b/>
          <w:bCs/>
          <w:sz w:val="24"/>
          <w:szCs w:val="24"/>
        </w:rPr>
        <w:t>পেয়ে</w:t>
      </w: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0A5D">
        <w:rPr>
          <w:rFonts w:ascii="Nirmala UI" w:eastAsia="Times New Roman" w:hAnsi="Nirmala UI" w:cs="Nirmala UI"/>
          <w:b/>
          <w:bCs/>
          <w:sz w:val="24"/>
          <w:szCs w:val="24"/>
        </w:rPr>
        <w:t>পুরনো</w:t>
      </w: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0A5D">
        <w:rPr>
          <w:rFonts w:ascii="Nirmala UI" w:eastAsia="Times New Roman" w:hAnsi="Nirmala UI" w:cs="Nirmala UI"/>
          <w:b/>
          <w:bCs/>
          <w:sz w:val="24"/>
          <w:szCs w:val="24"/>
        </w:rPr>
        <w:t>তথ্য</w:t>
      </w: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0A5D">
        <w:rPr>
          <w:rFonts w:ascii="Nirmala UI" w:eastAsia="Times New Roman" w:hAnsi="Nirmala UI" w:cs="Nirmala UI"/>
          <w:b/>
          <w:bCs/>
          <w:sz w:val="24"/>
          <w:szCs w:val="24"/>
        </w:rPr>
        <w:t>দিয়ে</w:t>
      </w: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Deadlock </w:t>
      </w:r>
      <w:r w:rsidRPr="00200A5D">
        <w:rPr>
          <w:rFonts w:ascii="Nirmala UI" w:eastAsia="Times New Roman" w:hAnsi="Nirmala UI" w:cs="Nirmala UI"/>
          <w:b/>
          <w:bCs/>
          <w:sz w:val="24"/>
          <w:szCs w:val="24"/>
        </w:rPr>
        <w:t>শনা</w:t>
      </w:r>
      <w:bookmarkStart w:id="0" w:name="_GoBack"/>
      <w:bookmarkEnd w:id="0"/>
      <w:r w:rsidRPr="00200A5D">
        <w:rPr>
          <w:rFonts w:ascii="Nirmala UI" w:eastAsia="Times New Roman" w:hAnsi="Nirmala UI" w:cs="Nirmala UI"/>
          <w:b/>
          <w:bCs/>
          <w:sz w:val="24"/>
          <w:szCs w:val="24"/>
        </w:rPr>
        <w:t>ক্ত</w:t>
      </w: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00A5D">
        <w:rPr>
          <w:rFonts w:ascii="Nirmala UI" w:eastAsia="Times New Roman" w:hAnsi="Nirmala UI" w:cs="Nirmala UI"/>
          <w:b/>
          <w:bCs/>
          <w:sz w:val="24"/>
          <w:szCs w:val="24"/>
        </w:rPr>
        <w:t>করে।</w:t>
      </w:r>
    </w:p>
    <w:p w:rsidR="00200A5D" w:rsidRPr="00200A5D" w:rsidRDefault="00200A5D" w:rsidP="00200A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CB076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How Does It Happen?</w:t>
      </w:r>
    </w:p>
    <w:p w:rsidR="00200A5D" w:rsidRPr="00200A5D" w:rsidRDefault="00200A5D" w:rsidP="00200A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>Ti</w:t>
      </w:r>
      <w:r w:rsidRPr="00200A5D">
        <w:rPr>
          <w:rFonts w:ascii="Times New Roman" w:eastAsia="Times New Roman" w:hAnsi="Times New Roman" w:cs="Times New Roman"/>
          <w:sz w:val="24"/>
          <w:szCs w:val="24"/>
        </w:rPr>
        <w:t xml:space="preserve"> blocks another transaction. </w:t>
      </w:r>
    </w:p>
    <w:p w:rsidR="00200A5D" w:rsidRPr="00200A5D" w:rsidRDefault="00200A5D" w:rsidP="00200A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>Ti</w:t>
      </w:r>
      <w:r w:rsidRPr="00200A5D">
        <w:rPr>
          <w:rFonts w:ascii="Times New Roman" w:eastAsia="Times New Roman" w:hAnsi="Times New Roman" w:cs="Times New Roman"/>
          <w:sz w:val="24"/>
          <w:szCs w:val="24"/>
        </w:rPr>
        <w:t xml:space="preserve"> is restarted for another reason (not because of deadlock). </w:t>
      </w:r>
    </w:p>
    <w:p w:rsidR="00200A5D" w:rsidRPr="00200A5D" w:rsidRDefault="00200A5D" w:rsidP="00200A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A5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restart message has not yet reached the deadlock detector. </w:t>
      </w:r>
    </w:p>
    <w:p w:rsidR="00200A5D" w:rsidRPr="00200A5D" w:rsidRDefault="00200A5D" w:rsidP="00200A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A5D">
        <w:rPr>
          <w:rFonts w:ascii="Times New Roman" w:eastAsia="Times New Roman" w:hAnsi="Times New Roman" w:cs="Times New Roman"/>
          <w:sz w:val="24"/>
          <w:szCs w:val="24"/>
        </w:rPr>
        <w:t xml:space="preserve">The detector still sees </w:t>
      </w: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>Ti</w:t>
      </w:r>
      <w:r w:rsidRPr="00200A5D">
        <w:rPr>
          <w:rFonts w:ascii="Times New Roman" w:eastAsia="Times New Roman" w:hAnsi="Times New Roman" w:cs="Times New Roman"/>
          <w:sz w:val="24"/>
          <w:szCs w:val="24"/>
        </w:rPr>
        <w:t xml:space="preserve"> in the Wait-for Graph and finds a cycle. </w:t>
      </w:r>
    </w:p>
    <w:p w:rsidR="00200A5D" w:rsidRPr="00200A5D" w:rsidRDefault="00200A5D" w:rsidP="00200A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A5D">
        <w:rPr>
          <w:rFonts w:ascii="Times New Roman" w:eastAsia="Times New Roman" w:hAnsi="Times New Roman" w:cs="Times New Roman"/>
          <w:sz w:val="24"/>
          <w:szCs w:val="24"/>
        </w:rPr>
        <w:t xml:space="preserve">It incorrectly detects a </w:t>
      </w: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>Phantom Deadlock</w:t>
      </w:r>
      <w:r w:rsidRPr="00200A5D">
        <w:rPr>
          <w:rFonts w:ascii="Times New Roman" w:eastAsia="Times New Roman" w:hAnsi="Times New Roman" w:cs="Times New Roman"/>
          <w:sz w:val="24"/>
          <w:szCs w:val="24"/>
        </w:rPr>
        <w:t xml:space="preserve"> and may restart another transaction unnecessarily. </w:t>
      </w:r>
    </w:p>
    <w:p w:rsidR="00200A5D" w:rsidRPr="00200A5D" w:rsidRDefault="00200A5D" w:rsidP="00200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0A5D">
        <w:rPr>
          <w:rFonts w:ascii="Times New Roman" w:eastAsia="Times New Roman" w:hAnsi="Times New Roman" w:cs="Times New Roman"/>
          <w:b/>
          <w:bCs/>
          <w:sz w:val="27"/>
          <w:szCs w:val="27"/>
        </w:rPr>
        <w:t>Short Example</w:t>
      </w:r>
    </w:p>
    <w:p w:rsidR="00200A5D" w:rsidRPr="00200A5D" w:rsidRDefault="00200A5D" w:rsidP="00200A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>T1</w:t>
      </w:r>
      <w:r w:rsidRPr="00200A5D">
        <w:rPr>
          <w:rFonts w:ascii="Times New Roman" w:eastAsia="Times New Roman" w:hAnsi="Times New Roman" w:cs="Times New Roman"/>
          <w:sz w:val="24"/>
          <w:szCs w:val="24"/>
        </w:rPr>
        <w:t xml:space="preserve"> is restarted. </w:t>
      </w:r>
    </w:p>
    <w:p w:rsidR="00200A5D" w:rsidRPr="00200A5D" w:rsidRDefault="00200A5D" w:rsidP="00200A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A5D">
        <w:rPr>
          <w:rFonts w:ascii="Times New Roman" w:eastAsia="Times New Roman" w:hAnsi="Times New Roman" w:cs="Times New Roman"/>
          <w:sz w:val="24"/>
          <w:szCs w:val="24"/>
        </w:rPr>
        <w:t xml:space="preserve">The detector has not received the restart message. </w:t>
      </w:r>
    </w:p>
    <w:p w:rsidR="00200A5D" w:rsidRPr="00200A5D" w:rsidRDefault="00200A5D" w:rsidP="00200A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A5D">
        <w:rPr>
          <w:rFonts w:ascii="Times New Roman" w:eastAsia="Times New Roman" w:hAnsi="Times New Roman" w:cs="Times New Roman"/>
          <w:sz w:val="24"/>
          <w:szCs w:val="24"/>
        </w:rPr>
        <w:t xml:space="preserve">It still sees </w:t>
      </w: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>T1</w:t>
      </w:r>
      <w:r w:rsidRPr="00200A5D">
        <w:rPr>
          <w:rFonts w:ascii="Times New Roman" w:eastAsia="Times New Roman" w:hAnsi="Times New Roman" w:cs="Times New Roman"/>
          <w:sz w:val="24"/>
          <w:szCs w:val="24"/>
        </w:rPr>
        <w:t xml:space="preserve"> in the Wait-for Graph. </w:t>
      </w:r>
    </w:p>
    <w:p w:rsidR="00200A5D" w:rsidRPr="00200A5D" w:rsidRDefault="00200A5D" w:rsidP="00200A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A5D">
        <w:rPr>
          <w:rFonts w:ascii="Times New Roman" w:eastAsia="Times New Roman" w:hAnsi="Times New Roman" w:cs="Times New Roman"/>
          <w:sz w:val="24"/>
          <w:szCs w:val="24"/>
        </w:rPr>
        <w:t xml:space="preserve">A cycle appears. </w:t>
      </w:r>
    </w:p>
    <w:p w:rsidR="000569A9" w:rsidRPr="00377EE0" w:rsidRDefault="00200A5D" w:rsidP="0037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A5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00A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0A5D">
        <w:rPr>
          <w:rFonts w:ascii="Times New Roman" w:eastAsia="Times New Roman" w:hAnsi="Times New Roman" w:cs="Times New Roman"/>
          <w:b/>
          <w:bCs/>
          <w:sz w:val="24"/>
          <w:szCs w:val="24"/>
        </w:rPr>
        <w:t>Phantom Deadlock is detected.</w:t>
      </w:r>
    </w:p>
    <w:p w:rsidR="00FF7270" w:rsidRPr="008767BB" w:rsidRDefault="00FF7270" w:rsidP="00FF727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sectPr w:rsidR="00FF7270" w:rsidRPr="00876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1C22" w:rsidRDefault="00A21C22" w:rsidP="00AE19F5">
      <w:pPr>
        <w:spacing w:after="0" w:line="240" w:lineRule="auto"/>
      </w:pPr>
      <w:r>
        <w:separator/>
      </w:r>
    </w:p>
  </w:endnote>
  <w:endnote w:type="continuationSeparator" w:id="0">
    <w:p w:rsidR="00A21C22" w:rsidRDefault="00A21C22" w:rsidP="00AE1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1C22" w:rsidRDefault="00A21C22" w:rsidP="00AE19F5">
      <w:pPr>
        <w:spacing w:after="0" w:line="240" w:lineRule="auto"/>
      </w:pPr>
      <w:r>
        <w:separator/>
      </w:r>
    </w:p>
  </w:footnote>
  <w:footnote w:type="continuationSeparator" w:id="0">
    <w:p w:rsidR="00A21C22" w:rsidRDefault="00A21C22" w:rsidP="00AE19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F0827"/>
    <w:multiLevelType w:val="multilevel"/>
    <w:tmpl w:val="E94811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50506"/>
    <w:multiLevelType w:val="multilevel"/>
    <w:tmpl w:val="CC4E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D412E"/>
    <w:multiLevelType w:val="multilevel"/>
    <w:tmpl w:val="8EB8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66DE1"/>
    <w:multiLevelType w:val="multilevel"/>
    <w:tmpl w:val="65BC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A6383"/>
    <w:multiLevelType w:val="multilevel"/>
    <w:tmpl w:val="CF86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E447A"/>
    <w:multiLevelType w:val="multilevel"/>
    <w:tmpl w:val="9D4A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EC4425"/>
    <w:multiLevelType w:val="multilevel"/>
    <w:tmpl w:val="1D92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865E0"/>
    <w:multiLevelType w:val="multilevel"/>
    <w:tmpl w:val="3192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57FD2"/>
    <w:multiLevelType w:val="multilevel"/>
    <w:tmpl w:val="054A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77BE8"/>
    <w:multiLevelType w:val="multilevel"/>
    <w:tmpl w:val="7C38E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BE5524"/>
    <w:multiLevelType w:val="multilevel"/>
    <w:tmpl w:val="3B2C5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8C1E41"/>
    <w:multiLevelType w:val="multilevel"/>
    <w:tmpl w:val="9BEE9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0D14B1"/>
    <w:multiLevelType w:val="multilevel"/>
    <w:tmpl w:val="E618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05FC9"/>
    <w:multiLevelType w:val="multilevel"/>
    <w:tmpl w:val="E060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45F17"/>
    <w:multiLevelType w:val="multilevel"/>
    <w:tmpl w:val="5E7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F0CE8"/>
    <w:multiLevelType w:val="multilevel"/>
    <w:tmpl w:val="AED4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B3DDF"/>
    <w:multiLevelType w:val="multilevel"/>
    <w:tmpl w:val="A6BE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E4795"/>
    <w:multiLevelType w:val="multilevel"/>
    <w:tmpl w:val="EA32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9059A7"/>
    <w:multiLevelType w:val="multilevel"/>
    <w:tmpl w:val="462C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3"/>
  </w:num>
  <w:num w:numId="4">
    <w:abstractNumId w:val="1"/>
  </w:num>
  <w:num w:numId="5">
    <w:abstractNumId w:val="3"/>
  </w:num>
  <w:num w:numId="6">
    <w:abstractNumId w:val="10"/>
  </w:num>
  <w:num w:numId="7">
    <w:abstractNumId w:val="12"/>
  </w:num>
  <w:num w:numId="8">
    <w:abstractNumId w:val="18"/>
  </w:num>
  <w:num w:numId="9">
    <w:abstractNumId w:val="15"/>
  </w:num>
  <w:num w:numId="10">
    <w:abstractNumId w:val="16"/>
  </w:num>
  <w:num w:numId="11">
    <w:abstractNumId w:val="11"/>
  </w:num>
  <w:num w:numId="12">
    <w:abstractNumId w:val="2"/>
  </w:num>
  <w:num w:numId="13">
    <w:abstractNumId w:val="0"/>
  </w:num>
  <w:num w:numId="14">
    <w:abstractNumId w:val="6"/>
  </w:num>
  <w:num w:numId="15">
    <w:abstractNumId w:val="4"/>
  </w:num>
  <w:num w:numId="16">
    <w:abstractNumId w:val="9"/>
  </w:num>
  <w:num w:numId="17">
    <w:abstractNumId w:val="14"/>
  </w:num>
  <w:num w:numId="18">
    <w:abstractNumId w:val="5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B59"/>
    <w:rsid w:val="000569A9"/>
    <w:rsid w:val="00092B42"/>
    <w:rsid w:val="00200A5D"/>
    <w:rsid w:val="00205B8D"/>
    <w:rsid w:val="00377EE0"/>
    <w:rsid w:val="003A56AC"/>
    <w:rsid w:val="005A3AF1"/>
    <w:rsid w:val="00601D58"/>
    <w:rsid w:val="00645FE5"/>
    <w:rsid w:val="006B3356"/>
    <w:rsid w:val="007B6D72"/>
    <w:rsid w:val="008767BB"/>
    <w:rsid w:val="00A21C22"/>
    <w:rsid w:val="00AE19F5"/>
    <w:rsid w:val="00AF4BB7"/>
    <w:rsid w:val="00BA5023"/>
    <w:rsid w:val="00BB4B0B"/>
    <w:rsid w:val="00BD71E2"/>
    <w:rsid w:val="00C268A9"/>
    <w:rsid w:val="00C76B59"/>
    <w:rsid w:val="00CB076F"/>
    <w:rsid w:val="00D20E4A"/>
    <w:rsid w:val="00E251A6"/>
    <w:rsid w:val="00E81606"/>
    <w:rsid w:val="00FF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34560"/>
  <w15:chartTrackingRefBased/>
  <w15:docId w15:val="{818ED112-5221-4A6A-8109-7DBC335D8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19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E19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E19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19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9F5"/>
  </w:style>
  <w:style w:type="paragraph" w:styleId="Footer">
    <w:name w:val="footer"/>
    <w:basedOn w:val="Normal"/>
    <w:link w:val="FooterChar"/>
    <w:uiPriority w:val="99"/>
    <w:unhideWhenUsed/>
    <w:rsid w:val="00AE19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9F5"/>
  </w:style>
  <w:style w:type="character" w:customStyle="1" w:styleId="Heading1Char">
    <w:name w:val="Heading 1 Char"/>
    <w:basedOn w:val="DefaultParagraphFont"/>
    <w:link w:val="Heading1"/>
    <w:uiPriority w:val="9"/>
    <w:rsid w:val="00AE19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E19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E19F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E19F5"/>
    <w:rPr>
      <w:b/>
      <w:bCs/>
    </w:rPr>
  </w:style>
  <w:style w:type="paragraph" w:styleId="NormalWeb">
    <w:name w:val="Normal (Web)"/>
    <w:basedOn w:val="Normal"/>
    <w:uiPriority w:val="99"/>
    <w:unhideWhenUsed/>
    <w:rsid w:val="00AE1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71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71E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71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9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9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8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3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0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72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1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156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554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309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4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9</Pages>
  <Words>1482</Words>
  <Characters>8453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Md. Habibur Rahman | JO | ITD | National Bank PLC</cp:lastModifiedBy>
  <cp:revision>36</cp:revision>
  <dcterms:created xsi:type="dcterms:W3CDTF">2026-07-12T16:09:00Z</dcterms:created>
  <dcterms:modified xsi:type="dcterms:W3CDTF">2026-07-13T07:26:00Z</dcterms:modified>
</cp:coreProperties>
</file>